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F7A" w:rsidRPr="00A722CC" w:rsidRDefault="00745F7A" w:rsidP="00745F7A">
      <w:pPr>
        <w:jc w:val="center"/>
        <w:rPr>
          <w:rFonts w:hAnsi="Times New Roman" w:cs="Times New Roman"/>
          <w:b/>
          <w:color w:val="000000"/>
          <w:sz w:val="24"/>
          <w:szCs w:val="24"/>
          <w:lang w:val="ru-RU"/>
        </w:rPr>
      </w:pPr>
      <w:r w:rsidRPr="00A722CC">
        <w:rPr>
          <w:rFonts w:hAnsi="Times New Roman" w:cs="Times New Roman"/>
          <w:b/>
          <w:color w:val="000000"/>
          <w:sz w:val="24"/>
          <w:szCs w:val="24"/>
          <w:lang w:val="ru-RU"/>
        </w:rPr>
        <w:t>Муниципальное бюджетное дошкольное образовательное учреждение детский сад №</w:t>
      </w:r>
      <w:r w:rsidRPr="00A722CC">
        <w:rPr>
          <w:rFonts w:hAnsi="Times New Roman" w:cs="Times New Roman"/>
          <w:b/>
          <w:color w:val="000000"/>
          <w:sz w:val="24"/>
          <w:szCs w:val="24"/>
        </w:rPr>
        <w:t> </w:t>
      </w:r>
      <w:r w:rsidRPr="00A722CC">
        <w:rPr>
          <w:rFonts w:hAnsi="Times New Roman" w:cs="Times New Roman"/>
          <w:b/>
          <w:color w:val="000000"/>
          <w:sz w:val="24"/>
          <w:szCs w:val="24"/>
          <w:lang w:val="ru-RU"/>
        </w:rPr>
        <w:t>5 «Звоночек»</w:t>
      </w:r>
      <w:r w:rsidRPr="00A722CC">
        <w:rPr>
          <w:b/>
          <w:lang w:val="ru-RU"/>
        </w:rPr>
        <w:br/>
      </w:r>
      <w:r w:rsidRPr="00A722CC">
        <w:rPr>
          <w:rFonts w:hAnsi="Times New Roman" w:cs="Times New Roman"/>
          <w:b/>
          <w:color w:val="000000"/>
          <w:sz w:val="24"/>
          <w:szCs w:val="24"/>
          <w:lang w:val="ru-RU"/>
        </w:rPr>
        <w:t>(МБДОУ детский сад №</w:t>
      </w:r>
      <w:r w:rsidRPr="00A722CC">
        <w:rPr>
          <w:rFonts w:hAnsi="Times New Roman" w:cs="Times New Roman"/>
          <w:b/>
          <w:color w:val="000000"/>
          <w:sz w:val="24"/>
          <w:szCs w:val="24"/>
        </w:rPr>
        <w:t> </w:t>
      </w:r>
      <w:r w:rsidRPr="00A722CC">
        <w:rPr>
          <w:rFonts w:hAnsi="Times New Roman" w:cs="Times New Roman"/>
          <w:b/>
          <w:color w:val="000000"/>
          <w:sz w:val="24"/>
          <w:szCs w:val="24"/>
          <w:lang w:val="ru-RU"/>
        </w:rPr>
        <w:t>5 «Звоночек»)</w:t>
      </w:r>
    </w:p>
    <w:tbl>
      <w:tblPr>
        <w:tblW w:w="0" w:type="auto"/>
        <w:tblCellMar>
          <w:top w:w="15" w:type="dxa"/>
          <w:left w:w="15" w:type="dxa"/>
          <w:bottom w:w="15" w:type="dxa"/>
          <w:right w:w="15" w:type="dxa"/>
        </w:tblCellMar>
        <w:tblLook w:val="0600" w:firstRow="0" w:lastRow="0" w:firstColumn="0" w:lastColumn="0" w:noHBand="1" w:noVBand="1"/>
      </w:tblPr>
      <w:tblGrid>
        <w:gridCol w:w="3246"/>
        <w:gridCol w:w="5781"/>
      </w:tblGrid>
      <w:tr w:rsidR="00745F7A" w:rsidRPr="00DA205B" w:rsidTr="00745F7A">
        <w:tc>
          <w:tcPr>
            <w:tcW w:w="0" w:type="auto"/>
            <w:tcMar>
              <w:top w:w="75" w:type="dxa"/>
              <w:left w:w="75" w:type="dxa"/>
              <w:bottom w:w="75" w:type="dxa"/>
              <w:right w:w="75" w:type="dxa"/>
            </w:tcMar>
          </w:tcPr>
          <w:p w:rsidR="00745F7A" w:rsidRPr="009C23AE" w:rsidRDefault="00745F7A" w:rsidP="00745F7A">
            <w:pPr>
              <w:rPr>
                <w:lang w:val="ru-RU"/>
              </w:rPr>
            </w:pPr>
            <w:r w:rsidRPr="009C23AE">
              <w:rPr>
                <w:rFonts w:hAnsi="Times New Roman" w:cs="Times New Roman"/>
                <w:color w:val="000000"/>
                <w:sz w:val="24"/>
                <w:szCs w:val="24"/>
                <w:lang w:val="ru-RU"/>
              </w:rPr>
              <w:t>СОГЛАСОВАНО</w:t>
            </w:r>
            <w:r w:rsidRPr="009C23AE">
              <w:rPr>
                <w:lang w:val="ru-RU"/>
              </w:rPr>
              <w:br/>
            </w:r>
            <w:r w:rsidRPr="009C23AE">
              <w:rPr>
                <w:rFonts w:hAnsi="Times New Roman" w:cs="Times New Roman"/>
                <w:color w:val="000000"/>
                <w:sz w:val="24"/>
                <w:szCs w:val="24"/>
                <w:lang w:val="ru-RU"/>
              </w:rPr>
              <w:t>Педагогическим советом</w:t>
            </w:r>
            <w:r w:rsidRPr="009C23AE">
              <w:rPr>
                <w:lang w:val="ru-RU"/>
              </w:rPr>
              <w:br/>
            </w:r>
            <w:r w:rsidRPr="009C23AE">
              <w:rPr>
                <w:rFonts w:hAnsi="Times New Roman" w:cs="Times New Roman"/>
                <w:color w:val="000000"/>
                <w:sz w:val="24"/>
                <w:szCs w:val="24"/>
                <w:lang w:val="ru-RU"/>
              </w:rPr>
              <w:t xml:space="preserve">МБДОУ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етский сад №</w:t>
            </w:r>
            <w:r>
              <w:rPr>
                <w:rFonts w:hAnsi="Times New Roman" w:cs="Times New Roman"/>
                <w:color w:val="000000"/>
                <w:sz w:val="24"/>
                <w:szCs w:val="24"/>
              </w:rPr>
              <w:t> </w:t>
            </w:r>
            <w:r>
              <w:rPr>
                <w:rFonts w:hAnsi="Times New Roman" w:cs="Times New Roman"/>
                <w:color w:val="000000"/>
                <w:sz w:val="24"/>
                <w:szCs w:val="24"/>
                <w:lang w:val="ru-RU"/>
              </w:rPr>
              <w:t>5 «Звоночек»</w:t>
            </w:r>
            <w:r w:rsidRPr="009C23AE">
              <w:rPr>
                <w:lang w:val="ru-RU"/>
              </w:rPr>
              <w:br/>
            </w:r>
            <w:r w:rsidRPr="009C23AE">
              <w:rPr>
                <w:rFonts w:hAnsi="Times New Roman" w:cs="Times New Roman"/>
                <w:color w:val="000000"/>
                <w:sz w:val="24"/>
                <w:szCs w:val="24"/>
                <w:lang w:val="ru-RU"/>
              </w:rPr>
              <w:t>(протокол от</w:t>
            </w:r>
            <w:r>
              <w:rPr>
                <w:rFonts w:hAnsi="Times New Roman" w:cs="Times New Roman"/>
                <w:color w:val="000000"/>
                <w:sz w:val="24"/>
                <w:szCs w:val="24"/>
              </w:rPr>
              <w:t> </w:t>
            </w:r>
            <w:r w:rsidR="00DA205B">
              <w:rPr>
                <w:rFonts w:hAnsi="Times New Roman" w:cs="Times New Roman"/>
                <w:color w:val="000000"/>
                <w:sz w:val="24"/>
                <w:szCs w:val="24"/>
                <w:lang w:val="ru-RU"/>
              </w:rPr>
              <w:t>01</w:t>
            </w:r>
            <w:r>
              <w:rPr>
                <w:rFonts w:hAnsi="Times New Roman" w:cs="Times New Roman"/>
                <w:color w:val="000000"/>
                <w:sz w:val="24"/>
                <w:szCs w:val="24"/>
              </w:rPr>
              <w:t> </w:t>
            </w:r>
            <w:r w:rsidRPr="009C23AE">
              <w:rPr>
                <w:rFonts w:hAnsi="Times New Roman" w:cs="Times New Roman"/>
                <w:color w:val="000000"/>
                <w:sz w:val="24"/>
                <w:szCs w:val="24"/>
                <w:lang w:val="ru-RU"/>
              </w:rPr>
              <w:t>апреля</w:t>
            </w:r>
            <w:r w:rsidR="00D17A77">
              <w:rPr>
                <w:rFonts w:hAnsi="Times New Roman" w:cs="Times New Roman"/>
                <w:color w:val="000000"/>
                <w:sz w:val="24"/>
                <w:szCs w:val="24"/>
                <w:lang w:val="ru-RU"/>
              </w:rPr>
              <w:t xml:space="preserve"> 2024</w:t>
            </w:r>
            <w:r>
              <w:rPr>
                <w:rFonts w:hAnsi="Times New Roman" w:cs="Times New Roman"/>
                <w:color w:val="000000"/>
                <w:sz w:val="24"/>
                <w:szCs w:val="24"/>
              </w:rPr>
              <w:t> </w:t>
            </w:r>
            <w:r w:rsidRPr="009C23AE">
              <w:rPr>
                <w:rFonts w:hAnsi="Times New Roman" w:cs="Times New Roman"/>
                <w:color w:val="000000"/>
                <w:sz w:val="24"/>
                <w:szCs w:val="24"/>
                <w:lang w:val="ru-RU"/>
              </w:rPr>
              <w:t>г. №</w:t>
            </w:r>
            <w:r>
              <w:rPr>
                <w:rFonts w:hAnsi="Times New Roman" w:cs="Times New Roman"/>
                <w:color w:val="000000"/>
                <w:sz w:val="24"/>
                <w:szCs w:val="24"/>
              </w:rPr>
              <w:t> </w:t>
            </w:r>
            <w:r w:rsidR="00D17A77">
              <w:rPr>
                <w:rFonts w:hAnsi="Times New Roman" w:cs="Times New Roman"/>
                <w:color w:val="000000"/>
                <w:sz w:val="24"/>
                <w:szCs w:val="24"/>
                <w:lang w:val="ru-RU"/>
              </w:rPr>
              <w:t>3</w:t>
            </w:r>
            <w:r w:rsidRPr="009C23AE">
              <w:rPr>
                <w:rFonts w:hAnsi="Times New Roman" w:cs="Times New Roman"/>
                <w:color w:val="000000"/>
                <w:sz w:val="24"/>
                <w:szCs w:val="24"/>
                <w:lang w:val="ru-RU"/>
              </w:rPr>
              <w:t>)</w:t>
            </w:r>
          </w:p>
        </w:tc>
        <w:tc>
          <w:tcPr>
            <w:tcW w:w="0" w:type="auto"/>
            <w:tcMar>
              <w:top w:w="75" w:type="dxa"/>
              <w:left w:w="75" w:type="dxa"/>
              <w:bottom w:w="75" w:type="dxa"/>
              <w:right w:w="75" w:type="dxa"/>
            </w:tcMar>
          </w:tcPr>
          <w:p w:rsidR="00745F7A" w:rsidRDefault="00745F7A" w:rsidP="00745F7A">
            <w:pPr>
              <w:spacing w:before="0" w:beforeAutospacing="0" w:after="0" w:afterAutospacing="0"/>
              <w:ind w:left="1770"/>
              <w:rPr>
                <w:rFonts w:hAnsi="Times New Roman" w:cs="Times New Roman"/>
                <w:color w:val="000000"/>
                <w:sz w:val="24"/>
                <w:szCs w:val="24"/>
                <w:lang w:val="ru-RU"/>
              </w:rPr>
            </w:pPr>
            <w:r w:rsidRPr="009C23AE">
              <w:rPr>
                <w:rFonts w:hAnsi="Times New Roman" w:cs="Times New Roman"/>
                <w:color w:val="000000"/>
                <w:sz w:val="24"/>
                <w:szCs w:val="24"/>
                <w:lang w:val="ru-RU"/>
              </w:rPr>
              <w:t>УТВЕРЖДАЮ</w:t>
            </w:r>
            <w:r w:rsidRPr="009C23AE">
              <w:rPr>
                <w:lang w:val="ru-RU"/>
              </w:rPr>
              <w:br/>
            </w:r>
            <w:r>
              <w:rPr>
                <w:rFonts w:hAnsi="Times New Roman" w:cs="Times New Roman"/>
                <w:color w:val="000000"/>
                <w:sz w:val="24"/>
                <w:szCs w:val="24"/>
                <w:lang w:val="ru-RU"/>
              </w:rPr>
              <w:t>Заведующий</w:t>
            </w:r>
            <w:r w:rsidRPr="009C23AE">
              <w:rPr>
                <w:rFonts w:hAnsi="Times New Roman" w:cs="Times New Roman"/>
                <w:color w:val="000000"/>
                <w:sz w:val="24"/>
                <w:szCs w:val="24"/>
                <w:lang w:val="ru-RU"/>
              </w:rPr>
              <w:t xml:space="preserve"> МБДОУ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етский сад №</w:t>
            </w:r>
            <w:r>
              <w:rPr>
                <w:rFonts w:hAnsi="Times New Roman" w:cs="Times New Roman"/>
                <w:color w:val="000000"/>
                <w:sz w:val="24"/>
                <w:szCs w:val="24"/>
              </w:rPr>
              <w:t> </w:t>
            </w:r>
            <w:r>
              <w:rPr>
                <w:rFonts w:hAnsi="Times New Roman" w:cs="Times New Roman"/>
                <w:color w:val="000000"/>
                <w:sz w:val="24"/>
                <w:szCs w:val="24"/>
                <w:lang w:val="ru-RU"/>
              </w:rPr>
              <w:t>5 «Звоночек»</w:t>
            </w:r>
            <w:r w:rsidRPr="009C23AE">
              <w:rPr>
                <w:lang w:val="ru-RU"/>
              </w:rPr>
              <w:br/>
            </w:r>
            <w:r>
              <w:rPr>
                <w:rFonts w:hAnsi="Times New Roman" w:cs="Times New Roman"/>
                <w:color w:val="000000"/>
                <w:sz w:val="24"/>
                <w:szCs w:val="24"/>
                <w:lang w:val="ru-RU"/>
              </w:rPr>
              <w:t xml:space="preserve"> О.С.Лимарева</w:t>
            </w:r>
          </w:p>
          <w:p w:rsidR="00745F7A" w:rsidRPr="009C23AE" w:rsidRDefault="00745F7A" w:rsidP="00745F7A">
            <w:pPr>
              <w:spacing w:before="0" w:beforeAutospacing="0" w:after="0" w:afterAutospacing="0"/>
              <w:ind w:left="1770"/>
              <w:rPr>
                <w:lang w:val="ru-RU"/>
              </w:rPr>
            </w:pPr>
            <w:r>
              <w:rPr>
                <w:rFonts w:hAnsi="Times New Roman" w:cs="Times New Roman"/>
                <w:color w:val="000000"/>
                <w:sz w:val="24"/>
                <w:szCs w:val="24"/>
                <w:lang w:val="ru-RU"/>
              </w:rPr>
              <w:t>Приказ от</w:t>
            </w:r>
            <w:r w:rsidR="00DA205B">
              <w:rPr>
                <w:rFonts w:hAnsi="Times New Roman" w:cs="Times New Roman"/>
                <w:color w:val="000000"/>
                <w:sz w:val="24"/>
                <w:szCs w:val="24"/>
                <w:lang w:val="ru-RU"/>
              </w:rPr>
              <w:t xml:space="preserve"> 01</w:t>
            </w:r>
            <w:r w:rsidR="00D17A77">
              <w:rPr>
                <w:rFonts w:hAnsi="Times New Roman" w:cs="Times New Roman"/>
                <w:color w:val="000000"/>
                <w:sz w:val="24"/>
                <w:szCs w:val="24"/>
                <w:lang w:val="ru-RU"/>
              </w:rPr>
              <w:t>.04.2024</w:t>
            </w:r>
            <w:r>
              <w:rPr>
                <w:rFonts w:hAnsi="Times New Roman" w:cs="Times New Roman"/>
                <w:color w:val="000000"/>
                <w:sz w:val="24"/>
                <w:szCs w:val="24"/>
                <w:lang w:val="ru-RU"/>
              </w:rPr>
              <w:t xml:space="preserve"> №    -ОД</w:t>
            </w:r>
            <w:r w:rsidRPr="009C23AE">
              <w:rPr>
                <w:lang w:val="ru-RU"/>
              </w:rPr>
              <w:br/>
            </w:r>
            <w:r w:rsidR="00DA205B">
              <w:rPr>
                <w:rFonts w:hAnsi="Times New Roman" w:cs="Times New Roman"/>
                <w:color w:val="000000"/>
                <w:sz w:val="24"/>
                <w:szCs w:val="24"/>
                <w:lang w:val="ru-RU"/>
              </w:rPr>
              <w:t xml:space="preserve">    01</w:t>
            </w:r>
            <w:r>
              <w:rPr>
                <w:rFonts w:hAnsi="Times New Roman" w:cs="Times New Roman"/>
                <w:color w:val="000000"/>
                <w:sz w:val="24"/>
                <w:szCs w:val="24"/>
              </w:rPr>
              <w:t> </w:t>
            </w:r>
            <w:r w:rsidRPr="009C23AE">
              <w:rPr>
                <w:rFonts w:hAnsi="Times New Roman" w:cs="Times New Roman"/>
                <w:color w:val="000000"/>
                <w:sz w:val="24"/>
                <w:szCs w:val="24"/>
                <w:lang w:val="ru-RU"/>
              </w:rPr>
              <w:t>апреля</w:t>
            </w:r>
            <w:r w:rsidR="00D17A77">
              <w:rPr>
                <w:rFonts w:hAnsi="Times New Roman" w:cs="Times New Roman"/>
                <w:color w:val="000000"/>
                <w:sz w:val="24"/>
                <w:szCs w:val="24"/>
                <w:lang w:val="ru-RU"/>
              </w:rPr>
              <w:t xml:space="preserve"> 2024</w:t>
            </w:r>
            <w:r>
              <w:rPr>
                <w:rFonts w:hAnsi="Times New Roman" w:cs="Times New Roman"/>
                <w:color w:val="000000"/>
                <w:sz w:val="24"/>
                <w:szCs w:val="24"/>
              </w:rPr>
              <w:t> </w:t>
            </w:r>
            <w:r w:rsidRPr="009C23AE">
              <w:rPr>
                <w:rFonts w:hAnsi="Times New Roman" w:cs="Times New Roman"/>
                <w:color w:val="000000"/>
                <w:sz w:val="24"/>
                <w:szCs w:val="24"/>
                <w:lang w:val="ru-RU"/>
              </w:rPr>
              <w:t>г.</w:t>
            </w:r>
          </w:p>
        </w:tc>
      </w:tr>
    </w:tbl>
    <w:p w:rsidR="00745F7A" w:rsidRPr="009C23AE" w:rsidRDefault="00745F7A" w:rsidP="00745F7A">
      <w:pPr>
        <w:jc w:val="center"/>
        <w:rPr>
          <w:rFonts w:hAnsi="Times New Roman" w:cs="Times New Roman"/>
          <w:color w:val="000000"/>
          <w:sz w:val="24"/>
          <w:szCs w:val="24"/>
          <w:lang w:val="ru-RU"/>
        </w:rPr>
      </w:pPr>
      <w:r w:rsidRPr="00A722CC">
        <w:rPr>
          <w:rFonts w:hAnsi="Times New Roman" w:cs="Times New Roman"/>
          <w:b/>
          <w:bCs/>
          <w:color w:val="000000"/>
          <w:sz w:val="24"/>
          <w:szCs w:val="24"/>
          <w:lang w:val="ru-RU"/>
        </w:rPr>
        <w:t>Отчет о</w:t>
      </w:r>
      <w:r w:rsidRPr="00A722CC">
        <w:rPr>
          <w:rFonts w:hAnsi="Times New Roman" w:cs="Times New Roman"/>
          <w:b/>
          <w:bCs/>
          <w:color w:val="000000"/>
          <w:sz w:val="24"/>
          <w:szCs w:val="24"/>
        </w:rPr>
        <w:t> </w:t>
      </w:r>
      <w:r w:rsidRPr="00A722CC">
        <w:rPr>
          <w:rFonts w:hAnsi="Times New Roman" w:cs="Times New Roman"/>
          <w:b/>
          <w:bCs/>
          <w:color w:val="000000"/>
          <w:sz w:val="24"/>
          <w:szCs w:val="24"/>
          <w:lang w:val="ru-RU"/>
        </w:rPr>
        <w:t>результатах самообследования</w:t>
      </w:r>
      <w:r w:rsidRPr="00A722CC">
        <w:rPr>
          <w:b/>
          <w:lang w:val="ru-RU"/>
        </w:rPr>
        <w:br/>
      </w:r>
      <w:r w:rsidRPr="00A722CC">
        <w:rPr>
          <w:rFonts w:hAnsi="Times New Roman" w:cs="Times New Roman"/>
          <w:b/>
          <w:color w:val="000000"/>
          <w:sz w:val="24"/>
          <w:szCs w:val="24"/>
          <w:lang w:val="ru-RU"/>
        </w:rPr>
        <w:t>Муниципального бюджетного дошкольного образовательного учреждения</w:t>
      </w:r>
      <w:r w:rsidRPr="00A722CC">
        <w:rPr>
          <w:b/>
          <w:lang w:val="ru-RU"/>
        </w:rPr>
        <w:br/>
      </w:r>
      <w:r w:rsidRPr="00A722CC">
        <w:rPr>
          <w:rFonts w:hAnsi="Times New Roman" w:cs="Times New Roman"/>
          <w:b/>
          <w:color w:val="000000"/>
          <w:sz w:val="24"/>
          <w:szCs w:val="24"/>
          <w:lang w:val="ru-RU"/>
        </w:rPr>
        <w:t>детский сад №</w:t>
      </w:r>
      <w:r w:rsidRPr="00A722CC">
        <w:rPr>
          <w:rFonts w:hAnsi="Times New Roman" w:cs="Times New Roman"/>
          <w:b/>
          <w:color w:val="000000"/>
          <w:sz w:val="24"/>
          <w:szCs w:val="24"/>
        </w:rPr>
        <w:t> </w:t>
      </w:r>
      <w:r w:rsidRPr="00A722CC">
        <w:rPr>
          <w:rFonts w:hAnsi="Times New Roman" w:cs="Times New Roman"/>
          <w:b/>
          <w:color w:val="000000"/>
          <w:sz w:val="24"/>
          <w:szCs w:val="24"/>
          <w:lang w:val="ru-RU"/>
        </w:rPr>
        <w:t>5 «Звоночек» за</w:t>
      </w:r>
      <w:r w:rsidRPr="00A722CC">
        <w:rPr>
          <w:rFonts w:hAnsi="Times New Roman" w:cs="Times New Roman"/>
          <w:b/>
          <w:color w:val="000000"/>
          <w:sz w:val="24"/>
          <w:szCs w:val="24"/>
        </w:rPr>
        <w:t> </w:t>
      </w:r>
      <w:r w:rsidR="00D17A77">
        <w:rPr>
          <w:rFonts w:hAnsi="Times New Roman" w:cs="Times New Roman"/>
          <w:b/>
          <w:color w:val="000000"/>
          <w:sz w:val="24"/>
          <w:szCs w:val="24"/>
          <w:lang w:val="ru-RU"/>
        </w:rPr>
        <w:t>2023</w:t>
      </w:r>
      <w:r w:rsidRPr="00A722CC">
        <w:rPr>
          <w:rFonts w:hAnsi="Times New Roman" w:cs="Times New Roman"/>
          <w:b/>
          <w:color w:val="000000"/>
          <w:sz w:val="24"/>
          <w:szCs w:val="24"/>
          <w:lang w:val="ru-RU"/>
        </w:rPr>
        <w:t xml:space="preserve"> год</w:t>
      </w:r>
    </w:p>
    <w:p w:rsidR="00745F7A" w:rsidRDefault="00745F7A" w:rsidP="00745F7A">
      <w:pPr>
        <w:jc w:val="center"/>
        <w:rPr>
          <w:rFonts w:hAnsi="Times New Roman" w:cs="Times New Roman"/>
          <w:b/>
          <w:bCs/>
          <w:color w:val="000000"/>
          <w:sz w:val="24"/>
          <w:szCs w:val="24"/>
          <w:lang w:val="ru-RU"/>
        </w:rPr>
      </w:pPr>
      <w:r w:rsidRPr="003562FA">
        <w:rPr>
          <w:rFonts w:hAnsi="Times New Roman" w:cs="Times New Roman"/>
          <w:b/>
          <w:bCs/>
          <w:color w:val="000000"/>
          <w:sz w:val="24"/>
          <w:szCs w:val="24"/>
          <w:lang w:val="ru-RU"/>
        </w:rPr>
        <w:t>Общие сведения об</w:t>
      </w:r>
      <w:r>
        <w:rPr>
          <w:rFonts w:hAnsi="Times New Roman" w:cs="Times New Roman"/>
          <w:b/>
          <w:bCs/>
          <w:color w:val="000000"/>
          <w:sz w:val="24"/>
          <w:szCs w:val="24"/>
        </w:rPr>
        <w:t> </w:t>
      </w:r>
      <w:r w:rsidRPr="003562FA">
        <w:rPr>
          <w:rFonts w:hAnsi="Times New Roman" w:cs="Times New Roman"/>
          <w:b/>
          <w:bCs/>
          <w:color w:val="000000"/>
          <w:sz w:val="24"/>
          <w:szCs w:val="24"/>
          <w:lang w:val="ru-RU"/>
        </w:rPr>
        <w:t>образовательной организации</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9"/>
        <w:gridCol w:w="6461"/>
      </w:tblGrid>
      <w:tr w:rsidR="00745F7A" w:rsidRPr="00DA205B" w:rsidTr="00745F7A">
        <w:trPr>
          <w:trHeight w:val="426"/>
        </w:trPr>
        <w:tc>
          <w:tcPr>
            <w:tcW w:w="3599"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745F7A" w:rsidP="00745F7A">
            <w:pPr>
              <w:spacing w:before="120" w:beforeAutospacing="0" w:after="0" w:afterAutospacing="0"/>
              <w:jc w:val="both"/>
              <w:rPr>
                <w:rFonts w:ascii="Times New Roman" w:eastAsia="Times New Roman" w:hAnsi="Times New Roman" w:cs="Times New Roman"/>
                <w:b/>
                <w:sz w:val="24"/>
                <w:szCs w:val="24"/>
                <w:lang w:val="ru-RU" w:eastAsia="ru-RU"/>
              </w:rPr>
            </w:pPr>
            <w:r w:rsidRPr="00FE40B0">
              <w:rPr>
                <w:rFonts w:ascii="Times New Roman" w:eastAsia="Times New Roman" w:hAnsi="Times New Roman" w:cs="Times New Roman"/>
                <w:sz w:val="24"/>
                <w:szCs w:val="24"/>
                <w:lang w:val="ru-RU" w:eastAsia="ru-RU"/>
              </w:rPr>
              <w:t>Наименование образовательной организации</w:t>
            </w:r>
          </w:p>
        </w:tc>
        <w:tc>
          <w:tcPr>
            <w:tcW w:w="6461"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745F7A" w:rsidP="00745F7A">
            <w:pPr>
              <w:spacing w:before="0" w:beforeAutospacing="0" w:after="0" w:afterAutospacing="0"/>
              <w:jc w:val="both"/>
              <w:rPr>
                <w:rFonts w:ascii="Times New Roman" w:eastAsia="Times New Roman" w:hAnsi="Times New Roman" w:cs="Times New Roman"/>
                <w:sz w:val="24"/>
                <w:szCs w:val="24"/>
                <w:lang w:val="ru-RU" w:eastAsia="ru-RU"/>
              </w:rPr>
            </w:pPr>
            <w:r w:rsidRPr="00FE40B0">
              <w:rPr>
                <w:rFonts w:ascii="Times New Roman" w:eastAsia="Times New Roman" w:hAnsi="Times New Roman" w:cs="Times New Roman"/>
                <w:sz w:val="24"/>
                <w:szCs w:val="24"/>
                <w:lang w:val="ru-RU" w:eastAsia="ru-RU"/>
              </w:rPr>
              <w:t>Муниципальное бюджетное дошкольное образовательное учреждение детский сад №5 «Звоночек»</w:t>
            </w:r>
          </w:p>
        </w:tc>
      </w:tr>
      <w:tr w:rsidR="00745F7A" w:rsidRPr="00FE40B0" w:rsidTr="00745F7A">
        <w:trPr>
          <w:trHeight w:val="426"/>
        </w:trPr>
        <w:tc>
          <w:tcPr>
            <w:tcW w:w="3599"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745F7A" w:rsidP="00745F7A">
            <w:pPr>
              <w:spacing w:before="120" w:beforeAutospacing="0" w:after="0" w:afterAutospacing="0"/>
              <w:jc w:val="both"/>
              <w:rPr>
                <w:rFonts w:ascii="Times New Roman" w:eastAsia="Times New Roman" w:hAnsi="Times New Roman" w:cs="Times New Roman"/>
                <w:sz w:val="24"/>
                <w:szCs w:val="24"/>
                <w:lang w:val="ru-RU" w:eastAsia="ru-RU"/>
              </w:rPr>
            </w:pPr>
            <w:r w:rsidRPr="00FE40B0">
              <w:rPr>
                <w:rFonts w:ascii="Times New Roman" w:eastAsia="Times New Roman" w:hAnsi="Times New Roman" w:cs="Times New Roman"/>
                <w:sz w:val="24"/>
                <w:szCs w:val="24"/>
                <w:lang w:val="ru-RU" w:eastAsia="ru-RU"/>
              </w:rPr>
              <w:t>Руководитель</w:t>
            </w:r>
          </w:p>
        </w:tc>
        <w:tc>
          <w:tcPr>
            <w:tcW w:w="6461"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745F7A" w:rsidP="00745F7A">
            <w:pPr>
              <w:spacing w:before="0" w:beforeAutospacing="0" w:after="0" w:afterAutospacing="0"/>
              <w:jc w:val="both"/>
              <w:rPr>
                <w:rFonts w:ascii="Times New Roman" w:eastAsia="Times New Roman" w:hAnsi="Times New Roman" w:cs="Times New Roman"/>
                <w:sz w:val="24"/>
                <w:szCs w:val="24"/>
                <w:lang w:val="ru-RU" w:eastAsia="ru-RU"/>
              </w:rPr>
            </w:pPr>
            <w:r w:rsidRPr="00FE40B0">
              <w:rPr>
                <w:rFonts w:ascii="Times New Roman" w:eastAsia="Times New Roman" w:hAnsi="Times New Roman" w:cs="Times New Roman"/>
                <w:sz w:val="24"/>
                <w:szCs w:val="24"/>
                <w:lang w:val="ru-RU" w:eastAsia="ru-RU"/>
              </w:rPr>
              <w:t>Заведующий Лимарева Ольга Станиславовна</w:t>
            </w:r>
          </w:p>
        </w:tc>
      </w:tr>
      <w:tr w:rsidR="00745F7A" w:rsidRPr="00DA205B" w:rsidTr="00745F7A">
        <w:trPr>
          <w:trHeight w:val="325"/>
        </w:trPr>
        <w:tc>
          <w:tcPr>
            <w:tcW w:w="3599"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745F7A" w:rsidP="00745F7A">
            <w:pPr>
              <w:spacing w:before="120" w:beforeAutospacing="0" w:after="0" w:afterAutospacing="0"/>
              <w:jc w:val="both"/>
              <w:rPr>
                <w:rFonts w:ascii="Times New Roman" w:eastAsia="Times New Roman" w:hAnsi="Times New Roman" w:cs="Times New Roman"/>
                <w:sz w:val="24"/>
                <w:szCs w:val="24"/>
                <w:lang w:val="ru-RU" w:eastAsia="ru-RU"/>
              </w:rPr>
            </w:pPr>
            <w:r w:rsidRPr="00FE40B0">
              <w:rPr>
                <w:rFonts w:ascii="Times New Roman" w:eastAsia="Times New Roman" w:hAnsi="Times New Roman" w:cs="Times New Roman"/>
                <w:sz w:val="24"/>
                <w:szCs w:val="24"/>
                <w:lang w:val="ru-RU" w:eastAsia="ru-RU"/>
              </w:rPr>
              <w:t>Адрес организации</w:t>
            </w:r>
          </w:p>
        </w:tc>
        <w:tc>
          <w:tcPr>
            <w:tcW w:w="6461"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745F7A" w:rsidP="00745F7A">
            <w:pPr>
              <w:spacing w:before="0" w:beforeAutospacing="0" w:after="0" w:afterAutospacing="0"/>
              <w:jc w:val="both"/>
              <w:rPr>
                <w:rFonts w:ascii="Times New Roman" w:eastAsia="Times New Roman" w:hAnsi="Times New Roman" w:cs="Times New Roman"/>
                <w:sz w:val="24"/>
                <w:szCs w:val="24"/>
                <w:shd w:val="clear" w:color="auto" w:fill="FFFFFF"/>
                <w:lang w:val="ru-RU" w:eastAsia="ru-RU"/>
              </w:rPr>
            </w:pPr>
            <w:r w:rsidRPr="00FE40B0">
              <w:rPr>
                <w:rFonts w:ascii="Times New Roman" w:eastAsia="Times New Roman" w:hAnsi="Times New Roman" w:cs="Times New Roman"/>
                <w:sz w:val="24"/>
                <w:szCs w:val="24"/>
                <w:shd w:val="clear" w:color="auto" w:fill="FFFFFF"/>
                <w:lang w:val="ru-RU" w:eastAsia="ru-RU"/>
              </w:rPr>
              <w:t xml:space="preserve">346050, РФ, Ростовская обл., п. Тарасовский, </w:t>
            </w:r>
            <w:proofErr w:type="spellStart"/>
            <w:r w:rsidRPr="00FE40B0">
              <w:rPr>
                <w:rFonts w:ascii="Times New Roman" w:eastAsia="Times New Roman" w:hAnsi="Times New Roman" w:cs="Times New Roman"/>
                <w:sz w:val="24"/>
                <w:szCs w:val="24"/>
                <w:shd w:val="clear" w:color="auto" w:fill="FFFFFF"/>
                <w:lang w:val="ru-RU" w:eastAsia="ru-RU"/>
              </w:rPr>
              <w:t>пер.Войково</w:t>
            </w:r>
            <w:proofErr w:type="spellEnd"/>
            <w:r w:rsidRPr="00FE40B0">
              <w:rPr>
                <w:rFonts w:ascii="Times New Roman" w:eastAsia="Times New Roman" w:hAnsi="Times New Roman" w:cs="Times New Roman"/>
                <w:sz w:val="24"/>
                <w:szCs w:val="24"/>
                <w:shd w:val="clear" w:color="auto" w:fill="FFFFFF"/>
                <w:lang w:val="ru-RU" w:eastAsia="ru-RU"/>
              </w:rPr>
              <w:t>, 1а</w:t>
            </w:r>
          </w:p>
        </w:tc>
      </w:tr>
      <w:tr w:rsidR="00745F7A" w:rsidRPr="00FE40B0" w:rsidTr="00745F7A">
        <w:trPr>
          <w:trHeight w:val="325"/>
        </w:trPr>
        <w:tc>
          <w:tcPr>
            <w:tcW w:w="3599"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745F7A" w:rsidP="00745F7A">
            <w:pPr>
              <w:spacing w:before="120" w:beforeAutospacing="0" w:after="0" w:afterAutospacing="0"/>
              <w:jc w:val="both"/>
              <w:rPr>
                <w:rFonts w:ascii="Times New Roman" w:eastAsia="Times New Roman" w:hAnsi="Times New Roman" w:cs="Times New Roman"/>
                <w:sz w:val="24"/>
                <w:szCs w:val="24"/>
                <w:lang w:val="ru-RU" w:eastAsia="ru-RU"/>
              </w:rPr>
            </w:pPr>
            <w:r w:rsidRPr="00FE40B0">
              <w:rPr>
                <w:rFonts w:ascii="Times New Roman" w:eastAsia="Times New Roman" w:hAnsi="Times New Roman" w:cs="Times New Roman"/>
                <w:sz w:val="24"/>
                <w:szCs w:val="24"/>
                <w:lang w:val="ru-RU" w:eastAsia="ru-RU"/>
              </w:rPr>
              <w:t>Телефон, факс</w:t>
            </w:r>
          </w:p>
        </w:tc>
        <w:tc>
          <w:tcPr>
            <w:tcW w:w="6461"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745F7A" w:rsidP="00745F7A">
            <w:pPr>
              <w:spacing w:before="0" w:beforeAutospacing="0" w:after="0" w:afterAutospacing="0"/>
              <w:jc w:val="both"/>
              <w:rPr>
                <w:rFonts w:ascii="Times New Roman" w:eastAsia="Times New Roman" w:hAnsi="Times New Roman" w:cs="Times New Roman"/>
                <w:sz w:val="24"/>
                <w:szCs w:val="24"/>
                <w:lang w:val="ru-RU" w:eastAsia="ru-RU"/>
              </w:rPr>
            </w:pPr>
            <w:r w:rsidRPr="00FE40B0">
              <w:rPr>
                <w:rFonts w:ascii="Times New Roman" w:eastAsia="Times New Roman" w:hAnsi="Times New Roman" w:cs="Times New Roman"/>
                <w:sz w:val="24"/>
                <w:szCs w:val="24"/>
                <w:lang w:val="ru-RU" w:eastAsia="ru-RU"/>
              </w:rPr>
              <w:t>8(86386)32-5-35</w:t>
            </w:r>
          </w:p>
        </w:tc>
      </w:tr>
      <w:tr w:rsidR="00745F7A" w:rsidRPr="00FE40B0" w:rsidTr="00745F7A">
        <w:trPr>
          <w:trHeight w:val="281"/>
        </w:trPr>
        <w:tc>
          <w:tcPr>
            <w:tcW w:w="3599"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745F7A" w:rsidP="00745F7A">
            <w:pPr>
              <w:spacing w:before="120" w:beforeAutospacing="0" w:after="0" w:afterAutospacing="0"/>
              <w:jc w:val="both"/>
              <w:rPr>
                <w:rFonts w:ascii="Times New Roman" w:eastAsia="Times New Roman" w:hAnsi="Times New Roman" w:cs="Times New Roman"/>
                <w:sz w:val="24"/>
                <w:szCs w:val="24"/>
                <w:lang w:val="ru-RU" w:eastAsia="ru-RU"/>
              </w:rPr>
            </w:pPr>
            <w:r w:rsidRPr="00FE40B0">
              <w:rPr>
                <w:rFonts w:ascii="Times New Roman" w:eastAsia="Times New Roman" w:hAnsi="Times New Roman" w:cs="Times New Roman"/>
                <w:sz w:val="24"/>
                <w:szCs w:val="24"/>
                <w:lang w:val="ru-RU" w:eastAsia="ru-RU"/>
              </w:rPr>
              <w:t>Адрес электронной почты</w:t>
            </w:r>
          </w:p>
        </w:tc>
        <w:tc>
          <w:tcPr>
            <w:tcW w:w="6461"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DA205B" w:rsidP="00745F7A">
            <w:pPr>
              <w:spacing w:before="0" w:beforeAutospacing="0" w:after="0" w:afterAutospacing="0"/>
              <w:jc w:val="both"/>
              <w:rPr>
                <w:rFonts w:ascii="Times New Roman" w:eastAsia="Times New Roman" w:hAnsi="Times New Roman" w:cs="Times New Roman"/>
                <w:sz w:val="24"/>
                <w:szCs w:val="24"/>
                <w:lang w:val="ru-RU" w:eastAsia="ru-RU"/>
              </w:rPr>
            </w:pPr>
            <w:hyperlink r:id="rId5" w:history="1">
              <w:r w:rsidR="00745F7A" w:rsidRPr="00FE40B0">
                <w:rPr>
                  <w:rFonts w:ascii="Times New Roman" w:eastAsia="Times New Roman" w:hAnsi="Times New Roman" w:cs="Times New Roman"/>
                  <w:color w:val="0000FF"/>
                  <w:sz w:val="24"/>
                  <w:szCs w:val="24"/>
                  <w:u w:val="single"/>
                  <w:lang w:eastAsia="ru-RU"/>
                </w:rPr>
                <w:t>mdou</w:t>
              </w:r>
              <w:r w:rsidR="00745F7A" w:rsidRPr="00FE40B0">
                <w:rPr>
                  <w:rFonts w:ascii="Times New Roman" w:eastAsia="Times New Roman" w:hAnsi="Times New Roman" w:cs="Times New Roman"/>
                  <w:color w:val="0000FF"/>
                  <w:sz w:val="24"/>
                  <w:szCs w:val="24"/>
                  <w:u w:val="single"/>
                  <w:lang w:val="ru-RU" w:eastAsia="ru-RU"/>
                </w:rPr>
                <w:t>52012@</w:t>
              </w:r>
              <w:r w:rsidR="00745F7A" w:rsidRPr="00FE40B0">
                <w:rPr>
                  <w:rFonts w:ascii="Times New Roman" w:eastAsia="Times New Roman" w:hAnsi="Times New Roman" w:cs="Times New Roman"/>
                  <w:color w:val="0000FF"/>
                  <w:sz w:val="24"/>
                  <w:szCs w:val="24"/>
                  <w:u w:val="single"/>
                  <w:lang w:eastAsia="ru-RU"/>
                </w:rPr>
                <w:t>yandex</w:t>
              </w:r>
              <w:r w:rsidR="00745F7A" w:rsidRPr="00FE40B0">
                <w:rPr>
                  <w:rFonts w:ascii="Times New Roman" w:eastAsia="Times New Roman" w:hAnsi="Times New Roman" w:cs="Times New Roman"/>
                  <w:color w:val="0000FF"/>
                  <w:sz w:val="24"/>
                  <w:szCs w:val="24"/>
                  <w:u w:val="single"/>
                  <w:lang w:val="ru-RU" w:eastAsia="ru-RU"/>
                </w:rPr>
                <w:t>.</w:t>
              </w:r>
              <w:r w:rsidR="00745F7A" w:rsidRPr="00FE40B0">
                <w:rPr>
                  <w:rFonts w:ascii="Times New Roman" w:eastAsia="Times New Roman" w:hAnsi="Times New Roman" w:cs="Times New Roman"/>
                  <w:color w:val="0000FF"/>
                  <w:sz w:val="24"/>
                  <w:szCs w:val="24"/>
                  <w:u w:val="single"/>
                  <w:lang w:eastAsia="ru-RU"/>
                </w:rPr>
                <w:t>ru</w:t>
              </w:r>
            </w:hyperlink>
            <w:r w:rsidR="00745F7A" w:rsidRPr="00FE40B0">
              <w:rPr>
                <w:rFonts w:ascii="Times New Roman" w:eastAsia="Times New Roman" w:hAnsi="Times New Roman" w:cs="Times New Roman"/>
                <w:sz w:val="24"/>
                <w:szCs w:val="24"/>
                <w:lang w:val="ru-RU" w:eastAsia="ru-RU"/>
              </w:rPr>
              <w:t xml:space="preserve">    </w:t>
            </w:r>
          </w:p>
        </w:tc>
      </w:tr>
      <w:tr w:rsidR="00745F7A" w:rsidRPr="00DA205B" w:rsidTr="00745F7A">
        <w:trPr>
          <w:trHeight w:val="281"/>
        </w:trPr>
        <w:tc>
          <w:tcPr>
            <w:tcW w:w="3599"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745F7A" w:rsidP="00745F7A">
            <w:pPr>
              <w:spacing w:before="120" w:beforeAutospacing="0" w:after="0" w:afterAutospacing="0"/>
              <w:jc w:val="both"/>
              <w:rPr>
                <w:rFonts w:ascii="Times New Roman" w:eastAsia="Times New Roman" w:hAnsi="Times New Roman" w:cs="Times New Roman"/>
                <w:sz w:val="24"/>
                <w:szCs w:val="24"/>
                <w:lang w:val="ru-RU" w:eastAsia="ru-RU"/>
              </w:rPr>
            </w:pPr>
            <w:r w:rsidRPr="00FE40B0">
              <w:rPr>
                <w:rFonts w:ascii="Times New Roman" w:eastAsia="Times New Roman" w:hAnsi="Times New Roman" w:cs="Times New Roman"/>
                <w:sz w:val="24"/>
                <w:szCs w:val="24"/>
                <w:lang w:val="ru-RU" w:eastAsia="ru-RU"/>
              </w:rPr>
              <w:t>Учредитель</w:t>
            </w:r>
          </w:p>
        </w:tc>
        <w:tc>
          <w:tcPr>
            <w:tcW w:w="6461"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745F7A" w:rsidP="00745F7A">
            <w:pPr>
              <w:spacing w:before="0" w:beforeAutospacing="0" w:after="0" w:afterAutospacing="0"/>
              <w:jc w:val="both"/>
              <w:rPr>
                <w:rFonts w:ascii="Times New Roman" w:eastAsia="Times New Roman" w:hAnsi="Times New Roman" w:cs="Times New Roman"/>
                <w:sz w:val="24"/>
                <w:szCs w:val="24"/>
                <w:lang w:val="ru-RU" w:eastAsia="ru-RU"/>
              </w:rPr>
            </w:pPr>
            <w:r w:rsidRPr="00FE40B0">
              <w:rPr>
                <w:rFonts w:ascii="Times New Roman" w:eastAsia="Times New Roman" w:hAnsi="Times New Roman" w:cs="Times New Roman"/>
                <w:sz w:val="24"/>
                <w:szCs w:val="24"/>
                <w:lang w:val="ru-RU" w:eastAsia="ru-RU"/>
              </w:rPr>
              <w:t>МУ ОО Администрации Тарасовского района</w:t>
            </w:r>
          </w:p>
        </w:tc>
      </w:tr>
      <w:tr w:rsidR="00745F7A" w:rsidRPr="00FE40B0" w:rsidTr="00745F7A">
        <w:trPr>
          <w:trHeight w:val="281"/>
        </w:trPr>
        <w:tc>
          <w:tcPr>
            <w:tcW w:w="3599"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745F7A" w:rsidP="00745F7A">
            <w:pPr>
              <w:spacing w:before="120" w:beforeAutospacing="0" w:after="0" w:afterAutospacing="0"/>
              <w:jc w:val="both"/>
              <w:rPr>
                <w:rFonts w:ascii="Times New Roman" w:eastAsia="Times New Roman" w:hAnsi="Times New Roman" w:cs="Times New Roman"/>
                <w:sz w:val="24"/>
                <w:szCs w:val="24"/>
                <w:lang w:val="ru-RU" w:eastAsia="ru-RU"/>
              </w:rPr>
            </w:pPr>
            <w:r w:rsidRPr="00FE40B0">
              <w:rPr>
                <w:rFonts w:ascii="Times New Roman" w:eastAsia="Times New Roman" w:hAnsi="Times New Roman" w:cs="Times New Roman"/>
                <w:sz w:val="24"/>
                <w:szCs w:val="24"/>
                <w:lang w:val="ru-RU" w:eastAsia="ru-RU"/>
              </w:rPr>
              <w:t>Дата создания</w:t>
            </w:r>
          </w:p>
        </w:tc>
        <w:tc>
          <w:tcPr>
            <w:tcW w:w="6461"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745F7A" w:rsidP="00745F7A">
            <w:pPr>
              <w:spacing w:before="0" w:beforeAutospacing="0" w:after="0" w:afterAutospacing="0"/>
              <w:jc w:val="both"/>
              <w:rPr>
                <w:rFonts w:ascii="Times New Roman" w:eastAsia="Times New Roman" w:hAnsi="Times New Roman" w:cs="Times New Roman"/>
                <w:sz w:val="24"/>
                <w:szCs w:val="24"/>
                <w:lang w:val="ru-RU" w:eastAsia="ru-RU"/>
              </w:rPr>
            </w:pPr>
            <w:r w:rsidRPr="00FE40B0">
              <w:rPr>
                <w:rFonts w:ascii="Times New Roman" w:eastAsia="Times New Roman" w:hAnsi="Times New Roman" w:cs="Times New Roman"/>
                <w:sz w:val="24"/>
                <w:szCs w:val="24"/>
                <w:lang w:val="ru-RU" w:eastAsia="ru-RU"/>
              </w:rPr>
              <w:t>1961г</w:t>
            </w:r>
          </w:p>
        </w:tc>
      </w:tr>
      <w:tr w:rsidR="00745F7A" w:rsidRPr="00FE40B0" w:rsidTr="00745F7A">
        <w:trPr>
          <w:trHeight w:val="281"/>
        </w:trPr>
        <w:tc>
          <w:tcPr>
            <w:tcW w:w="3599"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745F7A" w:rsidP="00745F7A">
            <w:pPr>
              <w:spacing w:before="120" w:beforeAutospacing="0" w:after="0" w:afterAutospacing="0"/>
              <w:jc w:val="both"/>
              <w:rPr>
                <w:rFonts w:ascii="Times New Roman" w:eastAsia="Times New Roman" w:hAnsi="Times New Roman" w:cs="Times New Roman"/>
                <w:sz w:val="24"/>
                <w:szCs w:val="24"/>
                <w:lang w:val="ru-RU" w:eastAsia="ru-RU"/>
              </w:rPr>
            </w:pPr>
            <w:r w:rsidRPr="00FE40B0">
              <w:rPr>
                <w:rFonts w:ascii="Times New Roman" w:eastAsia="Times New Roman" w:hAnsi="Times New Roman" w:cs="Times New Roman"/>
                <w:sz w:val="24"/>
                <w:szCs w:val="24"/>
                <w:lang w:val="ru-RU" w:eastAsia="ru-RU"/>
              </w:rPr>
              <w:t>Лицензия</w:t>
            </w:r>
          </w:p>
        </w:tc>
        <w:tc>
          <w:tcPr>
            <w:tcW w:w="6461"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745F7A" w:rsidP="00745F7A">
            <w:pPr>
              <w:spacing w:before="200" w:beforeAutospacing="0" w:after="0" w:afterAutospacing="0"/>
              <w:jc w:val="both"/>
              <w:rPr>
                <w:rFonts w:ascii="Times New Roman" w:eastAsia="Times New Roman" w:hAnsi="Times New Roman" w:cs="Times New Roman"/>
                <w:sz w:val="24"/>
                <w:szCs w:val="24"/>
                <w:lang w:val="ru-RU" w:eastAsia="ru-RU"/>
              </w:rPr>
            </w:pPr>
            <w:r w:rsidRPr="00FE40B0">
              <w:rPr>
                <w:rFonts w:ascii="Times New Roman" w:eastAsia="Times New Roman" w:hAnsi="Times New Roman" w:cs="Times New Roman"/>
                <w:sz w:val="24"/>
                <w:szCs w:val="24"/>
                <w:u w:val="single"/>
                <w:lang w:val="ru-RU" w:eastAsia="ru-RU"/>
              </w:rPr>
              <w:t xml:space="preserve">Серия 61ЛО1 № 003573 </w:t>
            </w:r>
            <w:r w:rsidRPr="00FE40B0">
              <w:rPr>
                <w:rFonts w:ascii="Times New Roman" w:eastAsia="Times New Roman" w:hAnsi="Times New Roman" w:cs="Times New Roman"/>
                <w:sz w:val="24"/>
                <w:szCs w:val="24"/>
                <w:lang w:val="ru-RU" w:eastAsia="ru-RU"/>
              </w:rPr>
              <w:t xml:space="preserve"> от 09.10.2015г</w:t>
            </w:r>
          </w:p>
        </w:tc>
      </w:tr>
    </w:tbl>
    <w:p w:rsidR="00745F7A" w:rsidRDefault="00745F7A" w:rsidP="00745F7A">
      <w:pPr>
        <w:suppressAutoHyphens/>
        <w:autoSpaceDN w:val="0"/>
        <w:spacing w:beforeAutospacing="0" w:afterAutospacing="0"/>
        <w:jc w:val="both"/>
        <w:textAlignment w:val="baseline"/>
        <w:rPr>
          <w:rFonts w:ascii="Times New Roman" w:eastAsia="SimSun" w:hAnsi="Times New Roman" w:cs="Times New Roman"/>
          <w:color w:val="000000"/>
          <w:kern w:val="3"/>
          <w:sz w:val="24"/>
          <w:szCs w:val="24"/>
          <w:lang w:val="ru-RU"/>
        </w:rPr>
      </w:pPr>
    </w:p>
    <w:p w:rsidR="00745F7A" w:rsidRPr="003562FA" w:rsidRDefault="00745F7A" w:rsidP="00745F7A">
      <w:pPr>
        <w:suppressAutoHyphens/>
        <w:autoSpaceDN w:val="0"/>
        <w:spacing w:beforeAutospacing="0" w:afterAutospacing="0"/>
        <w:jc w:val="both"/>
        <w:textAlignment w:val="baseline"/>
        <w:rPr>
          <w:rFonts w:ascii="Times New Roman" w:eastAsia="SimSun" w:hAnsi="Times New Roman" w:cs="F"/>
          <w:kern w:val="3"/>
          <w:lang w:val="ru-RU"/>
        </w:rPr>
      </w:pPr>
      <w:r>
        <w:rPr>
          <w:rFonts w:ascii="Times New Roman" w:eastAsia="SimSun" w:hAnsi="Times New Roman" w:cs="Times New Roman"/>
          <w:color w:val="000000"/>
          <w:kern w:val="3"/>
          <w:sz w:val="24"/>
          <w:szCs w:val="24"/>
          <w:lang w:val="ru-RU"/>
        </w:rPr>
        <w:t>Цель деятельности д</w:t>
      </w:r>
      <w:r w:rsidRPr="003562FA">
        <w:rPr>
          <w:rFonts w:ascii="Times New Roman" w:eastAsia="SimSun" w:hAnsi="Times New Roman" w:cs="Times New Roman"/>
          <w:color w:val="000000"/>
          <w:kern w:val="3"/>
          <w:sz w:val="24"/>
          <w:szCs w:val="24"/>
          <w:lang w:val="ru-RU"/>
        </w:rPr>
        <w:t>етского сада – осуществление образовательной деятельности по</w:t>
      </w:r>
      <w:r w:rsidRPr="003562FA">
        <w:rPr>
          <w:rFonts w:ascii="Times New Roman" w:eastAsia="SimSun" w:hAnsi="Times New Roman" w:cs="F"/>
          <w:kern w:val="3"/>
          <w:lang w:val="ru-RU"/>
        </w:rPr>
        <w:br/>
      </w:r>
      <w:r w:rsidRPr="003562FA">
        <w:rPr>
          <w:rFonts w:ascii="Times New Roman" w:eastAsia="SimSun" w:hAnsi="Times New Roman" w:cs="Times New Roman"/>
          <w:color w:val="000000"/>
          <w:kern w:val="3"/>
          <w:sz w:val="24"/>
          <w:szCs w:val="24"/>
          <w:lang w:val="ru-RU"/>
        </w:rPr>
        <w:t>реализации образовательных программ дошкольного образования.</w:t>
      </w:r>
    </w:p>
    <w:p w:rsidR="00745F7A" w:rsidRPr="003562FA" w:rsidRDefault="00745F7A" w:rsidP="00745F7A">
      <w:pPr>
        <w:suppressAutoHyphens/>
        <w:autoSpaceDN w:val="0"/>
        <w:spacing w:beforeAutospacing="0" w:afterAutospacing="0"/>
        <w:jc w:val="both"/>
        <w:textAlignment w:val="baseline"/>
        <w:rPr>
          <w:rFonts w:ascii="Times New Roman" w:eastAsia="SimSun" w:hAnsi="Times New Roman" w:cs="F"/>
          <w:kern w:val="3"/>
          <w:lang w:val="ru-RU"/>
        </w:rPr>
      </w:pPr>
      <w:r>
        <w:rPr>
          <w:rFonts w:ascii="Times New Roman" w:eastAsia="SimSun" w:hAnsi="Times New Roman" w:cs="Times New Roman"/>
          <w:color w:val="000000"/>
          <w:kern w:val="3"/>
          <w:sz w:val="24"/>
          <w:szCs w:val="24"/>
          <w:lang w:val="ru-RU"/>
        </w:rPr>
        <w:t>Предметом деятельности д</w:t>
      </w:r>
      <w:r w:rsidRPr="003562FA">
        <w:rPr>
          <w:rFonts w:ascii="Times New Roman" w:eastAsia="SimSun" w:hAnsi="Times New Roman" w:cs="Times New Roman"/>
          <w:color w:val="000000"/>
          <w:kern w:val="3"/>
          <w:sz w:val="24"/>
          <w:szCs w:val="24"/>
          <w:lang w:val="ru-RU"/>
        </w:rPr>
        <w:t>етского сада является формирование общей культуры, развитие</w:t>
      </w:r>
      <w:r w:rsidRPr="003562FA">
        <w:rPr>
          <w:rFonts w:ascii="Times New Roman" w:eastAsia="SimSun" w:hAnsi="Times New Roman" w:cs="Times New Roman"/>
          <w:color w:val="000000"/>
          <w:kern w:val="3"/>
          <w:sz w:val="24"/>
          <w:szCs w:val="24"/>
        </w:rPr>
        <w:t> </w:t>
      </w:r>
      <w:r w:rsidRPr="003562FA">
        <w:rPr>
          <w:rFonts w:ascii="Times New Roman" w:eastAsia="SimSun" w:hAnsi="Times New Roman" w:cs="Times New Roman"/>
          <w:color w:val="000000"/>
          <w:kern w:val="3"/>
          <w:sz w:val="24"/>
          <w:szCs w:val="24"/>
          <w:lang w:val="ru-RU"/>
        </w:rPr>
        <w:t>физических, интеллектуальных, нравственных, эстетических и личностных качеств,</w:t>
      </w:r>
      <w:r w:rsidRPr="003562FA">
        <w:rPr>
          <w:rFonts w:ascii="Times New Roman" w:eastAsia="SimSun" w:hAnsi="Times New Roman" w:cs="Times New Roman"/>
          <w:color w:val="000000"/>
          <w:kern w:val="3"/>
          <w:sz w:val="24"/>
          <w:szCs w:val="24"/>
        </w:rPr>
        <w:t> </w:t>
      </w:r>
      <w:r w:rsidRPr="003562FA">
        <w:rPr>
          <w:rFonts w:ascii="Times New Roman" w:eastAsia="SimSun" w:hAnsi="Times New Roman" w:cs="Times New Roman"/>
          <w:color w:val="000000"/>
          <w:kern w:val="3"/>
          <w:sz w:val="24"/>
          <w:szCs w:val="24"/>
          <w:lang w:val="ru-RU"/>
        </w:rPr>
        <w:t>формирование предпосылок учебной деятельности, сохранение и укрепление здоровья воспитанников.</w:t>
      </w:r>
    </w:p>
    <w:p w:rsidR="00745F7A" w:rsidRPr="003562FA" w:rsidRDefault="00745F7A" w:rsidP="00745F7A">
      <w:pPr>
        <w:suppressAutoHyphens/>
        <w:autoSpaceDN w:val="0"/>
        <w:spacing w:beforeAutospacing="0" w:afterAutospacing="0"/>
        <w:jc w:val="both"/>
        <w:textAlignment w:val="baseline"/>
        <w:rPr>
          <w:rFonts w:ascii="Times New Roman" w:eastAsia="SimSun" w:hAnsi="Times New Roman" w:cs="F"/>
          <w:kern w:val="3"/>
          <w:lang w:val="ru-RU"/>
        </w:rPr>
      </w:pPr>
      <w:r>
        <w:rPr>
          <w:rFonts w:ascii="Times New Roman" w:eastAsia="SimSun" w:hAnsi="Times New Roman" w:cs="Times New Roman"/>
          <w:color w:val="000000"/>
          <w:kern w:val="3"/>
          <w:sz w:val="24"/>
          <w:szCs w:val="24"/>
          <w:lang w:val="ru-RU"/>
        </w:rPr>
        <w:t>Режим работы детского сада определяется Уставом</w:t>
      </w:r>
      <w:r w:rsidRPr="003562FA">
        <w:rPr>
          <w:rFonts w:ascii="Times New Roman" w:eastAsia="SimSun" w:hAnsi="Times New Roman" w:cs="Times New Roman"/>
          <w:color w:val="000000"/>
          <w:kern w:val="3"/>
          <w:sz w:val="24"/>
          <w:szCs w:val="24"/>
          <w:lang w:val="ru-RU"/>
        </w:rPr>
        <w:t>: с 7.30 до 17.30 с 10 - часовым пребыванием детей, с пятидневной рабочей неделей, выходные дни: суббота, воскресенье, нерабочие, праздничные дни.</w:t>
      </w:r>
    </w:p>
    <w:p w:rsidR="00745F7A" w:rsidRPr="003562FA" w:rsidRDefault="00745F7A" w:rsidP="00745F7A">
      <w:pPr>
        <w:suppressAutoHyphens/>
        <w:autoSpaceDN w:val="0"/>
        <w:spacing w:beforeAutospacing="0" w:afterAutospacing="0"/>
        <w:jc w:val="both"/>
        <w:textAlignment w:val="baseline"/>
        <w:rPr>
          <w:rFonts w:ascii="Times New Roman" w:eastAsia="SimSun" w:hAnsi="Times New Roman" w:cs="F"/>
          <w:kern w:val="3"/>
          <w:lang w:val="ru-RU"/>
        </w:rPr>
      </w:pPr>
      <w:r w:rsidRPr="003562FA">
        <w:rPr>
          <w:rFonts w:ascii="Times New Roman" w:eastAsia="SimSun" w:hAnsi="Times New Roman" w:cs="Times New Roman"/>
          <w:color w:val="000000"/>
          <w:kern w:val="3"/>
          <w:sz w:val="24"/>
          <w:szCs w:val="24"/>
          <w:lang w:val="ru-RU"/>
        </w:rPr>
        <w:t>По вопросам преемственности образования МБДОУ активно взаимодействует с МБОУ СОШ №1 п. Тарасовский, МБОУ ДО ДЮСШ «Спарта», МБОУДО «ОТЦ», МБОУДО «ДДТ» а также находится в едином образовательном пространстве с РДК, де</w:t>
      </w:r>
      <w:r>
        <w:rPr>
          <w:rFonts w:ascii="Times New Roman" w:eastAsia="SimSun" w:hAnsi="Times New Roman" w:cs="Times New Roman"/>
          <w:color w:val="000000"/>
          <w:kern w:val="3"/>
          <w:sz w:val="24"/>
          <w:szCs w:val="24"/>
          <w:lang w:val="ru-RU"/>
        </w:rPr>
        <w:t>тской библиотекой</w:t>
      </w:r>
      <w:r w:rsidR="00DA205B">
        <w:rPr>
          <w:rFonts w:ascii="Times New Roman" w:eastAsia="SimSun" w:hAnsi="Times New Roman" w:cs="Times New Roman"/>
          <w:color w:val="000000"/>
          <w:kern w:val="3"/>
          <w:sz w:val="24"/>
          <w:szCs w:val="24"/>
          <w:lang w:val="ru-RU"/>
        </w:rPr>
        <w:t>, Российскими движениями молодежи.</w:t>
      </w:r>
    </w:p>
    <w:p w:rsidR="00DA205B" w:rsidRDefault="00DA205B">
      <w:pPr>
        <w:spacing w:line="600" w:lineRule="atLeast"/>
        <w:rPr>
          <w:b/>
          <w:bCs/>
          <w:color w:val="252525"/>
          <w:spacing w:val="-2"/>
          <w:sz w:val="42"/>
          <w:szCs w:val="42"/>
          <w:lang w:val="ru-RU"/>
        </w:rPr>
      </w:pPr>
    </w:p>
    <w:p w:rsidR="0038702A" w:rsidRPr="00745F7A" w:rsidRDefault="00CA70E8" w:rsidP="00DA205B">
      <w:pPr>
        <w:spacing w:line="600" w:lineRule="atLeast"/>
        <w:jc w:val="center"/>
        <w:rPr>
          <w:b/>
          <w:bCs/>
          <w:color w:val="252525"/>
          <w:spacing w:val="-2"/>
          <w:sz w:val="42"/>
          <w:szCs w:val="42"/>
          <w:lang w:val="ru-RU"/>
        </w:rPr>
      </w:pPr>
      <w:r w:rsidRPr="00745F7A">
        <w:rPr>
          <w:b/>
          <w:bCs/>
          <w:color w:val="252525"/>
          <w:spacing w:val="-2"/>
          <w:sz w:val="42"/>
          <w:szCs w:val="42"/>
          <w:lang w:val="ru-RU"/>
        </w:rPr>
        <w:lastRenderedPageBreak/>
        <w:t>Аналитическая часть</w:t>
      </w:r>
    </w:p>
    <w:p w:rsidR="0038702A" w:rsidRPr="00745F7A" w:rsidRDefault="00CA70E8">
      <w:pPr>
        <w:jc w:val="center"/>
        <w:rPr>
          <w:rFonts w:hAnsi="Times New Roman" w:cs="Times New Roman"/>
          <w:color w:val="000000"/>
          <w:sz w:val="24"/>
          <w:szCs w:val="24"/>
          <w:lang w:val="ru-RU"/>
        </w:rPr>
      </w:pPr>
      <w:r>
        <w:rPr>
          <w:rFonts w:hAnsi="Times New Roman" w:cs="Times New Roman"/>
          <w:b/>
          <w:bCs/>
          <w:color w:val="000000"/>
          <w:sz w:val="24"/>
          <w:szCs w:val="24"/>
        </w:rPr>
        <w:t>I</w:t>
      </w:r>
      <w:r w:rsidRPr="00745F7A">
        <w:rPr>
          <w:rFonts w:hAnsi="Times New Roman" w:cs="Times New Roman"/>
          <w:b/>
          <w:bCs/>
          <w:color w:val="000000"/>
          <w:sz w:val="24"/>
          <w:szCs w:val="24"/>
          <w:lang w:val="ru-RU"/>
        </w:rPr>
        <w:t>. Оценка образовательной деятельности</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745F7A">
        <w:rPr>
          <w:rFonts w:hAnsi="Times New Roman" w:cs="Times New Roman"/>
          <w:color w:val="000000"/>
          <w:sz w:val="24"/>
          <w:szCs w:val="24"/>
          <w:lang w:val="ru-RU"/>
        </w:rPr>
        <w:t>Детском саду организована в</w:t>
      </w:r>
      <w:r>
        <w:rPr>
          <w:rFonts w:hAnsi="Times New Roman" w:cs="Times New Roman"/>
          <w:color w:val="000000"/>
          <w:sz w:val="24"/>
          <w:szCs w:val="24"/>
        </w:rPr>
        <w:t> </w:t>
      </w:r>
      <w:r w:rsidRPr="00745F7A">
        <w:rPr>
          <w:rFonts w:hAnsi="Times New Roman" w:cs="Times New Roman"/>
          <w:color w:val="000000"/>
          <w:sz w:val="24"/>
          <w:szCs w:val="24"/>
          <w:lang w:val="ru-RU"/>
        </w:rPr>
        <w:t>соответствии с Федеральным законом от</w:t>
      </w:r>
      <w:r>
        <w:rPr>
          <w:rFonts w:hAnsi="Times New Roman" w:cs="Times New Roman"/>
          <w:color w:val="000000"/>
          <w:sz w:val="24"/>
          <w:szCs w:val="24"/>
        </w:rPr>
        <w:t> </w:t>
      </w:r>
      <w:r w:rsidRPr="00745F7A">
        <w:rPr>
          <w:rFonts w:hAnsi="Times New Roman" w:cs="Times New Roman"/>
          <w:color w:val="000000"/>
          <w:sz w:val="24"/>
          <w:szCs w:val="24"/>
          <w:lang w:val="ru-RU"/>
        </w:rPr>
        <w:t>29.12.2012 №</w:t>
      </w:r>
      <w:r>
        <w:rPr>
          <w:rFonts w:hAnsi="Times New Roman" w:cs="Times New Roman"/>
          <w:color w:val="000000"/>
          <w:sz w:val="24"/>
          <w:szCs w:val="24"/>
        </w:rPr>
        <w:t> </w:t>
      </w:r>
      <w:r w:rsidRPr="00745F7A">
        <w:rPr>
          <w:rFonts w:hAnsi="Times New Roman" w:cs="Times New Roman"/>
          <w:color w:val="000000"/>
          <w:sz w:val="24"/>
          <w:szCs w:val="24"/>
          <w:lang w:val="ru-RU"/>
        </w:rPr>
        <w:t>273-ФЗ «Об</w:t>
      </w:r>
      <w:r>
        <w:rPr>
          <w:rFonts w:hAnsi="Times New Roman" w:cs="Times New Roman"/>
          <w:color w:val="000000"/>
          <w:sz w:val="24"/>
          <w:szCs w:val="24"/>
        </w:rPr>
        <w:t> </w:t>
      </w:r>
      <w:r w:rsidRPr="00745F7A">
        <w:rPr>
          <w:rFonts w:hAnsi="Times New Roman" w:cs="Times New Roman"/>
          <w:color w:val="000000"/>
          <w:sz w:val="24"/>
          <w:szCs w:val="24"/>
          <w:lang w:val="ru-RU"/>
        </w:rPr>
        <w:t>образовании в</w:t>
      </w:r>
      <w:r>
        <w:rPr>
          <w:rFonts w:hAnsi="Times New Roman" w:cs="Times New Roman"/>
          <w:color w:val="000000"/>
          <w:sz w:val="24"/>
          <w:szCs w:val="24"/>
        </w:rPr>
        <w:t> </w:t>
      </w:r>
      <w:r w:rsidRPr="00745F7A">
        <w:rPr>
          <w:rFonts w:hAnsi="Times New Roman" w:cs="Times New Roman"/>
          <w:color w:val="000000"/>
          <w:sz w:val="24"/>
          <w:szCs w:val="24"/>
          <w:lang w:val="ru-RU"/>
        </w:rPr>
        <w:t>Российской Федерации», ФГОС дошкольного образования</w:t>
      </w:r>
      <w:r w:rsidR="00745F7A">
        <w:rPr>
          <w:rFonts w:hAnsi="Times New Roman" w:cs="Times New Roman"/>
          <w:color w:val="000000"/>
          <w:sz w:val="24"/>
          <w:szCs w:val="24"/>
          <w:lang w:val="ru-RU"/>
        </w:rPr>
        <w:t xml:space="preserve">, </w:t>
      </w:r>
      <w:r w:rsidRPr="00745F7A">
        <w:rPr>
          <w:rFonts w:hAnsi="Times New Roman" w:cs="Times New Roman"/>
          <w:color w:val="000000"/>
          <w:sz w:val="24"/>
          <w:szCs w:val="24"/>
          <w:lang w:val="ru-RU"/>
        </w:rPr>
        <w:t>в</w:t>
      </w:r>
      <w:r>
        <w:rPr>
          <w:rFonts w:hAnsi="Times New Roman" w:cs="Times New Roman"/>
          <w:color w:val="000000"/>
          <w:sz w:val="24"/>
          <w:szCs w:val="24"/>
        </w:rPr>
        <w:t> </w:t>
      </w:r>
      <w:r w:rsidRPr="00745F7A">
        <w:rPr>
          <w:rFonts w:hAnsi="Times New Roman" w:cs="Times New Roman"/>
          <w:color w:val="000000"/>
          <w:sz w:val="24"/>
          <w:szCs w:val="24"/>
          <w:lang w:val="ru-RU"/>
        </w:rPr>
        <w:t>соответствии с</w:t>
      </w:r>
      <w:r>
        <w:rPr>
          <w:rFonts w:hAnsi="Times New Roman" w:cs="Times New Roman"/>
          <w:color w:val="000000"/>
          <w:sz w:val="24"/>
          <w:szCs w:val="24"/>
        </w:rPr>
        <w:t> </w:t>
      </w:r>
      <w:r w:rsidRPr="00745F7A">
        <w:rPr>
          <w:rFonts w:hAnsi="Times New Roman" w:cs="Times New Roman"/>
          <w:color w:val="000000"/>
          <w:sz w:val="24"/>
          <w:szCs w:val="24"/>
          <w:lang w:val="ru-RU"/>
        </w:rPr>
        <w:t>требованиями СП</w:t>
      </w:r>
      <w:r>
        <w:rPr>
          <w:rFonts w:hAnsi="Times New Roman" w:cs="Times New Roman"/>
          <w:color w:val="000000"/>
          <w:sz w:val="24"/>
          <w:szCs w:val="24"/>
        </w:rPr>
        <w:t> </w:t>
      </w:r>
      <w:r w:rsidRPr="00745F7A">
        <w:rPr>
          <w:rFonts w:hAnsi="Times New Roman" w:cs="Times New Roman"/>
          <w:color w:val="000000"/>
          <w:sz w:val="24"/>
          <w:szCs w:val="24"/>
          <w:lang w:val="ru-RU"/>
        </w:rPr>
        <w:t>2.4.3648-20 «Санитарно-эпидемиологические требования к</w:t>
      </w:r>
      <w:r>
        <w:rPr>
          <w:rFonts w:hAnsi="Times New Roman" w:cs="Times New Roman"/>
          <w:color w:val="000000"/>
          <w:sz w:val="24"/>
          <w:szCs w:val="24"/>
        </w:rPr>
        <w:t> </w:t>
      </w:r>
      <w:r w:rsidRPr="00745F7A">
        <w:rPr>
          <w:rFonts w:hAnsi="Times New Roman" w:cs="Times New Roman"/>
          <w:color w:val="000000"/>
          <w:sz w:val="24"/>
          <w:szCs w:val="24"/>
          <w:lang w:val="ru-RU"/>
        </w:rPr>
        <w:t>организациям воспитания и</w:t>
      </w:r>
      <w:r>
        <w:rPr>
          <w:rFonts w:hAnsi="Times New Roman" w:cs="Times New Roman"/>
          <w:color w:val="000000"/>
          <w:sz w:val="24"/>
          <w:szCs w:val="24"/>
        </w:rPr>
        <w:t> </w:t>
      </w:r>
      <w:r w:rsidRPr="00745F7A">
        <w:rPr>
          <w:rFonts w:hAnsi="Times New Roman" w:cs="Times New Roman"/>
          <w:color w:val="000000"/>
          <w:sz w:val="24"/>
          <w:szCs w:val="24"/>
          <w:lang w:val="ru-RU"/>
        </w:rPr>
        <w:t>обучения, отдыха и</w:t>
      </w:r>
      <w:r>
        <w:rPr>
          <w:rFonts w:hAnsi="Times New Roman" w:cs="Times New Roman"/>
          <w:color w:val="000000"/>
          <w:sz w:val="24"/>
          <w:szCs w:val="24"/>
        </w:rPr>
        <w:t> </w:t>
      </w:r>
      <w:r w:rsidRPr="00745F7A">
        <w:rPr>
          <w:rFonts w:hAnsi="Times New Roman" w:cs="Times New Roman"/>
          <w:color w:val="000000"/>
          <w:sz w:val="24"/>
          <w:szCs w:val="24"/>
          <w:lang w:val="ru-RU"/>
        </w:rPr>
        <w:t>оздоровления детей и</w:t>
      </w:r>
      <w:r>
        <w:rPr>
          <w:rFonts w:hAnsi="Times New Roman" w:cs="Times New Roman"/>
          <w:color w:val="000000"/>
          <w:sz w:val="24"/>
          <w:szCs w:val="24"/>
        </w:rPr>
        <w:t> </w:t>
      </w:r>
      <w:r w:rsidRPr="00745F7A">
        <w:rPr>
          <w:rFonts w:hAnsi="Times New Roman" w:cs="Times New Roman"/>
          <w:color w:val="000000"/>
          <w:sz w:val="24"/>
          <w:szCs w:val="24"/>
          <w:lang w:val="ru-RU"/>
        </w:rPr>
        <w:t>молодежи», а</w:t>
      </w:r>
      <w:r>
        <w:rPr>
          <w:rFonts w:hAnsi="Times New Roman" w:cs="Times New Roman"/>
          <w:color w:val="000000"/>
          <w:sz w:val="24"/>
          <w:szCs w:val="24"/>
        </w:rPr>
        <w:t> </w:t>
      </w:r>
      <w:r w:rsidRPr="00745F7A">
        <w:rPr>
          <w:rFonts w:hAnsi="Times New Roman" w:cs="Times New Roman"/>
          <w:color w:val="000000"/>
          <w:sz w:val="24"/>
          <w:szCs w:val="24"/>
          <w:lang w:val="ru-RU"/>
        </w:rPr>
        <w:t>с</w:t>
      </w:r>
      <w:r>
        <w:rPr>
          <w:rFonts w:hAnsi="Times New Roman" w:cs="Times New Roman"/>
          <w:color w:val="000000"/>
          <w:sz w:val="24"/>
          <w:szCs w:val="24"/>
        </w:rPr>
        <w:t> </w:t>
      </w:r>
      <w:r w:rsidRPr="00745F7A">
        <w:rPr>
          <w:rFonts w:hAnsi="Times New Roman" w:cs="Times New Roman"/>
          <w:color w:val="000000"/>
          <w:sz w:val="24"/>
          <w:szCs w:val="24"/>
          <w:lang w:val="ru-RU"/>
        </w:rPr>
        <w:t>01.03.2021</w:t>
      </w:r>
      <w:r>
        <w:rPr>
          <w:rFonts w:hAnsi="Times New Roman" w:cs="Times New Roman"/>
          <w:color w:val="000000"/>
          <w:sz w:val="24"/>
          <w:szCs w:val="24"/>
        </w:rPr>
        <w:t> </w:t>
      </w:r>
      <w:r w:rsidRPr="00745F7A">
        <w:rPr>
          <w:rFonts w:hAnsi="Times New Roman" w:cs="Times New Roman"/>
          <w:color w:val="000000"/>
          <w:sz w:val="24"/>
          <w:szCs w:val="24"/>
          <w:lang w:val="ru-RU"/>
        </w:rPr>
        <w:t>— дополнительно с</w:t>
      </w:r>
      <w:r>
        <w:rPr>
          <w:rFonts w:hAnsi="Times New Roman" w:cs="Times New Roman"/>
          <w:color w:val="000000"/>
          <w:sz w:val="24"/>
          <w:szCs w:val="24"/>
        </w:rPr>
        <w:t> </w:t>
      </w:r>
      <w:r w:rsidRPr="00745F7A">
        <w:rPr>
          <w:rFonts w:hAnsi="Times New Roman" w:cs="Times New Roman"/>
          <w:color w:val="000000"/>
          <w:sz w:val="24"/>
          <w:szCs w:val="24"/>
          <w:lang w:val="ru-RU"/>
        </w:rPr>
        <w:t>требованиями СанПиН 1.2.3685-21 «Гигиенические нормативы и</w:t>
      </w:r>
      <w:r>
        <w:rPr>
          <w:rFonts w:hAnsi="Times New Roman" w:cs="Times New Roman"/>
          <w:color w:val="000000"/>
          <w:sz w:val="24"/>
          <w:szCs w:val="24"/>
        </w:rPr>
        <w:t> </w:t>
      </w:r>
      <w:r w:rsidRPr="00745F7A">
        <w:rPr>
          <w:rFonts w:hAnsi="Times New Roman" w:cs="Times New Roman"/>
          <w:color w:val="000000"/>
          <w:sz w:val="24"/>
          <w:szCs w:val="24"/>
          <w:lang w:val="ru-RU"/>
        </w:rPr>
        <w:t>требования к</w:t>
      </w:r>
      <w:r>
        <w:rPr>
          <w:rFonts w:hAnsi="Times New Roman" w:cs="Times New Roman"/>
          <w:color w:val="000000"/>
          <w:sz w:val="24"/>
          <w:szCs w:val="24"/>
        </w:rPr>
        <w:t> </w:t>
      </w:r>
      <w:r w:rsidRPr="00745F7A">
        <w:rPr>
          <w:rFonts w:hAnsi="Times New Roman" w:cs="Times New Roman"/>
          <w:color w:val="000000"/>
          <w:sz w:val="24"/>
          <w:szCs w:val="24"/>
          <w:lang w:val="ru-RU"/>
        </w:rPr>
        <w:t>обеспечению безопасности</w:t>
      </w:r>
      <w:r>
        <w:rPr>
          <w:rFonts w:hAnsi="Times New Roman" w:cs="Times New Roman"/>
          <w:color w:val="000000"/>
          <w:sz w:val="24"/>
          <w:szCs w:val="24"/>
        </w:rPr>
        <w:t> </w:t>
      </w:r>
      <w:r w:rsidRPr="00745F7A">
        <w:rPr>
          <w:rFonts w:hAnsi="Times New Roman" w:cs="Times New Roman"/>
          <w:color w:val="000000"/>
          <w:sz w:val="24"/>
          <w:szCs w:val="24"/>
          <w:lang w:val="ru-RU"/>
        </w:rPr>
        <w:t xml:space="preserve">и (или) безвредности для человека факторов среды обитания». </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Образовательная деятельность ведется на</w:t>
      </w:r>
      <w:r>
        <w:rPr>
          <w:rFonts w:hAnsi="Times New Roman" w:cs="Times New Roman"/>
          <w:color w:val="000000"/>
          <w:sz w:val="24"/>
          <w:szCs w:val="24"/>
        </w:rPr>
        <w:t> </w:t>
      </w:r>
      <w:r w:rsidRPr="00745F7A">
        <w:rPr>
          <w:rFonts w:hAnsi="Times New Roman" w:cs="Times New Roman"/>
          <w:color w:val="000000"/>
          <w:sz w:val="24"/>
          <w:szCs w:val="24"/>
          <w:lang w:val="ru-RU"/>
        </w:rPr>
        <w:t>основании утвержденной образовательной программы дошкольного образования (ОП</w:t>
      </w:r>
      <w:r>
        <w:rPr>
          <w:rFonts w:hAnsi="Times New Roman" w:cs="Times New Roman"/>
          <w:color w:val="000000"/>
          <w:sz w:val="24"/>
          <w:szCs w:val="24"/>
        </w:rPr>
        <w:t> </w:t>
      </w:r>
      <w:r w:rsidRPr="00745F7A">
        <w:rPr>
          <w:rFonts w:hAnsi="Times New Roman" w:cs="Times New Roman"/>
          <w:color w:val="000000"/>
          <w:sz w:val="24"/>
          <w:szCs w:val="24"/>
          <w:lang w:val="ru-RU"/>
        </w:rPr>
        <w:t>ДО), которая составлена в</w:t>
      </w:r>
      <w:r>
        <w:rPr>
          <w:rFonts w:hAnsi="Times New Roman" w:cs="Times New Roman"/>
          <w:color w:val="000000"/>
          <w:sz w:val="24"/>
          <w:szCs w:val="24"/>
        </w:rPr>
        <w:t> </w:t>
      </w:r>
      <w:r w:rsidRPr="00745F7A">
        <w:rPr>
          <w:rFonts w:hAnsi="Times New Roman" w:cs="Times New Roman"/>
          <w:color w:val="000000"/>
          <w:sz w:val="24"/>
          <w:szCs w:val="24"/>
          <w:lang w:val="ru-RU"/>
        </w:rPr>
        <w:t>соответствии с Федеральным государственным образовательным стандартом дошкольного образования (ФГОС ДО), Федеральной образовательной программой дошкольного образования (ФОП</w:t>
      </w:r>
      <w:r>
        <w:rPr>
          <w:rFonts w:hAnsi="Times New Roman" w:cs="Times New Roman"/>
          <w:color w:val="000000"/>
          <w:sz w:val="24"/>
          <w:szCs w:val="24"/>
        </w:rPr>
        <w:t> </w:t>
      </w:r>
      <w:r w:rsidRPr="00745F7A">
        <w:rPr>
          <w:rFonts w:hAnsi="Times New Roman" w:cs="Times New Roman"/>
          <w:color w:val="000000"/>
          <w:sz w:val="24"/>
          <w:szCs w:val="24"/>
          <w:lang w:val="ru-RU"/>
        </w:rPr>
        <w:t>ДО) и</w:t>
      </w:r>
      <w:r>
        <w:rPr>
          <w:rFonts w:hAnsi="Times New Roman" w:cs="Times New Roman"/>
          <w:color w:val="000000"/>
          <w:sz w:val="24"/>
          <w:szCs w:val="24"/>
        </w:rPr>
        <w:t> </w:t>
      </w:r>
      <w:r w:rsidRPr="00745F7A">
        <w:rPr>
          <w:rFonts w:hAnsi="Times New Roman" w:cs="Times New Roman"/>
          <w:color w:val="000000"/>
          <w:sz w:val="24"/>
          <w:szCs w:val="24"/>
          <w:lang w:val="ru-RU"/>
        </w:rPr>
        <w:t>санитарно-эпидемиологическими правилами и</w:t>
      </w:r>
      <w:r>
        <w:rPr>
          <w:rFonts w:hAnsi="Times New Roman" w:cs="Times New Roman"/>
          <w:color w:val="000000"/>
          <w:sz w:val="24"/>
          <w:szCs w:val="24"/>
        </w:rPr>
        <w:t> </w:t>
      </w:r>
      <w:r w:rsidRPr="00745F7A">
        <w:rPr>
          <w:rFonts w:hAnsi="Times New Roman" w:cs="Times New Roman"/>
          <w:color w:val="000000"/>
          <w:sz w:val="24"/>
          <w:szCs w:val="24"/>
          <w:lang w:val="ru-RU"/>
        </w:rPr>
        <w:t>нормативами.</w:t>
      </w:r>
    </w:p>
    <w:p w:rsidR="0038702A" w:rsidRPr="00745F7A" w:rsidRDefault="00CA70E8">
      <w:pPr>
        <w:rPr>
          <w:rFonts w:hAnsi="Times New Roman" w:cs="Times New Roman"/>
          <w:color w:val="000000"/>
          <w:sz w:val="24"/>
          <w:szCs w:val="24"/>
          <w:lang w:val="ru-RU"/>
        </w:rPr>
      </w:pPr>
      <w:r w:rsidRPr="00745F7A">
        <w:rPr>
          <w:rFonts w:hAnsi="Times New Roman" w:cs="Times New Roman"/>
          <w:b/>
          <w:bCs/>
          <w:color w:val="000000"/>
          <w:sz w:val="24"/>
          <w:szCs w:val="24"/>
          <w:lang w:val="ru-RU"/>
        </w:rPr>
        <w:t>Переход на</w:t>
      </w:r>
      <w:r>
        <w:rPr>
          <w:rFonts w:hAnsi="Times New Roman" w:cs="Times New Roman"/>
          <w:b/>
          <w:bCs/>
          <w:color w:val="000000"/>
          <w:sz w:val="24"/>
          <w:szCs w:val="24"/>
        </w:rPr>
        <w:t> </w:t>
      </w:r>
      <w:r w:rsidRPr="00745F7A">
        <w:rPr>
          <w:rFonts w:hAnsi="Times New Roman" w:cs="Times New Roman"/>
          <w:b/>
          <w:bCs/>
          <w:color w:val="000000"/>
          <w:sz w:val="24"/>
          <w:szCs w:val="24"/>
          <w:lang w:val="ru-RU"/>
        </w:rPr>
        <w:t xml:space="preserve">ФОП ДО. </w:t>
      </w:r>
      <w:r w:rsidRPr="00745F7A">
        <w:rPr>
          <w:rFonts w:hAnsi="Times New Roman" w:cs="Times New Roman"/>
          <w:color w:val="000000"/>
          <w:sz w:val="24"/>
          <w:szCs w:val="24"/>
          <w:lang w:val="ru-RU"/>
        </w:rPr>
        <w:t>Согласно дорожной карте внедрения ФОП ДО</w:t>
      </w:r>
      <w:r>
        <w:rPr>
          <w:rFonts w:hAnsi="Times New Roman" w:cs="Times New Roman"/>
          <w:color w:val="000000"/>
          <w:sz w:val="24"/>
          <w:szCs w:val="24"/>
        </w:rPr>
        <w:t> </w:t>
      </w:r>
      <w:r w:rsidRPr="00745F7A">
        <w:rPr>
          <w:rFonts w:hAnsi="Times New Roman" w:cs="Times New Roman"/>
          <w:color w:val="000000"/>
          <w:sz w:val="24"/>
          <w:szCs w:val="24"/>
          <w:lang w:val="ru-RU"/>
        </w:rPr>
        <w:t>в</w:t>
      </w:r>
      <w:r>
        <w:rPr>
          <w:rFonts w:hAnsi="Times New Roman" w:cs="Times New Roman"/>
          <w:color w:val="000000"/>
          <w:sz w:val="24"/>
          <w:szCs w:val="24"/>
        </w:rPr>
        <w:t> </w:t>
      </w:r>
      <w:r w:rsidRPr="00745F7A">
        <w:rPr>
          <w:rFonts w:hAnsi="Times New Roman" w:cs="Times New Roman"/>
          <w:color w:val="000000"/>
          <w:sz w:val="24"/>
          <w:szCs w:val="24"/>
          <w:lang w:val="ru-RU"/>
        </w:rPr>
        <w:t>образовательный процесс в</w:t>
      </w:r>
      <w:r>
        <w:rPr>
          <w:rFonts w:hAnsi="Times New Roman" w:cs="Times New Roman"/>
          <w:color w:val="000000"/>
          <w:sz w:val="24"/>
          <w:szCs w:val="24"/>
        </w:rPr>
        <w:t> </w:t>
      </w:r>
      <w:r w:rsidRPr="00745F7A">
        <w:rPr>
          <w:rFonts w:hAnsi="Times New Roman" w:cs="Times New Roman"/>
          <w:color w:val="000000"/>
          <w:sz w:val="24"/>
          <w:szCs w:val="24"/>
          <w:lang w:val="ru-RU"/>
        </w:rPr>
        <w:t>детском саду был составлен план-график по</w:t>
      </w:r>
      <w:r>
        <w:rPr>
          <w:rFonts w:hAnsi="Times New Roman" w:cs="Times New Roman"/>
          <w:color w:val="000000"/>
          <w:sz w:val="24"/>
          <w:szCs w:val="24"/>
        </w:rPr>
        <w:t> </w:t>
      </w:r>
      <w:r w:rsidRPr="00745F7A">
        <w:rPr>
          <w:rFonts w:hAnsi="Times New Roman" w:cs="Times New Roman"/>
          <w:color w:val="000000"/>
          <w:sz w:val="24"/>
          <w:szCs w:val="24"/>
          <w:lang w:val="ru-RU"/>
        </w:rPr>
        <w:t>переходу детского сада на</w:t>
      </w:r>
      <w:r>
        <w:rPr>
          <w:rFonts w:hAnsi="Times New Roman" w:cs="Times New Roman"/>
          <w:color w:val="000000"/>
          <w:sz w:val="24"/>
          <w:szCs w:val="24"/>
        </w:rPr>
        <w:t> </w:t>
      </w:r>
      <w:r w:rsidRPr="00745F7A">
        <w:rPr>
          <w:rFonts w:hAnsi="Times New Roman" w:cs="Times New Roman"/>
          <w:color w:val="000000"/>
          <w:sz w:val="24"/>
          <w:szCs w:val="24"/>
          <w:lang w:val="ru-RU"/>
        </w:rPr>
        <w:t>реализацию ФОП ДО. В</w:t>
      </w:r>
      <w:r>
        <w:rPr>
          <w:rFonts w:hAnsi="Times New Roman" w:cs="Times New Roman"/>
          <w:color w:val="000000"/>
          <w:sz w:val="24"/>
          <w:szCs w:val="24"/>
        </w:rPr>
        <w:t> </w:t>
      </w:r>
      <w:r w:rsidRPr="00745F7A">
        <w:rPr>
          <w:rFonts w:hAnsi="Times New Roman" w:cs="Times New Roman"/>
          <w:color w:val="000000"/>
          <w:sz w:val="24"/>
          <w:szCs w:val="24"/>
          <w:lang w:val="ru-RU"/>
        </w:rPr>
        <w:t>план-график были включены мероприятия, рекомендованные Минпросвещения. На</w:t>
      </w:r>
      <w:r>
        <w:rPr>
          <w:rFonts w:hAnsi="Times New Roman" w:cs="Times New Roman"/>
          <w:color w:val="000000"/>
          <w:sz w:val="24"/>
          <w:szCs w:val="24"/>
        </w:rPr>
        <w:t> </w:t>
      </w:r>
      <w:r w:rsidRPr="00745F7A">
        <w:rPr>
          <w:rFonts w:hAnsi="Times New Roman" w:cs="Times New Roman"/>
          <w:color w:val="000000"/>
          <w:sz w:val="24"/>
          <w:szCs w:val="24"/>
          <w:lang w:val="ru-RU"/>
        </w:rPr>
        <w:t>базе детского сада была создана рабочая группа по</w:t>
      </w:r>
      <w:r>
        <w:rPr>
          <w:rFonts w:hAnsi="Times New Roman" w:cs="Times New Roman"/>
          <w:color w:val="000000"/>
          <w:sz w:val="24"/>
          <w:szCs w:val="24"/>
        </w:rPr>
        <w:t> </w:t>
      </w:r>
      <w:r w:rsidRPr="00745F7A">
        <w:rPr>
          <w:rFonts w:hAnsi="Times New Roman" w:cs="Times New Roman"/>
          <w:color w:val="000000"/>
          <w:sz w:val="24"/>
          <w:szCs w:val="24"/>
          <w:lang w:val="ru-RU"/>
        </w:rPr>
        <w:t>приведению ОП</w:t>
      </w:r>
      <w:r>
        <w:rPr>
          <w:rFonts w:hAnsi="Times New Roman" w:cs="Times New Roman"/>
          <w:color w:val="000000"/>
          <w:sz w:val="24"/>
          <w:szCs w:val="24"/>
        </w:rPr>
        <w:t> </w:t>
      </w:r>
      <w:r w:rsidRPr="00745F7A">
        <w:rPr>
          <w:rFonts w:hAnsi="Times New Roman" w:cs="Times New Roman"/>
          <w:color w:val="000000"/>
          <w:sz w:val="24"/>
          <w:szCs w:val="24"/>
          <w:lang w:val="ru-RU"/>
        </w:rPr>
        <w:t>ДО</w:t>
      </w:r>
      <w:r>
        <w:rPr>
          <w:rFonts w:hAnsi="Times New Roman" w:cs="Times New Roman"/>
          <w:color w:val="000000"/>
          <w:sz w:val="24"/>
          <w:szCs w:val="24"/>
        </w:rPr>
        <w:t> </w:t>
      </w:r>
      <w:r w:rsidRPr="00745F7A">
        <w:rPr>
          <w:rFonts w:hAnsi="Times New Roman" w:cs="Times New Roman"/>
          <w:color w:val="000000"/>
          <w:sz w:val="24"/>
          <w:szCs w:val="24"/>
          <w:lang w:val="ru-RU"/>
        </w:rPr>
        <w:t>в</w:t>
      </w:r>
      <w:r>
        <w:rPr>
          <w:rFonts w:hAnsi="Times New Roman" w:cs="Times New Roman"/>
          <w:color w:val="000000"/>
          <w:sz w:val="24"/>
          <w:szCs w:val="24"/>
        </w:rPr>
        <w:t> </w:t>
      </w:r>
      <w:r w:rsidRPr="00745F7A">
        <w:rPr>
          <w:rFonts w:hAnsi="Times New Roman" w:cs="Times New Roman"/>
          <w:color w:val="000000"/>
          <w:sz w:val="24"/>
          <w:szCs w:val="24"/>
          <w:lang w:val="ru-RU"/>
        </w:rPr>
        <w:t>соответствие с</w:t>
      </w:r>
      <w:r>
        <w:rPr>
          <w:rFonts w:hAnsi="Times New Roman" w:cs="Times New Roman"/>
          <w:color w:val="000000"/>
          <w:sz w:val="24"/>
          <w:szCs w:val="24"/>
        </w:rPr>
        <w:t> </w:t>
      </w:r>
      <w:r w:rsidRPr="00745F7A">
        <w:rPr>
          <w:rFonts w:hAnsi="Times New Roman" w:cs="Times New Roman"/>
          <w:color w:val="000000"/>
          <w:sz w:val="24"/>
          <w:szCs w:val="24"/>
          <w:lang w:val="ru-RU"/>
        </w:rPr>
        <w:t>ФОП ДО. В</w:t>
      </w:r>
      <w:r>
        <w:rPr>
          <w:rFonts w:hAnsi="Times New Roman" w:cs="Times New Roman"/>
          <w:color w:val="000000"/>
          <w:sz w:val="24"/>
          <w:szCs w:val="24"/>
        </w:rPr>
        <w:t> </w:t>
      </w:r>
      <w:r w:rsidRPr="00745F7A">
        <w:rPr>
          <w:rFonts w:hAnsi="Times New Roman" w:cs="Times New Roman"/>
          <w:color w:val="000000"/>
          <w:sz w:val="24"/>
          <w:szCs w:val="24"/>
          <w:lang w:val="ru-RU"/>
        </w:rPr>
        <w:t>летний период рабочая группа провела аудит по</w:t>
      </w:r>
      <w:r>
        <w:rPr>
          <w:rFonts w:hAnsi="Times New Roman" w:cs="Times New Roman"/>
          <w:color w:val="000000"/>
          <w:sz w:val="24"/>
          <w:szCs w:val="24"/>
        </w:rPr>
        <w:t> </w:t>
      </w:r>
      <w:r w:rsidRPr="00745F7A">
        <w:rPr>
          <w:rFonts w:hAnsi="Times New Roman" w:cs="Times New Roman"/>
          <w:color w:val="000000"/>
          <w:sz w:val="24"/>
          <w:szCs w:val="24"/>
          <w:lang w:val="ru-RU"/>
        </w:rPr>
        <w:t>рекомендациям Минпросвещения (письмо Минпросвещения от</w:t>
      </w:r>
      <w:r>
        <w:rPr>
          <w:rFonts w:hAnsi="Times New Roman" w:cs="Times New Roman"/>
          <w:color w:val="000000"/>
          <w:sz w:val="24"/>
          <w:szCs w:val="24"/>
        </w:rPr>
        <w:t> </w:t>
      </w:r>
      <w:r w:rsidRPr="00745F7A">
        <w:rPr>
          <w:rFonts w:hAnsi="Times New Roman" w:cs="Times New Roman"/>
          <w:color w:val="000000"/>
          <w:sz w:val="24"/>
          <w:szCs w:val="24"/>
          <w:lang w:val="ru-RU"/>
        </w:rPr>
        <w:t>03.03.2023 №</w:t>
      </w:r>
      <w:r>
        <w:rPr>
          <w:rFonts w:hAnsi="Times New Roman" w:cs="Times New Roman"/>
          <w:color w:val="000000"/>
          <w:sz w:val="24"/>
          <w:szCs w:val="24"/>
        </w:rPr>
        <w:t> </w:t>
      </w:r>
      <w:r w:rsidR="00745F7A">
        <w:rPr>
          <w:rFonts w:hAnsi="Times New Roman" w:cs="Times New Roman"/>
          <w:color w:val="000000"/>
          <w:sz w:val="24"/>
          <w:szCs w:val="24"/>
          <w:lang w:val="ru-RU"/>
        </w:rPr>
        <w:t>03-350).</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Для формирования вариативной части ОП</w:t>
      </w:r>
      <w:r>
        <w:rPr>
          <w:rFonts w:hAnsi="Times New Roman" w:cs="Times New Roman"/>
          <w:color w:val="000000"/>
          <w:sz w:val="24"/>
          <w:szCs w:val="24"/>
        </w:rPr>
        <w:t> </w:t>
      </w:r>
      <w:r w:rsidRPr="00745F7A">
        <w:rPr>
          <w:rFonts w:hAnsi="Times New Roman" w:cs="Times New Roman"/>
          <w:color w:val="000000"/>
          <w:sz w:val="24"/>
          <w:szCs w:val="24"/>
          <w:lang w:val="ru-RU"/>
        </w:rPr>
        <w:t>ДО</w:t>
      </w:r>
      <w:r>
        <w:rPr>
          <w:rFonts w:hAnsi="Times New Roman" w:cs="Times New Roman"/>
          <w:color w:val="000000"/>
          <w:sz w:val="24"/>
          <w:szCs w:val="24"/>
        </w:rPr>
        <w:t> </w:t>
      </w:r>
      <w:r w:rsidRPr="00745F7A">
        <w:rPr>
          <w:rFonts w:hAnsi="Times New Roman" w:cs="Times New Roman"/>
          <w:color w:val="000000"/>
          <w:sz w:val="24"/>
          <w:szCs w:val="24"/>
          <w:lang w:val="ru-RU"/>
        </w:rPr>
        <w:t>рабочая группа организовала анкетирование с</w:t>
      </w:r>
      <w:r>
        <w:rPr>
          <w:rFonts w:hAnsi="Times New Roman" w:cs="Times New Roman"/>
          <w:color w:val="000000"/>
          <w:sz w:val="24"/>
          <w:szCs w:val="24"/>
        </w:rPr>
        <w:t> </w:t>
      </w:r>
      <w:r w:rsidRPr="00745F7A">
        <w:rPr>
          <w:rFonts w:hAnsi="Times New Roman" w:cs="Times New Roman"/>
          <w:color w:val="000000"/>
          <w:sz w:val="24"/>
          <w:szCs w:val="24"/>
          <w:lang w:val="ru-RU"/>
        </w:rPr>
        <w:t>целью изучить запросы и</w:t>
      </w:r>
      <w:r>
        <w:rPr>
          <w:rFonts w:hAnsi="Times New Roman" w:cs="Times New Roman"/>
          <w:color w:val="000000"/>
          <w:sz w:val="24"/>
          <w:szCs w:val="24"/>
        </w:rPr>
        <w:t> </w:t>
      </w:r>
      <w:r w:rsidRPr="00745F7A">
        <w:rPr>
          <w:rFonts w:hAnsi="Times New Roman" w:cs="Times New Roman"/>
          <w:color w:val="000000"/>
          <w:sz w:val="24"/>
          <w:szCs w:val="24"/>
          <w:lang w:val="ru-RU"/>
        </w:rPr>
        <w:t>потребности родителей и</w:t>
      </w:r>
      <w:r>
        <w:rPr>
          <w:rFonts w:hAnsi="Times New Roman" w:cs="Times New Roman"/>
          <w:color w:val="000000"/>
          <w:sz w:val="24"/>
          <w:szCs w:val="24"/>
        </w:rPr>
        <w:t> </w:t>
      </w:r>
      <w:r w:rsidRPr="00745F7A">
        <w:rPr>
          <w:rFonts w:hAnsi="Times New Roman" w:cs="Times New Roman"/>
          <w:color w:val="000000"/>
          <w:sz w:val="24"/>
          <w:szCs w:val="24"/>
          <w:lang w:val="ru-RU"/>
        </w:rPr>
        <w:t>воспитанников. Данные анкетирования помогли определиться с</w:t>
      </w:r>
      <w:r>
        <w:rPr>
          <w:rFonts w:hAnsi="Times New Roman" w:cs="Times New Roman"/>
          <w:color w:val="000000"/>
          <w:sz w:val="24"/>
          <w:szCs w:val="24"/>
        </w:rPr>
        <w:t> </w:t>
      </w:r>
      <w:r w:rsidRPr="00745F7A">
        <w:rPr>
          <w:rFonts w:hAnsi="Times New Roman" w:cs="Times New Roman"/>
          <w:color w:val="000000"/>
          <w:sz w:val="24"/>
          <w:szCs w:val="24"/>
          <w:lang w:val="ru-RU"/>
        </w:rPr>
        <w:t>приоритетной деятельностью детского сада</w:t>
      </w:r>
      <w:r w:rsidR="00745F7A">
        <w:rPr>
          <w:rFonts w:hAnsi="Times New Roman" w:cs="Times New Roman"/>
          <w:color w:val="000000"/>
          <w:sz w:val="24"/>
          <w:szCs w:val="24"/>
          <w:lang w:val="ru-RU"/>
        </w:rPr>
        <w:t xml:space="preserve">. </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На</w:t>
      </w:r>
      <w:r>
        <w:rPr>
          <w:rFonts w:hAnsi="Times New Roman" w:cs="Times New Roman"/>
          <w:color w:val="000000"/>
          <w:sz w:val="24"/>
          <w:szCs w:val="24"/>
        </w:rPr>
        <w:t> </w:t>
      </w:r>
      <w:r w:rsidRPr="00745F7A">
        <w:rPr>
          <w:rFonts w:hAnsi="Times New Roman" w:cs="Times New Roman"/>
          <w:color w:val="000000"/>
          <w:sz w:val="24"/>
          <w:szCs w:val="24"/>
          <w:lang w:val="ru-RU"/>
        </w:rPr>
        <w:t>заседании установочного педагогического совета в</w:t>
      </w:r>
      <w:r>
        <w:rPr>
          <w:rFonts w:hAnsi="Times New Roman" w:cs="Times New Roman"/>
          <w:color w:val="000000"/>
          <w:sz w:val="24"/>
          <w:szCs w:val="24"/>
        </w:rPr>
        <w:t> </w:t>
      </w:r>
      <w:r w:rsidRPr="00745F7A">
        <w:rPr>
          <w:rFonts w:hAnsi="Times New Roman" w:cs="Times New Roman"/>
          <w:color w:val="000000"/>
          <w:sz w:val="24"/>
          <w:szCs w:val="24"/>
          <w:lang w:val="ru-RU"/>
        </w:rPr>
        <w:t>августе 2023 года была утверждена образовательная программа дошкольного образования, разработанная на</w:t>
      </w:r>
      <w:r>
        <w:rPr>
          <w:rFonts w:hAnsi="Times New Roman" w:cs="Times New Roman"/>
          <w:color w:val="000000"/>
          <w:sz w:val="24"/>
          <w:szCs w:val="24"/>
        </w:rPr>
        <w:t> </w:t>
      </w:r>
      <w:r w:rsidRPr="00745F7A">
        <w:rPr>
          <w:rFonts w:hAnsi="Times New Roman" w:cs="Times New Roman"/>
          <w:color w:val="000000"/>
          <w:sz w:val="24"/>
          <w:szCs w:val="24"/>
          <w:lang w:val="ru-RU"/>
        </w:rPr>
        <w:t>основе Федеральной образовательной программы дошкольного образования. Программа состоит из</w:t>
      </w:r>
      <w:r>
        <w:rPr>
          <w:rFonts w:hAnsi="Times New Roman" w:cs="Times New Roman"/>
          <w:color w:val="000000"/>
          <w:sz w:val="24"/>
          <w:szCs w:val="24"/>
        </w:rPr>
        <w:t> </w:t>
      </w:r>
      <w:r w:rsidRPr="00745F7A">
        <w:rPr>
          <w:rFonts w:hAnsi="Times New Roman" w:cs="Times New Roman"/>
          <w:color w:val="000000"/>
          <w:sz w:val="24"/>
          <w:szCs w:val="24"/>
          <w:lang w:val="ru-RU"/>
        </w:rPr>
        <w:t>обязательной и</w:t>
      </w:r>
      <w:r>
        <w:rPr>
          <w:rFonts w:hAnsi="Times New Roman" w:cs="Times New Roman"/>
          <w:color w:val="000000"/>
          <w:sz w:val="24"/>
          <w:szCs w:val="24"/>
        </w:rPr>
        <w:t> </w:t>
      </w:r>
      <w:r w:rsidRPr="00745F7A">
        <w:rPr>
          <w:rFonts w:hAnsi="Times New Roman" w:cs="Times New Roman"/>
          <w:color w:val="000000"/>
          <w:sz w:val="24"/>
          <w:szCs w:val="24"/>
          <w:lang w:val="ru-RU"/>
        </w:rPr>
        <w:t>вариативной частей. Обязательная часть ОП</w:t>
      </w:r>
      <w:r>
        <w:rPr>
          <w:rFonts w:hAnsi="Times New Roman" w:cs="Times New Roman"/>
          <w:color w:val="000000"/>
          <w:sz w:val="24"/>
          <w:szCs w:val="24"/>
        </w:rPr>
        <w:t> </w:t>
      </w:r>
      <w:r w:rsidRPr="00745F7A">
        <w:rPr>
          <w:rFonts w:hAnsi="Times New Roman" w:cs="Times New Roman"/>
          <w:color w:val="000000"/>
          <w:sz w:val="24"/>
          <w:szCs w:val="24"/>
          <w:lang w:val="ru-RU"/>
        </w:rPr>
        <w:t>ДО</w:t>
      </w:r>
      <w:r>
        <w:rPr>
          <w:rFonts w:hAnsi="Times New Roman" w:cs="Times New Roman"/>
          <w:color w:val="000000"/>
          <w:sz w:val="24"/>
          <w:szCs w:val="24"/>
        </w:rPr>
        <w:t> </w:t>
      </w:r>
      <w:r w:rsidRPr="00745F7A">
        <w:rPr>
          <w:rFonts w:hAnsi="Times New Roman" w:cs="Times New Roman"/>
          <w:color w:val="000000"/>
          <w:sz w:val="24"/>
          <w:szCs w:val="24"/>
          <w:lang w:val="ru-RU"/>
        </w:rPr>
        <w:t>оформлена с</w:t>
      </w:r>
      <w:r>
        <w:rPr>
          <w:rFonts w:hAnsi="Times New Roman" w:cs="Times New Roman"/>
          <w:color w:val="000000"/>
          <w:sz w:val="24"/>
          <w:szCs w:val="24"/>
        </w:rPr>
        <w:t> </w:t>
      </w:r>
      <w:r w:rsidRPr="00745F7A">
        <w:rPr>
          <w:rFonts w:hAnsi="Times New Roman" w:cs="Times New Roman"/>
          <w:color w:val="000000"/>
          <w:sz w:val="24"/>
          <w:szCs w:val="24"/>
          <w:lang w:val="ru-RU"/>
        </w:rPr>
        <w:t>учетом ФОП ДО. Вариативная часть включает</w:t>
      </w:r>
      <w:r>
        <w:rPr>
          <w:rFonts w:hAnsi="Times New Roman" w:cs="Times New Roman"/>
          <w:color w:val="000000"/>
          <w:sz w:val="24"/>
          <w:szCs w:val="24"/>
        </w:rPr>
        <w:t> </w:t>
      </w:r>
      <w:r w:rsidRPr="00745F7A">
        <w:rPr>
          <w:rFonts w:hAnsi="Times New Roman" w:cs="Times New Roman"/>
          <w:color w:val="000000"/>
          <w:sz w:val="24"/>
          <w:szCs w:val="24"/>
          <w:lang w:val="ru-RU"/>
        </w:rPr>
        <w:t>парциальные программы, которые отражают специфику детского сада, индивидуальные потребности воспитанников, мнение их</w:t>
      </w:r>
      <w:r>
        <w:rPr>
          <w:rFonts w:hAnsi="Times New Roman" w:cs="Times New Roman"/>
          <w:color w:val="000000"/>
          <w:sz w:val="24"/>
          <w:szCs w:val="24"/>
        </w:rPr>
        <w:t> </w:t>
      </w:r>
      <w:r w:rsidRPr="00745F7A">
        <w:rPr>
          <w:rFonts w:hAnsi="Times New Roman" w:cs="Times New Roman"/>
          <w:color w:val="000000"/>
          <w:sz w:val="24"/>
          <w:szCs w:val="24"/>
          <w:lang w:val="ru-RU"/>
        </w:rPr>
        <w:t>родителей и</w:t>
      </w:r>
      <w:r>
        <w:rPr>
          <w:rFonts w:hAnsi="Times New Roman" w:cs="Times New Roman"/>
          <w:color w:val="000000"/>
          <w:sz w:val="24"/>
          <w:szCs w:val="24"/>
        </w:rPr>
        <w:t> </w:t>
      </w:r>
      <w:r w:rsidRPr="00745F7A">
        <w:rPr>
          <w:rFonts w:hAnsi="Times New Roman" w:cs="Times New Roman"/>
          <w:color w:val="000000"/>
          <w:sz w:val="24"/>
          <w:szCs w:val="24"/>
          <w:lang w:val="ru-RU"/>
        </w:rPr>
        <w:t>условия, в</w:t>
      </w:r>
      <w:r>
        <w:rPr>
          <w:rFonts w:hAnsi="Times New Roman" w:cs="Times New Roman"/>
          <w:color w:val="000000"/>
          <w:sz w:val="24"/>
          <w:szCs w:val="24"/>
        </w:rPr>
        <w:t> </w:t>
      </w:r>
      <w:r w:rsidRPr="00745F7A">
        <w:rPr>
          <w:rFonts w:hAnsi="Times New Roman" w:cs="Times New Roman"/>
          <w:color w:val="000000"/>
          <w:sz w:val="24"/>
          <w:szCs w:val="24"/>
          <w:lang w:val="ru-RU"/>
        </w:rPr>
        <w:t>которых проходит педагогический процесс</w:t>
      </w:r>
      <w:r w:rsidR="00745F7A">
        <w:rPr>
          <w:rFonts w:hAnsi="Times New Roman" w:cs="Times New Roman"/>
          <w:color w:val="000000"/>
          <w:sz w:val="24"/>
          <w:szCs w:val="24"/>
          <w:lang w:val="ru-RU"/>
        </w:rPr>
        <w:t>.</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 xml:space="preserve">Образовательный процесс для </w:t>
      </w:r>
      <w:r w:rsidR="00745F7A">
        <w:rPr>
          <w:rFonts w:hAnsi="Times New Roman" w:cs="Times New Roman"/>
          <w:color w:val="000000"/>
          <w:sz w:val="24"/>
          <w:szCs w:val="24"/>
          <w:lang w:val="ru-RU"/>
        </w:rPr>
        <w:t>воспитанника</w:t>
      </w:r>
      <w:r w:rsidRPr="00745F7A">
        <w:rPr>
          <w:rFonts w:hAnsi="Times New Roman" w:cs="Times New Roman"/>
          <w:color w:val="000000"/>
          <w:sz w:val="24"/>
          <w:szCs w:val="24"/>
          <w:lang w:val="ru-RU"/>
        </w:rPr>
        <w:t xml:space="preserve"> с</w:t>
      </w:r>
      <w:r>
        <w:rPr>
          <w:rFonts w:hAnsi="Times New Roman" w:cs="Times New Roman"/>
          <w:color w:val="000000"/>
          <w:sz w:val="24"/>
          <w:szCs w:val="24"/>
        </w:rPr>
        <w:t> </w:t>
      </w:r>
      <w:r w:rsidRPr="00745F7A">
        <w:rPr>
          <w:rFonts w:hAnsi="Times New Roman" w:cs="Times New Roman"/>
          <w:color w:val="000000"/>
          <w:sz w:val="24"/>
          <w:szCs w:val="24"/>
          <w:lang w:val="ru-RU"/>
        </w:rPr>
        <w:t>ОВЗ осуществляется в</w:t>
      </w:r>
      <w:r>
        <w:rPr>
          <w:rFonts w:hAnsi="Times New Roman" w:cs="Times New Roman"/>
          <w:color w:val="000000"/>
          <w:sz w:val="24"/>
          <w:szCs w:val="24"/>
        </w:rPr>
        <w:t> </w:t>
      </w:r>
      <w:r w:rsidRPr="00745F7A">
        <w:rPr>
          <w:rFonts w:hAnsi="Times New Roman" w:cs="Times New Roman"/>
          <w:color w:val="000000"/>
          <w:sz w:val="24"/>
          <w:szCs w:val="24"/>
          <w:lang w:val="ru-RU"/>
        </w:rPr>
        <w:t>соответствии с</w:t>
      </w:r>
      <w:r>
        <w:rPr>
          <w:rFonts w:hAnsi="Times New Roman" w:cs="Times New Roman"/>
          <w:color w:val="000000"/>
          <w:sz w:val="24"/>
          <w:szCs w:val="24"/>
        </w:rPr>
        <w:t> </w:t>
      </w:r>
      <w:r w:rsidRPr="00745F7A">
        <w:rPr>
          <w:rFonts w:hAnsi="Times New Roman" w:cs="Times New Roman"/>
          <w:color w:val="000000"/>
          <w:sz w:val="24"/>
          <w:szCs w:val="24"/>
          <w:lang w:val="ru-RU"/>
        </w:rPr>
        <w:t xml:space="preserve">адаптированной образовательной программой дошкольного образования для </w:t>
      </w:r>
      <w:r w:rsidR="00745F7A">
        <w:rPr>
          <w:rFonts w:hAnsi="Times New Roman" w:cs="Times New Roman"/>
          <w:color w:val="000000"/>
          <w:sz w:val="24"/>
          <w:szCs w:val="24"/>
          <w:lang w:val="ru-RU"/>
        </w:rPr>
        <w:t>воспитанника с амблиопией</w:t>
      </w:r>
      <w:r w:rsidRPr="00745F7A">
        <w:rPr>
          <w:rFonts w:hAnsi="Times New Roman" w:cs="Times New Roman"/>
          <w:color w:val="000000"/>
          <w:sz w:val="24"/>
          <w:szCs w:val="24"/>
          <w:lang w:val="ru-RU"/>
        </w:rPr>
        <w:t xml:space="preserve"> дошкольного образования, которые разработаны на</w:t>
      </w:r>
      <w:r>
        <w:rPr>
          <w:rFonts w:hAnsi="Times New Roman" w:cs="Times New Roman"/>
          <w:color w:val="000000"/>
          <w:sz w:val="24"/>
          <w:szCs w:val="24"/>
        </w:rPr>
        <w:t> </w:t>
      </w:r>
      <w:r w:rsidRPr="00745F7A">
        <w:rPr>
          <w:rFonts w:hAnsi="Times New Roman" w:cs="Times New Roman"/>
          <w:color w:val="000000"/>
          <w:sz w:val="24"/>
          <w:szCs w:val="24"/>
          <w:lang w:val="ru-RU"/>
        </w:rPr>
        <w:t xml:space="preserve">основании Федеральной адаптированной образовательной программы дошкольного образования. </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Образовательная деятельность по</w:t>
      </w:r>
      <w:r>
        <w:rPr>
          <w:rFonts w:hAnsi="Times New Roman" w:cs="Times New Roman"/>
          <w:color w:val="000000"/>
          <w:sz w:val="24"/>
          <w:szCs w:val="24"/>
        </w:rPr>
        <w:t> </w:t>
      </w:r>
      <w:r w:rsidRPr="00745F7A">
        <w:rPr>
          <w:rFonts w:hAnsi="Times New Roman" w:cs="Times New Roman"/>
          <w:color w:val="000000"/>
          <w:sz w:val="24"/>
          <w:szCs w:val="24"/>
          <w:lang w:val="ru-RU"/>
        </w:rPr>
        <w:t>ОП</w:t>
      </w:r>
      <w:r>
        <w:rPr>
          <w:rFonts w:hAnsi="Times New Roman" w:cs="Times New Roman"/>
          <w:color w:val="000000"/>
          <w:sz w:val="24"/>
          <w:szCs w:val="24"/>
        </w:rPr>
        <w:t> </w:t>
      </w:r>
      <w:r w:rsidRPr="00745F7A">
        <w:rPr>
          <w:rFonts w:hAnsi="Times New Roman" w:cs="Times New Roman"/>
          <w:color w:val="000000"/>
          <w:sz w:val="24"/>
          <w:szCs w:val="24"/>
          <w:lang w:val="ru-RU"/>
        </w:rPr>
        <w:t>ДО</w:t>
      </w:r>
      <w:r>
        <w:rPr>
          <w:rFonts w:hAnsi="Times New Roman" w:cs="Times New Roman"/>
          <w:color w:val="000000"/>
          <w:sz w:val="24"/>
          <w:szCs w:val="24"/>
        </w:rPr>
        <w:t> </w:t>
      </w:r>
      <w:r w:rsidRPr="00745F7A">
        <w:rPr>
          <w:rFonts w:hAnsi="Times New Roman" w:cs="Times New Roman"/>
          <w:color w:val="000000"/>
          <w:sz w:val="24"/>
          <w:szCs w:val="24"/>
          <w:lang w:val="ru-RU"/>
        </w:rPr>
        <w:t>осуществляется в</w:t>
      </w:r>
      <w:r>
        <w:rPr>
          <w:rFonts w:hAnsi="Times New Roman" w:cs="Times New Roman"/>
          <w:color w:val="000000"/>
          <w:sz w:val="24"/>
          <w:szCs w:val="24"/>
        </w:rPr>
        <w:t> </w:t>
      </w:r>
      <w:r w:rsidRPr="00745F7A">
        <w:rPr>
          <w:rFonts w:hAnsi="Times New Roman" w:cs="Times New Roman"/>
          <w:color w:val="000000"/>
          <w:sz w:val="24"/>
          <w:szCs w:val="24"/>
          <w:lang w:val="ru-RU"/>
        </w:rPr>
        <w:t xml:space="preserve">группах </w:t>
      </w:r>
      <w:r w:rsidR="00EC06E0" w:rsidRPr="00745F7A">
        <w:rPr>
          <w:rFonts w:hAnsi="Times New Roman" w:cs="Times New Roman"/>
          <w:color w:val="000000"/>
          <w:sz w:val="24"/>
          <w:szCs w:val="24"/>
          <w:lang w:val="ru-RU"/>
        </w:rPr>
        <w:t>общеразвивающей направленности</w:t>
      </w:r>
      <w:r w:rsidRPr="00745F7A">
        <w:rPr>
          <w:rFonts w:hAnsi="Times New Roman" w:cs="Times New Roman"/>
          <w:color w:val="000000"/>
          <w:sz w:val="24"/>
          <w:szCs w:val="24"/>
          <w:lang w:val="ru-RU"/>
        </w:rPr>
        <w:t>. В</w:t>
      </w:r>
      <w:r>
        <w:rPr>
          <w:rFonts w:hAnsi="Times New Roman" w:cs="Times New Roman"/>
          <w:color w:val="000000"/>
          <w:sz w:val="24"/>
          <w:szCs w:val="24"/>
        </w:rPr>
        <w:t> </w:t>
      </w:r>
      <w:r w:rsidRPr="00745F7A">
        <w:rPr>
          <w:rFonts w:hAnsi="Times New Roman" w:cs="Times New Roman"/>
          <w:color w:val="000000"/>
          <w:sz w:val="24"/>
          <w:szCs w:val="24"/>
          <w:lang w:val="ru-RU"/>
        </w:rPr>
        <w:t>детском саду функционируют</w:t>
      </w:r>
      <w:r w:rsidR="00745F7A">
        <w:rPr>
          <w:rFonts w:hAnsi="Times New Roman" w:cs="Times New Roman"/>
          <w:color w:val="000000"/>
          <w:sz w:val="24"/>
          <w:szCs w:val="24"/>
          <w:lang w:val="ru-RU"/>
        </w:rPr>
        <w:t xml:space="preserve"> 3</w:t>
      </w:r>
      <w:r>
        <w:rPr>
          <w:rFonts w:hAnsi="Times New Roman" w:cs="Times New Roman"/>
          <w:color w:val="000000"/>
          <w:sz w:val="24"/>
          <w:szCs w:val="24"/>
        </w:rPr>
        <w:t> </w:t>
      </w:r>
      <w:r w:rsidRPr="00745F7A">
        <w:rPr>
          <w:rFonts w:hAnsi="Times New Roman" w:cs="Times New Roman"/>
          <w:color w:val="000000"/>
          <w:sz w:val="24"/>
          <w:szCs w:val="24"/>
          <w:lang w:val="ru-RU"/>
        </w:rPr>
        <w:t>возрастных групп. Из</w:t>
      </w:r>
      <w:r>
        <w:rPr>
          <w:rFonts w:hAnsi="Times New Roman" w:cs="Times New Roman"/>
          <w:color w:val="000000"/>
          <w:sz w:val="24"/>
          <w:szCs w:val="24"/>
        </w:rPr>
        <w:t> </w:t>
      </w:r>
      <w:r w:rsidRPr="00745F7A">
        <w:rPr>
          <w:rFonts w:hAnsi="Times New Roman" w:cs="Times New Roman"/>
          <w:color w:val="000000"/>
          <w:sz w:val="24"/>
          <w:szCs w:val="24"/>
          <w:lang w:val="ru-RU"/>
        </w:rPr>
        <w:t>них:</w:t>
      </w:r>
    </w:p>
    <w:tbl>
      <w:tblPr>
        <w:tblW w:w="0" w:type="auto"/>
        <w:tblCellMar>
          <w:top w:w="15" w:type="dxa"/>
          <w:left w:w="15" w:type="dxa"/>
          <w:bottom w:w="15" w:type="dxa"/>
          <w:right w:w="15" w:type="dxa"/>
        </w:tblCellMar>
        <w:tblLook w:val="0600" w:firstRow="0" w:lastRow="0" w:firstColumn="0" w:lastColumn="0" w:noHBand="1" w:noVBand="1"/>
      </w:tblPr>
      <w:tblGrid>
        <w:gridCol w:w="2097"/>
        <w:gridCol w:w="1114"/>
        <w:gridCol w:w="2012"/>
        <w:gridCol w:w="1964"/>
      </w:tblGrid>
      <w:tr w:rsidR="0038702A">
        <w:tc>
          <w:tcPr>
            <w:tcW w:w="0" w:type="auto"/>
            <w:tcBorders>
              <w:top w:val="single" w:sz="6" w:space="0" w:color="000000"/>
              <w:left w:val="single" w:sz="6" w:space="0" w:color="000000"/>
              <w:bottom w:val="single" w:sz="6" w:space="0" w:color="000000"/>
              <w:right w:val="single" w:sz="6" w:space="0" w:color="000000"/>
            </w:tcBorders>
            <w:vAlign w:val="center"/>
          </w:tcPr>
          <w:p w:rsidR="0038702A" w:rsidRDefault="00CA70E8">
            <w:pPr>
              <w:jc w:val="center"/>
              <w:rPr>
                <w:rFonts w:hAnsi="Times New Roman" w:cs="Times New Roman"/>
                <w:b/>
                <w:bCs/>
                <w:color w:val="000000"/>
                <w:sz w:val="24"/>
                <w:szCs w:val="24"/>
              </w:rPr>
            </w:pPr>
            <w:proofErr w:type="spellStart"/>
            <w:r>
              <w:rPr>
                <w:rFonts w:hAnsi="Times New Roman" w:cs="Times New Roman"/>
                <w:b/>
                <w:bCs/>
                <w:color w:val="000000"/>
                <w:sz w:val="24"/>
                <w:szCs w:val="24"/>
              </w:rPr>
              <w:lastRenderedPageBreak/>
              <w:t>Направление</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38702A" w:rsidRDefault="00CA70E8">
            <w:pPr>
              <w:jc w:val="center"/>
              <w:rPr>
                <w:rFonts w:hAnsi="Times New Roman" w:cs="Times New Roman"/>
                <w:b/>
                <w:bCs/>
                <w:color w:val="000000"/>
                <w:sz w:val="24"/>
                <w:szCs w:val="24"/>
              </w:rPr>
            </w:pPr>
            <w:r>
              <w:rPr>
                <w:rFonts w:hAnsi="Times New Roman" w:cs="Times New Roman"/>
                <w:b/>
                <w:bCs/>
                <w:color w:val="000000"/>
                <w:sz w:val="24"/>
                <w:szCs w:val="24"/>
              </w:rPr>
              <w:t>Возраст</w:t>
            </w:r>
          </w:p>
        </w:tc>
        <w:tc>
          <w:tcPr>
            <w:tcW w:w="0" w:type="auto"/>
            <w:tcBorders>
              <w:top w:val="single" w:sz="6" w:space="0" w:color="000000"/>
              <w:left w:val="single" w:sz="6" w:space="0" w:color="000000"/>
              <w:bottom w:val="single" w:sz="6" w:space="0" w:color="000000"/>
              <w:right w:val="single" w:sz="6" w:space="0" w:color="000000"/>
            </w:tcBorders>
            <w:vAlign w:val="center"/>
          </w:tcPr>
          <w:p w:rsidR="0038702A" w:rsidRDefault="00CA70E8">
            <w:pPr>
              <w:jc w:val="center"/>
              <w:rPr>
                <w:rFonts w:hAnsi="Times New Roman" w:cs="Times New Roman"/>
                <w:b/>
                <w:bCs/>
                <w:color w:val="000000"/>
                <w:sz w:val="24"/>
                <w:szCs w:val="24"/>
              </w:rPr>
            </w:pPr>
            <w:r>
              <w:rPr>
                <w:rFonts w:hAnsi="Times New Roman" w:cs="Times New Roman"/>
                <w:b/>
                <w:bCs/>
                <w:color w:val="000000"/>
                <w:sz w:val="24"/>
                <w:szCs w:val="24"/>
              </w:rPr>
              <w:t>Количество групп</w:t>
            </w:r>
          </w:p>
        </w:tc>
        <w:tc>
          <w:tcPr>
            <w:tcW w:w="0" w:type="auto"/>
            <w:tcBorders>
              <w:top w:val="single" w:sz="6" w:space="0" w:color="000000"/>
              <w:left w:val="single" w:sz="6" w:space="0" w:color="000000"/>
              <w:bottom w:val="single" w:sz="6" w:space="0" w:color="000000"/>
              <w:right w:val="single" w:sz="6" w:space="0" w:color="000000"/>
            </w:tcBorders>
            <w:vAlign w:val="center"/>
          </w:tcPr>
          <w:p w:rsidR="0038702A" w:rsidRDefault="00CA70E8">
            <w:pPr>
              <w:jc w:val="center"/>
              <w:rPr>
                <w:rFonts w:hAnsi="Times New Roman" w:cs="Times New Roman"/>
                <w:b/>
                <w:bCs/>
                <w:color w:val="000000"/>
                <w:sz w:val="24"/>
                <w:szCs w:val="24"/>
              </w:rPr>
            </w:pPr>
            <w:r>
              <w:rPr>
                <w:rFonts w:hAnsi="Times New Roman" w:cs="Times New Roman"/>
                <w:b/>
                <w:bCs/>
                <w:color w:val="000000"/>
                <w:sz w:val="24"/>
                <w:szCs w:val="24"/>
              </w:rPr>
              <w:t>Количество детей</w:t>
            </w:r>
          </w:p>
        </w:tc>
      </w:tr>
      <w:tr w:rsidR="003870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color w:val="000000"/>
                <w:sz w:val="24"/>
                <w:szCs w:val="24"/>
              </w:rPr>
              <w:t>Общеразвивающее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color w:val="000000"/>
                <w:sz w:val="24"/>
                <w:szCs w:val="24"/>
              </w:rPr>
              <w:t xml:space="preserve">Младшая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745F7A">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745F7A">
            <w:r>
              <w:rPr>
                <w:rFonts w:hAnsi="Times New Roman" w:cs="Times New Roman"/>
                <w:color w:val="000000"/>
                <w:sz w:val="24"/>
                <w:szCs w:val="24"/>
              </w:rPr>
              <w:t>11</w:t>
            </w:r>
          </w:p>
        </w:tc>
      </w:tr>
      <w:tr w:rsidR="003870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38702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color w:val="000000"/>
                <w:sz w:val="24"/>
                <w:szCs w:val="24"/>
              </w:rPr>
              <w:t>Средняя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745F7A">
            <w:r>
              <w:rPr>
                <w:rFonts w:hAnsi="Times New Roman" w:cs="Times New Roman"/>
                <w:color w:val="000000"/>
                <w:sz w:val="24"/>
                <w:szCs w:val="24"/>
              </w:rPr>
              <w:t>12</w:t>
            </w:r>
          </w:p>
        </w:tc>
      </w:tr>
      <w:tr w:rsidR="003870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38702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color w:val="000000"/>
                <w:sz w:val="24"/>
                <w:szCs w:val="24"/>
              </w:rPr>
              <w:t>Старшая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745F7A">
            <w:r>
              <w:rPr>
                <w:rFonts w:hAnsi="Times New Roman" w:cs="Times New Roman"/>
                <w:color w:val="000000"/>
                <w:sz w:val="24"/>
                <w:szCs w:val="24"/>
              </w:rPr>
              <w:t>14</w:t>
            </w:r>
          </w:p>
        </w:tc>
      </w:tr>
    </w:tbl>
    <w:p w:rsidR="002500F6" w:rsidRDefault="002500F6" w:rsidP="002500F6">
      <w:pPr>
        <w:spacing w:before="0" w:beforeAutospacing="0" w:after="0" w:afterAutospacing="0"/>
        <w:jc w:val="both"/>
        <w:rPr>
          <w:sz w:val="24"/>
          <w:szCs w:val="24"/>
        </w:rPr>
      </w:pPr>
    </w:p>
    <w:p w:rsidR="002500F6" w:rsidRPr="00B94B1D" w:rsidRDefault="002500F6" w:rsidP="002500F6">
      <w:pPr>
        <w:spacing w:before="0" w:beforeAutospacing="0" w:after="0" w:afterAutospacing="0"/>
        <w:jc w:val="both"/>
        <w:rPr>
          <w:sz w:val="24"/>
          <w:szCs w:val="24"/>
          <w:lang w:val="ru-RU"/>
        </w:rPr>
      </w:pPr>
      <w:r>
        <w:rPr>
          <w:sz w:val="24"/>
          <w:szCs w:val="24"/>
          <w:lang w:val="ru-RU"/>
        </w:rPr>
        <w:t xml:space="preserve">Вывод: </w:t>
      </w:r>
      <w:r w:rsidR="00DA205B" w:rsidRPr="00B94B1D">
        <w:rPr>
          <w:sz w:val="24"/>
          <w:szCs w:val="24"/>
          <w:lang w:val="ru-RU"/>
        </w:rPr>
        <w:t>в</w:t>
      </w:r>
      <w:r w:rsidRPr="00B94B1D">
        <w:rPr>
          <w:sz w:val="24"/>
          <w:szCs w:val="24"/>
          <w:lang w:val="ru-RU"/>
        </w:rPr>
        <w:t xml:space="preserve"> ходе проведённых тематических и оперативных контролей были выявлены</w:t>
      </w:r>
      <w:r>
        <w:rPr>
          <w:sz w:val="24"/>
          <w:szCs w:val="24"/>
          <w:lang w:val="ru-RU"/>
        </w:rPr>
        <w:t xml:space="preserve"> </w:t>
      </w:r>
      <w:r w:rsidRPr="00B94B1D">
        <w:rPr>
          <w:sz w:val="24"/>
          <w:szCs w:val="24"/>
          <w:lang w:val="ru-RU"/>
        </w:rPr>
        <w:t>положительные и отрицательные моменты.</w:t>
      </w:r>
    </w:p>
    <w:p w:rsidR="002500F6" w:rsidRPr="00B94B1D" w:rsidRDefault="002500F6" w:rsidP="002500F6">
      <w:pPr>
        <w:spacing w:before="0" w:beforeAutospacing="0" w:after="0" w:afterAutospacing="0"/>
        <w:jc w:val="both"/>
        <w:rPr>
          <w:sz w:val="24"/>
          <w:szCs w:val="24"/>
          <w:lang w:val="ru-RU"/>
        </w:rPr>
      </w:pPr>
      <w:r w:rsidRPr="00B94B1D">
        <w:rPr>
          <w:sz w:val="24"/>
          <w:szCs w:val="24"/>
          <w:lang w:val="ru-RU"/>
        </w:rPr>
        <w:t>Положительные моменты:</w:t>
      </w:r>
    </w:p>
    <w:p w:rsidR="002500F6" w:rsidRPr="00B94B1D" w:rsidRDefault="002500F6" w:rsidP="002500F6">
      <w:pPr>
        <w:spacing w:before="0" w:beforeAutospacing="0" w:after="0" w:afterAutospacing="0"/>
        <w:jc w:val="both"/>
        <w:rPr>
          <w:sz w:val="24"/>
          <w:szCs w:val="24"/>
          <w:lang w:val="ru-RU"/>
        </w:rPr>
      </w:pPr>
      <w:r w:rsidRPr="00B94B1D">
        <w:rPr>
          <w:sz w:val="24"/>
          <w:szCs w:val="24"/>
          <w:lang w:val="ru-RU"/>
        </w:rPr>
        <w:t>- при планировании образовательной деятельности педагогами</w:t>
      </w:r>
      <w:r>
        <w:rPr>
          <w:sz w:val="24"/>
          <w:szCs w:val="24"/>
          <w:lang w:val="ru-RU"/>
        </w:rPr>
        <w:t xml:space="preserve"> </w:t>
      </w:r>
      <w:r w:rsidRPr="00B94B1D">
        <w:rPr>
          <w:sz w:val="24"/>
          <w:szCs w:val="24"/>
          <w:lang w:val="ru-RU"/>
        </w:rPr>
        <w:t>соблюда</w:t>
      </w:r>
      <w:r>
        <w:rPr>
          <w:sz w:val="24"/>
          <w:szCs w:val="24"/>
          <w:lang w:val="ru-RU"/>
        </w:rPr>
        <w:t xml:space="preserve">ются требования </w:t>
      </w:r>
      <w:r w:rsidRPr="00B94B1D">
        <w:rPr>
          <w:sz w:val="24"/>
          <w:szCs w:val="24"/>
          <w:lang w:val="ru-RU"/>
        </w:rPr>
        <w:t>ФГОС</w:t>
      </w:r>
      <w:r>
        <w:rPr>
          <w:sz w:val="24"/>
          <w:szCs w:val="24"/>
          <w:lang w:val="ru-RU"/>
        </w:rPr>
        <w:t xml:space="preserve"> </w:t>
      </w:r>
      <w:r w:rsidRPr="00B94B1D">
        <w:rPr>
          <w:sz w:val="24"/>
          <w:szCs w:val="24"/>
          <w:lang w:val="ru-RU"/>
        </w:rPr>
        <w:t>ДО, образовательной программы, учёт возрастных особенностей, системности изучаемого</w:t>
      </w:r>
      <w:r>
        <w:rPr>
          <w:sz w:val="24"/>
          <w:szCs w:val="24"/>
          <w:lang w:val="ru-RU"/>
        </w:rPr>
        <w:t xml:space="preserve"> материала;</w:t>
      </w:r>
    </w:p>
    <w:p w:rsidR="002500F6" w:rsidRPr="00B94B1D" w:rsidRDefault="002500F6" w:rsidP="002500F6">
      <w:pPr>
        <w:spacing w:before="0" w:beforeAutospacing="0" w:after="0" w:afterAutospacing="0"/>
        <w:jc w:val="both"/>
        <w:rPr>
          <w:sz w:val="24"/>
          <w:szCs w:val="24"/>
          <w:lang w:val="ru-RU"/>
        </w:rPr>
      </w:pPr>
      <w:r w:rsidRPr="00B94B1D">
        <w:rPr>
          <w:sz w:val="24"/>
          <w:szCs w:val="24"/>
          <w:lang w:val="ru-RU"/>
        </w:rPr>
        <w:t>-во всех группах планируется непосредственно-образовательная деятельность, совместная</w:t>
      </w:r>
      <w:r>
        <w:rPr>
          <w:sz w:val="24"/>
          <w:szCs w:val="24"/>
          <w:lang w:val="ru-RU"/>
        </w:rPr>
        <w:t xml:space="preserve"> </w:t>
      </w:r>
      <w:r w:rsidRPr="00B94B1D">
        <w:rPr>
          <w:sz w:val="24"/>
          <w:szCs w:val="24"/>
          <w:lang w:val="ru-RU"/>
        </w:rPr>
        <w:t>деятельность (беседы, чтение художественной литературы, сюжетно-ролевые, дидактические</w:t>
      </w:r>
      <w:r>
        <w:rPr>
          <w:sz w:val="24"/>
          <w:szCs w:val="24"/>
          <w:lang w:val="ru-RU"/>
        </w:rPr>
        <w:t xml:space="preserve"> </w:t>
      </w:r>
      <w:r w:rsidRPr="00B94B1D">
        <w:rPr>
          <w:sz w:val="24"/>
          <w:szCs w:val="24"/>
          <w:lang w:val="ru-RU"/>
        </w:rPr>
        <w:t xml:space="preserve">игры, игровые ситуации, викторины, КВН, </w:t>
      </w:r>
      <w:proofErr w:type="spellStart"/>
      <w:r w:rsidRPr="00B94B1D">
        <w:rPr>
          <w:sz w:val="24"/>
          <w:szCs w:val="24"/>
          <w:lang w:val="ru-RU"/>
        </w:rPr>
        <w:t>и.т.д</w:t>
      </w:r>
      <w:proofErr w:type="spellEnd"/>
      <w:r w:rsidRPr="00B94B1D">
        <w:rPr>
          <w:sz w:val="24"/>
          <w:szCs w:val="24"/>
          <w:lang w:val="ru-RU"/>
        </w:rPr>
        <w:t>.) по формированию культурно-гигиенических</w:t>
      </w:r>
      <w:r>
        <w:rPr>
          <w:sz w:val="24"/>
          <w:szCs w:val="24"/>
          <w:lang w:val="ru-RU"/>
        </w:rPr>
        <w:t xml:space="preserve"> </w:t>
      </w:r>
      <w:r w:rsidRPr="00B94B1D">
        <w:rPr>
          <w:sz w:val="24"/>
          <w:szCs w:val="24"/>
          <w:lang w:val="ru-RU"/>
        </w:rPr>
        <w:t>навыков (КГН) детей</w:t>
      </w:r>
      <w:r>
        <w:rPr>
          <w:sz w:val="24"/>
          <w:szCs w:val="24"/>
          <w:lang w:val="ru-RU"/>
        </w:rPr>
        <w:t>;</w:t>
      </w:r>
    </w:p>
    <w:p w:rsidR="002500F6" w:rsidRPr="00B94B1D" w:rsidRDefault="002500F6" w:rsidP="002500F6">
      <w:pPr>
        <w:spacing w:before="0" w:beforeAutospacing="0" w:after="0" w:afterAutospacing="0"/>
        <w:jc w:val="both"/>
        <w:rPr>
          <w:sz w:val="24"/>
          <w:szCs w:val="24"/>
          <w:lang w:val="ru-RU"/>
        </w:rPr>
      </w:pPr>
      <w:r w:rsidRPr="00B94B1D">
        <w:rPr>
          <w:sz w:val="24"/>
          <w:szCs w:val="24"/>
          <w:lang w:val="ru-RU"/>
        </w:rPr>
        <w:t>- во всех группах педагогами планируются разнообразные формы сотрудничества с</w:t>
      </w:r>
    </w:p>
    <w:p w:rsidR="002500F6" w:rsidRPr="00B94B1D" w:rsidRDefault="002500F6" w:rsidP="002500F6">
      <w:pPr>
        <w:spacing w:before="0" w:beforeAutospacing="0" w:after="0" w:afterAutospacing="0"/>
        <w:jc w:val="both"/>
        <w:rPr>
          <w:sz w:val="24"/>
          <w:szCs w:val="24"/>
          <w:lang w:val="ru-RU"/>
        </w:rPr>
      </w:pPr>
      <w:r w:rsidRPr="00B94B1D">
        <w:rPr>
          <w:sz w:val="24"/>
          <w:szCs w:val="24"/>
          <w:lang w:val="ru-RU"/>
        </w:rPr>
        <w:t>родителями по формированию КГН у детей раннего и дошкольного возраста: беседы,</w:t>
      </w:r>
    </w:p>
    <w:p w:rsidR="002500F6" w:rsidRPr="00B94B1D" w:rsidRDefault="002500F6" w:rsidP="002500F6">
      <w:pPr>
        <w:spacing w:before="0" w:beforeAutospacing="0" w:after="0" w:afterAutospacing="0"/>
        <w:jc w:val="both"/>
        <w:rPr>
          <w:sz w:val="24"/>
          <w:szCs w:val="24"/>
          <w:lang w:val="ru-RU"/>
        </w:rPr>
      </w:pPr>
      <w:r w:rsidRPr="00B94B1D">
        <w:rPr>
          <w:sz w:val="24"/>
          <w:szCs w:val="24"/>
          <w:lang w:val="ru-RU"/>
        </w:rPr>
        <w:t>консультации, оформление информационных стенд</w:t>
      </w:r>
      <w:r>
        <w:rPr>
          <w:sz w:val="24"/>
          <w:szCs w:val="24"/>
          <w:lang w:val="ru-RU"/>
        </w:rPr>
        <w:t>ов, детско-родительские проекты;</w:t>
      </w:r>
    </w:p>
    <w:p w:rsidR="002500F6" w:rsidRPr="00B94B1D" w:rsidRDefault="002500F6" w:rsidP="002500F6">
      <w:pPr>
        <w:spacing w:before="0" w:beforeAutospacing="0" w:after="0" w:afterAutospacing="0"/>
        <w:jc w:val="both"/>
        <w:rPr>
          <w:sz w:val="24"/>
          <w:szCs w:val="24"/>
          <w:lang w:val="ru-RU"/>
        </w:rPr>
      </w:pPr>
      <w:r w:rsidRPr="00B94B1D">
        <w:rPr>
          <w:sz w:val="24"/>
          <w:szCs w:val="24"/>
          <w:lang w:val="ru-RU"/>
        </w:rPr>
        <w:t>- во всех группах создана достаточно развивающая предметно – пространственная</w:t>
      </w:r>
      <w:r>
        <w:rPr>
          <w:sz w:val="24"/>
          <w:szCs w:val="24"/>
          <w:lang w:val="ru-RU"/>
        </w:rPr>
        <w:t xml:space="preserve"> </w:t>
      </w:r>
      <w:r w:rsidRPr="00B94B1D">
        <w:rPr>
          <w:sz w:val="24"/>
          <w:szCs w:val="24"/>
          <w:lang w:val="ru-RU"/>
        </w:rPr>
        <w:t>среда по формированию культурно-гигиенических навыков, которая грамотно используется</w:t>
      </w:r>
      <w:r>
        <w:rPr>
          <w:sz w:val="24"/>
          <w:szCs w:val="24"/>
          <w:lang w:val="ru-RU"/>
        </w:rPr>
        <w:t xml:space="preserve"> </w:t>
      </w:r>
      <w:r w:rsidRPr="00B94B1D">
        <w:rPr>
          <w:sz w:val="24"/>
          <w:szCs w:val="24"/>
          <w:lang w:val="ru-RU"/>
        </w:rPr>
        <w:t>педагогами для коллективной и</w:t>
      </w:r>
      <w:r>
        <w:rPr>
          <w:sz w:val="24"/>
          <w:szCs w:val="24"/>
          <w:lang w:val="ru-RU"/>
        </w:rPr>
        <w:t xml:space="preserve"> индивидуальной работы с детьми;</w:t>
      </w:r>
    </w:p>
    <w:p w:rsidR="002500F6" w:rsidRPr="00B94B1D" w:rsidRDefault="002500F6" w:rsidP="002500F6">
      <w:pPr>
        <w:spacing w:before="0" w:beforeAutospacing="0" w:after="0" w:afterAutospacing="0"/>
        <w:jc w:val="both"/>
        <w:rPr>
          <w:sz w:val="24"/>
          <w:szCs w:val="24"/>
          <w:lang w:val="ru-RU"/>
        </w:rPr>
      </w:pPr>
      <w:r w:rsidRPr="00B94B1D">
        <w:rPr>
          <w:sz w:val="24"/>
          <w:szCs w:val="24"/>
          <w:lang w:val="ru-RU"/>
        </w:rPr>
        <w:t>- большинство педагогов использую</w:t>
      </w:r>
      <w:r>
        <w:rPr>
          <w:sz w:val="24"/>
          <w:szCs w:val="24"/>
          <w:lang w:val="ru-RU"/>
        </w:rPr>
        <w:t xml:space="preserve">т информационно-коммуникационные технологии в образовательной деятельности и при </w:t>
      </w:r>
      <w:r w:rsidRPr="00B94B1D">
        <w:rPr>
          <w:sz w:val="24"/>
          <w:szCs w:val="24"/>
          <w:lang w:val="ru-RU"/>
        </w:rPr>
        <w:t>проведении родительских собраний</w:t>
      </w:r>
      <w:r>
        <w:rPr>
          <w:sz w:val="24"/>
          <w:szCs w:val="24"/>
          <w:lang w:val="ru-RU"/>
        </w:rPr>
        <w:t>.</w:t>
      </w:r>
    </w:p>
    <w:p w:rsidR="002500F6" w:rsidRPr="00B94B1D" w:rsidRDefault="002500F6" w:rsidP="002500F6">
      <w:pPr>
        <w:spacing w:before="0" w:beforeAutospacing="0" w:after="0" w:afterAutospacing="0"/>
        <w:jc w:val="both"/>
        <w:rPr>
          <w:sz w:val="24"/>
          <w:szCs w:val="24"/>
          <w:lang w:val="ru-RU"/>
        </w:rPr>
      </w:pPr>
      <w:r w:rsidRPr="00B94B1D">
        <w:rPr>
          <w:sz w:val="24"/>
          <w:szCs w:val="24"/>
          <w:lang w:val="ru-RU"/>
        </w:rPr>
        <w:t>Имеющиеся недостатки:</w:t>
      </w:r>
    </w:p>
    <w:p w:rsidR="002500F6" w:rsidRPr="00B94B1D" w:rsidRDefault="002500F6" w:rsidP="002500F6">
      <w:pPr>
        <w:spacing w:before="0" w:beforeAutospacing="0" w:after="0" w:afterAutospacing="0"/>
        <w:jc w:val="both"/>
        <w:rPr>
          <w:sz w:val="24"/>
          <w:szCs w:val="24"/>
          <w:lang w:val="ru-RU"/>
        </w:rPr>
      </w:pPr>
      <w:r>
        <w:rPr>
          <w:sz w:val="24"/>
          <w:szCs w:val="24"/>
          <w:lang w:val="ru-RU"/>
        </w:rPr>
        <w:t>- н</w:t>
      </w:r>
      <w:r w:rsidRPr="00B94B1D">
        <w:rPr>
          <w:sz w:val="24"/>
          <w:szCs w:val="24"/>
          <w:lang w:val="ru-RU"/>
        </w:rPr>
        <w:t>изкая активность педагогов в создани</w:t>
      </w:r>
      <w:r>
        <w:rPr>
          <w:sz w:val="24"/>
          <w:szCs w:val="24"/>
          <w:lang w:val="ru-RU"/>
        </w:rPr>
        <w:t>и авторских электронных продукт</w:t>
      </w:r>
      <w:r w:rsidRPr="00B94B1D">
        <w:rPr>
          <w:sz w:val="24"/>
          <w:szCs w:val="24"/>
          <w:lang w:val="ru-RU"/>
        </w:rPr>
        <w:t>ов для</w:t>
      </w:r>
    </w:p>
    <w:p w:rsidR="002500F6" w:rsidRPr="00B94B1D" w:rsidRDefault="002500F6" w:rsidP="002500F6">
      <w:pPr>
        <w:spacing w:before="0" w:beforeAutospacing="0" w:after="0" w:afterAutospacing="0"/>
        <w:jc w:val="both"/>
        <w:rPr>
          <w:sz w:val="24"/>
          <w:szCs w:val="24"/>
          <w:lang w:val="ru-RU"/>
        </w:rPr>
      </w:pPr>
      <w:r w:rsidRPr="00B94B1D">
        <w:rPr>
          <w:sz w:val="24"/>
          <w:szCs w:val="24"/>
          <w:lang w:val="ru-RU"/>
        </w:rPr>
        <w:t>п</w:t>
      </w:r>
      <w:r>
        <w:rPr>
          <w:sz w:val="24"/>
          <w:szCs w:val="24"/>
          <w:lang w:val="ru-RU"/>
        </w:rPr>
        <w:t xml:space="preserve">редставления их в </w:t>
      </w:r>
      <w:r w:rsidRPr="00B94B1D">
        <w:rPr>
          <w:sz w:val="24"/>
          <w:szCs w:val="24"/>
          <w:lang w:val="ru-RU"/>
        </w:rPr>
        <w:t>конкурсах и использования в образовательной</w:t>
      </w:r>
      <w:r>
        <w:rPr>
          <w:sz w:val="24"/>
          <w:szCs w:val="24"/>
          <w:lang w:val="ru-RU"/>
        </w:rPr>
        <w:t xml:space="preserve"> </w:t>
      </w:r>
      <w:r w:rsidRPr="00B94B1D">
        <w:rPr>
          <w:sz w:val="24"/>
          <w:szCs w:val="24"/>
          <w:lang w:val="ru-RU"/>
        </w:rPr>
        <w:t>деятельности.</w:t>
      </w:r>
    </w:p>
    <w:p w:rsidR="002500F6" w:rsidRDefault="002500F6">
      <w:pPr>
        <w:rPr>
          <w:rFonts w:hAnsi="Times New Roman" w:cs="Times New Roman"/>
          <w:b/>
          <w:bCs/>
          <w:color w:val="000000"/>
          <w:sz w:val="24"/>
          <w:szCs w:val="24"/>
          <w:lang w:val="ru-RU"/>
        </w:rPr>
      </w:pPr>
    </w:p>
    <w:p w:rsidR="0038702A" w:rsidRPr="00745F7A" w:rsidRDefault="00CA70E8">
      <w:pPr>
        <w:rPr>
          <w:rFonts w:hAnsi="Times New Roman" w:cs="Times New Roman"/>
          <w:color w:val="000000"/>
          <w:sz w:val="24"/>
          <w:szCs w:val="24"/>
          <w:lang w:val="ru-RU"/>
        </w:rPr>
      </w:pPr>
      <w:r w:rsidRPr="00745F7A">
        <w:rPr>
          <w:rFonts w:hAnsi="Times New Roman" w:cs="Times New Roman"/>
          <w:b/>
          <w:bCs/>
          <w:color w:val="000000"/>
          <w:sz w:val="24"/>
          <w:szCs w:val="24"/>
          <w:lang w:val="ru-RU"/>
        </w:rPr>
        <w:t xml:space="preserve">Воспитательная работа. </w:t>
      </w:r>
      <w:r w:rsidRPr="00745F7A">
        <w:rPr>
          <w:rFonts w:hAnsi="Times New Roman" w:cs="Times New Roman"/>
          <w:color w:val="000000"/>
          <w:sz w:val="24"/>
          <w:szCs w:val="24"/>
          <w:lang w:val="ru-RU"/>
        </w:rPr>
        <w:t>Реализация цели и</w:t>
      </w:r>
      <w:r>
        <w:rPr>
          <w:rFonts w:hAnsi="Times New Roman" w:cs="Times New Roman"/>
          <w:color w:val="000000"/>
          <w:sz w:val="24"/>
          <w:szCs w:val="24"/>
        </w:rPr>
        <w:t> </w:t>
      </w:r>
      <w:r w:rsidRPr="00745F7A">
        <w:rPr>
          <w:rFonts w:hAnsi="Times New Roman" w:cs="Times New Roman"/>
          <w:color w:val="000000"/>
          <w:sz w:val="24"/>
          <w:szCs w:val="24"/>
          <w:lang w:val="ru-RU"/>
        </w:rPr>
        <w:t>задач программы воспитания осуществлялась по</w:t>
      </w:r>
      <w:r>
        <w:rPr>
          <w:rFonts w:hAnsi="Times New Roman" w:cs="Times New Roman"/>
          <w:color w:val="000000"/>
          <w:sz w:val="24"/>
          <w:szCs w:val="24"/>
        </w:rPr>
        <w:t> </w:t>
      </w:r>
      <w:r w:rsidRPr="00745F7A">
        <w:rPr>
          <w:rFonts w:hAnsi="Times New Roman" w:cs="Times New Roman"/>
          <w:color w:val="000000"/>
          <w:sz w:val="24"/>
          <w:szCs w:val="24"/>
          <w:lang w:val="ru-RU"/>
        </w:rPr>
        <w:t>основным направлениям (модулям):</w:t>
      </w:r>
    </w:p>
    <w:p w:rsidR="0038702A" w:rsidRDefault="00CA70E8">
      <w:pPr>
        <w:numPr>
          <w:ilvl w:val="0"/>
          <w:numId w:val="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развитие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нравственной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культуры</w:t>
      </w:r>
      <w:proofErr w:type="spellEnd"/>
      <w:r>
        <w:rPr>
          <w:rFonts w:hAnsi="Times New Roman" w:cs="Times New Roman"/>
          <w:color w:val="000000"/>
          <w:sz w:val="24"/>
          <w:szCs w:val="24"/>
        </w:rPr>
        <w:t>;</w:t>
      </w:r>
    </w:p>
    <w:p w:rsidR="0038702A" w:rsidRPr="00745F7A" w:rsidRDefault="00CA70E8">
      <w:pPr>
        <w:numPr>
          <w:ilvl w:val="0"/>
          <w:numId w:val="1"/>
        </w:numPr>
        <w:ind w:left="780" w:right="180"/>
        <w:contextualSpacing/>
        <w:rPr>
          <w:rFonts w:hAnsi="Times New Roman" w:cs="Times New Roman"/>
          <w:color w:val="000000"/>
          <w:sz w:val="24"/>
          <w:szCs w:val="24"/>
          <w:lang w:val="ru-RU"/>
        </w:rPr>
      </w:pPr>
      <w:r w:rsidRPr="00745F7A">
        <w:rPr>
          <w:rFonts w:hAnsi="Times New Roman" w:cs="Times New Roman"/>
          <w:color w:val="000000"/>
          <w:sz w:val="24"/>
          <w:szCs w:val="24"/>
          <w:lang w:val="ru-RU"/>
        </w:rPr>
        <w:t>формирование основ семейных и</w:t>
      </w:r>
      <w:r>
        <w:rPr>
          <w:rFonts w:hAnsi="Times New Roman" w:cs="Times New Roman"/>
          <w:color w:val="000000"/>
          <w:sz w:val="24"/>
          <w:szCs w:val="24"/>
        </w:rPr>
        <w:t> </w:t>
      </w:r>
      <w:r w:rsidRPr="00745F7A">
        <w:rPr>
          <w:rFonts w:hAnsi="Times New Roman" w:cs="Times New Roman"/>
          <w:color w:val="000000"/>
          <w:sz w:val="24"/>
          <w:szCs w:val="24"/>
          <w:lang w:val="ru-RU"/>
        </w:rPr>
        <w:t>гражданских ценностей;</w:t>
      </w:r>
    </w:p>
    <w:p w:rsidR="0038702A" w:rsidRDefault="00CA70E8">
      <w:pPr>
        <w:numPr>
          <w:ilvl w:val="0"/>
          <w:numId w:val="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формирование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гражданской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идентичности</w:t>
      </w:r>
      <w:proofErr w:type="spellEnd"/>
      <w:r>
        <w:rPr>
          <w:rFonts w:hAnsi="Times New Roman" w:cs="Times New Roman"/>
          <w:color w:val="000000"/>
          <w:sz w:val="24"/>
          <w:szCs w:val="24"/>
        </w:rPr>
        <w:t>;</w:t>
      </w:r>
    </w:p>
    <w:p w:rsidR="0038702A" w:rsidRDefault="00CA70E8">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основ социокультурных ценностей;</w:t>
      </w:r>
    </w:p>
    <w:p w:rsidR="0038702A" w:rsidRDefault="00CA70E8">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основ межэтнического взаимодействия;</w:t>
      </w:r>
    </w:p>
    <w:p w:rsidR="0038702A" w:rsidRDefault="00CA70E8">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основ информационной культуры;</w:t>
      </w:r>
    </w:p>
    <w:p w:rsidR="0038702A" w:rsidRDefault="00CA70E8">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основ экологической культуры;</w:t>
      </w:r>
    </w:p>
    <w:p w:rsidR="0038702A" w:rsidRDefault="00CA70E8">
      <w:pPr>
        <w:numPr>
          <w:ilvl w:val="0"/>
          <w:numId w:val="1"/>
        </w:numPr>
        <w:ind w:left="780" w:right="180"/>
        <w:rPr>
          <w:rFonts w:hAnsi="Times New Roman" w:cs="Times New Roman"/>
          <w:color w:val="000000"/>
          <w:sz w:val="24"/>
          <w:szCs w:val="24"/>
        </w:rPr>
      </w:pPr>
      <w:r>
        <w:rPr>
          <w:rFonts w:hAnsi="Times New Roman" w:cs="Times New Roman"/>
          <w:color w:val="000000"/>
          <w:sz w:val="24"/>
          <w:szCs w:val="24"/>
        </w:rPr>
        <w:t>воспитание культуры труда.</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Для реализации программы воспитания был оформлен календарный план воспитательной работы, который включает в</w:t>
      </w:r>
      <w:r>
        <w:rPr>
          <w:rFonts w:hAnsi="Times New Roman" w:cs="Times New Roman"/>
          <w:color w:val="000000"/>
          <w:sz w:val="24"/>
          <w:szCs w:val="24"/>
        </w:rPr>
        <w:t> </w:t>
      </w:r>
      <w:r w:rsidRPr="00745F7A">
        <w:rPr>
          <w:rFonts w:hAnsi="Times New Roman" w:cs="Times New Roman"/>
          <w:color w:val="000000"/>
          <w:sz w:val="24"/>
          <w:szCs w:val="24"/>
          <w:lang w:val="ru-RU"/>
        </w:rPr>
        <w:t xml:space="preserve">себя </w:t>
      </w:r>
      <w:proofErr w:type="spellStart"/>
      <w:r w:rsidRPr="00745F7A">
        <w:rPr>
          <w:rFonts w:hAnsi="Times New Roman" w:cs="Times New Roman"/>
          <w:color w:val="000000"/>
          <w:sz w:val="24"/>
          <w:szCs w:val="24"/>
          <w:lang w:val="ru-RU"/>
        </w:rPr>
        <w:t>общесадовские</w:t>
      </w:r>
      <w:proofErr w:type="spellEnd"/>
      <w:r w:rsidRPr="00745F7A">
        <w:rPr>
          <w:rFonts w:hAnsi="Times New Roman" w:cs="Times New Roman"/>
          <w:color w:val="000000"/>
          <w:sz w:val="24"/>
          <w:szCs w:val="24"/>
          <w:lang w:val="ru-RU"/>
        </w:rPr>
        <w:t xml:space="preserve"> и</w:t>
      </w:r>
      <w:r>
        <w:rPr>
          <w:rFonts w:hAnsi="Times New Roman" w:cs="Times New Roman"/>
          <w:color w:val="000000"/>
          <w:sz w:val="24"/>
          <w:szCs w:val="24"/>
        </w:rPr>
        <w:t> </w:t>
      </w:r>
      <w:r w:rsidRPr="00745F7A">
        <w:rPr>
          <w:rFonts w:hAnsi="Times New Roman" w:cs="Times New Roman"/>
          <w:color w:val="000000"/>
          <w:sz w:val="24"/>
          <w:szCs w:val="24"/>
          <w:lang w:val="ru-RU"/>
        </w:rPr>
        <w:t>групповые мероприятия. План составлен с</w:t>
      </w:r>
      <w:r>
        <w:rPr>
          <w:rFonts w:hAnsi="Times New Roman" w:cs="Times New Roman"/>
          <w:color w:val="000000"/>
          <w:sz w:val="24"/>
          <w:szCs w:val="24"/>
        </w:rPr>
        <w:t> </w:t>
      </w:r>
      <w:r w:rsidRPr="00745F7A">
        <w:rPr>
          <w:rFonts w:hAnsi="Times New Roman" w:cs="Times New Roman"/>
          <w:color w:val="000000"/>
          <w:sz w:val="24"/>
          <w:szCs w:val="24"/>
          <w:lang w:val="ru-RU"/>
        </w:rPr>
        <w:t>учетом федерального календарного плана воспитательной работы</w:t>
      </w:r>
      <w:r w:rsidR="00745F7A">
        <w:rPr>
          <w:rFonts w:hAnsi="Times New Roman" w:cs="Times New Roman"/>
          <w:color w:val="000000"/>
          <w:sz w:val="24"/>
          <w:szCs w:val="24"/>
          <w:lang w:val="ru-RU"/>
        </w:rPr>
        <w:t xml:space="preserve">. </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Чтобы выбрать стратегию воспитательной работы, в</w:t>
      </w:r>
      <w:r>
        <w:rPr>
          <w:rFonts w:hAnsi="Times New Roman" w:cs="Times New Roman"/>
          <w:color w:val="000000"/>
          <w:sz w:val="24"/>
          <w:szCs w:val="24"/>
        </w:rPr>
        <w:t> </w:t>
      </w:r>
      <w:r w:rsidRPr="00745F7A">
        <w:rPr>
          <w:rFonts w:hAnsi="Times New Roman" w:cs="Times New Roman"/>
          <w:color w:val="000000"/>
          <w:sz w:val="24"/>
          <w:szCs w:val="24"/>
          <w:lang w:val="ru-RU"/>
        </w:rPr>
        <w:t>2023 году проводился анализ состава семей воспитанников.</w:t>
      </w:r>
    </w:p>
    <w:p w:rsidR="00EC06E0" w:rsidRDefault="00EC06E0" w:rsidP="00EC06E0">
      <w:pPr>
        <w:rPr>
          <w:rFonts w:hAnsi="Times New Roman" w:cs="Times New Roman"/>
          <w:color w:val="000000"/>
          <w:sz w:val="24"/>
          <w:szCs w:val="24"/>
        </w:rPr>
      </w:pPr>
      <w:proofErr w:type="spellStart"/>
      <w:r>
        <w:rPr>
          <w:rFonts w:hAnsi="Times New Roman" w:cs="Times New Roman"/>
          <w:color w:val="000000"/>
          <w:sz w:val="24"/>
          <w:szCs w:val="24"/>
        </w:rPr>
        <w:lastRenderedPageBreak/>
        <w:t>Характеристика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семей</w:t>
      </w:r>
      <w:proofErr w:type="spellEnd"/>
      <w:r>
        <w:rPr>
          <w:rFonts w:hAnsi="Times New Roman" w:cs="Times New Roman"/>
          <w:color w:val="000000"/>
          <w:sz w:val="24"/>
          <w:szCs w:val="24"/>
        </w:rPr>
        <w:t xml:space="preserve"> по </w:t>
      </w:r>
      <w:proofErr w:type="spellStart"/>
      <w:r>
        <w:rPr>
          <w:rFonts w:hAnsi="Times New Roman" w:cs="Times New Roman"/>
          <w:color w:val="000000"/>
          <w:sz w:val="24"/>
          <w:szCs w:val="24"/>
        </w:rPr>
        <w:t>составу</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2324"/>
        <w:gridCol w:w="1878"/>
        <w:gridCol w:w="4809"/>
      </w:tblGrid>
      <w:tr w:rsidR="00EC06E0" w:rsidRPr="00DA205B"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Default="00EC06E0" w:rsidP="00745B43">
            <w:proofErr w:type="spellStart"/>
            <w:r>
              <w:rPr>
                <w:rFonts w:hAnsi="Times New Roman" w:cs="Times New Roman"/>
                <w:color w:val="000000"/>
                <w:sz w:val="24"/>
                <w:szCs w:val="24"/>
              </w:rPr>
              <w:t>Состав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семьи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Default="00EC06E0" w:rsidP="00745B43">
            <w:proofErr w:type="spellStart"/>
            <w:r>
              <w:rPr>
                <w:rFonts w:hAnsi="Times New Roman" w:cs="Times New Roman"/>
                <w:color w:val="000000"/>
                <w:sz w:val="24"/>
                <w:szCs w:val="24"/>
              </w:rPr>
              <w:t>Количество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семей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EE6541" w:rsidRDefault="00EC06E0" w:rsidP="00745B43">
            <w:pPr>
              <w:rPr>
                <w:lang w:val="ru-RU"/>
              </w:rPr>
            </w:pPr>
            <w:r w:rsidRPr="00EE6541">
              <w:rPr>
                <w:rFonts w:hAnsi="Times New Roman" w:cs="Times New Roman"/>
                <w:color w:val="000000"/>
                <w:sz w:val="24"/>
                <w:szCs w:val="24"/>
                <w:lang w:val="ru-RU"/>
              </w:rPr>
              <w:t>Процент от</w:t>
            </w:r>
            <w:r>
              <w:rPr>
                <w:rFonts w:hAnsi="Times New Roman" w:cs="Times New Roman"/>
                <w:color w:val="000000"/>
                <w:sz w:val="24"/>
                <w:szCs w:val="24"/>
              </w:rPr>
              <w:t> </w:t>
            </w:r>
            <w:r w:rsidRPr="00EE6541">
              <w:rPr>
                <w:rFonts w:hAnsi="Times New Roman" w:cs="Times New Roman"/>
                <w:color w:val="000000"/>
                <w:sz w:val="24"/>
                <w:szCs w:val="24"/>
                <w:lang w:val="ru-RU"/>
              </w:rPr>
              <w:t>общего количества семей воспитанников</w:t>
            </w:r>
          </w:p>
        </w:tc>
      </w:tr>
      <w:tr w:rsidR="00EC06E0"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Default="00EC06E0" w:rsidP="00745B43">
            <w:r>
              <w:rPr>
                <w:rFonts w:hAnsi="Times New Roman" w:cs="Times New Roman"/>
                <w:color w:val="000000"/>
                <w:sz w:val="24"/>
                <w:szCs w:val="24"/>
              </w:rPr>
              <w:t>Полная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EE6541" w:rsidRDefault="00EC06E0" w:rsidP="00745B43">
            <w:pPr>
              <w:rPr>
                <w:lang w:val="ru-RU"/>
              </w:rPr>
            </w:pPr>
            <w:r>
              <w:rPr>
                <w:rFonts w:hAnsi="Times New Roman" w:cs="Times New Roman"/>
                <w:color w:val="000000"/>
                <w:sz w:val="24"/>
                <w:szCs w:val="24"/>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EE6541" w:rsidRDefault="00EC06E0" w:rsidP="00745B43">
            <w:pPr>
              <w:rPr>
                <w:lang w:val="ru-RU"/>
              </w:rPr>
            </w:pPr>
            <w:r>
              <w:rPr>
                <w:rFonts w:hAnsi="Times New Roman" w:cs="Times New Roman"/>
                <w:color w:val="000000"/>
                <w:sz w:val="24"/>
                <w:szCs w:val="24"/>
                <w:lang w:val="ru-RU"/>
              </w:rPr>
              <w:t>89%</w:t>
            </w:r>
          </w:p>
        </w:tc>
      </w:tr>
      <w:tr w:rsidR="00EC06E0"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Default="00EC06E0" w:rsidP="00745B43">
            <w:proofErr w:type="spellStart"/>
            <w:r>
              <w:rPr>
                <w:rFonts w:hAnsi="Times New Roman" w:cs="Times New Roman"/>
                <w:color w:val="000000"/>
                <w:sz w:val="24"/>
                <w:szCs w:val="24"/>
              </w:rPr>
              <w:t>Неполная</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матерью</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EE6541" w:rsidRDefault="00EC06E0" w:rsidP="00745B43">
            <w:pP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EE6541" w:rsidRDefault="00EC06E0" w:rsidP="00745B43">
            <w:pPr>
              <w:rPr>
                <w:lang w:val="ru-RU"/>
              </w:rPr>
            </w:pPr>
            <w:r>
              <w:rPr>
                <w:lang w:val="ru-RU"/>
              </w:rPr>
              <w:t>8%</w:t>
            </w:r>
          </w:p>
        </w:tc>
      </w:tr>
      <w:tr w:rsidR="00EC06E0" w:rsidRPr="00EE6541"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Default="00EC06E0" w:rsidP="00745B43">
            <w:proofErr w:type="spellStart"/>
            <w:r>
              <w:rPr>
                <w:rFonts w:hAnsi="Times New Roman" w:cs="Times New Roman"/>
                <w:color w:val="000000"/>
                <w:sz w:val="24"/>
                <w:szCs w:val="24"/>
              </w:rPr>
              <w:t>Неполная</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отцом</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Default="00EC06E0" w:rsidP="00745B43">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EE6541" w:rsidRDefault="00EC06E0" w:rsidP="00745B43">
            <w:pPr>
              <w:rPr>
                <w:lang w:val="ru-RU"/>
              </w:rPr>
            </w:pPr>
            <w:r>
              <w:rPr>
                <w:rFonts w:hAnsi="Times New Roman" w:cs="Times New Roman"/>
                <w:color w:val="000000"/>
                <w:sz w:val="24"/>
                <w:szCs w:val="24"/>
                <w:lang w:val="ru-RU"/>
              </w:rPr>
              <w:t>2%</w:t>
            </w:r>
          </w:p>
        </w:tc>
      </w:tr>
      <w:tr w:rsidR="00EC06E0" w:rsidRPr="00EE6541"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EE6541" w:rsidRDefault="00EC06E0" w:rsidP="00745B43">
            <w:pPr>
              <w:rPr>
                <w:lang w:val="ru-RU"/>
              </w:rPr>
            </w:pPr>
            <w:r w:rsidRPr="00EE6541">
              <w:rPr>
                <w:rFonts w:hAnsi="Times New Roman" w:cs="Times New Roman"/>
                <w:color w:val="000000"/>
                <w:sz w:val="24"/>
                <w:szCs w:val="24"/>
                <w:lang w:val="ru-RU"/>
              </w:rPr>
              <w:t>Оформлено опекунство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EE6541" w:rsidRDefault="00EC06E0" w:rsidP="00745B43">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EE6541" w:rsidRDefault="00EC06E0" w:rsidP="00745B43">
            <w:pPr>
              <w:rPr>
                <w:lang w:val="ru-RU"/>
              </w:rPr>
            </w:pPr>
          </w:p>
        </w:tc>
      </w:tr>
    </w:tbl>
    <w:p w:rsidR="00EC06E0" w:rsidRPr="00EE6541" w:rsidRDefault="00EC06E0" w:rsidP="00EC06E0">
      <w:pPr>
        <w:rPr>
          <w:rFonts w:hAnsi="Times New Roman" w:cs="Times New Roman"/>
          <w:color w:val="000000"/>
          <w:sz w:val="24"/>
          <w:szCs w:val="24"/>
          <w:lang w:val="ru-RU"/>
        </w:rPr>
      </w:pPr>
      <w:r w:rsidRPr="00EE6541">
        <w:rPr>
          <w:rFonts w:hAnsi="Times New Roman" w:cs="Times New Roman"/>
          <w:color w:val="000000"/>
          <w:sz w:val="24"/>
          <w:szCs w:val="24"/>
          <w:lang w:val="ru-RU"/>
        </w:rPr>
        <w:t>Характеристика семей по</w:t>
      </w:r>
      <w:r>
        <w:rPr>
          <w:rFonts w:hAnsi="Times New Roman" w:cs="Times New Roman"/>
          <w:color w:val="000000"/>
          <w:sz w:val="24"/>
          <w:szCs w:val="24"/>
        </w:rPr>
        <w:t> </w:t>
      </w:r>
      <w:r w:rsidRPr="00EE6541">
        <w:rPr>
          <w:rFonts w:hAnsi="Times New Roman" w:cs="Times New Roman"/>
          <w:color w:val="000000"/>
          <w:sz w:val="24"/>
          <w:szCs w:val="24"/>
          <w:lang w:val="ru-RU"/>
        </w:rPr>
        <w:t>количеству детей</w:t>
      </w:r>
    </w:p>
    <w:tbl>
      <w:tblPr>
        <w:tblW w:w="0" w:type="auto"/>
        <w:tblCellMar>
          <w:top w:w="15" w:type="dxa"/>
          <w:left w:w="15" w:type="dxa"/>
          <w:bottom w:w="15" w:type="dxa"/>
          <w:right w:w="15" w:type="dxa"/>
        </w:tblCellMar>
        <w:tblLook w:val="0600" w:firstRow="0" w:lastRow="0" w:firstColumn="0" w:lastColumn="0" w:noHBand="1" w:noVBand="1"/>
      </w:tblPr>
      <w:tblGrid>
        <w:gridCol w:w="2460"/>
        <w:gridCol w:w="1858"/>
        <w:gridCol w:w="4693"/>
      </w:tblGrid>
      <w:tr w:rsidR="00EC06E0" w:rsidRPr="00DA205B"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EE6541" w:rsidRDefault="00EC06E0" w:rsidP="00745B43">
            <w:pPr>
              <w:rPr>
                <w:lang w:val="ru-RU"/>
              </w:rPr>
            </w:pPr>
            <w:r w:rsidRPr="00EE6541">
              <w:rPr>
                <w:rFonts w:hAnsi="Times New Roman" w:cs="Times New Roman"/>
                <w:color w:val="000000"/>
                <w:sz w:val="24"/>
                <w:szCs w:val="24"/>
                <w:lang w:val="ru-RU"/>
              </w:rPr>
              <w:t>Количество детей в</w:t>
            </w:r>
            <w:r>
              <w:rPr>
                <w:rFonts w:hAnsi="Times New Roman" w:cs="Times New Roman"/>
                <w:color w:val="000000"/>
                <w:sz w:val="24"/>
                <w:szCs w:val="24"/>
              </w:rPr>
              <w:t> </w:t>
            </w:r>
            <w:r w:rsidRPr="00EE6541">
              <w:rPr>
                <w:rFonts w:hAnsi="Times New Roman" w:cs="Times New Roman"/>
                <w:color w:val="000000"/>
                <w:sz w:val="24"/>
                <w:szCs w:val="24"/>
                <w:lang w:val="ru-RU"/>
              </w:rPr>
              <w:t>семье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EE6541" w:rsidRDefault="00EC06E0" w:rsidP="00745B43">
            <w:pPr>
              <w:rPr>
                <w:lang w:val="ru-RU"/>
              </w:rPr>
            </w:pPr>
            <w:r w:rsidRPr="00EE6541">
              <w:rPr>
                <w:rFonts w:hAnsi="Times New Roman" w:cs="Times New Roman"/>
                <w:color w:val="000000"/>
                <w:sz w:val="24"/>
                <w:szCs w:val="24"/>
                <w:lang w:val="ru-RU"/>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EE6541" w:rsidRDefault="00EC06E0" w:rsidP="00745B43">
            <w:pPr>
              <w:rPr>
                <w:lang w:val="ru-RU"/>
              </w:rPr>
            </w:pPr>
            <w:r w:rsidRPr="00EE6541">
              <w:rPr>
                <w:rFonts w:hAnsi="Times New Roman" w:cs="Times New Roman"/>
                <w:color w:val="000000"/>
                <w:sz w:val="24"/>
                <w:szCs w:val="24"/>
                <w:lang w:val="ru-RU"/>
              </w:rPr>
              <w:t>Процент от</w:t>
            </w:r>
            <w:r>
              <w:rPr>
                <w:rFonts w:hAnsi="Times New Roman" w:cs="Times New Roman"/>
                <w:color w:val="000000"/>
                <w:sz w:val="24"/>
                <w:szCs w:val="24"/>
              </w:rPr>
              <w:t> </w:t>
            </w:r>
            <w:r w:rsidRPr="00EE6541">
              <w:rPr>
                <w:rFonts w:hAnsi="Times New Roman" w:cs="Times New Roman"/>
                <w:color w:val="000000"/>
                <w:sz w:val="24"/>
                <w:szCs w:val="24"/>
                <w:lang w:val="ru-RU"/>
              </w:rPr>
              <w:t>общего количества семей воспитанников</w:t>
            </w:r>
          </w:p>
        </w:tc>
      </w:tr>
      <w:tr w:rsidR="00EC06E0"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Default="00EC06E0" w:rsidP="00745B43">
            <w:proofErr w:type="spellStart"/>
            <w:r>
              <w:rPr>
                <w:rFonts w:hAnsi="Times New Roman" w:cs="Times New Roman"/>
                <w:color w:val="000000"/>
                <w:sz w:val="24"/>
                <w:szCs w:val="24"/>
              </w:rPr>
              <w:t>Один</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ребенок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EE6541" w:rsidRDefault="00EC06E0" w:rsidP="00745B43">
            <w:pPr>
              <w:rPr>
                <w:lang w:val="ru-RU"/>
              </w:rPr>
            </w:pPr>
            <w:r>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EE6541" w:rsidRDefault="00EC06E0" w:rsidP="00745B43">
            <w:pPr>
              <w:rPr>
                <w:lang w:val="ru-RU"/>
              </w:rPr>
            </w:pPr>
            <w:r>
              <w:rPr>
                <w:lang w:val="ru-RU"/>
              </w:rPr>
              <w:t>5%</w:t>
            </w:r>
          </w:p>
        </w:tc>
      </w:tr>
      <w:tr w:rsidR="00EC06E0"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Default="00EC06E0" w:rsidP="00745B43">
            <w:proofErr w:type="spellStart"/>
            <w:r>
              <w:rPr>
                <w:rFonts w:hAnsi="Times New Roman" w:cs="Times New Roman"/>
                <w:color w:val="000000"/>
                <w:sz w:val="24"/>
                <w:szCs w:val="24"/>
              </w:rPr>
              <w:t>Два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ребенка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EE6541" w:rsidRDefault="00EC06E0" w:rsidP="00745B43">
            <w:pPr>
              <w:rPr>
                <w:lang w:val="ru-RU"/>
              </w:rPr>
            </w:pPr>
            <w:r>
              <w:rPr>
                <w:rFonts w:hAnsi="Times New Roman" w:cs="Times New Roman"/>
                <w:color w:val="000000"/>
                <w:sz w:val="24"/>
                <w:szCs w:val="24"/>
                <w:lang w:val="ru-RU"/>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Default="00EC06E0" w:rsidP="00745B43">
            <w:r>
              <w:rPr>
                <w:rFonts w:hAnsi="Times New Roman" w:cs="Times New Roman"/>
                <w:color w:val="000000"/>
                <w:sz w:val="24"/>
                <w:szCs w:val="24"/>
                <w:lang w:val="ru-RU"/>
              </w:rPr>
              <w:t xml:space="preserve">64 </w:t>
            </w:r>
            <w:r>
              <w:rPr>
                <w:rFonts w:hAnsi="Times New Roman" w:cs="Times New Roman"/>
                <w:color w:val="000000"/>
                <w:sz w:val="24"/>
                <w:szCs w:val="24"/>
              </w:rPr>
              <w:t>%</w:t>
            </w:r>
          </w:p>
        </w:tc>
      </w:tr>
      <w:tr w:rsidR="00EC06E0"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Default="00EC06E0" w:rsidP="00745B43">
            <w:proofErr w:type="spellStart"/>
            <w:r>
              <w:rPr>
                <w:rFonts w:hAnsi="Times New Roman" w:cs="Times New Roman"/>
                <w:color w:val="000000"/>
                <w:sz w:val="24"/>
                <w:szCs w:val="24"/>
              </w:rPr>
              <w:t>Три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ребенка</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более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91550D" w:rsidRDefault="00EC06E0" w:rsidP="00745B43">
            <w:pPr>
              <w:rPr>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Default="00EC06E0" w:rsidP="00745B43">
            <w:r>
              <w:rPr>
                <w:rFonts w:hAnsi="Times New Roman" w:cs="Times New Roman"/>
                <w:color w:val="000000"/>
                <w:sz w:val="24"/>
                <w:szCs w:val="24"/>
                <w:lang w:val="ru-RU"/>
              </w:rPr>
              <w:t xml:space="preserve">29 </w:t>
            </w:r>
            <w:r>
              <w:rPr>
                <w:rFonts w:hAnsi="Times New Roman" w:cs="Times New Roman"/>
                <w:color w:val="000000"/>
                <w:sz w:val="24"/>
                <w:szCs w:val="24"/>
              </w:rPr>
              <w:t>%</w:t>
            </w:r>
          </w:p>
        </w:tc>
      </w:tr>
    </w:tbl>
    <w:p w:rsidR="0038702A" w:rsidRPr="00745F7A" w:rsidRDefault="002500F6">
      <w:pPr>
        <w:rPr>
          <w:rFonts w:hAnsi="Times New Roman" w:cs="Times New Roman"/>
          <w:color w:val="000000"/>
          <w:sz w:val="24"/>
          <w:szCs w:val="24"/>
          <w:lang w:val="ru-RU"/>
        </w:rPr>
      </w:pPr>
      <w:r>
        <w:rPr>
          <w:rFonts w:hAnsi="Times New Roman" w:cs="Times New Roman"/>
          <w:color w:val="000000"/>
          <w:sz w:val="24"/>
          <w:szCs w:val="24"/>
          <w:lang w:val="ru-RU"/>
        </w:rPr>
        <w:t xml:space="preserve">Вывод: </w:t>
      </w:r>
      <w:r w:rsidR="00CA70E8" w:rsidRPr="00745F7A">
        <w:rPr>
          <w:rFonts w:hAnsi="Times New Roman" w:cs="Times New Roman"/>
          <w:color w:val="000000"/>
          <w:sz w:val="24"/>
          <w:szCs w:val="24"/>
          <w:lang w:val="ru-RU"/>
        </w:rPr>
        <w:t>Воспитательная работа строится с</w:t>
      </w:r>
      <w:r w:rsidR="00CA70E8">
        <w:rPr>
          <w:rFonts w:hAnsi="Times New Roman" w:cs="Times New Roman"/>
          <w:color w:val="000000"/>
          <w:sz w:val="24"/>
          <w:szCs w:val="24"/>
        </w:rPr>
        <w:t> </w:t>
      </w:r>
      <w:r w:rsidR="00CA70E8" w:rsidRPr="00745F7A">
        <w:rPr>
          <w:rFonts w:hAnsi="Times New Roman" w:cs="Times New Roman"/>
          <w:color w:val="000000"/>
          <w:sz w:val="24"/>
          <w:szCs w:val="24"/>
          <w:lang w:val="ru-RU"/>
        </w:rPr>
        <w:t>учетом индивидуальных особенностей детей, с</w:t>
      </w:r>
      <w:r w:rsidR="00CA70E8">
        <w:rPr>
          <w:rFonts w:hAnsi="Times New Roman" w:cs="Times New Roman"/>
          <w:color w:val="000000"/>
          <w:sz w:val="24"/>
          <w:szCs w:val="24"/>
        </w:rPr>
        <w:t> </w:t>
      </w:r>
      <w:r w:rsidR="00CA70E8" w:rsidRPr="00745F7A">
        <w:rPr>
          <w:rFonts w:hAnsi="Times New Roman" w:cs="Times New Roman"/>
          <w:color w:val="000000"/>
          <w:sz w:val="24"/>
          <w:szCs w:val="24"/>
          <w:lang w:val="ru-RU"/>
        </w:rPr>
        <w:t>использованием разнообразных форм и</w:t>
      </w:r>
      <w:r w:rsidR="00CA70E8">
        <w:rPr>
          <w:rFonts w:hAnsi="Times New Roman" w:cs="Times New Roman"/>
          <w:color w:val="000000"/>
          <w:sz w:val="24"/>
          <w:szCs w:val="24"/>
        </w:rPr>
        <w:t> </w:t>
      </w:r>
      <w:r w:rsidR="00CA70E8" w:rsidRPr="00745F7A">
        <w:rPr>
          <w:rFonts w:hAnsi="Times New Roman" w:cs="Times New Roman"/>
          <w:color w:val="000000"/>
          <w:sz w:val="24"/>
          <w:szCs w:val="24"/>
          <w:lang w:val="ru-RU"/>
        </w:rPr>
        <w:t>методов, в</w:t>
      </w:r>
      <w:r w:rsidR="00CA70E8">
        <w:rPr>
          <w:rFonts w:hAnsi="Times New Roman" w:cs="Times New Roman"/>
          <w:color w:val="000000"/>
          <w:sz w:val="24"/>
          <w:szCs w:val="24"/>
        </w:rPr>
        <w:t> </w:t>
      </w:r>
      <w:r w:rsidR="00CA70E8" w:rsidRPr="00745F7A">
        <w:rPr>
          <w:rFonts w:hAnsi="Times New Roman" w:cs="Times New Roman"/>
          <w:color w:val="000000"/>
          <w:sz w:val="24"/>
          <w:szCs w:val="24"/>
          <w:lang w:val="ru-RU"/>
        </w:rPr>
        <w:t>тесной взаимосвязи воспитателей, специалистов и</w:t>
      </w:r>
      <w:r w:rsidR="00CA70E8">
        <w:rPr>
          <w:rFonts w:hAnsi="Times New Roman" w:cs="Times New Roman"/>
          <w:color w:val="000000"/>
          <w:sz w:val="24"/>
          <w:szCs w:val="24"/>
        </w:rPr>
        <w:t> </w:t>
      </w:r>
      <w:r w:rsidR="00CA70E8" w:rsidRPr="00745F7A">
        <w:rPr>
          <w:rFonts w:hAnsi="Times New Roman" w:cs="Times New Roman"/>
          <w:color w:val="000000"/>
          <w:sz w:val="24"/>
          <w:szCs w:val="24"/>
          <w:lang w:val="ru-RU"/>
        </w:rPr>
        <w:t>родителей. Детям из</w:t>
      </w:r>
      <w:r w:rsidR="00CA70E8">
        <w:rPr>
          <w:rFonts w:hAnsi="Times New Roman" w:cs="Times New Roman"/>
          <w:color w:val="000000"/>
          <w:sz w:val="24"/>
          <w:szCs w:val="24"/>
        </w:rPr>
        <w:t> </w:t>
      </w:r>
      <w:r w:rsidR="00CA70E8" w:rsidRPr="00745F7A">
        <w:rPr>
          <w:rFonts w:hAnsi="Times New Roman" w:cs="Times New Roman"/>
          <w:color w:val="000000"/>
          <w:sz w:val="24"/>
          <w:szCs w:val="24"/>
          <w:lang w:val="ru-RU"/>
        </w:rPr>
        <w:t>неполных семей уделяется большее внимание в</w:t>
      </w:r>
      <w:r w:rsidR="00CA70E8">
        <w:rPr>
          <w:rFonts w:hAnsi="Times New Roman" w:cs="Times New Roman"/>
          <w:color w:val="000000"/>
          <w:sz w:val="24"/>
          <w:szCs w:val="24"/>
        </w:rPr>
        <w:t> </w:t>
      </w:r>
      <w:r w:rsidR="00CA70E8" w:rsidRPr="00745F7A">
        <w:rPr>
          <w:rFonts w:hAnsi="Times New Roman" w:cs="Times New Roman"/>
          <w:color w:val="000000"/>
          <w:sz w:val="24"/>
          <w:szCs w:val="24"/>
          <w:lang w:val="ru-RU"/>
        </w:rPr>
        <w:t>первые месяцы после зачисления в</w:t>
      </w:r>
      <w:r w:rsidR="00CA70E8">
        <w:rPr>
          <w:rFonts w:hAnsi="Times New Roman" w:cs="Times New Roman"/>
          <w:color w:val="000000"/>
          <w:sz w:val="24"/>
          <w:szCs w:val="24"/>
        </w:rPr>
        <w:t> </w:t>
      </w:r>
      <w:r w:rsidR="00EC06E0">
        <w:rPr>
          <w:rFonts w:hAnsi="Times New Roman" w:cs="Times New Roman"/>
          <w:color w:val="000000"/>
          <w:sz w:val="24"/>
          <w:szCs w:val="24"/>
          <w:lang w:val="ru-RU"/>
        </w:rPr>
        <w:t>Д</w:t>
      </w:r>
      <w:r w:rsidR="00CA70E8" w:rsidRPr="00745F7A">
        <w:rPr>
          <w:rFonts w:hAnsi="Times New Roman" w:cs="Times New Roman"/>
          <w:color w:val="000000"/>
          <w:sz w:val="24"/>
          <w:szCs w:val="24"/>
          <w:lang w:val="ru-RU"/>
        </w:rPr>
        <w:t>етский сад</w:t>
      </w:r>
      <w:r w:rsidR="00EC06E0">
        <w:rPr>
          <w:rFonts w:hAnsi="Times New Roman" w:cs="Times New Roman"/>
          <w:color w:val="000000"/>
          <w:sz w:val="24"/>
          <w:szCs w:val="24"/>
          <w:lang w:val="ru-RU"/>
        </w:rPr>
        <w:t>.</w:t>
      </w:r>
    </w:p>
    <w:p w:rsidR="0038702A" w:rsidRPr="002500F6" w:rsidRDefault="00CA70E8">
      <w:pPr>
        <w:rPr>
          <w:rFonts w:hAnsi="Times New Roman" w:cs="Times New Roman"/>
          <w:color w:val="000000"/>
          <w:sz w:val="24"/>
          <w:szCs w:val="24"/>
          <w:lang w:val="ru-RU"/>
        </w:rPr>
      </w:pPr>
      <w:r w:rsidRPr="00745F7A">
        <w:rPr>
          <w:rFonts w:hAnsi="Times New Roman" w:cs="Times New Roman"/>
          <w:b/>
          <w:bCs/>
          <w:color w:val="000000"/>
          <w:sz w:val="24"/>
          <w:szCs w:val="24"/>
          <w:lang w:val="ru-RU"/>
        </w:rPr>
        <w:t xml:space="preserve">Дополнительное образование. </w:t>
      </w:r>
      <w:r w:rsidRPr="00745F7A">
        <w:rPr>
          <w:rFonts w:hAnsi="Times New Roman" w:cs="Times New Roman"/>
          <w:color w:val="000000"/>
          <w:sz w:val="24"/>
          <w:szCs w:val="24"/>
          <w:lang w:val="ru-RU"/>
        </w:rPr>
        <w:t>С сентября 2023 года</w:t>
      </w:r>
      <w:r>
        <w:rPr>
          <w:rFonts w:hAnsi="Times New Roman" w:cs="Times New Roman"/>
          <w:color w:val="000000"/>
          <w:sz w:val="24"/>
          <w:szCs w:val="24"/>
        </w:rPr>
        <w:t> </w:t>
      </w:r>
      <w:r w:rsidRPr="00745F7A">
        <w:rPr>
          <w:rFonts w:hAnsi="Times New Roman" w:cs="Times New Roman"/>
          <w:color w:val="000000"/>
          <w:sz w:val="24"/>
          <w:szCs w:val="24"/>
          <w:lang w:val="ru-RU"/>
        </w:rPr>
        <w:t>в</w:t>
      </w:r>
      <w:r>
        <w:rPr>
          <w:rFonts w:hAnsi="Times New Roman" w:cs="Times New Roman"/>
          <w:color w:val="000000"/>
          <w:sz w:val="24"/>
          <w:szCs w:val="24"/>
        </w:rPr>
        <w:t> </w:t>
      </w:r>
      <w:r w:rsidRPr="00745F7A">
        <w:rPr>
          <w:rFonts w:hAnsi="Times New Roman" w:cs="Times New Roman"/>
          <w:color w:val="000000"/>
          <w:sz w:val="24"/>
          <w:szCs w:val="24"/>
          <w:lang w:val="ru-RU"/>
        </w:rPr>
        <w:t>рамках реализации задач направления воспитания</w:t>
      </w:r>
      <w:r>
        <w:rPr>
          <w:rFonts w:hAnsi="Times New Roman" w:cs="Times New Roman"/>
          <w:color w:val="000000"/>
          <w:sz w:val="24"/>
          <w:szCs w:val="24"/>
        </w:rPr>
        <w:t> </w:t>
      </w:r>
      <w:r w:rsidRPr="00745F7A">
        <w:rPr>
          <w:rFonts w:hAnsi="Times New Roman" w:cs="Times New Roman"/>
          <w:color w:val="000000"/>
          <w:sz w:val="24"/>
          <w:szCs w:val="24"/>
          <w:lang w:val="ru-RU"/>
        </w:rPr>
        <w:t>в</w:t>
      </w:r>
      <w:r>
        <w:rPr>
          <w:rFonts w:hAnsi="Times New Roman" w:cs="Times New Roman"/>
          <w:color w:val="000000"/>
          <w:sz w:val="24"/>
          <w:szCs w:val="24"/>
        </w:rPr>
        <w:t> </w:t>
      </w:r>
      <w:r w:rsidRPr="00745F7A">
        <w:rPr>
          <w:rFonts w:hAnsi="Times New Roman" w:cs="Times New Roman"/>
          <w:color w:val="000000"/>
          <w:sz w:val="24"/>
          <w:szCs w:val="24"/>
          <w:lang w:val="ru-RU"/>
        </w:rPr>
        <w:t>детском саду была открыта дополнительная образовательная программа «Народные танцы» по</w:t>
      </w:r>
      <w:r>
        <w:rPr>
          <w:rFonts w:hAnsi="Times New Roman" w:cs="Times New Roman"/>
          <w:color w:val="000000"/>
          <w:sz w:val="24"/>
          <w:szCs w:val="24"/>
        </w:rPr>
        <w:t> </w:t>
      </w:r>
      <w:r w:rsidRPr="00745F7A">
        <w:rPr>
          <w:rFonts w:hAnsi="Times New Roman" w:cs="Times New Roman"/>
          <w:color w:val="000000"/>
          <w:sz w:val="24"/>
          <w:szCs w:val="24"/>
          <w:lang w:val="ru-RU"/>
        </w:rPr>
        <w:t>художественному направлению</w:t>
      </w:r>
      <w:r w:rsidR="00EC06E0">
        <w:rPr>
          <w:rFonts w:hAnsi="Times New Roman" w:cs="Times New Roman"/>
          <w:color w:val="000000"/>
          <w:sz w:val="24"/>
          <w:szCs w:val="24"/>
          <w:lang w:val="ru-RU"/>
        </w:rPr>
        <w:t xml:space="preserve"> и «Аппликация»</w:t>
      </w:r>
      <w:r w:rsidRPr="00745F7A">
        <w:rPr>
          <w:rFonts w:hAnsi="Times New Roman" w:cs="Times New Roman"/>
          <w:color w:val="000000"/>
          <w:sz w:val="24"/>
          <w:szCs w:val="24"/>
          <w:lang w:val="ru-RU"/>
        </w:rPr>
        <w:t>. Зачисление детей на</w:t>
      </w:r>
      <w:r>
        <w:rPr>
          <w:rFonts w:hAnsi="Times New Roman" w:cs="Times New Roman"/>
          <w:color w:val="000000"/>
          <w:sz w:val="24"/>
          <w:szCs w:val="24"/>
        </w:rPr>
        <w:t> </w:t>
      </w:r>
      <w:r w:rsidRPr="00745F7A">
        <w:rPr>
          <w:rFonts w:hAnsi="Times New Roman" w:cs="Times New Roman"/>
          <w:color w:val="000000"/>
          <w:sz w:val="24"/>
          <w:szCs w:val="24"/>
          <w:lang w:val="ru-RU"/>
        </w:rPr>
        <w:t>обучение по</w:t>
      </w:r>
      <w:r>
        <w:rPr>
          <w:rFonts w:hAnsi="Times New Roman" w:cs="Times New Roman"/>
          <w:color w:val="000000"/>
          <w:sz w:val="24"/>
          <w:szCs w:val="24"/>
        </w:rPr>
        <w:t> </w:t>
      </w:r>
      <w:r w:rsidRPr="00745F7A">
        <w:rPr>
          <w:rFonts w:hAnsi="Times New Roman" w:cs="Times New Roman"/>
          <w:color w:val="000000"/>
          <w:sz w:val="24"/>
          <w:szCs w:val="24"/>
          <w:lang w:val="ru-RU"/>
        </w:rPr>
        <w:t>этой программе осуществлялось по</w:t>
      </w:r>
      <w:r>
        <w:rPr>
          <w:rFonts w:hAnsi="Times New Roman" w:cs="Times New Roman"/>
          <w:color w:val="000000"/>
          <w:sz w:val="24"/>
          <w:szCs w:val="24"/>
        </w:rPr>
        <w:t> </w:t>
      </w:r>
      <w:r w:rsidRPr="00745F7A">
        <w:rPr>
          <w:rFonts w:hAnsi="Times New Roman" w:cs="Times New Roman"/>
          <w:color w:val="000000"/>
          <w:sz w:val="24"/>
          <w:szCs w:val="24"/>
          <w:lang w:val="ru-RU"/>
        </w:rPr>
        <w:t xml:space="preserve">заявлению родителей. На декабрь </w:t>
      </w:r>
      <w:r w:rsidR="00DA205B">
        <w:rPr>
          <w:rFonts w:hAnsi="Times New Roman" w:cs="Times New Roman"/>
          <w:color w:val="000000"/>
          <w:sz w:val="24"/>
          <w:szCs w:val="24"/>
          <w:lang w:val="ru-RU"/>
        </w:rPr>
        <w:t>в</w:t>
      </w:r>
      <w:r w:rsidR="002500F6">
        <w:rPr>
          <w:rFonts w:hAnsi="Times New Roman" w:cs="Times New Roman"/>
          <w:color w:val="000000"/>
          <w:sz w:val="24"/>
          <w:szCs w:val="24"/>
          <w:lang w:val="ru-RU"/>
        </w:rPr>
        <w:t>сего воспитанников, охваченных дополнительным образованием- 14 человек.</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Анализ родительского опроса, проведенного в</w:t>
      </w:r>
      <w:r>
        <w:rPr>
          <w:rFonts w:hAnsi="Times New Roman" w:cs="Times New Roman"/>
          <w:color w:val="000000"/>
          <w:sz w:val="24"/>
          <w:szCs w:val="24"/>
        </w:rPr>
        <w:t> </w:t>
      </w:r>
      <w:r w:rsidRPr="00745F7A">
        <w:rPr>
          <w:rFonts w:hAnsi="Times New Roman" w:cs="Times New Roman"/>
          <w:color w:val="000000"/>
          <w:sz w:val="24"/>
          <w:szCs w:val="24"/>
          <w:lang w:val="ru-RU"/>
        </w:rPr>
        <w:t>ноябре 2023</w:t>
      </w:r>
      <w:r>
        <w:rPr>
          <w:rFonts w:hAnsi="Times New Roman" w:cs="Times New Roman"/>
          <w:color w:val="000000"/>
          <w:sz w:val="24"/>
          <w:szCs w:val="24"/>
        </w:rPr>
        <w:t> </w:t>
      </w:r>
      <w:r w:rsidRPr="00745F7A">
        <w:rPr>
          <w:rFonts w:hAnsi="Times New Roman" w:cs="Times New Roman"/>
          <w:color w:val="000000"/>
          <w:sz w:val="24"/>
          <w:szCs w:val="24"/>
          <w:lang w:val="ru-RU"/>
        </w:rPr>
        <w:t>года, показывает, что дополнительное образование в</w:t>
      </w:r>
      <w:r>
        <w:rPr>
          <w:rFonts w:hAnsi="Times New Roman" w:cs="Times New Roman"/>
          <w:color w:val="000000"/>
          <w:sz w:val="24"/>
          <w:szCs w:val="24"/>
        </w:rPr>
        <w:t> </w:t>
      </w:r>
      <w:r w:rsidRPr="00745F7A">
        <w:rPr>
          <w:rFonts w:hAnsi="Times New Roman" w:cs="Times New Roman"/>
          <w:color w:val="000000"/>
          <w:sz w:val="24"/>
          <w:szCs w:val="24"/>
          <w:lang w:val="ru-RU"/>
        </w:rPr>
        <w:t>Детском саду реализуется достаточно активно.</w:t>
      </w:r>
    </w:p>
    <w:p w:rsidR="00DA205B"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Охват дополнительным образованием в</w:t>
      </w:r>
      <w:r>
        <w:rPr>
          <w:rFonts w:hAnsi="Times New Roman" w:cs="Times New Roman"/>
          <w:color w:val="000000"/>
          <w:sz w:val="24"/>
          <w:szCs w:val="24"/>
        </w:rPr>
        <w:t> </w:t>
      </w:r>
      <w:r w:rsidRPr="00745F7A">
        <w:rPr>
          <w:rFonts w:hAnsi="Times New Roman" w:cs="Times New Roman"/>
          <w:color w:val="000000"/>
          <w:sz w:val="24"/>
          <w:szCs w:val="24"/>
          <w:lang w:val="ru-RU"/>
        </w:rPr>
        <w:t>Детском саду в</w:t>
      </w:r>
      <w:r>
        <w:rPr>
          <w:rFonts w:hAnsi="Times New Roman" w:cs="Times New Roman"/>
          <w:color w:val="000000"/>
          <w:sz w:val="24"/>
          <w:szCs w:val="24"/>
        </w:rPr>
        <w:t> </w:t>
      </w:r>
      <w:r w:rsidRPr="00745F7A">
        <w:rPr>
          <w:rFonts w:hAnsi="Times New Roman" w:cs="Times New Roman"/>
          <w:color w:val="000000"/>
          <w:sz w:val="24"/>
          <w:szCs w:val="24"/>
          <w:lang w:val="ru-RU"/>
        </w:rPr>
        <w:t>2023 году составил</w:t>
      </w:r>
      <w:r w:rsidR="002500F6">
        <w:rPr>
          <w:rFonts w:hAnsi="Times New Roman" w:cs="Times New Roman"/>
          <w:color w:val="000000"/>
          <w:sz w:val="24"/>
          <w:szCs w:val="24"/>
          <w:lang w:val="ru-RU"/>
        </w:rPr>
        <w:t xml:space="preserve"> 37</w:t>
      </w:r>
      <w:r>
        <w:rPr>
          <w:rFonts w:hAnsi="Times New Roman" w:cs="Times New Roman"/>
          <w:color w:val="000000"/>
          <w:sz w:val="24"/>
          <w:szCs w:val="24"/>
        </w:rPr>
        <w:t> </w:t>
      </w:r>
      <w:r w:rsidRPr="00745F7A">
        <w:rPr>
          <w:rFonts w:hAnsi="Times New Roman" w:cs="Times New Roman"/>
          <w:color w:val="000000"/>
          <w:sz w:val="24"/>
          <w:szCs w:val="24"/>
          <w:lang w:val="ru-RU"/>
        </w:rPr>
        <w:t>процент</w:t>
      </w:r>
      <w:r w:rsidR="002500F6">
        <w:rPr>
          <w:rFonts w:hAnsi="Times New Roman" w:cs="Times New Roman"/>
          <w:color w:val="000000"/>
          <w:sz w:val="24"/>
          <w:szCs w:val="24"/>
          <w:lang w:val="ru-RU"/>
        </w:rPr>
        <w:t>ов</w:t>
      </w:r>
      <w:r w:rsidRPr="00745F7A">
        <w:rPr>
          <w:rFonts w:hAnsi="Times New Roman" w:cs="Times New Roman"/>
          <w:color w:val="000000"/>
          <w:sz w:val="24"/>
          <w:szCs w:val="24"/>
          <w:lang w:val="ru-RU"/>
        </w:rPr>
        <w:t xml:space="preserve">. </w:t>
      </w:r>
    </w:p>
    <w:p w:rsidR="0038702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Вывод: все нормативные локальные акты в</w:t>
      </w:r>
      <w:r>
        <w:rPr>
          <w:rFonts w:hAnsi="Times New Roman" w:cs="Times New Roman"/>
          <w:color w:val="000000"/>
          <w:sz w:val="24"/>
          <w:szCs w:val="24"/>
        </w:rPr>
        <w:t> </w:t>
      </w:r>
      <w:r w:rsidRPr="00745F7A">
        <w:rPr>
          <w:rFonts w:hAnsi="Times New Roman" w:cs="Times New Roman"/>
          <w:color w:val="000000"/>
          <w:sz w:val="24"/>
          <w:szCs w:val="24"/>
          <w:lang w:val="ru-RU"/>
        </w:rPr>
        <w:t>части содержания, организации образовательного процесса в</w:t>
      </w:r>
      <w:r>
        <w:rPr>
          <w:rFonts w:hAnsi="Times New Roman" w:cs="Times New Roman"/>
          <w:color w:val="000000"/>
          <w:sz w:val="24"/>
          <w:szCs w:val="24"/>
        </w:rPr>
        <w:t> </w:t>
      </w:r>
      <w:r w:rsidRPr="00745F7A">
        <w:rPr>
          <w:rFonts w:hAnsi="Times New Roman" w:cs="Times New Roman"/>
          <w:color w:val="000000"/>
          <w:sz w:val="24"/>
          <w:szCs w:val="24"/>
          <w:lang w:val="ru-RU"/>
        </w:rPr>
        <w:t>Детском саду имеются в</w:t>
      </w:r>
      <w:r>
        <w:rPr>
          <w:rFonts w:hAnsi="Times New Roman" w:cs="Times New Roman"/>
          <w:color w:val="000000"/>
          <w:sz w:val="24"/>
          <w:szCs w:val="24"/>
        </w:rPr>
        <w:t> </w:t>
      </w:r>
      <w:r w:rsidRPr="00745F7A">
        <w:rPr>
          <w:rFonts w:hAnsi="Times New Roman" w:cs="Times New Roman"/>
          <w:color w:val="000000"/>
          <w:sz w:val="24"/>
          <w:szCs w:val="24"/>
          <w:lang w:val="ru-RU"/>
        </w:rPr>
        <w:t>наличии. Все возрастные группы укомплектованы полностью. Вакантных мест не</w:t>
      </w:r>
      <w:r>
        <w:rPr>
          <w:rFonts w:hAnsi="Times New Roman" w:cs="Times New Roman"/>
          <w:color w:val="000000"/>
          <w:sz w:val="24"/>
          <w:szCs w:val="24"/>
        </w:rPr>
        <w:t> </w:t>
      </w:r>
      <w:r w:rsidRPr="00745F7A">
        <w:rPr>
          <w:rFonts w:hAnsi="Times New Roman" w:cs="Times New Roman"/>
          <w:color w:val="000000"/>
          <w:sz w:val="24"/>
          <w:szCs w:val="24"/>
          <w:lang w:val="ru-RU"/>
        </w:rPr>
        <w:t xml:space="preserve">имеется. </w:t>
      </w:r>
    </w:p>
    <w:p w:rsidR="002500F6" w:rsidRDefault="002500F6" w:rsidP="002500F6">
      <w:pPr>
        <w:suppressAutoHyphens/>
        <w:autoSpaceDN w:val="0"/>
        <w:spacing w:before="0" w:beforeAutospacing="0" w:after="0" w:afterAutospacing="0"/>
        <w:jc w:val="both"/>
        <w:textAlignment w:val="baseline"/>
        <w:rPr>
          <w:sz w:val="24"/>
          <w:szCs w:val="24"/>
          <w:lang w:val="ru-RU"/>
        </w:rPr>
      </w:pPr>
      <w:r w:rsidRPr="002941E7">
        <w:rPr>
          <w:sz w:val="24"/>
          <w:szCs w:val="24"/>
          <w:lang w:val="ru-RU"/>
        </w:rPr>
        <w:t xml:space="preserve">Вывод: образовательная деятельность в учреждении в течение отчётного периода осуществлялась в соответствии с требованиями действующего законодательства. Освоение воспитанниками образовательной Программы дошкольного образования обеспечивало получение ими одинаковых стартовых возможностей для дальнейшего </w:t>
      </w:r>
      <w:r w:rsidRPr="002941E7">
        <w:rPr>
          <w:sz w:val="24"/>
          <w:szCs w:val="24"/>
          <w:lang w:val="ru-RU"/>
        </w:rPr>
        <w:lastRenderedPageBreak/>
        <w:t xml:space="preserve">обучения в школе. Методическое обеспечение программы, средства обучения и воспитания </w:t>
      </w:r>
      <w:r w:rsidR="00DA205B">
        <w:rPr>
          <w:sz w:val="24"/>
          <w:szCs w:val="24"/>
          <w:lang w:val="ru-RU"/>
        </w:rPr>
        <w:t xml:space="preserve">недостаточны, но </w:t>
      </w:r>
      <w:r w:rsidRPr="002941E7">
        <w:rPr>
          <w:sz w:val="24"/>
          <w:szCs w:val="24"/>
          <w:lang w:val="ru-RU"/>
        </w:rPr>
        <w:t>оптимальны для реализации образовательной программы дошкольного образования в полном объеме.</w:t>
      </w:r>
    </w:p>
    <w:p w:rsidR="002500F6" w:rsidRPr="002941E7" w:rsidRDefault="002500F6" w:rsidP="002500F6">
      <w:pPr>
        <w:suppressAutoHyphens/>
        <w:autoSpaceDN w:val="0"/>
        <w:spacing w:before="0" w:beforeAutospacing="0" w:after="0" w:afterAutospacing="0"/>
        <w:jc w:val="both"/>
        <w:textAlignment w:val="baseline"/>
        <w:rPr>
          <w:rFonts w:ascii="Times New Roman" w:eastAsia="SimSun" w:hAnsi="Times New Roman" w:cs="Times New Roman"/>
          <w:color w:val="000000"/>
          <w:kern w:val="3"/>
          <w:sz w:val="24"/>
          <w:szCs w:val="24"/>
          <w:lang w:val="ru-RU"/>
        </w:rPr>
      </w:pPr>
      <w:r w:rsidRPr="002941E7">
        <w:rPr>
          <w:sz w:val="24"/>
          <w:szCs w:val="24"/>
          <w:lang w:val="ru-RU"/>
        </w:rPr>
        <w:t>Вывод: Содержание учебного процесса в ДОУ организовано в соответствии с требованиями, предъявляемыми законодательством к дошкольному образованию и направлено на сохранение и укрепление здоровья воспитанников, предоставление равных возможностей для полноценного развития каждого ребёнка</w:t>
      </w:r>
      <w:r>
        <w:rPr>
          <w:sz w:val="24"/>
          <w:szCs w:val="24"/>
          <w:lang w:val="ru-RU"/>
        </w:rPr>
        <w:t>.</w:t>
      </w:r>
    </w:p>
    <w:p w:rsidR="002500F6" w:rsidRPr="00745F7A" w:rsidRDefault="002500F6">
      <w:pPr>
        <w:rPr>
          <w:rFonts w:hAnsi="Times New Roman" w:cs="Times New Roman"/>
          <w:color w:val="000000"/>
          <w:sz w:val="24"/>
          <w:szCs w:val="24"/>
          <w:lang w:val="ru-RU"/>
        </w:rPr>
      </w:pPr>
    </w:p>
    <w:p w:rsidR="0038702A" w:rsidRPr="00745F7A" w:rsidRDefault="00CA70E8">
      <w:pPr>
        <w:jc w:val="center"/>
        <w:rPr>
          <w:rFonts w:hAnsi="Times New Roman" w:cs="Times New Roman"/>
          <w:color w:val="000000"/>
          <w:sz w:val="24"/>
          <w:szCs w:val="24"/>
          <w:lang w:val="ru-RU"/>
        </w:rPr>
      </w:pPr>
      <w:r>
        <w:rPr>
          <w:rFonts w:hAnsi="Times New Roman" w:cs="Times New Roman"/>
          <w:b/>
          <w:bCs/>
          <w:color w:val="000000"/>
          <w:sz w:val="24"/>
          <w:szCs w:val="24"/>
        </w:rPr>
        <w:t>II</w:t>
      </w:r>
      <w:r w:rsidRPr="00745F7A">
        <w:rPr>
          <w:rFonts w:hAnsi="Times New Roman" w:cs="Times New Roman"/>
          <w:b/>
          <w:bCs/>
          <w:color w:val="000000"/>
          <w:sz w:val="24"/>
          <w:szCs w:val="24"/>
          <w:lang w:val="ru-RU"/>
        </w:rPr>
        <w:t>. Оценка системы управления организации</w:t>
      </w:r>
    </w:p>
    <w:p w:rsidR="002500F6" w:rsidRPr="009C23AE" w:rsidRDefault="002500F6" w:rsidP="002500F6">
      <w:pPr>
        <w:jc w:val="both"/>
        <w:rPr>
          <w:rFonts w:hAnsi="Times New Roman" w:cs="Times New Roman"/>
          <w:color w:val="000000"/>
          <w:sz w:val="24"/>
          <w:szCs w:val="24"/>
          <w:lang w:val="ru-RU"/>
        </w:rPr>
      </w:pPr>
      <w:r w:rsidRPr="009C23AE">
        <w:rPr>
          <w:rFonts w:hAnsi="Times New Roman" w:cs="Times New Roman"/>
          <w:color w:val="000000"/>
          <w:sz w:val="24"/>
          <w:szCs w:val="24"/>
          <w:lang w:val="ru-RU"/>
        </w:rPr>
        <w:t xml:space="preserve">Управление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етским садом осуществляется в</w:t>
      </w:r>
      <w:r>
        <w:rPr>
          <w:rFonts w:hAnsi="Times New Roman" w:cs="Times New Roman"/>
          <w:color w:val="000000"/>
          <w:sz w:val="24"/>
          <w:szCs w:val="24"/>
        </w:rPr>
        <w:t> </w:t>
      </w:r>
      <w:r w:rsidRPr="009C23AE">
        <w:rPr>
          <w:rFonts w:hAnsi="Times New Roman" w:cs="Times New Roman"/>
          <w:color w:val="000000"/>
          <w:sz w:val="24"/>
          <w:szCs w:val="24"/>
          <w:lang w:val="ru-RU"/>
        </w:rPr>
        <w:t>соответствии с</w:t>
      </w:r>
      <w:r>
        <w:rPr>
          <w:rFonts w:hAnsi="Times New Roman" w:cs="Times New Roman"/>
          <w:color w:val="000000"/>
          <w:sz w:val="24"/>
          <w:szCs w:val="24"/>
        </w:rPr>
        <w:t> </w:t>
      </w:r>
      <w:r w:rsidRPr="009C23AE">
        <w:rPr>
          <w:rFonts w:hAnsi="Times New Roman" w:cs="Times New Roman"/>
          <w:color w:val="000000"/>
          <w:sz w:val="24"/>
          <w:szCs w:val="24"/>
          <w:lang w:val="ru-RU"/>
        </w:rPr>
        <w:t>действующим законодательством и</w:t>
      </w:r>
      <w:r>
        <w:rPr>
          <w:rFonts w:hAnsi="Times New Roman" w:cs="Times New Roman"/>
          <w:color w:val="000000"/>
          <w:sz w:val="24"/>
          <w:szCs w:val="24"/>
        </w:rPr>
        <w:t> </w:t>
      </w:r>
      <w:r w:rsidRPr="009C23AE">
        <w:rPr>
          <w:rFonts w:hAnsi="Times New Roman" w:cs="Times New Roman"/>
          <w:color w:val="000000"/>
          <w:sz w:val="24"/>
          <w:szCs w:val="24"/>
          <w:lang w:val="ru-RU"/>
        </w:rPr>
        <w:t xml:space="preserve">уставом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етского сада.</w:t>
      </w:r>
    </w:p>
    <w:p w:rsidR="002500F6" w:rsidRPr="009C23AE" w:rsidRDefault="002500F6" w:rsidP="002500F6">
      <w:pPr>
        <w:jc w:val="both"/>
        <w:rPr>
          <w:rFonts w:hAnsi="Times New Roman" w:cs="Times New Roman"/>
          <w:color w:val="000000"/>
          <w:sz w:val="24"/>
          <w:szCs w:val="24"/>
          <w:lang w:val="ru-RU"/>
        </w:rPr>
      </w:pPr>
      <w:r w:rsidRPr="009C23AE">
        <w:rPr>
          <w:rFonts w:hAnsi="Times New Roman" w:cs="Times New Roman"/>
          <w:color w:val="000000"/>
          <w:sz w:val="24"/>
          <w:szCs w:val="24"/>
          <w:lang w:val="ru-RU"/>
        </w:rPr>
        <w:t xml:space="preserve">Управление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етским садом строится на</w:t>
      </w:r>
      <w:r>
        <w:rPr>
          <w:rFonts w:hAnsi="Times New Roman" w:cs="Times New Roman"/>
          <w:color w:val="000000"/>
          <w:sz w:val="24"/>
          <w:szCs w:val="24"/>
        </w:rPr>
        <w:t> </w:t>
      </w:r>
      <w:r w:rsidRPr="009C23AE">
        <w:rPr>
          <w:rFonts w:hAnsi="Times New Roman" w:cs="Times New Roman"/>
          <w:color w:val="000000"/>
          <w:sz w:val="24"/>
          <w:szCs w:val="24"/>
          <w:lang w:val="ru-RU"/>
        </w:rPr>
        <w:t>принципах единоначалия и</w:t>
      </w:r>
      <w:r>
        <w:rPr>
          <w:rFonts w:hAnsi="Times New Roman" w:cs="Times New Roman"/>
          <w:color w:val="000000"/>
          <w:sz w:val="24"/>
          <w:szCs w:val="24"/>
        </w:rPr>
        <w:t> </w:t>
      </w:r>
      <w:r w:rsidRPr="009C23AE">
        <w:rPr>
          <w:rFonts w:hAnsi="Times New Roman" w:cs="Times New Roman"/>
          <w:color w:val="000000"/>
          <w:sz w:val="24"/>
          <w:szCs w:val="24"/>
          <w:lang w:val="ru-RU"/>
        </w:rPr>
        <w:t>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w:t>
      </w:r>
      <w:r>
        <w:rPr>
          <w:rFonts w:hAnsi="Times New Roman" w:cs="Times New Roman"/>
          <w:color w:val="000000"/>
          <w:sz w:val="24"/>
          <w:szCs w:val="24"/>
        </w:rPr>
        <w:t> </w:t>
      </w:r>
      <w:r w:rsidRPr="009C23AE">
        <w:rPr>
          <w:rFonts w:hAnsi="Times New Roman" w:cs="Times New Roman"/>
          <w:color w:val="000000"/>
          <w:sz w:val="24"/>
          <w:szCs w:val="24"/>
          <w:lang w:val="ru-RU"/>
        </w:rPr>
        <w:t>— заведующий.</w:t>
      </w:r>
    </w:p>
    <w:p w:rsidR="002500F6" w:rsidRPr="009C23AE" w:rsidRDefault="002500F6" w:rsidP="002500F6">
      <w:pPr>
        <w:jc w:val="both"/>
        <w:rPr>
          <w:rFonts w:hAnsi="Times New Roman" w:cs="Times New Roman"/>
          <w:color w:val="000000"/>
          <w:sz w:val="24"/>
          <w:szCs w:val="24"/>
          <w:lang w:val="ru-RU"/>
        </w:rPr>
      </w:pPr>
      <w:r w:rsidRPr="009C23AE">
        <w:rPr>
          <w:rFonts w:hAnsi="Times New Roman" w:cs="Times New Roman"/>
          <w:color w:val="000000"/>
          <w:sz w:val="24"/>
          <w:szCs w:val="24"/>
          <w:lang w:val="ru-RU"/>
        </w:rPr>
        <w:t>Органы управления, действующие в</w:t>
      </w:r>
      <w:r>
        <w:rPr>
          <w:rFonts w:hAnsi="Times New Roman" w:cs="Times New Roman"/>
          <w:color w:val="000000"/>
          <w:sz w:val="24"/>
          <w:szCs w:val="24"/>
        </w:rPr>
        <w:t>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етском саду</w:t>
      </w:r>
    </w:p>
    <w:tbl>
      <w:tblPr>
        <w:tblW w:w="0" w:type="auto"/>
        <w:tblCellMar>
          <w:top w:w="15" w:type="dxa"/>
          <w:left w:w="15" w:type="dxa"/>
          <w:bottom w:w="15" w:type="dxa"/>
          <w:right w:w="15" w:type="dxa"/>
        </w:tblCellMar>
        <w:tblLook w:val="0600" w:firstRow="0" w:lastRow="0" w:firstColumn="0" w:lastColumn="0" w:noHBand="1" w:noVBand="1"/>
      </w:tblPr>
      <w:tblGrid>
        <w:gridCol w:w="2180"/>
        <w:gridCol w:w="6831"/>
      </w:tblGrid>
      <w:tr w:rsidR="002500F6"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0F6" w:rsidRDefault="002500F6" w:rsidP="00745B43">
            <w:pPr>
              <w:jc w:val="both"/>
            </w:pPr>
            <w:r>
              <w:rPr>
                <w:rFonts w:hAnsi="Times New Roman" w:cs="Times New Roman"/>
                <w:b/>
                <w:bCs/>
                <w:color w:val="000000"/>
                <w:sz w:val="24"/>
                <w:szCs w:val="24"/>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0F6" w:rsidRDefault="002500F6" w:rsidP="00745B43">
            <w:pPr>
              <w:jc w:val="both"/>
            </w:pPr>
            <w:r>
              <w:rPr>
                <w:rFonts w:hAnsi="Times New Roman" w:cs="Times New Roman"/>
                <w:b/>
                <w:bCs/>
                <w:color w:val="000000"/>
                <w:sz w:val="24"/>
                <w:szCs w:val="24"/>
              </w:rPr>
              <w:t>Функции</w:t>
            </w:r>
          </w:p>
        </w:tc>
      </w:tr>
      <w:tr w:rsidR="002500F6" w:rsidRPr="00DA205B"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0F6" w:rsidRDefault="002500F6" w:rsidP="00745B43">
            <w:pPr>
              <w:jc w:val="both"/>
            </w:pPr>
            <w:r>
              <w:rPr>
                <w:rFonts w:hAnsi="Times New Roman" w:cs="Times New Roman"/>
                <w:color w:val="000000"/>
                <w:sz w:val="24"/>
                <w:szCs w:val="24"/>
              </w:rPr>
              <w:t>Заведующий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0F6" w:rsidRPr="009C23AE" w:rsidRDefault="002500F6" w:rsidP="00745B43">
            <w:pPr>
              <w:jc w:val="both"/>
              <w:rPr>
                <w:lang w:val="ru-RU"/>
              </w:rPr>
            </w:pPr>
            <w:r w:rsidRPr="009C23AE">
              <w:rPr>
                <w:rFonts w:hAnsi="Times New Roman" w:cs="Times New Roman"/>
                <w:color w:val="000000"/>
                <w:sz w:val="24"/>
                <w:szCs w:val="24"/>
                <w:lang w:val="ru-RU"/>
              </w:rPr>
              <w:t>Контролирует работу и</w:t>
            </w:r>
            <w:r>
              <w:rPr>
                <w:rFonts w:hAnsi="Times New Roman" w:cs="Times New Roman"/>
                <w:color w:val="000000"/>
                <w:sz w:val="24"/>
                <w:szCs w:val="24"/>
              </w:rPr>
              <w:t> </w:t>
            </w:r>
            <w:r w:rsidRPr="009C23AE">
              <w:rPr>
                <w:rFonts w:hAnsi="Times New Roman" w:cs="Times New Roman"/>
                <w:color w:val="000000"/>
                <w:sz w:val="24"/>
                <w:szCs w:val="24"/>
                <w:lang w:val="ru-RU"/>
              </w:rPr>
              <w:t>обеспечивает эффективное взаимодействие структурных подразделений организации,</w:t>
            </w:r>
            <w:r w:rsidRPr="009C23AE">
              <w:rPr>
                <w:lang w:val="ru-RU"/>
              </w:rPr>
              <w:br/>
            </w:r>
            <w:r w:rsidRPr="009C23AE">
              <w:rPr>
                <w:rFonts w:hAnsi="Times New Roman" w:cs="Times New Roman"/>
                <w:color w:val="000000"/>
                <w:sz w:val="24"/>
                <w:szCs w:val="24"/>
                <w:lang w:val="ru-RU"/>
              </w:rPr>
              <w:t xml:space="preserve">утверждает штатное расписание, отчетные документы организации, осуществляет общее руководство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етским садом</w:t>
            </w:r>
          </w:p>
        </w:tc>
      </w:tr>
      <w:tr w:rsidR="002500F6"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0F6" w:rsidRPr="001A63AA" w:rsidRDefault="002500F6" w:rsidP="00745B43">
            <w:pPr>
              <w:jc w:val="both"/>
              <w:rPr>
                <w:lang w:val="ru-RU"/>
              </w:rPr>
            </w:pPr>
            <w:r>
              <w:rPr>
                <w:rFonts w:hAnsi="Times New Roman" w:cs="Times New Roman"/>
                <w:color w:val="000000"/>
                <w:sz w:val="24"/>
                <w:szCs w:val="24"/>
                <w:lang w:val="ru-RU"/>
              </w:rPr>
              <w:t>Совет ДОУ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0F6" w:rsidRDefault="002500F6" w:rsidP="00745B43">
            <w:pPr>
              <w:jc w:val="both"/>
              <w:rPr>
                <w:rFonts w:hAnsi="Times New Roman" w:cs="Times New Roman"/>
                <w:color w:val="000000"/>
                <w:sz w:val="24"/>
                <w:szCs w:val="24"/>
              </w:rPr>
            </w:pPr>
            <w:r>
              <w:rPr>
                <w:rFonts w:hAnsi="Times New Roman" w:cs="Times New Roman"/>
                <w:color w:val="000000"/>
                <w:sz w:val="24"/>
                <w:szCs w:val="24"/>
              </w:rPr>
              <w:t>Рассматривает вопросы:</w:t>
            </w:r>
          </w:p>
          <w:p w:rsidR="002500F6" w:rsidRDefault="002500F6" w:rsidP="002500F6">
            <w:pPr>
              <w:numPr>
                <w:ilvl w:val="0"/>
                <w:numId w:val="28"/>
              </w:numPr>
              <w:ind w:left="780"/>
              <w:contextualSpacing/>
              <w:jc w:val="both"/>
              <w:rPr>
                <w:rFonts w:hAnsi="Times New Roman" w:cs="Times New Roman"/>
                <w:color w:val="000000"/>
                <w:sz w:val="24"/>
                <w:szCs w:val="24"/>
              </w:rPr>
            </w:pP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r>
              <w:rPr>
                <w:rFonts w:hAnsi="Times New Roman" w:cs="Times New Roman"/>
                <w:color w:val="000000"/>
                <w:sz w:val="24"/>
                <w:szCs w:val="24"/>
              </w:rPr>
              <w:t>;</w:t>
            </w:r>
          </w:p>
          <w:p w:rsidR="002500F6" w:rsidRDefault="002500F6" w:rsidP="002500F6">
            <w:pPr>
              <w:numPr>
                <w:ilvl w:val="0"/>
                <w:numId w:val="28"/>
              </w:numPr>
              <w:ind w:left="780"/>
              <w:contextualSpacing/>
              <w:jc w:val="both"/>
              <w:rPr>
                <w:rFonts w:hAnsi="Times New Roman" w:cs="Times New Roman"/>
                <w:color w:val="000000"/>
                <w:sz w:val="24"/>
                <w:szCs w:val="24"/>
              </w:rPr>
            </w:pPr>
            <w:proofErr w:type="spellStart"/>
            <w:r>
              <w:rPr>
                <w:rFonts w:hAnsi="Times New Roman" w:cs="Times New Roman"/>
                <w:color w:val="000000"/>
                <w:sz w:val="24"/>
                <w:szCs w:val="24"/>
              </w:rPr>
              <w:t>финансово-хозяйственной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w:t>
            </w:r>
          </w:p>
          <w:p w:rsidR="002500F6" w:rsidRDefault="002500F6" w:rsidP="002500F6">
            <w:pPr>
              <w:numPr>
                <w:ilvl w:val="0"/>
                <w:numId w:val="28"/>
              </w:numPr>
              <w:ind w:left="780"/>
              <w:jc w:val="both"/>
              <w:rPr>
                <w:rFonts w:hAnsi="Times New Roman" w:cs="Times New Roman"/>
                <w:color w:val="000000"/>
                <w:sz w:val="24"/>
                <w:szCs w:val="24"/>
              </w:rPr>
            </w:pPr>
            <w:proofErr w:type="spellStart"/>
            <w:r>
              <w:rPr>
                <w:rFonts w:hAnsi="Times New Roman" w:cs="Times New Roman"/>
                <w:color w:val="000000"/>
                <w:sz w:val="24"/>
                <w:szCs w:val="24"/>
              </w:rPr>
              <w:t>материально-технического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обеспечения</w:t>
            </w:r>
            <w:proofErr w:type="spellEnd"/>
          </w:p>
        </w:tc>
      </w:tr>
      <w:tr w:rsidR="002500F6"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0F6" w:rsidRDefault="002500F6" w:rsidP="00745B43">
            <w:pPr>
              <w:jc w:val="both"/>
            </w:pPr>
            <w:r>
              <w:rPr>
                <w:rFonts w:hAnsi="Times New Roman" w:cs="Times New Roman"/>
                <w:color w:val="000000"/>
                <w:sz w:val="24"/>
                <w:szCs w:val="24"/>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0F6" w:rsidRPr="009C23AE" w:rsidRDefault="002500F6" w:rsidP="00745B43">
            <w:pPr>
              <w:jc w:val="both"/>
              <w:rPr>
                <w:rFonts w:hAnsi="Times New Roman" w:cs="Times New Roman"/>
                <w:color w:val="000000"/>
                <w:sz w:val="24"/>
                <w:szCs w:val="24"/>
                <w:lang w:val="ru-RU"/>
              </w:rPr>
            </w:pPr>
            <w:r w:rsidRPr="009C23AE">
              <w:rPr>
                <w:rFonts w:hAnsi="Times New Roman" w:cs="Times New Roman"/>
                <w:color w:val="000000"/>
                <w:sz w:val="24"/>
                <w:szCs w:val="24"/>
                <w:lang w:val="ru-RU"/>
              </w:rPr>
              <w:t>Осуществляет текущее руководство образовательной</w:t>
            </w:r>
            <w:r w:rsidRPr="009C23AE">
              <w:rPr>
                <w:lang w:val="ru-RU"/>
              </w:rPr>
              <w:br/>
            </w:r>
            <w:r w:rsidRPr="009C23AE">
              <w:rPr>
                <w:rFonts w:hAnsi="Times New Roman" w:cs="Times New Roman"/>
                <w:color w:val="000000"/>
                <w:sz w:val="24"/>
                <w:szCs w:val="24"/>
                <w:lang w:val="ru-RU"/>
              </w:rPr>
              <w:t xml:space="preserve">деятельностью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етского сада, в</w:t>
            </w:r>
            <w:r>
              <w:rPr>
                <w:rFonts w:hAnsi="Times New Roman" w:cs="Times New Roman"/>
                <w:color w:val="000000"/>
                <w:sz w:val="24"/>
                <w:szCs w:val="24"/>
              </w:rPr>
              <w:t> </w:t>
            </w:r>
            <w:r w:rsidRPr="009C23AE">
              <w:rPr>
                <w:rFonts w:hAnsi="Times New Roman" w:cs="Times New Roman"/>
                <w:color w:val="000000"/>
                <w:sz w:val="24"/>
                <w:szCs w:val="24"/>
                <w:lang w:val="ru-RU"/>
              </w:rPr>
              <w:t>том числе рассматривает</w:t>
            </w:r>
            <w:r w:rsidRPr="009C23AE">
              <w:rPr>
                <w:lang w:val="ru-RU"/>
              </w:rPr>
              <w:br/>
            </w:r>
            <w:r w:rsidRPr="009C23AE">
              <w:rPr>
                <w:rFonts w:hAnsi="Times New Roman" w:cs="Times New Roman"/>
                <w:color w:val="000000"/>
                <w:sz w:val="24"/>
                <w:szCs w:val="24"/>
                <w:lang w:val="ru-RU"/>
              </w:rPr>
              <w:t>вопросы:</w:t>
            </w:r>
          </w:p>
          <w:p w:rsidR="002500F6" w:rsidRDefault="002500F6" w:rsidP="002500F6">
            <w:pPr>
              <w:numPr>
                <w:ilvl w:val="0"/>
                <w:numId w:val="29"/>
              </w:numPr>
              <w:ind w:left="780"/>
              <w:contextualSpacing/>
              <w:jc w:val="both"/>
              <w:rPr>
                <w:rFonts w:hAnsi="Times New Roman" w:cs="Times New Roman"/>
                <w:color w:val="000000"/>
                <w:sz w:val="24"/>
                <w:szCs w:val="24"/>
              </w:rPr>
            </w:pP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w:t>
            </w:r>
            <w:proofErr w:type="spellEnd"/>
            <w:r>
              <w:rPr>
                <w:rFonts w:hAnsi="Times New Roman" w:cs="Times New Roman"/>
                <w:color w:val="000000"/>
                <w:sz w:val="24"/>
                <w:szCs w:val="24"/>
              </w:rPr>
              <w:t>;</w:t>
            </w:r>
          </w:p>
          <w:p w:rsidR="002500F6" w:rsidRDefault="002500F6" w:rsidP="002500F6">
            <w:pPr>
              <w:numPr>
                <w:ilvl w:val="0"/>
                <w:numId w:val="29"/>
              </w:numPr>
              <w:ind w:left="780"/>
              <w:contextualSpacing/>
              <w:jc w:val="both"/>
              <w:rPr>
                <w:rFonts w:hAnsi="Times New Roman" w:cs="Times New Roman"/>
                <w:color w:val="000000"/>
                <w:sz w:val="24"/>
                <w:szCs w:val="24"/>
              </w:rPr>
            </w:pPr>
            <w:proofErr w:type="spellStart"/>
            <w:r>
              <w:rPr>
                <w:rFonts w:hAnsi="Times New Roman" w:cs="Times New Roman"/>
                <w:color w:val="000000"/>
                <w:sz w:val="24"/>
                <w:szCs w:val="24"/>
              </w:rPr>
              <w:t>регламентации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отношений</w:t>
            </w:r>
            <w:proofErr w:type="spellEnd"/>
            <w:r>
              <w:rPr>
                <w:rFonts w:hAnsi="Times New Roman" w:cs="Times New Roman"/>
                <w:color w:val="000000"/>
                <w:sz w:val="24"/>
                <w:szCs w:val="24"/>
              </w:rPr>
              <w:t>;</w:t>
            </w:r>
          </w:p>
          <w:p w:rsidR="002500F6" w:rsidRDefault="002500F6" w:rsidP="002500F6">
            <w:pPr>
              <w:numPr>
                <w:ilvl w:val="0"/>
                <w:numId w:val="29"/>
              </w:numPr>
              <w:ind w:left="780"/>
              <w:contextualSpacing/>
              <w:jc w:val="both"/>
              <w:rPr>
                <w:rFonts w:hAnsi="Times New Roman" w:cs="Times New Roman"/>
                <w:color w:val="000000"/>
                <w:sz w:val="24"/>
                <w:szCs w:val="24"/>
              </w:rPr>
            </w:pPr>
            <w:proofErr w:type="spellStart"/>
            <w:r>
              <w:rPr>
                <w:rFonts w:hAnsi="Times New Roman" w:cs="Times New Roman"/>
                <w:color w:val="000000"/>
                <w:sz w:val="24"/>
                <w:szCs w:val="24"/>
              </w:rPr>
              <w:t>разработки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w:t>
            </w:r>
            <w:proofErr w:type="spellEnd"/>
            <w:r>
              <w:rPr>
                <w:rFonts w:hAnsi="Times New Roman" w:cs="Times New Roman"/>
                <w:color w:val="000000"/>
                <w:sz w:val="24"/>
                <w:szCs w:val="24"/>
              </w:rPr>
              <w:t>;</w:t>
            </w:r>
          </w:p>
          <w:p w:rsidR="002500F6" w:rsidRPr="009C23AE" w:rsidRDefault="002500F6" w:rsidP="002500F6">
            <w:pPr>
              <w:numPr>
                <w:ilvl w:val="0"/>
                <w:numId w:val="29"/>
              </w:numPr>
              <w:ind w:left="780"/>
              <w:contextualSpacing/>
              <w:jc w:val="both"/>
              <w:rPr>
                <w:rFonts w:hAnsi="Times New Roman" w:cs="Times New Roman"/>
                <w:color w:val="000000"/>
                <w:sz w:val="24"/>
                <w:szCs w:val="24"/>
                <w:lang w:val="ru-RU"/>
              </w:rPr>
            </w:pPr>
            <w:r w:rsidRPr="009C23AE">
              <w:rPr>
                <w:rFonts w:hAnsi="Times New Roman" w:cs="Times New Roman"/>
                <w:color w:val="000000"/>
                <w:sz w:val="24"/>
                <w:szCs w:val="24"/>
                <w:lang w:val="ru-RU"/>
              </w:rPr>
              <w:t>выбора учебных пособий, средств обучения и</w:t>
            </w:r>
          </w:p>
          <w:p w:rsidR="002500F6" w:rsidRDefault="002500F6" w:rsidP="002500F6">
            <w:pPr>
              <w:numPr>
                <w:ilvl w:val="0"/>
                <w:numId w:val="29"/>
              </w:numPr>
              <w:ind w:left="780"/>
              <w:contextualSpacing/>
              <w:jc w:val="both"/>
              <w:rPr>
                <w:rFonts w:hAnsi="Times New Roman" w:cs="Times New Roman"/>
                <w:color w:val="000000"/>
                <w:sz w:val="24"/>
                <w:szCs w:val="24"/>
              </w:rPr>
            </w:pPr>
            <w:proofErr w:type="spellStart"/>
            <w:r>
              <w:rPr>
                <w:rFonts w:hAnsi="Times New Roman" w:cs="Times New Roman"/>
                <w:color w:val="000000"/>
                <w:sz w:val="24"/>
                <w:szCs w:val="24"/>
              </w:rPr>
              <w:t>воспитания</w:t>
            </w:r>
            <w:proofErr w:type="spellEnd"/>
            <w:r>
              <w:rPr>
                <w:rFonts w:hAnsi="Times New Roman" w:cs="Times New Roman"/>
                <w:color w:val="000000"/>
                <w:sz w:val="24"/>
                <w:szCs w:val="24"/>
              </w:rPr>
              <w:t>;</w:t>
            </w:r>
          </w:p>
          <w:p w:rsidR="002500F6" w:rsidRPr="009C23AE" w:rsidRDefault="002500F6" w:rsidP="002500F6">
            <w:pPr>
              <w:numPr>
                <w:ilvl w:val="0"/>
                <w:numId w:val="29"/>
              </w:numPr>
              <w:ind w:left="780"/>
              <w:contextualSpacing/>
              <w:jc w:val="both"/>
              <w:rPr>
                <w:rFonts w:hAnsi="Times New Roman" w:cs="Times New Roman"/>
                <w:color w:val="000000"/>
                <w:sz w:val="24"/>
                <w:szCs w:val="24"/>
                <w:lang w:val="ru-RU"/>
              </w:rPr>
            </w:pPr>
            <w:r w:rsidRPr="009C23AE">
              <w:rPr>
                <w:rFonts w:hAnsi="Times New Roman" w:cs="Times New Roman"/>
                <w:color w:val="000000"/>
                <w:sz w:val="24"/>
                <w:szCs w:val="24"/>
                <w:lang w:val="ru-RU"/>
              </w:rPr>
              <w:t>материально-технического обеспечения образовательного процесса;</w:t>
            </w:r>
          </w:p>
          <w:p w:rsidR="002500F6" w:rsidRPr="009C23AE" w:rsidRDefault="002500F6" w:rsidP="002500F6">
            <w:pPr>
              <w:numPr>
                <w:ilvl w:val="0"/>
                <w:numId w:val="29"/>
              </w:numPr>
              <w:ind w:left="780"/>
              <w:contextualSpacing/>
              <w:jc w:val="both"/>
              <w:rPr>
                <w:rFonts w:hAnsi="Times New Roman" w:cs="Times New Roman"/>
                <w:color w:val="000000"/>
                <w:sz w:val="24"/>
                <w:szCs w:val="24"/>
                <w:lang w:val="ru-RU"/>
              </w:rPr>
            </w:pPr>
            <w:r w:rsidRPr="009C23AE">
              <w:rPr>
                <w:rFonts w:hAnsi="Times New Roman" w:cs="Times New Roman"/>
                <w:color w:val="000000"/>
                <w:sz w:val="24"/>
                <w:szCs w:val="24"/>
                <w:lang w:val="ru-RU"/>
              </w:rPr>
              <w:t>аттестации, повышении квалификации педагогических работников;</w:t>
            </w:r>
          </w:p>
          <w:p w:rsidR="002500F6" w:rsidRDefault="002500F6" w:rsidP="002500F6">
            <w:pPr>
              <w:numPr>
                <w:ilvl w:val="0"/>
                <w:numId w:val="29"/>
              </w:numPr>
              <w:ind w:left="780"/>
              <w:jc w:val="both"/>
              <w:rPr>
                <w:rFonts w:hAnsi="Times New Roman" w:cs="Times New Roman"/>
                <w:color w:val="000000"/>
                <w:sz w:val="24"/>
                <w:szCs w:val="24"/>
              </w:rPr>
            </w:pPr>
            <w:r>
              <w:rPr>
                <w:rFonts w:hAnsi="Times New Roman" w:cs="Times New Roman"/>
                <w:color w:val="000000"/>
                <w:sz w:val="24"/>
                <w:szCs w:val="24"/>
              </w:rPr>
              <w:lastRenderedPageBreak/>
              <w:t xml:space="preserve">координации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2500F6" w:rsidRPr="00DA205B"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0F6" w:rsidRDefault="002500F6" w:rsidP="00745B43">
            <w:pPr>
              <w:jc w:val="both"/>
            </w:pPr>
            <w:proofErr w:type="spellStart"/>
            <w:r>
              <w:rPr>
                <w:rFonts w:hAnsi="Times New Roman" w:cs="Times New Roman"/>
                <w:color w:val="000000"/>
                <w:sz w:val="24"/>
                <w:szCs w:val="24"/>
              </w:rPr>
              <w:lastRenderedPageBreak/>
              <w:t>Общее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собрание</w:t>
            </w:r>
            <w:proofErr w:type="spellEnd"/>
            <w:r>
              <w:rPr>
                <w:rFonts w:hAnsi="Times New Roman" w:cs="Times New Roman"/>
                <w:color w:val="000000"/>
                <w:sz w:val="24"/>
                <w:szCs w:val="24"/>
              </w:rPr>
              <w:t xml:space="preserve">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0F6" w:rsidRPr="009C23AE" w:rsidRDefault="002500F6" w:rsidP="00745B43">
            <w:pPr>
              <w:jc w:val="both"/>
              <w:rPr>
                <w:rFonts w:hAnsi="Times New Roman" w:cs="Times New Roman"/>
                <w:color w:val="000000"/>
                <w:sz w:val="24"/>
                <w:szCs w:val="24"/>
                <w:lang w:val="ru-RU"/>
              </w:rPr>
            </w:pPr>
            <w:r w:rsidRPr="009C23AE">
              <w:rPr>
                <w:rFonts w:hAnsi="Times New Roman" w:cs="Times New Roman"/>
                <w:color w:val="000000"/>
                <w:sz w:val="24"/>
                <w:szCs w:val="24"/>
                <w:lang w:val="ru-RU"/>
              </w:rPr>
              <w:t>Реализует право работников участвовать в</w:t>
            </w:r>
            <w:r>
              <w:rPr>
                <w:rFonts w:hAnsi="Times New Roman" w:cs="Times New Roman"/>
                <w:color w:val="000000"/>
                <w:sz w:val="24"/>
                <w:szCs w:val="24"/>
              </w:rPr>
              <w:t> </w:t>
            </w:r>
            <w:r w:rsidRPr="009C23AE">
              <w:rPr>
                <w:rFonts w:hAnsi="Times New Roman" w:cs="Times New Roman"/>
                <w:color w:val="000000"/>
                <w:sz w:val="24"/>
                <w:szCs w:val="24"/>
                <w:lang w:val="ru-RU"/>
              </w:rPr>
              <w:t>управлении</w:t>
            </w:r>
            <w:r w:rsidRPr="009C23AE">
              <w:rPr>
                <w:lang w:val="ru-RU"/>
              </w:rPr>
              <w:br/>
            </w:r>
            <w:r w:rsidRPr="009C23AE">
              <w:rPr>
                <w:rFonts w:hAnsi="Times New Roman" w:cs="Times New Roman"/>
                <w:color w:val="000000"/>
                <w:sz w:val="24"/>
                <w:szCs w:val="24"/>
                <w:lang w:val="ru-RU"/>
              </w:rPr>
              <w:t>образовательной организацией, в</w:t>
            </w:r>
            <w:r>
              <w:rPr>
                <w:rFonts w:hAnsi="Times New Roman" w:cs="Times New Roman"/>
                <w:color w:val="000000"/>
                <w:sz w:val="24"/>
                <w:szCs w:val="24"/>
              </w:rPr>
              <w:t> </w:t>
            </w:r>
            <w:r w:rsidRPr="009C23AE">
              <w:rPr>
                <w:rFonts w:hAnsi="Times New Roman" w:cs="Times New Roman"/>
                <w:color w:val="000000"/>
                <w:sz w:val="24"/>
                <w:szCs w:val="24"/>
                <w:lang w:val="ru-RU"/>
              </w:rPr>
              <w:t>том числе:</w:t>
            </w:r>
          </w:p>
          <w:p w:rsidR="002500F6" w:rsidRPr="009C23AE" w:rsidRDefault="002500F6" w:rsidP="002500F6">
            <w:pPr>
              <w:numPr>
                <w:ilvl w:val="0"/>
                <w:numId w:val="30"/>
              </w:numPr>
              <w:ind w:left="780"/>
              <w:contextualSpacing/>
              <w:jc w:val="both"/>
              <w:rPr>
                <w:rFonts w:hAnsi="Times New Roman" w:cs="Times New Roman"/>
                <w:color w:val="000000"/>
                <w:sz w:val="24"/>
                <w:szCs w:val="24"/>
                <w:lang w:val="ru-RU"/>
              </w:rPr>
            </w:pPr>
            <w:r w:rsidRPr="009C23AE">
              <w:rPr>
                <w:rFonts w:hAnsi="Times New Roman" w:cs="Times New Roman"/>
                <w:color w:val="000000"/>
                <w:sz w:val="24"/>
                <w:szCs w:val="24"/>
                <w:lang w:val="ru-RU"/>
              </w:rPr>
              <w:t>участвовать в</w:t>
            </w:r>
            <w:r>
              <w:rPr>
                <w:rFonts w:hAnsi="Times New Roman" w:cs="Times New Roman"/>
                <w:color w:val="000000"/>
                <w:sz w:val="24"/>
                <w:szCs w:val="24"/>
              </w:rPr>
              <w:t> </w:t>
            </w:r>
            <w:r w:rsidRPr="009C23AE">
              <w:rPr>
                <w:rFonts w:hAnsi="Times New Roman" w:cs="Times New Roman"/>
                <w:color w:val="000000"/>
                <w:sz w:val="24"/>
                <w:szCs w:val="24"/>
                <w:lang w:val="ru-RU"/>
              </w:rPr>
              <w:t>разработке и</w:t>
            </w:r>
            <w:r>
              <w:rPr>
                <w:rFonts w:hAnsi="Times New Roman" w:cs="Times New Roman"/>
                <w:color w:val="000000"/>
                <w:sz w:val="24"/>
                <w:szCs w:val="24"/>
              </w:rPr>
              <w:t> </w:t>
            </w:r>
            <w:r w:rsidRPr="009C23AE">
              <w:rPr>
                <w:rFonts w:hAnsi="Times New Roman" w:cs="Times New Roman"/>
                <w:color w:val="000000"/>
                <w:sz w:val="24"/>
                <w:szCs w:val="24"/>
                <w:lang w:val="ru-RU"/>
              </w:rPr>
              <w:t>принятии коллективного договора, Правил трудового распорядка, изменений и</w:t>
            </w:r>
            <w:r>
              <w:rPr>
                <w:rFonts w:hAnsi="Times New Roman" w:cs="Times New Roman"/>
                <w:color w:val="000000"/>
                <w:sz w:val="24"/>
                <w:szCs w:val="24"/>
              </w:rPr>
              <w:t> </w:t>
            </w:r>
            <w:r w:rsidRPr="009C23AE">
              <w:rPr>
                <w:rFonts w:hAnsi="Times New Roman" w:cs="Times New Roman"/>
                <w:color w:val="000000"/>
                <w:sz w:val="24"/>
                <w:szCs w:val="24"/>
                <w:lang w:val="ru-RU"/>
              </w:rPr>
              <w:t>дополнений к</w:t>
            </w:r>
            <w:r>
              <w:rPr>
                <w:rFonts w:hAnsi="Times New Roman" w:cs="Times New Roman"/>
                <w:color w:val="000000"/>
                <w:sz w:val="24"/>
                <w:szCs w:val="24"/>
              </w:rPr>
              <w:t> </w:t>
            </w:r>
            <w:r w:rsidRPr="009C23AE">
              <w:rPr>
                <w:rFonts w:hAnsi="Times New Roman" w:cs="Times New Roman"/>
                <w:color w:val="000000"/>
                <w:sz w:val="24"/>
                <w:szCs w:val="24"/>
                <w:lang w:val="ru-RU"/>
              </w:rPr>
              <w:t>ним;</w:t>
            </w:r>
          </w:p>
          <w:p w:rsidR="002500F6" w:rsidRPr="009C23AE" w:rsidRDefault="002500F6" w:rsidP="002500F6">
            <w:pPr>
              <w:numPr>
                <w:ilvl w:val="0"/>
                <w:numId w:val="30"/>
              </w:numPr>
              <w:ind w:left="780"/>
              <w:contextualSpacing/>
              <w:jc w:val="both"/>
              <w:rPr>
                <w:rFonts w:hAnsi="Times New Roman" w:cs="Times New Roman"/>
                <w:color w:val="000000"/>
                <w:sz w:val="24"/>
                <w:szCs w:val="24"/>
                <w:lang w:val="ru-RU"/>
              </w:rPr>
            </w:pPr>
            <w:r w:rsidRPr="009C23AE">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w:t>
            </w:r>
            <w:r>
              <w:rPr>
                <w:rFonts w:hAnsi="Times New Roman" w:cs="Times New Roman"/>
                <w:color w:val="000000"/>
                <w:sz w:val="24"/>
                <w:szCs w:val="24"/>
              </w:rPr>
              <w:t> </w:t>
            </w:r>
            <w:r w:rsidRPr="009C23AE">
              <w:rPr>
                <w:rFonts w:hAnsi="Times New Roman" w:cs="Times New Roman"/>
                <w:color w:val="000000"/>
                <w:sz w:val="24"/>
                <w:szCs w:val="24"/>
                <w:lang w:val="ru-RU"/>
              </w:rPr>
              <w:t>связаны с</w:t>
            </w:r>
            <w:r>
              <w:rPr>
                <w:rFonts w:hAnsi="Times New Roman" w:cs="Times New Roman"/>
                <w:color w:val="000000"/>
                <w:sz w:val="24"/>
                <w:szCs w:val="24"/>
              </w:rPr>
              <w:t> </w:t>
            </w:r>
            <w:r w:rsidRPr="009C23AE">
              <w:rPr>
                <w:rFonts w:hAnsi="Times New Roman" w:cs="Times New Roman"/>
                <w:color w:val="000000"/>
                <w:sz w:val="24"/>
                <w:szCs w:val="24"/>
                <w:lang w:val="ru-RU"/>
              </w:rPr>
              <w:t>правами и</w:t>
            </w:r>
            <w:r>
              <w:rPr>
                <w:rFonts w:hAnsi="Times New Roman" w:cs="Times New Roman"/>
                <w:color w:val="000000"/>
                <w:sz w:val="24"/>
                <w:szCs w:val="24"/>
              </w:rPr>
              <w:t> </w:t>
            </w:r>
            <w:r w:rsidRPr="009C23AE">
              <w:rPr>
                <w:rFonts w:hAnsi="Times New Roman" w:cs="Times New Roman"/>
                <w:color w:val="000000"/>
                <w:sz w:val="24"/>
                <w:szCs w:val="24"/>
                <w:lang w:val="ru-RU"/>
              </w:rPr>
              <w:t>обязанностями работников;</w:t>
            </w:r>
          </w:p>
          <w:p w:rsidR="002500F6" w:rsidRPr="009C23AE" w:rsidRDefault="002500F6" w:rsidP="002500F6">
            <w:pPr>
              <w:numPr>
                <w:ilvl w:val="0"/>
                <w:numId w:val="30"/>
              </w:numPr>
              <w:ind w:left="780"/>
              <w:contextualSpacing/>
              <w:jc w:val="both"/>
              <w:rPr>
                <w:rFonts w:hAnsi="Times New Roman" w:cs="Times New Roman"/>
                <w:color w:val="000000"/>
                <w:sz w:val="24"/>
                <w:szCs w:val="24"/>
                <w:lang w:val="ru-RU"/>
              </w:rPr>
            </w:pPr>
            <w:r w:rsidRPr="009C23AE">
              <w:rPr>
                <w:rFonts w:hAnsi="Times New Roman" w:cs="Times New Roman"/>
                <w:color w:val="000000"/>
                <w:sz w:val="24"/>
                <w:szCs w:val="24"/>
                <w:lang w:val="ru-RU"/>
              </w:rPr>
              <w:t>разрешать конфликтные ситуации между работниками и</w:t>
            </w:r>
            <w:r>
              <w:rPr>
                <w:rFonts w:hAnsi="Times New Roman" w:cs="Times New Roman"/>
                <w:color w:val="000000"/>
                <w:sz w:val="24"/>
                <w:szCs w:val="24"/>
              </w:rPr>
              <w:t> </w:t>
            </w:r>
            <w:r w:rsidRPr="009C23AE">
              <w:rPr>
                <w:rFonts w:hAnsi="Times New Roman" w:cs="Times New Roman"/>
                <w:color w:val="000000"/>
                <w:sz w:val="24"/>
                <w:szCs w:val="24"/>
                <w:lang w:val="ru-RU"/>
              </w:rPr>
              <w:t>администрацией образовательной организации;</w:t>
            </w:r>
          </w:p>
          <w:p w:rsidR="002500F6" w:rsidRPr="009C23AE" w:rsidRDefault="002500F6" w:rsidP="002500F6">
            <w:pPr>
              <w:numPr>
                <w:ilvl w:val="0"/>
                <w:numId w:val="30"/>
              </w:numPr>
              <w:ind w:left="780"/>
              <w:jc w:val="both"/>
              <w:rPr>
                <w:rFonts w:hAnsi="Times New Roman" w:cs="Times New Roman"/>
                <w:color w:val="000000"/>
                <w:sz w:val="24"/>
                <w:szCs w:val="24"/>
                <w:lang w:val="ru-RU"/>
              </w:rPr>
            </w:pPr>
            <w:r w:rsidRPr="009C23AE">
              <w:rPr>
                <w:rFonts w:hAnsi="Times New Roman" w:cs="Times New Roman"/>
                <w:color w:val="000000"/>
                <w:sz w:val="24"/>
                <w:szCs w:val="24"/>
                <w:lang w:val="ru-RU"/>
              </w:rPr>
              <w:t>вносить предложения по</w:t>
            </w:r>
            <w:r>
              <w:rPr>
                <w:rFonts w:hAnsi="Times New Roman" w:cs="Times New Roman"/>
                <w:color w:val="000000"/>
                <w:sz w:val="24"/>
                <w:szCs w:val="24"/>
              </w:rPr>
              <w:t> </w:t>
            </w:r>
            <w:r w:rsidRPr="009C23AE">
              <w:rPr>
                <w:rFonts w:hAnsi="Times New Roman" w:cs="Times New Roman"/>
                <w:color w:val="000000"/>
                <w:sz w:val="24"/>
                <w:szCs w:val="24"/>
                <w:lang w:val="ru-RU"/>
              </w:rPr>
              <w:t>корректировке плана мероприятий организации, совершенствованию ее</w:t>
            </w:r>
            <w:r>
              <w:rPr>
                <w:rFonts w:hAnsi="Times New Roman" w:cs="Times New Roman"/>
                <w:color w:val="000000"/>
                <w:sz w:val="24"/>
                <w:szCs w:val="24"/>
              </w:rPr>
              <w:t> </w:t>
            </w:r>
            <w:r w:rsidRPr="009C23AE">
              <w:rPr>
                <w:rFonts w:hAnsi="Times New Roman" w:cs="Times New Roman"/>
                <w:color w:val="000000"/>
                <w:sz w:val="24"/>
                <w:szCs w:val="24"/>
                <w:lang w:val="ru-RU"/>
              </w:rPr>
              <w:t>работы и</w:t>
            </w:r>
            <w:r>
              <w:rPr>
                <w:rFonts w:hAnsi="Times New Roman" w:cs="Times New Roman"/>
                <w:color w:val="000000"/>
                <w:sz w:val="24"/>
                <w:szCs w:val="24"/>
              </w:rPr>
              <w:t> </w:t>
            </w:r>
            <w:r w:rsidRPr="009C23AE">
              <w:rPr>
                <w:rFonts w:hAnsi="Times New Roman" w:cs="Times New Roman"/>
                <w:color w:val="000000"/>
                <w:sz w:val="24"/>
                <w:szCs w:val="24"/>
                <w:lang w:val="ru-RU"/>
              </w:rPr>
              <w:t>развитию материальной базы</w:t>
            </w:r>
          </w:p>
        </w:tc>
      </w:tr>
    </w:tbl>
    <w:p w:rsidR="002500F6" w:rsidRPr="009C23AE" w:rsidRDefault="002500F6" w:rsidP="002500F6">
      <w:pPr>
        <w:jc w:val="both"/>
        <w:rPr>
          <w:rFonts w:hAnsi="Times New Roman" w:cs="Times New Roman"/>
          <w:color w:val="000000"/>
          <w:sz w:val="24"/>
          <w:szCs w:val="24"/>
          <w:lang w:val="ru-RU"/>
        </w:rPr>
      </w:pPr>
      <w:r w:rsidRPr="009C23AE">
        <w:rPr>
          <w:rFonts w:hAnsi="Times New Roman" w:cs="Times New Roman"/>
          <w:color w:val="000000"/>
          <w:sz w:val="24"/>
          <w:szCs w:val="24"/>
          <w:lang w:val="ru-RU"/>
        </w:rPr>
        <w:t>Структура и</w:t>
      </w:r>
      <w:r>
        <w:rPr>
          <w:rFonts w:hAnsi="Times New Roman" w:cs="Times New Roman"/>
          <w:color w:val="000000"/>
          <w:sz w:val="24"/>
          <w:szCs w:val="24"/>
        </w:rPr>
        <w:t> </w:t>
      </w:r>
      <w:r w:rsidRPr="009C23AE">
        <w:rPr>
          <w:rFonts w:hAnsi="Times New Roman" w:cs="Times New Roman"/>
          <w:color w:val="000000"/>
          <w:sz w:val="24"/>
          <w:szCs w:val="24"/>
          <w:lang w:val="ru-RU"/>
        </w:rPr>
        <w:t xml:space="preserve">система управления соответствуют специфике деятельности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етского сада.</w:t>
      </w:r>
    </w:p>
    <w:p w:rsidR="002500F6" w:rsidRPr="009C23AE" w:rsidRDefault="002500F6" w:rsidP="002500F6">
      <w:pPr>
        <w:jc w:val="both"/>
        <w:rPr>
          <w:rFonts w:hAnsi="Times New Roman" w:cs="Times New Roman"/>
          <w:color w:val="000000"/>
          <w:sz w:val="24"/>
          <w:szCs w:val="24"/>
          <w:lang w:val="ru-RU"/>
        </w:rPr>
      </w:pPr>
      <w:r>
        <w:rPr>
          <w:rFonts w:hAnsi="Times New Roman" w:cs="Times New Roman"/>
          <w:color w:val="000000"/>
          <w:sz w:val="24"/>
          <w:szCs w:val="24"/>
          <w:lang w:val="ru-RU"/>
        </w:rPr>
        <w:t xml:space="preserve">Вывод: </w:t>
      </w:r>
      <w:r w:rsidRPr="009C23AE">
        <w:rPr>
          <w:rFonts w:hAnsi="Times New Roman" w:cs="Times New Roman"/>
          <w:color w:val="000000"/>
          <w:sz w:val="24"/>
          <w:szCs w:val="24"/>
          <w:lang w:val="ru-RU"/>
        </w:rPr>
        <w:t>По</w:t>
      </w:r>
      <w:r>
        <w:rPr>
          <w:rFonts w:hAnsi="Times New Roman" w:cs="Times New Roman"/>
          <w:color w:val="000000"/>
          <w:sz w:val="24"/>
          <w:szCs w:val="24"/>
        </w:rPr>
        <w:t> </w:t>
      </w:r>
      <w:r w:rsidRPr="009C23AE">
        <w:rPr>
          <w:rFonts w:hAnsi="Times New Roman" w:cs="Times New Roman"/>
          <w:color w:val="000000"/>
          <w:sz w:val="24"/>
          <w:szCs w:val="24"/>
          <w:lang w:val="ru-RU"/>
        </w:rPr>
        <w:t>итогам</w:t>
      </w:r>
      <w:r>
        <w:rPr>
          <w:rFonts w:hAnsi="Times New Roman" w:cs="Times New Roman"/>
          <w:color w:val="000000"/>
          <w:sz w:val="24"/>
          <w:szCs w:val="24"/>
          <w:lang w:val="ru-RU"/>
        </w:rPr>
        <w:t xml:space="preserve"> 2023</w:t>
      </w:r>
      <w:r w:rsidRPr="009C23AE">
        <w:rPr>
          <w:rFonts w:hAnsi="Times New Roman" w:cs="Times New Roman"/>
          <w:color w:val="000000"/>
          <w:sz w:val="24"/>
          <w:szCs w:val="24"/>
          <w:lang w:val="ru-RU"/>
        </w:rPr>
        <w:t xml:space="preserve"> года система управления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етского сада оценивается как эффективная, позволяющая учесть мнение работников и</w:t>
      </w:r>
      <w:r>
        <w:rPr>
          <w:rFonts w:hAnsi="Times New Roman" w:cs="Times New Roman"/>
          <w:color w:val="000000"/>
          <w:sz w:val="24"/>
          <w:szCs w:val="24"/>
        </w:rPr>
        <w:t> </w:t>
      </w:r>
      <w:r w:rsidRPr="009C23AE">
        <w:rPr>
          <w:rFonts w:hAnsi="Times New Roman" w:cs="Times New Roman"/>
          <w:color w:val="000000"/>
          <w:sz w:val="24"/>
          <w:szCs w:val="24"/>
          <w:lang w:val="ru-RU"/>
        </w:rPr>
        <w:t>всех участников образовательных отношений. В</w:t>
      </w:r>
      <w:r>
        <w:rPr>
          <w:rFonts w:hAnsi="Times New Roman" w:cs="Times New Roman"/>
          <w:color w:val="000000"/>
          <w:sz w:val="24"/>
          <w:szCs w:val="24"/>
        </w:rPr>
        <w:t> </w:t>
      </w:r>
      <w:r w:rsidRPr="009C23AE">
        <w:rPr>
          <w:rFonts w:hAnsi="Times New Roman" w:cs="Times New Roman"/>
          <w:color w:val="000000"/>
          <w:sz w:val="24"/>
          <w:szCs w:val="24"/>
          <w:lang w:val="ru-RU"/>
        </w:rPr>
        <w:t>следующем году изменение системы управления не</w:t>
      </w:r>
      <w:r>
        <w:rPr>
          <w:rFonts w:hAnsi="Times New Roman" w:cs="Times New Roman"/>
          <w:color w:val="000000"/>
          <w:sz w:val="24"/>
          <w:szCs w:val="24"/>
        </w:rPr>
        <w:t> </w:t>
      </w:r>
      <w:r w:rsidRPr="009C23AE">
        <w:rPr>
          <w:rFonts w:hAnsi="Times New Roman" w:cs="Times New Roman"/>
          <w:color w:val="000000"/>
          <w:sz w:val="24"/>
          <w:szCs w:val="24"/>
          <w:lang w:val="ru-RU"/>
        </w:rPr>
        <w:t>планируется.</w:t>
      </w:r>
    </w:p>
    <w:p w:rsidR="0038702A" w:rsidRPr="00745F7A" w:rsidRDefault="00CA70E8">
      <w:pPr>
        <w:jc w:val="center"/>
        <w:rPr>
          <w:rFonts w:hAnsi="Times New Roman" w:cs="Times New Roman"/>
          <w:color w:val="000000"/>
          <w:sz w:val="24"/>
          <w:szCs w:val="24"/>
          <w:lang w:val="ru-RU"/>
        </w:rPr>
      </w:pPr>
      <w:r>
        <w:rPr>
          <w:rFonts w:hAnsi="Times New Roman" w:cs="Times New Roman"/>
          <w:b/>
          <w:bCs/>
          <w:color w:val="000000"/>
          <w:sz w:val="24"/>
          <w:szCs w:val="24"/>
        </w:rPr>
        <w:t>III</w:t>
      </w:r>
      <w:r w:rsidRPr="00745F7A">
        <w:rPr>
          <w:rFonts w:hAnsi="Times New Roman" w:cs="Times New Roman"/>
          <w:b/>
          <w:bCs/>
          <w:color w:val="000000"/>
          <w:sz w:val="24"/>
          <w:szCs w:val="24"/>
          <w:lang w:val="ru-RU"/>
        </w:rPr>
        <w:t>. Оценка содержания и</w:t>
      </w:r>
      <w:r>
        <w:rPr>
          <w:rFonts w:hAnsi="Times New Roman" w:cs="Times New Roman"/>
          <w:b/>
          <w:bCs/>
          <w:color w:val="000000"/>
          <w:sz w:val="24"/>
          <w:szCs w:val="24"/>
        </w:rPr>
        <w:t> </w:t>
      </w:r>
      <w:r w:rsidRPr="00745F7A">
        <w:rPr>
          <w:rFonts w:hAnsi="Times New Roman" w:cs="Times New Roman"/>
          <w:b/>
          <w:bCs/>
          <w:color w:val="000000"/>
          <w:sz w:val="24"/>
          <w:szCs w:val="24"/>
          <w:lang w:val="ru-RU"/>
        </w:rPr>
        <w:t>качества подготовки обучающихся</w:t>
      </w:r>
    </w:p>
    <w:p w:rsidR="0038702A" w:rsidRDefault="00CA70E8">
      <w:pPr>
        <w:rPr>
          <w:rFonts w:hAnsi="Times New Roman" w:cs="Times New Roman"/>
          <w:color w:val="000000"/>
          <w:sz w:val="24"/>
          <w:szCs w:val="24"/>
        </w:rPr>
      </w:pPr>
      <w:r w:rsidRPr="00745F7A">
        <w:rPr>
          <w:rFonts w:hAnsi="Times New Roman" w:cs="Times New Roman"/>
          <w:color w:val="000000"/>
          <w:sz w:val="24"/>
          <w:szCs w:val="24"/>
          <w:lang w:val="ru-RU"/>
        </w:rPr>
        <w:t>Содержание образовательных программ Детского сада соответствует основным положениям возрастной психологии и</w:t>
      </w:r>
      <w:r>
        <w:rPr>
          <w:rFonts w:hAnsi="Times New Roman" w:cs="Times New Roman"/>
          <w:color w:val="000000"/>
          <w:sz w:val="24"/>
          <w:szCs w:val="24"/>
        </w:rPr>
        <w:t> </w:t>
      </w:r>
      <w:r w:rsidRPr="00745F7A">
        <w:rPr>
          <w:rFonts w:hAnsi="Times New Roman" w:cs="Times New Roman"/>
          <w:color w:val="000000"/>
          <w:sz w:val="24"/>
          <w:szCs w:val="24"/>
          <w:lang w:val="ru-RU"/>
        </w:rPr>
        <w:t xml:space="preserve">дошкольной педагогики. </w:t>
      </w:r>
      <w:proofErr w:type="spellStart"/>
      <w:r>
        <w:rPr>
          <w:rFonts w:hAnsi="Times New Roman" w:cs="Times New Roman"/>
          <w:color w:val="000000"/>
          <w:sz w:val="24"/>
          <w:szCs w:val="24"/>
        </w:rPr>
        <w:t>Формами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процесса</w:t>
      </w:r>
      <w:proofErr w:type="spellEnd"/>
      <w:r>
        <w:rPr>
          <w:rFonts w:hAnsi="Times New Roman" w:cs="Times New Roman"/>
          <w:color w:val="000000"/>
          <w:sz w:val="24"/>
          <w:szCs w:val="24"/>
        </w:rPr>
        <w:t xml:space="preserve"> в МБДОУ являются:</w:t>
      </w:r>
    </w:p>
    <w:p w:rsidR="0038702A" w:rsidRDefault="00CA70E8">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ООД — организованная образовательная деятельность;</w:t>
      </w:r>
    </w:p>
    <w:p w:rsidR="0038702A" w:rsidRPr="00745F7A" w:rsidRDefault="00CA70E8">
      <w:pPr>
        <w:numPr>
          <w:ilvl w:val="0"/>
          <w:numId w:val="5"/>
        </w:numPr>
        <w:ind w:left="780" w:right="180"/>
        <w:contextualSpacing/>
        <w:rPr>
          <w:rFonts w:hAnsi="Times New Roman" w:cs="Times New Roman"/>
          <w:color w:val="000000"/>
          <w:sz w:val="24"/>
          <w:szCs w:val="24"/>
          <w:lang w:val="ru-RU"/>
        </w:rPr>
      </w:pPr>
      <w:r w:rsidRPr="00745F7A">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745F7A">
        <w:rPr>
          <w:rFonts w:hAnsi="Times New Roman" w:cs="Times New Roman"/>
          <w:color w:val="000000"/>
          <w:sz w:val="24"/>
          <w:szCs w:val="24"/>
          <w:lang w:val="ru-RU"/>
        </w:rPr>
        <w:t>режимных моментах;</w:t>
      </w:r>
    </w:p>
    <w:p w:rsidR="0038702A" w:rsidRDefault="00CA70E8">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самостоятельная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деятельность</w:t>
      </w:r>
      <w:proofErr w:type="spellEnd"/>
      <w:r>
        <w:rPr>
          <w:rFonts w:hAnsi="Times New Roman" w:cs="Times New Roman"/>
          <w:color w:val="000000"/>
          <w:sz w:val="24"/>
          <w:szCs w:val="24"/>
        </w:rPr>
        <w:t>;</w:t>
      </w:r>
    </w:p>
    <w:p w:rsidR="0038702A" w:rsidRPr="00745F7A" w:rsidRDefault="00CA70E8">
      <w:pPr>
        <w:numPr>
          <w:ilvl w:val="0"/>
          <w:numId w:val="5"/>
        </w:numPr>
        <w:ind w:left="780" w:right="180"/>
        <w:rPr>
          <w:rFonts w:hAnsi="Times New Roman" w:cs="Times New Roman"/>
          <w:color w:val="000000"/>
          <w:sz w:val="24"/>
          <w:szCs w:val="24"/>
          <w:lang w:val="ru-RU"/>
        </w:rPr>
      </w:pPr>
      <w:r w:rsidRPr="00745F7A">
        <w:rPr>
          <w:rFonts w:hAnsi="Times New Roman" w:cs="Times New Roman"/>
          <w:color w:val="000000"/>
          <w:sz w:val="24"/>
          <w:szCs w:val="24"/>
          <w:lang w:val="ru-RU"/>
        </w:rPr>
        <w:t>деятельность по</w:t>
      </w:r>
      <w:r>
        <w:rPr>
          <w:rFonts w:hAnsi="Times New Roman" w:cs="Times New Roman"/>
          <w:color w:val="000000"/>
          <w:sz w:val="24"/>
          <w:szCs w:val="24"/>
        </w:rPr>
        <w:t> </w:t>
      </w:r>
      <w:r w:rsidRPr="00745F7A">
        <w:rPr>
          <w:rFonts w:hAnsi="Times New Roman" w:cs="Times New Roman"/>
          <w:color w:val="000000"/>
          <w:sz w:val="24"/>
          <w:szCs w:val="24"/>
          <w:lang w:val="ru-RU"/>
        </w:rPr>
        <w:t>интересам: кружки, студии.</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ООД организуется в</w:t>
      </w:r>
      <w:r>
        <w:rPr>
          <w:rFonts w:hAnsi="Times New Roman" w:cs="Times New Roman"/>
          <w:color w:val="000000"/>
          <w:sz w:val="24"/>
          <w:szCs w:val="24"/>
        </w:rPr>
        <w:t> </w:t>
      </w:r>
      <w:r w:rsidRPr="00745F7A">
        <w:rPr>
          <w:rFonts w:hAnsi="Times New Roman" w:cs="Times New Roman"/>
          <w:color w:val="000000"/>
          <w:sz w:val="24"/>
          <w:szCs w:val="24"/>
          <w:lang w:val="ru-RU"/>
        </w:rPr>
        <w:t>соответствии с</w:t>
      </w:r>
      <w:r>
        <w:rPr>
          <w:rFonts w:hAnsi="Times New Roman" w:cs="Times New Roman"/>
          <w:color w:val="000000"/>
          <w:sz w:val="24"/>
          <w:szCs w:val="24"/>
        </w:rPr>
        <w:t> </w:t>
      </w:r>
      <w:r w:rsidRPr="00745F7A">
        <w:rPr>
          <w:rFonts w:hAnsi="Times New Roman" w:cs="Times New Roman"/>
          <w:color w:val="000000"/>
          <w:sz w:val="24"/>
          <w:szCs w:val="24"/>
          <w:lang w:val="ru-RU"/>
        </w:rPr>
        <w:t>учебным планом и</w:t>
      </w:r>
      <w:r>
        <w:rPr>
          <w:rFonts w:hAnsi="Times New Roman" w:cs="Times New Roman"/>
          <w:color w:val="000000"/>
          <w:sz w:val="24"/>
          <w:szCs w:val="24"/>
        </w:rPr>
        <w:t> </w:t>
      </w:r>
      <w:r w:rsidRPr="00745F7A">
        <w:rPr>
          <w:rFonts w:hAnsi="Times New Roman" w:cs="Times New Roman"/>
          <w:color w:val="000000"/>
          <w:sz w:val="24"/>
          <w:szCs w:val="24"/>
          <w:lang w:val="ru-RU"/>
        </w:rPr>
        <w:t>сетками занятий. Образовательная деятельность строилась по</w:t>
      </w:r>
      <w:r>
        <w:rPr>
          <w:rFonts w:hAnsi="Times New Roman" w:cs="Times New Roman"/>
          <w:color w:val="000000"/>
          <w:sz w:val="24"/>
          <w:szCs w:val="24"/>
        </w:rPr>
        <w:t> </w:t>
      </w:r>
      <w:r w:rsidRPr="00745F7A">
        <w:rPr>
          <w:rFonts w:hAnsi="Times New Roman" w:cs="Times New Roman"/>
          <w:color w:val="000000"/>
          <w:sz w:val="24"/>
          <w:szCs w:val="24"/>
          <w:lang w:val="ru-RU"/>
        </w:rPr>
        <w:t>комплексно-тематическому принципу на</w:t>
      </w:r>
      <w:r>
        <w:rPr>
          <w:rFonts w:hAnsi="Times New Roman" w:cs="Times New Roman"/>
          <w:color w:val="000000"/>
          <w:sz w:val="24"/>
          <w:szCs w:val="24"/>
        </w:rPr>
        <w:t> </w:t>
      </w:r>
      <w:r w:rsidRPr="00745F7A">
        <w:rPr>
          <w:rFonts w:hAnsi="Times New Roman" w:cs="Times New Roman"/>
          <w:color w:val="000000"/>
          <w:sz w:val="24"/>
          <w:szCs w:val="24"/>
          <w:lang w:val="ru-RU"/>
        </w:rPr>
        <w:t>основе интеграции образовательных областей. Работа над темой велась как на</w:t>
      </w:r>
      <w:r>
        <w:rPr>
          <w:rFonts w:hAnsi="Times New Roman" w:cs="Times New Roman"/>
          <w:color w:val="000000"/>
          <w:sz w:val="24"/>
          <w:szCs w:val="24"/>
        </w:rPr>
        <w:t> </w:t>
      </w:r>
      <w:r w:rsidRPr="00745F7A">
        <w:rPr>
          <w:rFonts w:hAnsi="Times New Roman" w:cs="Times New Roman"/>
          <w:color w:val="000000"/>
          <w:sz w:val="24"/>
          <w:szCs w:val="24"/>
          <w:lang w:val="ru-RU"/>
        </w:rPr>
        <w:t>занятиях, так и</w:t>
      </w:r>
      <w:r>
        <w:rPr>
          <w:rFonts w:hAnsi="Times New Roman" w:cs="Times New Roman"/>
          <w:color w:val="000000"/>
          <w:sz w:val="24"/>
          <w:szCs w:val="24"/>
        </w:rPr>
        <w:t> </w:t>
      </w:r>
      <w:r w:rsidRPr="00745F7A">
        <w:rPr>
          <w:rFonts w:hAnsi="Times New Roman" w:cs="Times New Roman"/>
          <w:color w:val="000000"/>
          <w:sz w:val="24"/>
          <w:szCs w:val="24"/>
          <w:lang w:val="ru-RU"/>
        </w:rPr>
        <w:t>в</w:t>
      </w:r>
      <w:r>
        <w:rPr>
          <w:rFonts w:hAnsi="Times New Roman" w:cs="Times New Roman"/>
          <w:color w:val="000000"/>
          <w:sz w:val="24"/>
          <w:szCs w:val="24"/>
        </w:rPr>
        <w:t> </w:t>
      </w:r>
      <w:r w:rsidRPr="00745F7A">
        <w:rPr>
          <w:rFonts w:hAnsi="Times New Roman" w:cs="Times New Roman"/>
          <w:color w:val="000000"/>
          <w:sz w:val="24"/>
          <w:szCs w:val="24"/>
          <w:lang w:val="ru-RU"/>
        </w:rPr>
        <w:t>процессе режимных моментов и</w:t>
      </w:r>
      <w:r>
        <w:rPr>
          <w:rFonts w:hAnsi="Times New Roman" w:cs="Times New Roman"/>
          <w:color w:val="000000"/>
          <w:sz w:val="24"/>
          <w:szCs w:val="24"/>
        </w:rPr>
        <w:t> </w:t>
      </w:r>
      <w:r w:rsidRPr="00745F7A">
        <w:rPr>
          <w:rFonts w:hAnsi="Times New Roman" w:cs="Times New Roman"/>
          <w:color w:val="000000"/>
          <w:sz w:val="24"/>
          <w:szCs w:val="24"/>
          <w:lang w:val="ru-RU"/>
        </w:rPr>
        <w:t>самостоятельной деятельности детей в</w:t>
      </w:r>
      <w:r>
        <w:rPr>
          <w:rFonts w:hAnsi="Times New Roman" w:cs="Times New Roman"/>
          <w:color w:val="000000"/>
          <w:sz w:val="24"/>
          <w:szCs w:val="24"/>
        </w:rPr>
        <w:t> </w:t>
      </w:r>
      <w:r w:rsidRPr="00745F7A">
        <w:rPr>
          <w:rFonts w:hAnsi="Times New Roman" w:cs="Times New Roman"/>
          <w:color w:val="000000"/>
          <w:sz w:val="24"/>
          <w:szCs w:val="24"/>
          <w:lang w:val="ru-RU"/>
        </w:rPr>
        <w:t>обогащенных по</w:t>
      </w:r>
      <w:r>
        <w:rPr>
          <w:rFonts w:hAnsi="Times New Roman" w:cs="Times New Roman"/>
          <w:color w:val="000000"/>
          <w:sz w:val="24"/>
          <w:szCs w:val="24"/>
        </w:rPr>
        <w:t> </w:t>
      </w:r>
      <w:r w:rsidRPr="00745F7A">
        <w:rPr>
          <w:rFonts w:hAnsi="Times New Roman" w:cs="Times New Roman"/>
          <w:color w:val="000000"/>
          <w:sz w:val="24"/>
          <w:szCs w:val="24"/>
          <w:lang w:val="ru-RU"/>
        </w:rPr>
        <w:t>теме развивающих центрах. Количество ООД и</w:t>
      </w:r>
      <w:r>
        <w:rPr>
          <w:rFonts w:hAnsi="Times New Roman" w:cs="Times New Roman"/>
          <w:color w:val="000000"/>
          <w:sz w:val="24"/>
          <w:szCs w:val="24"/>
        </w:rPr>
        <w:t> </w:t>
      </w:r>
      <w:r w:rsidRPr="00745F7A">
        <w:rPr>
          <w:rFonts w:hAnsi="Times New Roman" w:cs="Times New Roman"/>
          <w:color w:val="000000"/>
          <w:sz w:val="24"/>
          <w:szCs w:val="24"/>
          <w:lang w:val="ru-RU"/>
        </w:rPr>
        <w:t>их</w:t>
      </w:r>
      <w:r>
        <w:rPr>
          <w:rFonts w:hAnsi="Times New Roman" w:cs="Times New Roman"/>
          <w:color w:val="000000"/>
          <w:sz w:val="24"/>
          <w:szCs w:val="24"/>
        </w:rPr>
        <w:t> </w:t>
      </w:r>
      <w:r w:rsidRPr="00745F7A">
        <w:rPr>
          <w:rFonts w:hAnsi="Times New Roman" w:cs="Times New Roman"/>
          <w:color w:val="000000"/>
          <w:sz w:val="24"/>
          <w:szCs w:val="24"/>
          <w:lang w:val="ru-RU"/>
        </w:rPr>
        <w:t>длительность определены таблицей 6.6 СанПиН 1.2.3685-21 и</w:t>
      </w:r>
      <w:r>
        <w:rPr>
          <w:rFonts w:hAnsi="Times New Roman" w:cs="Times New Roman"/>
          <w:color w:val="000000"/>
          <w:sz w:val="24"/>
          <w:szCs w:val="24"/>
        </w:rPr>
        <w:t> </w:t>
      </w:r>
      <w:r w:rsidRPr="00745F7A">
        <w:rPr>
          <w:rFonts w:hAnsi="Times New Roman" w:cs="Times New Roman"/>
          <w:color w:val="000000"/>
          <w:sz w:val="24"/>
          <w:szCs w:val="24"/>
          <w:lang w:val="ru-RU"/>
        </w:rPr>
        <w:t>зависят от</w:t>
      </w:r>
      <w:r>
        <w:rPr>
          <w:rFonts w:hAnsi="Times New Roman" w:cs="Times New Roman"/>
          <w:color w:val="000000"/>
          <w:sz w:val="24"/>
          <w:szCs w:val="24"/>
        </w:rPr>
        <w:t> </w:t>
      </w:r>
      <w:r w:rsidRPr="00745F7A">
        <w:rPr>
          <w:rFonts w:hAnsi="Times New Roman" w:cs="Times New Roman"/>
          <w:color w:val="000000"/>
          <w:sz w:val="24"/>
          <w:szCs w:val="24"/>
          <w:lang w:val="ru-RU"/>
        </w:rPr>
        <w:t>возраста ребенка.</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Реализация ОП</w:t>
      </w:r>
      <w:r>
        <w:rPr>
          <w:rFonts w:hAnsi="Times New Roman" w:cs="Times New Roman"/>
          <w:color w:val="000000"/>
          <w:sz w:val="24"/>
          <w:szCs w:val="24"/>
        </w:rPr>
        <w:t> </w:t>
      </w:r>
      <w:r w:rsidRPr="00745F7A">
        <w:rPr>
          <w:rFonts w:hAnsi="Times New Roman" w:cs="Times New Roman"/>
          <w:color w:val="000000"/>
          <w:sz w:val="24"/>
          <w:szCs w:val="24"/>
          <w:lang w:val="ru-RU"/>
        </w:rPr>
        <w:t>ДО</w:t>
      </w:r>
      <w:r>
        <w:rPr>
          <w:rFonts w:hAnsi="Times New Roman" w:cs="Times New Roman"/>
          <w:color w:val="000000"/>
          <w:sz w:val="24"/>
          <w:szCs w:val="24"/>
        </w:rPr>
        <w:t> </w:t>
      </w:r>
      <w:r w:rsidRPr="00745F7A">
        <w:rPr>
          <w:rFonts w:hAnsi="Times New Roman" w:cs="Times New Roman"/>
          <w:color w:val="000000"/>
          <w:sz w:val="24"/>
          <w:szCs w:val="24"/>
          <w:lang w:val="ru-RU"/>
        </w:rPr>
        <w:t>строилась в</w:t>
      </w:r>
      <w:r>
        <w:rPr>
          <w:rFonts w:hAnsi="Times New Roman" w:cs="Times New Roman"/>
          <w:color w:val="000000"/>
          <w:sz w:val="24"/>
          <w:szCs w:val="24"/>
        </w:rPr>
        <w:t> </w:t>
      </w:r>
      <w:r w:rsidRPr="00745F7A">
        <w:rPr>
          <w:rFonts w:hAnsi="Times New Roman" w:cs="Times New Roman"/>
          <w:color w:val="000000"/>
          <w:sz w:val="24"/>
          <w:szCs w:val="24"/>
          <w:lang w:val="ru-RU"/>
        </w:rPr>
        <w:t>соответствии с</w:t>
      </w:r>
      <w:r>
        <w:rPr>
          <w:rFonts w:hAnsi="Times New Roman" w:cs="Times New Roman"/>
          <w:color w:val="000000"/>
          <w:sz w:val="24"/>
          <w:szCs w:val="24"/>
        </w:rPr>
        <w:t> </w:t>
      </w:r>
      <w:r w:rsidRPr="00745F7A">
        <w:rPr>
          <w:rFonts w:hAnsi="Times New Roman" w:cs="Times New Roman"/>
          <w:color w:val="000000"/>
          <w:sz w:val="24"/>
          <w:szCs w:val="24"/>
          <w:lang w:val="ru-RU"/>
        </w:rPr>
        <w:t>образовательными областями:</w:t>
      </w:r>
    </w:p>
    <w:p w:rsidR="0038702A" w:rsidRDefault="00CA70E8">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Физическое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развитие</w:t>
      </w:r>
      <w:proofErr w:type="spellEnd"/>
      <w:r>
        <w:rPr>
          <w:rFonts w:hAnsi="Times New Roman" w:cs="Times New Roman"/>
          <w:color w:val="000000"/>
          <w:sz w:val="24"/>
          <w:szCs w:val="24"/>
        </w:rPr>
        <w:t>»;</w:t>
      </w:r>
    </w:p>
    <w:p w:rsidR="0038702A" w:rsidRDefault="00CA70E8">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«Социально-коммуникативное развитие»;</w:t>
      </w:r>
    </w:p>
    <w:p w:rsidR="0038702A" w:rsidRDefault="00CA70E8">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«Познавательное развитие»;</w:t>
      </w:r>
    </w:p>
    <w:p w:rsidR="0038702A" w:rsidRDefault="00CA70E8">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«Художественно-эстетическое развитие»;</w:t>
      </w:r>
    </w:p>
    <w:p w:rsidR="0038702A" w:rsidRDefault="00CA70E8">
      <w:pPr>
        <w:numPr>
          <w:ilvl w:val="0"/>
          <w:numId w:val="6"/>
        </w:numPr>
        <w:ind w:left="780" w:right="180"/>
        <w:rPr>
          <w:rFonts w:hAnsi="Times New Roman" w:cs="Times New Roman"/>
          <w:color w:val="000000"/>
          <w:sz w:val="24"/>
          <w:szCs w:val="24"/>
        </w:rPr>
      </w:pPr>
      <w:r>
        <w:rPr>
          <w:rFonts w:hAnsi="Times New Roman" w:cs="Times New Roman"/>
          <w:color w:val="000000"/>
          <w:sz w:val="24"/>
          <w:szCs w:val="24"/>
        </w:rPr>
        <w:t>«Речевое развитие».</w:t>
      </w:r>
    </w:p>
    <w:p w:rsidR="00EE7D3C" w:rsidRPr="00EE7D3C" w:rsidRDefault="00EE7D3C" w:rsidP="00EE7D3C">
      <w:pPr>
        <w:rPr>
          <w:rFonts w:hAnsi="Times New Roman" w:cs="Times New Roman"/>
          <w:color w:val="000000"/>
          <w:sz w:val="24"/>
          <w:szCs w:val="24"/>
          <w:lang w:val="ru-RU"/>
        </w:rPr>
      </w:pPr>
      <w:r w:rsidRPr="00EE7D3C">
        <w:rPr>
          <w:rFonts w:hAnsi="Times New Roman" w:cs="Times New Roman"/>
          <w:color w:val="000000"/>
          <w:sz w:val="24"/>
          <w:szCs w:val="24"/>
          <w:lang w:val="ru-RU"/>
        </w:rPr>
        <w:t>Диагностическая работа по выявлению уровня развития воспитанников проводится в три этапа: сентябрь — первичная диагностика, декабрь — промежуточная диагностика</w:t>
      </w:r>
      <w:r w:rsidR="00DA205B">
        <w:rPr>
          <w:rFonts w:hAnsi="Times New Roman" w:cs="Times New Roman"/>
          <w:color w:val="000000"/>
          <w:sz w:val="24"/>
          <w:szCs w:val="24"/>
          <w:lang w:val="ru-RU"/>
        </w:rPr>
        <w:t xml:space="preserve"> (старшая группа)</w:t>
      </w:r>
      <w:r w:rsidRPr="00EE7D3C">
        <w:rPr>
          <w:rFonts w:hAnsi="Times New Roman" w:cs="Times New Roman"/>
          <w:color w:val="000000"/>
          <w:sz w:val="24"/>
          <w:szCs w:val="24"/>
          <w:lang w:val="ru-RU"/>
        </w:rPr>
        <w:t xml:space="preserve">, май — итоговая диагностика. Для проведения диагностики педагоги использовали произвольные формы на основе </w:t>
      </w:r>
      <w:proofErr w:type="spellStart"/>
      <w:r w:rsidRPr="00EE7D3C">
        <w:rPr>
          <w:rFonts w:hAnsi="Times New Roman" w:cs="Times New Roman"/>
          <w:color w:val="000000"/>
          <w:sz w:val="24"/>
          <w:szCs w:val="24"/>
          <w:lang w:val="ru-RU"/>
        </w:rPr>
        <w:t>малоформализованных</w:t>
      </w:r>
      <w:proofErr w:type="spellEnd"/>
      <w:r w:rsidRPr="00EE7D3C">
        <w:rPr>
          <w:rFonts w:hAnsi="Times New Roman" w:cs="Times New Roman"/>
          <w:color w:val="000000"/>
          <w:sz w:val="24"/>
          <w:szCs w:val="24"/>
          <w:lang w:val="ru-RU"/>
        </w:rPr>
        <w:t xml:space="preserve"> диагностических методов: наблюдение, свободные беседы, анализ продуктов детской деятельности, специальные диагностики ситуации, дополнительные методики по образовательным областям. Для фиксации результатов диагностики были использованы карты наблюдения и диагностики.</w:t>
      </w:r>
    </w:p>
    <w:p w:rsidR="00EE7D3C" w:rsidRPr="00EE7D3C" w:rsidRDefault="00EE7D3C" w:rsidP="00EE7D3C">
      <w:pPr>
        <w:rPr>
          <w:rFonts w:hAnsi="Times New Roman" w:cs="Times New Roman"/>
          <w:color w:val="000000"/>
          <w:sz w:val="24"/>
          <w:szCs w:val="24"/>
          <w:lang w:val="ru-RU"/>
        </w:rPr>
      </w:pPr>
      <w:r w:rsidRPr="00EE7D3C">
        <w:rPr>
          <w:rFonts w:hAnsi="Times New Roman" w:cs="Times New Roman"/>
          <w:color w:val="000000"/>
          <w:sz w:val="24"/>
          <w:szCs w:val="24"/>
          <w:lang w:val="ru-RU"/>
        </w:rPr>
        <w:t>Основная первичная диагностика проводилась с 9 по 23 сентября.</w:t>
      </w:r>
    </w:p>
    <w:p w:rsidR="00EE7D3C" w:rsidRPr="00EE7D3C" w:rsidRDefault="00EE7D3C" w:rsidP="00EE7D3C">
      <w:pPr>
        <w:rPr>
          <w:rFonts w:hAnsi="Times New Roman" w:cs="Times New Roman"/>
          <w:color w:val="000000"/>
          <w:sz w:val="24"/>
          <w:szCs w:val="24"/>
          <w:lang w:val="ru-RU"/>
        </w:rPr>
      </w:pPr>
      <w:r w:rsidRPr="00EE7D3C">
        <w:rPr>
          <w:rFonts w:hAnsi="Times New Roman" w:cs="Times New Roman"/>
          <w:color w:val="000000"/>
          <w:sz w:val="24"/>
          <w:szCs w:val="24"/>
          <w:lang w:val="ru-RU"/>
        </w:rPr>
        <w:t>Цель первичной диагностики: выявить стартовые условия (исходный уровень развития), определить проблемные сферы, сформулировать цели, разработать проект образовательной деятельности на год.</w:t>
      </w:r>
    </w:p>
    <w:p w:rsidR="00EE7D3C" w:rsidRPr="00EE7D3C" w:rsidRDefault="00EE7D3C" w:rsidP="00EE7D3C">
      <w:pPr>
        <w:rPr>
          <w:rFonts w:hAnsi="Times New Roman" w:cs="Times New Roman"/>
          <w:color w:val="000000"/>
          <w:sz w:val="24"/>
          <w:szCs w:val="24"/>
          <w:lang w:val="ru-RU"/>
        </w:rPr>
      </w:pPr>
      <w:r w:rsidRPr="00EE7D3C">
        <w:rPr>
          <w:rFonts w:hAnsi="Times New Roman" w:cs="Times New Roman"/>
          <w:color w:val="000000"/>
          <w:sz w:val="24"/>
          <w:szCs w:val="24"/>
          <w:lang w:val="ru-RU"/>
        </w:rPr>
        <w:t>Промежуточная диагностика проводилась</w:t>
      </w:r>
      <w:r w:rsidR="00DA205B">
        <w:rPr>
          <w:rFonts w:hAnsi="Times New Roman" w:cs="Times New Roman"/>
          <w:color w:val="000000"/>
          <w:sz w:val="24"/>
          <w:szCs w:val="24"/>
          <w:lang w:val="ru-RU"/>
        </w:rPr>
        <w:t xml:space="preserve"> в старшей группе</w:t>
      </w:r>
      <w:r w:rsidRPr="00EE7D3C">
        <w:rPr>
          <w:rFonts w:hAnsi="Times New Roman" w:cs="Times New Roman"/>
          <w:color w:val="000000"/>
          <w:sz w:val="24"/>
          <w:szCs w:val="24"/>
          <w:lang w:val="ru-RU"/>
        </w:rPr>
        <w:t xml:space="preserve"> в середине учебного года (декабрь). Сроки проведения — с 1 по 17 декабря.</w:t>
      </w:r>
    </w:p>
    <w:p w:rsidR="00EE7D3C" w:rsidRPr="00EE7D3C" w:rsidRDefault="00EE7D3C" w:rsidP="00EE7D3C">
      <w:pPr>
        <w:rPr>
          <w:rFonts w:hAnsi="Times New Roman" w:cs="Times New Roman"/>
          <w:color w:val="000000"/>
          <w:sz w:val="24"/>
          <w:szCs w:val="24"/>
          <w:lang w:val="ru-RU"/>
        </w:rPr>
      </w:pPr>
      <w:r w:rsidRPr="00EE7D3C">
        <w:rPr>
          <w:rFonts w:hAnsi="Times New Roman" w:cs="Times New Roman"/>
          <w:color w:val="000000"/>
          <w:sz w:val="24"/>
          <w:szCs w:val="24"/>
          <w:lang w:val="ru-RU"/>
        </w:rPr>
        <w:t>Цель промежуточной диагностики: оценить правильность выбранной стратегии образования, выявить динамику развития, внести коррективы в образовательную деятельность.</w:t>
      </w:r>
    </w:p>
    <w:p w:rsidR="00EE7D3C" w:rsidRDefault="00EE7D3C" w:rsidP="00EE7D3C">
      <w:pPr>
        <w:rPr>
          <w:rFonts w:hAnsi="Times New Roman" w:cs="Times New Roman"/>
          <w:color w:val="000000"/>
          <w:sz w:val="24"/>
          <w:szCs w:val="24"/>
          <w:lang w:val="ru-RU"/>
        </w:rPr>
      </w:pPr>
      <w:r w:rsidRPr="00EE7D3C">
        <w:rPr>
          <w:rFonts w:hAnsi="Times New Roman" w:cs="Times New Roman"/>
          <w:color w:val="000000"/>
          <w:sz w:val="24"/>
          <w:szCs w:val="24"/>
          <w:lang w:val="ru-RU"/>
        </w:rPr>
        <w:t>Цель итоговой диагностики: оценить степень решения поставленных задач и определить перспективы дальнейшего проектирования образовательной деятельности.</w:t>
      </w:r>
    </w:p>
    <w:p w:rsidR="0038702A" w:rsidRPr="00745F7A" w:rsidRDefault="00CA70E8" w:rsidP="00EE7D3C">
      <w:pPr>
        <w:rPr>
          <w:rFonts w:hAnsi="Times New Roman" w:cs="Times New Roman"/>
          <w:color w:val="000000"/>
          <w:sz w:val="24"/>
          <w:szCs w:val="24"/>
          <w:lang w:val="ru-RU"/>
        </w:rPr>
      </w:pPr>
      <w:r w:rsidRPr="00745F7A">
        <w:rPr>
          <w:rFonts w:hAnsi="Times New Roman" w:cs="Times New Roman"/>
          <w:color w:val="000000"/>
          <w:sz w:val="24"/>
          <w:szCs w:val="24"/>
          <w:lang w:val="ru-RU"/>
        </w:rPr>
        <w:t>Так, результаты качества освоения ОП</w:t>
      </w:r>
      <w:r>
        <w:rPr>
          <w:rFonts w:hAnsi="Times New Roman" w:cs="Times New Roman"/>
          <w:color w:val="000000"/>
          <w:sz w:val="24"/>
          <w:szCs w:val="24"/>
        </w:rPr>
        <w:t> </w:t>
      </w:r>
      <w:r w:rsidRPr="00745F7A">
        <w:rPr>
          <w:rFonts w:hAnsi="Times New Roman" w:cs="Times New Roman"/>
          <w:color w:val="000000"/>
          <w:sz w:val="24"/>
          <w:szCs w:val="24"/>
          <w:lang w:val="ru-RU"/>
        </w:rPr>
        <w:t>ДО</w:t>
      </w:r>
      <w:r>
        <w:rPr>
          <w:rFonts w:hAnsi="Times New Roman" w:cs="Times New Roman"/>
          <w:color w:val="000000"/>
          <w:sz w:val="24"/>
          <w:szCs w:val="24"/>
        </w:rPr>
        <w:t> </w:t>
      </w:r>
      <w:r w:rsidRPr="00745F7A">
        <w:rPr>
          <w:rFonts w:hAnsi="Times New Roman" w:cs="Times New Roman"/>
          <w:color w:val="000000"/>
          <w:sz w:val="24"/>
          <w:szCs w:val="24"/>
          <w:lang w:val="ru-RU"/>
        </w:rPr>
        <w:t>Детского сада на</w:t>
      </w:r>
      <w:r>
        <w:rPr>
          <w:rFonts w:hAnsi="Times New Roman" w:cs="Times New Roman"/>
          <w:color w:val="000000"/>
          <w:sz w:val="24"/>
          <w:szCs w:val="24"/>
        </w:rPr>
        <w:t> </w:t>
      </w:r>
      <w:r w:rsidRPr="00745F7A">
        <w:rPr>
          <w:rFonts w:hAnsi="Times New Roman" w:cs="Times New Roman"/>
          <w:color w:val="000000"/>
          <w:sz w:val="24"/>
          <w:szCs w:val="24"/>
          <w:lang w:val="ru-RU"/>
        </w:rPr>
        <w:t>конец 2023</w:t>
      </w:r>
      <w:r>
        <w:rPr>
          <w:rFonts w:hAnsi="Times New Roman" w:cs="Times New Roman"/>
          <w:color w:val="000000"/>
          <w:sz w:val="24"/>
          <w:szCs w:val="24"/>
        </w:rPr>
        <w:t> </w:t>
      </w:r>
      <w:r w:rsidRPr="00745F7A">
        <w:rPr>
          <w:rFonts w:hAnsi="Times New Roman" w:cs="Times New Roman"/>
          <w:color w:val="000000"/>
          <w:sz w:val="24"/>
          <w:szCs w:val="24"/>
          <w:lang w:val="ru-RU"/>
        </w:rPr>
        <w:t>года выглядят следующим образом:</w:t>
      </w:r>
    </w:p>
    <w:tbl>
      <w:tblPr>
        <w:tblW w:w="0" w:type="auto"/>
        <w:tblCellMar>
          <w:top w:w="15" w:type="dxa"/>
          <w:left w:w="15" w:type="dxa"/>
          <w:bottom w:w="15" w:type="dxa"/>
          <w:right w:w="15" w:type="dxa"/>
        </w:tblCellMar>
        <w:tblLook w:val="0600" w:firstRow="0" w:lastRow="0" w:firstColumn="0" w:lastColumn="0" w:noHBand="1" w:noVBand="1"/>
      </w:tblPr>
      <w:tblGrid>
        <w:gridCol w:w="3272"/>
        <w:gridCol w:w="792"/>
        <w:gridCol w:w="416"/>
        <w:gridCol w:w="730"/>
        <w:gridCol w:w="390"/>
        <w:gridCol w:w="782"/>
        <w:gridCol w:w="412"/>
        <w:gridCol w:w="730"/>
        <w:gridCol w:w="1487"/>
      </w:tblGrid>
      <w:tr w:rsidR="0038702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Pr="00745F7A" w:rsidRDefault="0038702A">
            <w:pPr>
              <w:ind w:left="75" w:right="75"/>
              <w:rPr>
                <w:rFonts w:hAnsi="Times New Roman" w:cs="Times New Roman"/>
                <w:color w:val="000000"/>
                <w:sz w:val="24"/>
                <w:szCs w:val="24"/>
                <w:lang w:val="ru-RU"/>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pPr>
              <w:rPr>
                <w:rFonts w:hAnsi="Times New Roman" w:cs="Times New Roman"/>
                <w:color w:val="000000"/>
                <w:sz w:val="24"/>
                <w:szCs w:val="24"/>
              </w:rPr>
            </w:pPr>
            <w:r>
              <w:rPr>
                <w:rFonts w:hAnsi="Times New Roman" w:cs="Times New Roman"/>
                <w:b/>
                <w:bCs/>
                <w:color w:val="000000"/>
                <w:sz w:val="24"/>
                <w:szCs w:val="24"/>
              </w:rPr>
              <w:t>Выше нормы</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b/>
                <w:bCs/>
                <w:color w:val="000000"/>
                <w:sz w:val="24"/>
                <w:szCs w:val="24"/>
              </w:rPr>
              <w:t>Норма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b/>
                <w:bCs/>
                <w:color w:val="000000"/>
                <w:sz w:val="24"/>
                <w:szCs w:val="24"/>
              </w:rPr>
              <w:t xml:space="preserve">Ниже нормы </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b/>
                <w:bCs/>
                <w:color w:val="000000"/>
                <w:sz w:val="24"/>
                <w:szCs w:val="24"/>
              </w:rPr>
              <w:t>Итого</w:t>
            </w:r>
          </w:p>
        </w:tc>
      </w:tr>
      <w:tr w:rsidR="0038702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38702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b/>
                <w:bCs/>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b/>
                <w:bCs/>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b/>
                <w:bCs/>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b/>
                <w:bCs/>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b/>
                <w:bCs/>
                <w:color w:val="000000"/>
                <w:sz w:val="24"/>
                <w:szCs w:val="24"/>
              </w:rPr>
              <w:t>% в пределе</w:t>
            </w:r>
          </w:p>
          <w:p w:rsidR="0038702A" w:rsidRDefault="00CA70E8">
            <w:pPr>
              <w:rPr>
                <w:rFonts w:hAnsi="Times New Roman" w:cs="Times New Roman"/>
                <w:color w:val="000000"/>
                <w:sz w:val="24"/>
                <w:szCs w:val="24"/>
              </w:rPr>
            </w:pPr>
            <w:r>
              <w:rPr>
                <w:rFonts w:hAnsi="Times New Roman" w:cs="Times New Roman"/>
                <w:b/>
                <w:bCs/>
                <w:color w:val="000000"/>
                <w:sz w:val="24"/>
                <w:szCs w:val="24"/>
              </w:rPr>
              <w:t>нормы</w:t>
            </w:r>
          </w:p>
        </w:tc>
      </w:tr>
      <w:tr w:rsidR="003870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Pr="00745F7A" w:rsidRDefault="00CA70E8">
            <w:pPr>
              <w:rPr>
                <w:lang w:val="ru-RU"/>
              </w:rPr>
            </w:pPr>
            <w:r w:rsidRPr="00745F7A">
              <w:rPr>
                <w:rFonts w:hAnsi="Times New Roman" w:cs="Times New Roman"/>
                <w:color w:val="000000"/>
                <w:sz w:val="24"/>
                <w:szCs w:val="24"/>
                <w:lang w:val="ru-RU"/>
              </w:rPr>
              <w:t>Уровень развития воспитанников в</w:t>
            </w:r>
            <w:r>
              <w:rPr>
                <w:rFonts w:hAnsi="Times New Roman" w:cs="Times New Roman"/>
                <w:color w:val="000000"/>
                <w:sz w:val="24"/>
                <w:szCs w:val="24"/>
              </w:rPr>
              <w:t> </w:t>
            </w:r>
            <w:r w:rsidRPr="00745F7A">
              <w:rPr>
                <w:rFonts w:hAnsi="Times New Roman" w:cs="Times New Roman"/>
                <w:color w:val="000000"/>
                <w:sz w:val="24"/>
                <w:szCs w:val="24"/>
                <w:lang w:val="ru-RU"/>
              </w:rPr>
              <w:t>рамках целевых ориентиров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EE7D3C">
            <w:r>
              <w:rPr>
                <w:rFonts w:hAnsi="Times New Roman" w:cs="Times New Roman"/>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EE7D3C">
            <w:r>
              <w:rPr>
                <w:rFonts w:hAnsi="Times New Roman" w:cs="Times New Roman"/>
                <w:color w:val="000000"/>
                <w:sz w:val="24"/>
                <w:szCs w:val="24"/>
              </w:rPr>
              <w:t>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EE7D3C">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EE7D3C">
            <w:pPr>
              <w:rPr>
                <w:rFonts w:hAnsi="Times New Roman" w:cs="Times New Roman"/>
                <w:color w:val="000000"/>
                <w:sz w:val="24"/>
                <w:szCs w:val="24"/>
              </w:rPr>
            </w:pPr>
            <w:r>
              <w:rPr>
                <w:rFonts w:hAnsi="Times New Roman" w:cs="Times New Roman"/>
                <w:color w:val="000000"/>
                <w:sz w:val="24"/>
                <w:szCs w:val="24"/>
              </w:rPr>
              <w:t>13</w:t>
            </w:r>
          </w:p>
          <w:p w:rsidR="00EE7D3C" w:rsidRDefault="00EE7D3C"/>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EE7D3C">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EE7D3C">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EE7D3C">
            <w:r>
              <w:rPr>
                <w:rFonts w:hAnsi="Times New Roman" w:cs="Times New Roman"/>
                <w:color w:val="000000"/>
                <w:sz w:val="24"/>
                <w:szCs w:val="24"/>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EE7D3C">
            <w:r>
              <w:rPr>
                <w:rFonts w:hAnsi="Times New Roman" w:cs="Times New Roman"/>
                <w:color w:val="000000"/>
                <w:sz w:val="24"/>
                <w:szCs w:val="24"/>
              </w:rPr>
              <w:t>100</w:t>
            </w:r>
          </w:p>
        </w:tc>
      </w:tr>
      <w:tr w:rsidR="00EE7D3C" w:rsidTr="00EE7D3C">
        <w:trPr>
          <w:trHeight w:val="69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7D3C" w:rsidRDefault="00EE7D3C" w:rsidP="00EE7D3C">
            <w:pPr>
              <w:rPr>
                <w:rFonts w:hAnsi="Times New Roman" w:cs="Times New Roman"/>
                <w:color w:val="000000"/>
                <w:sz w:val="24"/>
                <w:szCs w:val="24"/>
              </w:rPr>
            </w:pPr>
            <w:proofErr w:type="spellStart"/>
            <w:r>
              <w:rPr>
                <w:rFonts w:hAnsi="Times New Roman" w:cs="Times New Roman"/>
                <w:color w:val="000000"/>
                <w:sz w:val="24"/>
                <w:szCs w:val="24"/>
              </w:rPr>
              <w:t>Качество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освоения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областей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7D3C" w:rsidRDefault="00EE7D3C" w:rsidP="00EE7D3C">
            <w:r>
              <w:rPr>
                <w:rFonts w:hAnsi="Times New Roman" w:cs="Times New Roman"/>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7D3C" w:rsidRDefault="00EE7D3C" w:rsidP="00EE7D3C">
            <w:r>
              <w:rPr>
                <w:rFonts w:hAnsi="Times New Roman" w:cs="Times New Roman"/>
                <w:color w:val="000000"/>
                <w:sz w:val="24"/>
                <w:szCs w:val="24"/>
              </w:rPr>
              <w:t>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7D3C" w:rsidRDefault="00EE7D3C" w:rsidP="00EE7D3C">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7D3C" w:rsidRDefault="00EE7D3C" w:rsidP="00EE7D3C">
            <w:pPr>
              <w:rPr>
                <w:rFonts w:hAnsi="Times New Roman" w:cs="Times New Roman"/>
                <w:color w:val="000000"/>
                <w:sz w:val="24"/>
                <w:szCs w:val="24"/>
              </w:rPr>
            </w:pPr>
            <w:r>
              <w:rPr>
                <w:rFonts w:hAnsi="Times New Roman" w:cs="Times New Roman"/>
                <w:color w:val="000000"/>
                <w:sz w:val="24"/>
                <w:szCs w:val="24"/>
              </w:rPr>
              <w:t>13</w:t>
            </w:r>
          </w:p>
          <w:p w:rsidR="00EE7D3C" w:rsidRDefault="00EE7D3C" w:rsidP="00EE7D3C"/>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7D3C" w:rsidRDefault="00EE7D3C" w:rsidP="00EE7D3C">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7D3C" w:rsidRDefault="00EE7D3C" w:rsidP="00EE7D3C">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7D3C" w:rsidRDefault="00EE7D3C" w:rsidP="00EE7D3C">
            <w:r>
              <w:rPr>
                <w:rFonts w:hAnsi="Times New Roman" w:cs="Times New Roman"/>
                <w:color w:val="000000"/>
                <w:sz w:val="24"/>
                <w:szCs w:val="24"/>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7D3C" w:rsidRDefault="00EE7D3C" w:rsidP="00EE7D3C">
            <w:r>
              <w:rPr>
                <w:rFonts w:hAnsi="Times New Roman" w:cs="Times New Roman"/>
                <w:color w:val="000000"/>
                <w:sz w:val="24"/>
                <w:szCs w:val="24"/>
              </w:rPr>
              <w:t>100</w:t>
            </w:r>
          </w:p>
        </w:tc>
      </w:tr>
    </w:tbl>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Результаты педагогического анализа показывают преобладание детей с</w:t>
      </w:r>
      <w:r>
        <w:rPr>
          <w:rFonts w:hAnsi="Times New Roman" w:cs="Times New Roman"/>
          <w:color w:val="000000"/>
          <w:sz w:val="24"/>
          <w:szCs w:val="24"/>
        </w:rPr>
        <w:t> </w:t>
      </w:r>
      <w:r w:rsidRPr="00745F7A">
        <w:rPr>
          <w:rFonts w:hAnsi="Times New Roman" w:cs="Times New Roman"/>
          <w:color w:val="000000"/>
          <w:sz w:val="24"/>
          <w:szCs w:val="24"/>
          <w:lang w:val="ru-RU"/>
        </w:rPr>
        <w:t>высоким и</w:t>
      </w:r>
      <w:r>
        <w:rPr>
          <w:rFonts w:hAnsi="Times New Roman" w:cs="Times New Roman"/>
          <w:color w:val="000000"/>
          <w:sz w:val="24"/>
          <w:szCs w:val="24"/>
        </w:rPr>
        <w:t> </w:t>
      </w:r>
      <w:r w:rsidRPr="00745F7A">
        <w:rPr>
          <w:rFonts w:hAnsi="Times New Roman" w:cs="Times New Roman"/>
          <w:color w:val="000000"/>
          <w:sz w:val="24"/>
          <w:szCs w:val="24"/>
          <w:lang w:val="ru-RU"/>
        </w:rPr>
        <w:t>средним уровнями развития при прогрессирующей динамике на</w:t>
      </w:r>
      <w:r>
        <w:rPr>
          <w:rFonts w:hAnsi="Times New Roman" w:cs="Times New Roman"/>
          <w:color w:val="000000"/>
          <w:sz w:val="24"/>
          <w:szCs w:val="24"/>
        </w:rPr>
        <w:t> </w:t>
      </w:r>
      <w:r w:rsidRPr="00745F7A">
        <w:rPr>
          <w:rFonts w:hAnsi="Times New Roman" w:cs="Times New Roman"/>
          <w:color w:val="000000"/>
          <w:sz w:val="24"/>
          <w:szCs w:val="24"/>
          <w:lang w:val="ru-RU"/>
        </w:rPr>
        <w:t>конец учебного года, что говорит о</w:t>
      </w:r>
      <w:r>
        <w:rPr>
          <w:rFonts w:hAnsi="Times New Roman" w:cs="Times New Roman"/>
          <w:color w:val="000000"/>
          <w:sz w:val="24"/>
          <w:szCs w:val="24"/>
        </w:rPr>
        <w:t> </w:t>
      </w:r>
      <w:r w:rsidRPr="00745F7A">
        <w:rPr>
          <w:rFonts w:hAnsi="Times New Roman" w:cs="Times New Roman"/>
          <w:color w:val="000000"/>
          <w:sz w:val="24"/>
          <w:szCs w:val="24"/>
          <w:lang w:val="ru-RU"/>
        </w:rPr>
        <w:t>результативности образовательной деятельности в</w:t>
      </w:r>
      <w:r>
        <w:rPr>
          <w:rFonts w:hAnsi="Times New Roman" w:cs="Times New Roman"/>
          <w:color w:val="000000"/>
          <w:sz w:val="24"/>
          <w:szCs w:val="24"/>
        </w:rPr>
        <w:t> </w:t>
      </w:r>
      <w:r w:rsidRPr="00745F7A">
        <w:rPr>
          <w:rFonts w:hAnsi="Times New Roman" w:cs="Times New Roman"/>
          <w:color w:val="000000"/>
          <w:sz w:val="24"/>
          <w:szCs w:val="24"/>
          <w:lang w:val="ru-RU"/>
        </w:rPr>
        <w:t>Детском саду.</w:t>
      </w:r>
    </w:p>
    <w:p w:rsidR="007E07EB" w:rsidRPr="00EE6541" w:rsidRDefault="007E07EB" w:rsidP="007E07EB">
      <w:pPr>
        <w:jc w:val="both"/>
        <w:rPr>
          <w:rFonts w:hAnsi="Times New Roman" w:cs="Times New Roman"/>
          <w:color w:val="000000"/>
          <w:sz w:val="24"/>
          <w:szCs w:val="24"/>
          <w:lang w:val="ru-RU"/>
        </w:rPr>
      </w:pPr>
      <w:r w:rsidRPr="00EE6541">
        <w:rPr>
          <w:rFonts w:hAnsi="Times New Roman" w:cs="Times New Roman"/>
          <w:color w:val="000000"/>
          <w:sz w:val="24"/>
          <w:szCs w:val="24"/>
          <w:lang w:val="ru-RU"/>
        </w:rPr>
        <w:lastRenderedPageBreak/>
        <w:t>Во</w:t>
      </w:r>
      <w:r>
        <w:rPr>
          <w:rFonts w:hAnsi="Times New Roman" w:cs="Times New Roman"/>
          <w:color w:val="000000"/>
          <w:sz w:val="24"/>
          <w:szCs w:val="24"/>
        </w:rPr>
        <w:t> </w:t>
      </w:r>
      <w:r w:rsidRPr="00EE6541">
        <w:rPr>
          <w:rFonts w:hAnsi="Times New Roman" w:cs="Times New Roman"/>
          <w:color w:val="000000"/>
          <w:sz w:val="24"/>
          <w:szCs w:val="24"/>
          <w:lang w:val="ru-RU"/>
        </w:rPr>
        <w:t>исполнение Указа Президента от</w:t>
      </w:r>
      <w:r>
        <w:rPr>
          <w:rFonts w:hAnsi="Times New Roman" w:cs="Times New Roman"/>
          <w:color w:val="000000"/>
          <w:sz w:val="24"/>
          <w:szCs w:val="24"/>
        </w:rPr>
        <w:t> </w:t>
      </w:r>
      <w:r w:rsidRPr="00EE6541">
        <w:rPr>
          <w:rFonts w:hAnsi="Times New Roman" w:cs="Times New Roman"/>
          <w:color w:val="000000"/>
          <w:sz w:val="24"/>
          <w:szCs w:val="24"/>
          <w:lang w:val="ru-RU"/>
        </w:rPr>
        <w:t>17.05.2023 № 358</w:t>
      </w:r>
      <w:r>
        <w:rPr>
          <w:rFonts w:hAnsi="Times New Roman" w:cs="Times New Roman"/>
          <w:color w:val="000000"/>
          <w:sz w:val="24"/>
          <w:szCs w:val="24"/>
        </w:rPr>
        <w:t> </w:t>
      </w:r>
      <w:r w:rsidRPr="00EE6541">
        <w:rPr>
          <w:rFonts w:hAnsi="Times New Roman" w:cs="Times New Roman"/>
          <w:color w:val="000000"/>
          <w:sz w:val="24"/>
          <w:szCs w:val="24"/>
          <w:lang w:val="ru-RU"/>
        </w:rPr>
        <w:t>в годовой план работы детского сада были внесены мероприятия по</w:t>
      </w:r>
      <w:r>
        <w:rPr>
          <w:rFonts w:hAnsi="Times New Roman" w:cs="Times New Roman"/>
          <w:color w:val="000000"/>
          <w:sz w:val="24"/>
          <w:szCs w:val="24"/>
        </w:rPr>
        <w:t> </w:t>
      </w:r>
      <w:r w:rsidRPr="00EE6541">
        <w:rPr>
          <w:rFonts w:hAnsi="Times New Roman" w:cs="Times New Roman"/>
          <w:color w:val="000000"/>
          <w:sz w:val="24"/>
          <w:szCs w:val="24"/>
          <w:lang w:val="ru-RU"/>
        </w:rPr>
        <w:t>формированию безопасной информационной среды для педагогов, детей и</w:t>
      </w:r>
      <w:r>
        <w:rPr>
          <w:rFonts w:hAnsi="Times New Roman" w:cs="Times New Roman"/>
          <w:color w:val="000000"/>
          <w:sz w:val="24"/>
          <w:szCs w:val="24"/>
        </w:rPr>
        <w:t> </w:t>
      </w:r>
      <w:r w:rsidRPr="00EE6541">
        <w:rPr>
          <w:rFonts w:hAnsi="Times New Roman" w:cs="Times New Roman"/>
          <w:color w:val="000000"/>
          <w:sz w:val="24"/>
          <w:szCs w:val="24"/>
          <w:lang w:val="ru-RU"/>
        </w:rPr>
        <w:t>родителей. В</w:t>
      </w:r>
      <w:r>
        <w:rPr>
          <w:rFonts w:hAnsi="Times New Roman" w:cs="Times New Roman"/>
          <w:color w:val="000000"/>
          <w:sz w:val="24"/>
          <w:szCs w:val="24"/>
        </w:rPr>
        <w:t> </w:t>
      </w:r>
      <w:r w:rsidRPr="00EE6541">
        <w:rPr>
          <w:rFonts w:hAnsi="Times New Roman" w:cs="Times New Roman"/>
          <w:color w:val="000000"/>
          <w:sz w:val="24"/>
          <w:szCs w:val="24"/>
          <w:lang w:val="ru-RU"/>
        </w:rPr>
        <w:t>течение года со</w:t>
      </w:r>
      <w:r>
        <w:rPr>
          <w:rFonts w:hAnsi="Times New Roman" w:cs="Times New Roman"/>
          <w:color w:val="000000"/>
          <w:sz w:val="24"/>
          <w:szCs w:val="24"/>
        </w:rPr>
        <w:t> </w:t>
      </w:r>
      <w:r w:rsidRPr="00EE6541">
        <w:rPr>
          <w:rFonts w:hAnsi="Times New Roman" w:cs="Times New Roman"/>
          <w:color w:val="000000"/>
          <w:sz w:val="24"/>
          <w:szCs w:val="24"/>
          <w:lang w:val="ru-RU"/>
        </w:rPr>
        <w:t>всеми участниками образовательных отношений проводились просветительские мероприятия. Для педагогов был организован тренинг по</w:t>
      </w:r>
      <w:r>
        <w:rPr>
          <w:rFonts w:hAnsi="Times New Roman" w:cs="Times New Roman"/>
          <w:color w:val="000000"/>
          <w:sz w:val="24"/>
          <w:szCs w:val="24"/>
        </w:rPr>
        <w:t> </w:t>
      </w:r>
      <w:r w:rsidRPr="00EE6541">
        <w:rPr>
          <w:rFonts w:hAnsi="Times New Roman" w:cs="Times New Roman"/>
          <w:color w:val="000000"/>
          <w:sz w:val="24"/>
          <w:szCs w:val="24"/>
          <w:lang w:val="ru-RU"/>
        </w:rPr>
        <w:t>теме «О</w:t>
      </w:r>
      <w:r>
        <w:rPr>
          <w:rFonts w:hAnsi="Times New Roman" w:cs="Times New Roman"/>
          <w:color w:val="000000"/>
          <w:sz w:val="24"/>
          <w:szCs w:val="24"/>
        </w:rPr>
        <w:t> </w:t>
      </w:r>
      <w:r w:rsidRPr="00EE6541">
        <w:rPr>
          <w:rFonts w:hAnsi="Times New Roman" w:cs="Times New Roman"/>
          <w:color w:val="000000"/>
          <w:sz w:val="24"/>
          <w:szCs w:val="24"/>
          <w:lang w:val="ru-RU"/>
        </w:rPr>
        <w:t>защите детей от</w:t>
      </w:r>
      <w:r>
        <w:rPr>
          <w:rFonts w:hAnsi="Times New Roman" w:cs="Times New Roman"/>
          <w:color w:val="000000"/>
          <w:sz w:val="24"/>
          <w:szCs w:val="24"/>
        </w:rPr>
        <w:t> </w:t>
      </w:r>
      <w:r w:rsidRPr="00EE6541">
        <w:rPr>
          <w:rFonts w:hAnsi="Times New Roman" w:cs="Times New Roman"/>
          <w:color w:val="000000"/>
          <w:sz w:val="24"/>
          <w:szCs w:val="24"/>
          <w:lang w:val="ru-RU"/>
        </w:rPr>
        <w:t>информации, причиняющей вред их</w:t>
      </w:r>
      <w:r>
        <w:rPr>
          <w:rFonts w:hAnsi="Times New Roman" w:cs="Times New Roman"/>
          <w:color w:val="000000"/>
          <w:sz w:val="24"/>
          <w:szCs w:val="24"/>
        </w:rPr>
        <w:t> </w:t>
      </w:r>
      <w:r w:rsidRPr="00EE6541">
        <w:rPr>
          <w:rFonts w:hAnsi="Times New Roman" w:cs="Times New Roman"/>
          <w:color w:val="000000"/>
          <w:sz w:val="24"/>
          <w:szCs w:val="24"/>
          <w:lang w:val="ru-RU"/>
        </w:rPr>
        <w:t>здоровью и</w:t>
      </w:r>
      <w:r>
        <w:rPr>
          <w:rFonts w:hAnsi="Times New Roman" w:cs="Times New Roman"/>
          <w:color w:val="000000"/>
          <w:sz w:val="24"/>
          <w:szCs w:val="24"/>
        </w:rPr>
        <w:t> </w:t>
      </w:r>
      <w:r w:rsidRPr="00EE6541">
        <w:rPr>
          <w:rFonts w:hAnsi="Times New Roman" w:cs="Times New Roman"/>
          <w:color w:val="000000"/>
          <w:sz w:val="24"/>
          <w:szCs w:val="24"/>
          <w:lang w:val="ru-RU"/>
        </w:rPr>
        <w:t>развитию». На</w:t>
      </w:r>
      <w:r>
        <w:rPr>
          <w:rFonts w:hAnsi="Times New Roman" w:cs="Times New Roman"/>
          <w:color w:val="000000"/>
          <w:sz w:val="24"/>
          <w:szCs w:val="24"/>
        </w:rPr>
        <w:t> </w:t>
      </w:r>
      <w:r w:rsidRPr="00EE6541">
        <w:rPr>
          <w:rFonts w:hAnsi="Times New Roman" w:cs="Times New Roman"/>
          <w:color w:val="000000"/>
          <w:sz w:val="24"/>
          <w:szCs w:val="24"/>
          <w:lang w:val="ru-RU"/>
        </w:rPr>
        <w:t>заседании педагоги обсудили доступные для дошкольников формы работы по</w:t>
      </w:r>
      <w:r>
        <w:rPr>
          <w:rFonts w:hAnsi="Times New Roman" w:cs="Times New Roman"/>
          <w:color w:val="000000"/>
          <w:sz w:val="24"/>
          <w:szCs w:val="24"/>
        </w:rPr>
        <w:t> </w:t>
      </w:r>
      <w:r w:rsidRPr="00EE6541">
        <w:rPr>
          <w:rFonts w:hAnsi="Times New Roman" w:cs="Times New Roman"/>
          <w:color w:val="000000"/>
          <w:sz w:val="24"/>
          <w:szCs w:val="24"/>
          <w:lang w:val="ru-RU"/>
        </w:rPr>
        <w:t>теме, а</w:t>
      </w:r>
      <w:r>
        <w:rPr>
          <w:rFonts w:hAnsi="Times New Roman" w:cs="Times New Roman"/>
          <w:color w:val="000000"/>
          <w:sz w:val="24"/>
          <w:szCs w:val="24"/>
        </w:rPr>
        <w:t> </w:t>
      </w:r>
      <w:r w:rsidRPr="00EE6541">
        <w:rPr>
          <w:rFonts w:hAnsi="Times New Roman" w:cs="Times New Roman"/>
          <w:color w:val="000000"/>
          <w:sz w:val="24"/>
          <w:szCs w:val="24"/>
          <w:lang w:val="ru-RU"/>
        </w:rPr>
        <w:t>также был подобран демонстрационный материал из</w:t>
      </w:r>
      <w:r>
        <w:rPr>
          <w:rFonts w:hAnsi="Times New Roman" w:cs="Times New Roman"/>
          <w:color w:val="000000"/>
          <w:sz w:val="24"/>
          <w:szCs w:val="24"/>
        </w:rPr>
        <w:t> </w:t>
      </w:r>
      <w:r w:rsidRPr="00EE6541">
        <w:rPr>
          <w:rFonts w:hAnsi="Times New Roman" w:cs="Times New Roman"/>
          <w:color w:val="000000"/>
          <w:sz w:val="24"/>
          <w:szCs w:val="24"/>
          <w:lang w:val="ru-RU"/>
        </w:rPr>
        <w:t>опыта работы других детских садов.</w:t>
      </w:r>
    </w:p>
    <w:p w:rsidR="007E07EB" w:rsidRPr="00EE6541" w:rsidRDefault="007E07EB" w:rsidP="007E07EB">
      <w:pPr>
        <w:jc w:val="both"/>
        <w:rPr>
          <w:rFonts w:hAnsi="Times New Roman" w:cs="Times New Roman"/>
          <w:color w:val="000000"/>
          <w:sz w:val="24"/>
          <w:szCs w:val="24"/>
          <w:lang w:val="ru-RU"/>
        </w:rPr>
      </w:pPr>
      <w:r w:rsidRPr="00EE6541">
        <w:rPr>
          <w:rFonts w:hAnsi="Times New Roman" w:cs="Times New Roman"/>
          <w:color w:val="000000"/>
          <w:sz w:val="24"/>
          <w:szCs w:val="24"/>
          <w:lang w:val="ru-RU"/>
        </w:rPr>
        <w:t>В</w:t>
      </w:r>
      <w:r>
        <w:rPr>
          <w:rFonts w:hAnsi="Times New Roman" w:cs="Times New Roman"/>
          <w:color w:val="000000"/>
          <w:sz w:val="24"/>
          <w:szCs w:val="24"/>
        </w:rPr>
        <w:t> </w:t>
      </w:r>
      <w:r w:rsidRPr="00EE6541">
        <w:rPr>
          <w:rFonts w:hAnsi="Times New Roman" w:cs="Times New Roman"/>
          <w:color w:val="000000"/>
          <w:sz w:val="24"/>
          <w:szCs w:val="24"/>
          <w:lang w:val="ru-RU"/>
        </w:rPr>
        <w:t>рамках реализации стратегии с</w:t>
      </w:r>
      <w:r>
        <w:rPr>
          <w:rFonts w:hAnsi="Times New Roman" w:cs="Times New Roman"/>
          <w:color w:val="000000"/>
          <w:sz w:val="24"/>
          <w:szCs w:val="24"/>
        </w:rPr>
        <w:t> </w:t>
      </w:r>
      <w:r w:rsidRPr="00EE6541">
        <w:rPr>
          <w:rFonts w:hAnsi="Times New Roman" w:cs="Times New Roman"/>
          <w:color w:val="000000"/>
          <w:sz w:val="24"/>
          <w:szCs w:val="24"/>
          <w:lang w:val="ru-RU"/>
        </w:rPr>
        <w:t>родителями дошкольников был организован совместный проект «Информационная безопасность дошкольников в</w:t>
      </w:r>
      <w:r>
        <w:rPr>
          <w:rFonts w:hAnsi="Times New Roman" w:cs="Times New Roman"/>
          <w:color w:val="000000"/>
          <w:sz w:val="24"/>
          <w:szCs w:val="24"/>
        </w:rPr>
        <w:t> </w:t>
      </w:r>
      <w:r w:rsidRPr="00EE6541">
        <w:rPr>
          <w:rFonts w:hAnsi="Times New Roman" w:cs="Times New Roman"/>
          <w:color w:val="000000"/>
          <w:sz w:val="24"/>
          <w:szCs w:val="24"/>
          <w:lang w:val="ru-RU"/>
        </w:rPr>
        <w:t>современных условиях». В</w:t>
      </w:r>
      <w:r>
        <w:rPr>
          <w:rFonts w:hAnsi="Times New Roman" w:cs="Times New Roman"/>
          <w:color w:val="000000"/>
          <w:sz w:val="24"/>
          <w:szCs w:val="24"/>
        </w:rPr>
        <w:t> </w:t>
      </w:r>
      <w:r w:rsidRPr="00EE6541">
        <w:rPr>
          <w:rFonts w:hAnsi="Times New Roman" w:cs="Times New Roman"/>
          <w:color w:val="000000"/>
          <w:sz w:val="24"/>
          <w:szCs w:val="24"/>
          <w:lang w:val="ru-RU"/>
        </w:rPr>
        <w:t>течение полугодия также проводились консультации по</w:t>
      </w:r>
      <w:r>
        <w:rPr>
          <w:rFonts w:hAnsi="Times New Roman" w:cs="Times New Roman"/>
          <w:color w:val="000000"/>
          <w:sz w:val="24"/>
          <w:szCs w:val="24"/>
        </w:rPr>
        <w:t> </w:t>
      </w:r>
      <w:r w:rsidRPr="00EE6541">
        <w:rPr>
          <w:rFonts w:hAnsi="Times New Roman" w:cs="Times New Roman"/>
          <w:color w:val="000000"/>
          <w:sz w:val="24"/>
          <w:szCs w:val="24"/>
          <w:lang w:val="ru-RU"/>
        </w:rPr>
        <w:t>теме, оформлен информационный стенд в</w:t>
      </w:r>
      <w:r>
        <w:rPr>
          <w:rFonts w:hAnsi="Times New Roman" w:cs="Times New Roman"/>
          <w:color w:val="000000"/>
          <w:sz w:val="24"/>
          <w:szCs w:val="24"/>
        </w:rPr>
        <w:t> </w:t>
      </w:r>
      <w:r w:rsidRPr="00EE6541">
        <w:rPr>
          <w:rFonts w:hAnsi="Times New Roman" w:cs="Times New Roman"/>
          <w:color w:val="000000"/>
          <w:sz w:val="24"/>
          <w:szCs w:val="24"/>
          <w:lang w:val="ru-RU"/>
        </w:rPr>
        <w:t>каждой возрастной группе</w:t>
      </w:r>
      <w:r>
        <w:rPr>
          <w:rFonts w:hAnsi="Times New Roman" w:cs="Times New Roman"/>
          <w:color w:val="000000"/>
          <w:sz w:val="24"/>
          <w:szCs w:val="24"/>
          <w:lang w:val="ru-RU"/>
        </w:rPr>
        <w:t xml:space="preserve"> «Мы против террора», «Пожарная безопасность», «Пожарная безопасность детей», «Осторожно опасность!»</w:t>
      </w:r>
    </w:p>
    <w:p w:rsidR="007E07EB" w:rsidRPr="00EE6541" w:rsidRDefault="007E07EB" w:rsidP="007E07EB">
      <w:pPr>
        <w:jc w:val="both"/>
        <w:rPr>
          <w:rFonts w:hAnsi="Times New Roman" w:cs="Times New Roman"/>
          <w:color w:val="000000"/>
          <w:sz w:val="24"/>
          <w:szCs w:val="24"/>
          <w:lang w:val="ru-RU"/>
        </w:rPr>
      </w:pPr>
      <w:r w:rsidRPr="00EE6541">
        <w:rPr>
          <w:rFonts w:hAnsi="Times New Roman" w:cs="Times New Roman"/>
          <w:color w:val="000000"/>
          <w:sz w:val="24"/>
          <w:szCs w:val="24"/>
          <w:lang w:val="ru-RU"/>
        </w:rPr>
        <w:t>В</w:t>
      </w:r>
      <w:r>
        <w:rPr>
          <w:rFonts w:hAnsi="Times New Roman" w:cs="Times New Roman"/>
          <w:color w:val="000000"/>
          <w:sz w:val="24"/>
          <w:szCs w:val="24"/>
        </w:rPr>
        <w:t> </w:t>
      </w:r>
      <w:r w:rsidRPr="00EE6541">
        <w:rPr>
          <w:rFonts w:hAnsi="Times New Roman" w:cs="Times New Roman"/>
          <w:color w:val="000000"/>
          <w:sz w:val="24"/>
          <w:szCs w:val="24"/>
          <w:lang w:val="ru-RU"/>
        </w:rPr>
        <w:t xml:space="preserve">рамках физического развития проводятся образовательно-досуговые мероприятия: </w:t>
      </w:r>
      <w:r>
        <w:rPr>
          <w:rFonts w:hAnsi="Times New Roman" w:cs="Times New Roman"/>
          <w:color w:val="000000"/>
          <w:sz w:val="24"/>
          <w:szCs w:val="24"/>
          <w:lang w:val="ru-RU"/>
        </w:rPr>
        <w:t>«Соревнования на транспортных средствах</w:t>
      </w:r>
      <w:r w:rsidRPr="00EE6541">
        <w:rPr>
          <w:rFonts w:hAnsi="Times New Roman" w:cs="Times New Roman"/>
          <w:color w:val="000000"/>
          <w:sz w:val="24"/>
          <w:szCs w:val="24"/>
          <w:lang w:val="ru-RU"/>
        </w:rPr>
        <w:t xml:space="preserve">», </w:t>
      </w:r>
      <w:r>
        <w:rPr>
          <w:rFonts w:hAnsi="Times New Roman" w:cs="Times New Roman"/>
          <w:color w:val="000000"/>
          <w:sz w:val="24"/>
          <w:szCs w:val="24"/>
          <w:lang w:val="ru-RU"/>
        </w:rPr>
        <w:t>соревнования, посвящённые 23 февраля Дню Защитника отечества «Весёлые старты», летние «Быстрее. Выше. Сильнее.</w:t>
      </w:r>
      <w:r w:rsidRPr="00EE6541">
        <w:rPr>
          <w:rFonts w:hAnsi="Times New Roman" w:cs="Times New Roman"/>
          <w:color w:val="000000"/>
          <w:sz w:val="24"/>
          <w:szCs w:val="24"/>
          <w:lang w:val="ru-RU"/>
        </w:rPr>
        <w:t>»</w:t>
      </w:r>
      <w:r>
        <w:rPr>
          <w:rFonts w:hAnsi="Times New Roman" w:cs="Times New Roman"/>
          <w:color w:val="000000"/>
          <w:sz w:val="24"/>
          <w:szCs w:val="24"/>
        </w:rPr>
        <w:t> </w:t>
      </w:r>
      <w:r>
        <w:rPr>
          <w:rFonts w:hAnsi="Times New Roman" w:cs="Times New Roman"/>
          <w:color w:val="000000"/>
          <w:sz w:val="24"/>
          <w:szCs w:val="24"/>
          <w:lang w:val="ru-RU"/>
        </w:rPr>
        <w:t>Также проводились долгосрочные проекты</w:t>
      </w:r>
      <w:r w:rsidRPr="00EE6541">
        <w:rPr>
          <w:rFonts w:hAnsi="Times New Roman" w:cs="Times New Roman"/>
          <w:color w:val="000000"/>
          <w:sz w:val="24"/>
          <w:szCs w:val="24"/>
          <w:lang w:val="ru-RU"/>
        </w:rPr>
        <w:t xml:space="preserve"> </w:t>
      </w:r>
      <w:r w:rsidRPr="004D664C">
        <w:rPr>
          <w:rFonts w:hAnsi="Times New Roman" w:cs="Times New Roman"/>
          <w:color w:val="000000"/>
          <w:sz w:val="24"/>
          <w:szCs w:val="24"/>
          <w:lang w:val="ru-RU"/>
        </w:rPr>
        <w:t>«Утренняя гимнастика необходимое условие для здорового образа жизни детей»</w:t>
      </w:r>
      <w:r>
        <w:rPr>
          <w:rFonts w:hAnsi="Times New Roman" w:cs="Times New Roman"/>
          <w:color w:val="000000"/>
          <w:sz w:val="24"/>
          <w:szCs w:val="24"/>
          <w:lang w:val="ru-RU"/>
        </w:rPr>
        <w:t xml:space="preserve">, </w:t>
      </w:r>
      <w:r w:rsidRPr="004D664C">
        <w:rPr>
          <w:rFonts w:hAnsi="Times New Roman" w:cs="Times New Roman"/>
          <w:color w:val="000000"/>
          <w:sz w:val="24"/>
          <w:szCs w:val="24"/>
          <w:lang w:val="ru-RU"/>
        </w:rPr>
        <w:t>«В здоровом теле – здоровый дух»</w:t>
      </w:r>
      <w:r>
        <w:rPr>
          <w:rFonts w:hAnsi="Times New Roman" w:cs="Times New Roman"/>
          <w:color w:val="000000"/>
          <w:sz w:val="24"/>
          <w:szCs w:val="24"/>
          <w:lang w:val="ru-RU"/>
        </w:rPr>
        <w:t xml:space="preserve">, </w:t>
      </w:r>
      <w:r w:rsidRPr="00FC6B48">
        <w:rPr>
          <w:rFonts w:hAnsi="Times New Roman" w:cs="Times New Roman"/>
          <w:color w:val="000000"/>
          <w:sz w:val="24"/>
          <w:szCs w:val="24"/>
          <w:lang w:val="ru-RU"/>
        </w:rPr>
        <w:t>«Олимпийские резервы»</w:t>
      </w:r>
      <w:r>
        <w:rPr>
          <w:rFonts w:hAnsi="Times New Roman" w:cs="Times New Roman"/>
          <w:color w:val="000000"/>
          <w:sz w:val="24"/>
          <w:szCs w:val="24"/>
          <w:lang w:val="ru-RU"/>
        </w:rPr>
        <w:t>,</w:t>
      </w:r>
      <w:r w:rsidRPr="00FC6B48">
        <w:rPr>
          <w:rFonts w:ascii="Times New Roman" w:eastAsia="Calibri" w:hAnsi="Times New Roman" w:cs="Times New Roman"/>
          <w:sz w:val="28"/>
          <w:szCs w:val="28"/>
          <w:lang w:val="ru-RU"/>
        </w:rPr>
        <w:t xml:space="preserve"> </w:t>
      </w:r>
      <w:r w:rsidRPr="00FC6B48">
        <w:rPr>
          <w:rFonts w:hAnsi="Times New Roman" w:cs="Times New Roman"/>
          <w:color w:val="000000"/>
          <w:sz w:val="24"/>
          <w:szCs w:val="24"/>
          <w:lang w:val="ru-RU"/>
        </w:rPr>
        <w:t>«Мы вместе за укрепление здоровья»</w:t>
      </w:r>
      <w:r>
        <w:rPr>
          <w:rFonts w:hAnsi="Times New Roman" w:cs="Times New Roman"/>
          <w:color w:val="000000"/>
          <w:sz w:val="24"/>
          <w:szCs w:val="24"/>
          <w:lang w:val="ru-RU"/>
        </w:rPr>
        <w:t xml:space="preserve">, </w:t>
      </w:r>
      <w:r w:rsidRPr="00FC6B48">
        <w:rPr>
          <w:rFonts w:hAnsi="Times New Roman" w:cs="Times New Roman"/>
          <w:color w:val="000000"/>
          <w:sz w:val="24"/>
          <w:szCs w:val="24"/>
          <w:lang w:val="ru-RU"/>
        </w:rPr>
        <w:t>Физкультурно-оздоровительный проект «Азбука здоровья»</w:t>
      </w:r>
      <w:r>
        <w:rPr>
          <w:rFonts w:hAnsi="Times New Roman" w:cs="Times New Roman"/>
          <w:color w:val="000000"/>
          <w:sz w:val="24"/>
          <w:szCs w:val="24"/>
          <w:lang w:val="ru-RU"/>
        </w:rPr>
        <w:t>. Приняли участие в сдаче</w:t>
      </w:r>
      <w:r w:rsidRPr="00FC6B48">
        <w:rPr>
          <w:rFonts w:hAnsi="Times New Roman" w:cs="Times New Roman"/>
          <w:color w:val="000000"/>
          <w:sz w:val="24"/>
          <w:szCs w:val="24"/>
          <w:lang w:val="ru-RU"/>
        </w:rPr>
        <w:t xml:space="preserve"> ГТО среди воспитанников дошкольных образовательных организаций</w:t>
      </w:r>
      <w:r>
        <w:rPr>
          <w:rFonts w:hAnsi="Times New Roman" w:cs="Times New Roman"/>
          <w:color w:val="000000"/>
          <w:sz w:val="24"/>
          <w:szCs w:val="24"/>
          <w:lang w:val="ru-RU"/>
        </w:rPr>
        <w:t>. Принимали участие 14 человек из них 11 человек получили золото, 2 бронзу, 1 серебро.</w:t>
      </w:r>
    </w:p>
    <w:p w:rsidR="007E07EB" w:rsidRPr="00EE6541" w:rsidRDefault="007E07EB" w:rsidP="007E07EB">
      <w:pPr>
        <w:jc w:val="both"/>
        <w:rPr>
          <w:rFonts w:hAnsi="Times New Roman" w:cs="Times New Roman"/>
          <w:color w:val="000000"/>
          <w:sz w:val="24"/>
          <w:szCs w:val="24"/>
          <w:lang w:val="ru-RU"/>
        </w:rPr>
      </w:pPr>
      <w:r w:rsidRPr="00EE6541">
        <w:rPr>
          <w:rFonts w:hAnsi="Times New Roman" w:cs="Times New Roman"/>
          <w:color w:val="000000"/>
          <w:sz w:val="24"/>
          <w:szCs w:val="24"/>
          <w:lang w:val="ru-RU"/>
        </w:rPr>
        <w:t>В</w:t>
      </w:r>
      <w:r>
        <w:rPr>
          <w:rFonts w:hAnsi="Times New Roman" w:cs="Times New Roman"/>
          <w:color w:val="000000"/>
          <w:sz w:val="24"/>
          <w:szCs w:val="24"/>
        </w:rPr>
        <w:t> </w:t>
      </w:r>
      <w:r w:rsidRPr="00EE6541">
        <w:rPr>
          <w:rFonts w:hAnsi="Times New Roman" w:cs="Times New Roman"/>
          <w:color w:val="000000"/>
          <w:sz w:val="24"/>
          <w:szCs w:val="24"/>
          <w:lang w:val="ru-RU"/>
        </w:rPr>
        <w:t>2023</w:t>
      </w:r>
      <w:r>
        <w:rPr>
          <w:rFonts w:hAnsi="Times New Roman" w:cs="Times New Roman"/>
          <w:color w:val="000000"/>
          <w:sz w:val="24"/>
          <w:szCs w:val="24"/>
        </w:rPr>
        <w:t> </w:t>
      </w:r>
      <w:r w:rsidRPr="00EE6541">
        <w:rPr>
          <w:rFonts w:hAnsi="Times New Roman" w:cs="Times New Roman"/>
          <w:color w:val="000000"/>
          <w:sz w:val="24"/>
          <w:szCs w:val="24"/>
          <w:lang w:val="ru-RU"/>
        </w:rPr>
        <w:t>году в</w:t>
      </w:r>
      <w:r>
        <w:rPr>
          <w:rFonts w:hAnsi="Times New Roman" w:cs="Times New Roman"/>
          <w:color w:val="000000"/>
          <w:sz w:val="24"/>
          <w:szCs w:val="24"/>
        </w:rPr>
        <w:t> </w:t>
      </w:r>
      <w:r w:rsidRPr="00EE6541">
        <w:rPr>
          <w:rFonts w:hAnsi="Times New Roman" w:cs="Times New Roman"/>
          <w:color w:val="000000"/>
          <w:sz w:val="24"/>
          <w:szCs w:val="24"/>
          <w:lang w:val="ru-RU"/>
        </w:rPr>
        <w:t>рамках патриотического воспитания осуществлялась работа по</w:t>
      </w:r>
      <w:r>
        <w:rPr>
          <w:rFonts w:hAnsi="Times New Roman" w:cs="Times New Roman"/>
          <w:color w:val="000000"/>
          <w:sz w:val="24"/>
          <w:szCs w:val="24"/>
        </w:rPr>
        <w:t> </w:t>
      </w:r>
      <w:r w:rsidRPr="00EE6541">
        <w:rPr>
          <w:rFonts w:hAnsi="Times New Roman" w:cs="Times New Roman"/>
          <w:color w:val="000000"/>
          <w:sz w:val="24"/>
          <w:szCs w:val="24"/>
          <w:lang w:val="ru-RU"/>
        </w:rPr>
        <w:t>формированию представлений о</w:t>
      </w:r>
      <w:r>
        <w:rPr>
          <w:rFonts w:hAnsi="Times New Roman" w:cs="Times New Roman"/>
          <w:color w:val="000000"/>
          <w:sz w:val="24"/>
          <w:szCs w:val="24"/>
        </w:rPr>
        <w:t> </w:t>
      </w:r>
      <w:r w:rsidRPr="00EE6541">
        <w:rPr>
          <w:rFonts w:hAnsi="Times New Roman" w:cs="Times New Roman"/>
          <w:color w:val="000000"/>
          <w:sz w:val="24"/>
          <w:szCs w:val="24"/>
          <w:lang w:val="ru-RU"/>
        </w:rPr>
        <w:t>государственной символике</w:t>
      </w:r>
      <w:r>
        <w:rPr>
          <w:rFonts w:hAnsi="Times New Roman" w:cs="Times New Roman"/>
          <w:color w:val="000000"/>
          <w:sz w:val="24"/>
          <w:szCs w:val="24"/>
        </w:rPr>
        <w:t> </w:t>
      </w:r>
      <w:r w:rsidRPr="00EE6541">
        <w:rPr>
          <w:rFonts w:hAnsi="Times New Roman" w:cs="Times New Roman"/>
          <w:color w:val="000000"/>
          <w:sz w:val="24"/>
          <w:szCs w:val="24"/>
          <w:lang w:val="ru-RU"/>
        </w:rPr>
        <w:t>РФ: изучение государственных символов: герба, флага и</w:t>
      </w:r>
      <w:r>
        <w:rPr>
          <w:rFonts w:hAnsi="Times New Roman" w:cs="Times New Roman"/>
          <w:color w:val="000000"/>
          <w:sz w:val="24"/>
          <w:szCs w:val="24"/>
        </w:rPr>
        <w:t> </w:t>
      </w:r>
      <w:r w:rsidRPr="00EE6541">
        <w:rPr>
          <w:rFonts w:hAnsi="Times New Roman" w:cs="Times New Roman"/>
          <w:color w:val="000000"/>
          <w:sz w:val="24"/>
          <w:szCs w:val="24"/>
          <w:lang w:val="ru-RU"/>
        </w:rPr>
        <w:t>гимна РФ. Деятельность была направлена на</w:t>
      </w:r>
      <w:r>
        <w:rPr>
          <w:rFonts w:hAnsi="Times New Roman" w:cs="Times New Roman"/>
          <w:color w:val="000000"/>
          <w:sz w:val="24"/>
          <w:szCs w:val="24"/>
        </w:rPr>
        <w:t> </w:t>
      </w:r>
      <w:r w:rsidRPr="00EE6541">
        <w:rPr>
          <w:rFonts w:hAnsi="Times New Roman" w:cs="Times New Roman"/>
          <w:color w:val="000000"/>
          <w:sz w:val="24"/>
          <w:szCs w:val="24"/>
          <w:lang w:val="ru-RU"/>
        </w:rPr>
        <w:t>формирование у</w:t>
      </w:r>
      <w:r>
        <w:rPr>
          <w:rFonts w:hAnsi="Times New Roman" w:cs="Times New Roman"/>
          <w:color w:val="000000"/>
          <w:sz w:val="24"/>
          <w:szCs w:val="24"/>
        </w:rPr>
        <w:t> </w:t>
      </w:r>
      <w:r w:rsidRPr="00EE6541">
        <w:rPr>
          <w:rFonts w:hAnsi="Times New Roman" w:cs="Times New Roman"/>
          <w:color w:val="000000"/>
          <w:sz w:val="24"/>
          <w:szCs w:val="24"/>
          <w:lang w:val="ru-RU"/>
        </w:rPr>
        <w:t>дошкольников ответственного отношения к</w:t>
      </w:r>
      <w:r>
        <w:rPr>
          <w:rFonts w:hAnsi="Times New Roman" w:cs="Times New Roman"/>
          <w:color w:val="000000"/>
          <w:sz w:val="24"/>
          <w:szCs w:val="24"/>
        </w:rPr>
        <w:t> </w:t>
      </w:r>
      <w:r w:rsidRPr="00EE6541">
        <w:rPr>
          <w:rFonts w:hAnsi="Times New Roman" w:cs="Times New Roman"/>
          <w:color w:val="000000"/>
          <w:sz w:val="24"/>
          <w:szCs w:val="24"/>
          <w:lang w:val="ru-RU"/>
        </w:rPr>
        <w:t>государственным символам страны</w:t>
      </w:r>
      <w:r>
        <w:rPr>
          <w:rFonts w:hAnsi="Times New Roman" w:cs="Times New Roman"/>
          <w:color w:val="000000"/>
          <w:sz w:val="24"/>
          <w:szCs w:val="24"/>
          <w:lang w:val="ru-RU"/>
        </w:rPr>
        <w:t>. Были проведены праздники «День России», «День Российского Флага», «День Народного Единства», «День Государственного герба Российской Федерации», «День Конституции Российской Федерации». Также по патриотическому воспитанию были проведены мероприятия «День окончания Второй мировой войны», «День снятия блокады Ленинграда», «День вывода войск из Афганистана», «День Защитника Отечества», «День воссоединения Крыма с Россией», «День Космонавтики», «День Победы», «День Памяти и Скорби».</w:t>
      </w:r>
    </w:p>
    <w:p w:rsidR="007E07EB" w:rsidRPr="00EE6541" w:rsidRDefault="007E07EB" w:rsidP="007E07EB">
      <w:pPr>
        <w:jc w:val="both"/>
        <w:rPr>
          <w:rFonts w:hAnsi="Times New Roman" w:cs="Times New Roman"/>
          <w:color w:val="000000"/>
          <w:sz w:val="24"/>
          <w:szCs w:val="24"/>
          <w:lang w:val="ru-RU"/>
        </w:rPr>
      </w:pPr>
      <w:r w:rsidRPr="00EE6541">
        <w:rPr>
          <w:rFonts w:hAnsi="Times New Roman" w:cs="Times New Roman"/>
          <w:color w:val="000000"/>
          <w:sz w:val="24"/>
          <w:szCs w:val="24"/>
          <w:lang w:val="ru-RU"/>
        </w:rPr>
        <w:t>Воспитательная работа в</w:t>
      </w:r>
      <w:r>
        <w:rPr>
          <w:rFonts w:hAnsi="Times New Roman" w:cs="Times New Roman"/>
          <w:color w:val="000000"/>
          <w:sz w:val="24"/>
          <w:szCs w:val="24"/>
        </w:rPr>
        <w:t> </w:t>
      </w:r>
      <w:r w:rsidRPr="00EE6541">
        <w:rPr>
          <w:rFonts w:hAnsi="Times New Roman" w:cs="Times New Roman"/>
          <w:color w:val="000000"/>
          <w:sz w:val="24"/>
          <w:szCs w:val="24"/>
          <w:lang w:val="ru-RU"/>
        </w:rPr>
        <w:t>2023</w:t>
      </w:r>
      <w:r>
        <w:rPr>
          <w:rFonts w:hAnsi="Times New Roman" w:cs="Times New Roman"/>
          <w:color w:val="000000"/>
          <w:sz w:val="24"/>
          <w:szCs w:val="24"/>
        </w:rPr>
        <w:t> </w:t>
      </w:r>
      <w:r w:rsidRPr="00EE6541">
        <w:rPr>
          <w:rFonts w:hAnsi="Times New Roman" w:cs="Times New Roman"/>
          <w:color w:val="000000"/>
          <w:sz w:val="24"/>
          <w:szCs w:val="24"/>
          <w:lang w:val="ru-RU"/>
        </w:rPr>
        <w:t>году осуществлялась в</w:t>
      </w:r>
      <w:r>
        <w:rPr>
          <w:rFonts w:hAnsi="Times New Roman" w:cs="Times New Roman"/>
          <w:color w:val="000000"/>
          <w:sz w:val="24"/>
          <w:szCs w:val="24"/>
        </w:rPr>
        <w:t> </w:t>
      </w:r>
      <w:r w:rsidRPr="00EE6541">
        <w:rPr>
          <w:rFonts w:hAnsi="Times New Roman" w:cs="Times New Roman"/>
          <w:color w:val="000000"/>
          <w:sz w:val="24"/>
          <w:szCs w:val="24"/>
          <w:lang w:val="ru-RU"/>
        </w:rPr>
        <w:t>соответствии с</w:t>
      </w:r>
      <w:r>
        <w:rPr>
          <w:rFonts w:hAnsi="Times New Roman" w:cs="Times New Roman"/>
          <w:color w:val="000000"/>
          <w:sz w:val="24"/>
          <w:szCs w:val="24"/>
        </w:rPr>
        <w:t> </w:t>
      </w:r>
      <w:r w:rsidRPr="00EE6541">
        <w:rPr>
          <w:rFonts w:hAnsi="Times New Roman" w:cs="Times New Roman"/>
          <w:color w:val="000000"/>
          <w:sz w:val="24"/>
          <w:szCs w:val="24"/>
          <w:lang w:val="ru-RU"/>
        </w:rPr>
        <w:t>рабочей программой воспитания и</w:t>
      </w:r>
      <w:r>
        <w:rPr>
          <w:rFonts w:hAnsi="Times New Roman" w:cs="Times New Roman"/>
          <w:color w:val="000000"/>
          <w:sz w:val="24"/>
          <w:szCs w:val="24"/>
        </w:rPr>
        <w:t> </w:t>
      </w:r>
      <w:r w:rsidRPr="00EE6541">
        <w:rPr>
          <w:rFonts w:hAnsi="Times New Roman" w:cs="Times New Roman"/>
          <w:color w:val="000000"/>
          <w:sz w:val="24"/>
          <w:szCs w:val="24"/>
          <w:lang w:val="ru-RU"/>
        </w:rPr>
        <w:t>календарным планом воспитательной работы. Виды и</w:t>
      </w:r>
      <w:r>
        <w:rPr>
          <w:rFonts w:hAnsi="Times New Roman" w:cs="Times New Roman"/>
          <w:color w:val="000000"/>
          <w:sz w:val="24"/>
          <w:szCs w:val="24"/>
        </w:rPr>
        <w:t> </w:t>
      </w:r>
      <w:r w:rsidRPr="00EE6541">
        <w:rPr>
          <w:rFonts w:hAnsi="Times New Roman" w:cs="Times New Roman"/>
          <w:color w:val="000000"/>
          <w:sz w:val="24"/>
          <w:szCs w:val="24"/>
          <w:lang w:val="ru-RU"/>
        </w:rPr>
        <w:t>формы организации совместной воспитательной деятельности педагогов, детей и</w:t>
      </w:r>
      <w:r>
        <w:rPr>
          <w:rFonts w:hAnsi="Times New Roman" w:cs="Times New Roman"/>
          <w:color w:val="000000"/>
          <w:sz w:val="24"/>
          <w:szCs w:val="24"/>
        </w:rPr>
        <w:t> </w:t>
      </w:r>
      <w:r w:rsidRPr="00EE6541">
        <w:rPr>
          <w:rFonts w:hAnsi="Times New Roman" w:cs="Times New Roman"/>
          <w:color w:val="000000"/>
          <w:sz w:val="24"/>
          <w:szCs w:val="24"/>
          <w:lang w:val="ru-RU"/>
        </w:rPr>
        <w:t>их</w:t>
      </w:r>
      <w:r>
        <w:rPr>
          <w:rFonts w:hAnsi="Times New Roman" w:cs="Times New Roman"/>
          <w:color w:val="000000"/>
          <w:sz w:val="24"/>
          <w:szCs w:val="24"/>
        </w:rPr>
        <w:t> </w:t>
      </w:r>
      <w:r w:rsidRPr="00EE6541">
        <w:rPr>
          <w:rFonts w:hAnsi="Times New Roman" w:cs="Times New Roman"/>
          <w:color w:val="000000"/>
          <w:sz w:val="24"/>
          <w:szCs w:val="24"/>
          <w:lang w:val="ru-RU"/>
        </w:rPr>
        <w:t>родителей разнообразны:</w:t>
      </w:r>
    </w:p>
    <w:p w:rsidR="007E07EB" w:rsidRDefault="007E07EB" w:rsidP="007E07EB">
      <w:pPr>
        <w:numPr>
          <w:ilvl w:val="0"/>
          <w:numId w:val="8"/>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коллективные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мероприятия</w:t>
      </w:r>
      <w:proofErr w:type="spellEnd"/>
      <w:r>
        <w:rPr>
          <w:rFonts w:hAnsi="Times New Roman" w:cs="Times New Roman"/>
          <w:color w:val="000000"/>
          <w:sz w:val="24"/>
          <w:szCs w:val="24"/>
        </w:rPr>
        <w:t>;</w:t>
      </w:r>
    </w:p>
    <w:p w:rsidR="007E07EB" w:rsidRPr="0017508F" w:rsidRDefault="007E07EB" w:rsidP="007E07EB">
      <w:pPr>
        <w:numPr>
          <w:ilvl w:val="0"/>
          <w:numId w:val="8"/>
        </w:numPr>
        <w:ind w:left="780" w:right="180"/>
        <w:contextualSpacing/>
        <w:jc w:val="both"/>
        <w:rPr>
          <w:rFonts w:hAnsi="Times New Roman" w:cs="Times New Roman"/>
          <w:color w:val="000000"/>
          <w:sz w:val="24"/>
          <w:szCs w:val="24"/>
          <w:lang w:val="ru-RU"/>
        </w:rPr>
      </w:pPr>
      <w:r w:rsidRPr="0017508F">
        <w:rPr>
          <w:rFonts w:hAnsi="Times New Roman" w:cs="Times New Roman"/>
          <w:color w:val="000000"/>
          <w:sz w:val="24"/>
          <w:szCs w:val="24"/>
          <w:lang w:val="ru-RU"/>
        </w:rPr>
        <w:t>тематические досуги</w:t>
      </w:r>
      <w:r>
        <w:rPr>
          <w:rFonts w:hAnsi="Times New Roman" w:cs="Times New Roman"/>
          <w:color w:val="000000"/>
          <w:sz w:val="24"/>
          <w:szCs w:val="24"/>
          <w:lang w:val="ru-RU"/>
        </w:rPr>
        <w:t xml:space="preserve"> (прогулки, экскурсии, театральные постановки)</w:t>
      </w:r>
      <w:r w:rsidRPr="0017508F">
        <w:rPr>
          <w:rFonts w:hAnsi="Times New Roman" w:cs="Times New Roman"/>
          <w:color w:val="000000"/>
          <w:sz w:val="24"/>
          <w:szCs w:val="24"/>
          <w:lang w:val="ru-RU"/>
        </w:rPr>
        <w:t>;</w:t>
      </w:r>
    </w:p>
    <w:p w:rsidR="007E07EB" w:rsidRDefault="007E07EB" w:rsidP="007E07EB">
      <w:pPr>
        <w:numPr>
          <w:ilvl w:val="0"/>
          <w:numId w:val="8"/>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выставки</w:t>
      </w:r>
      <w:proofErr w:type="spellEnd"/>
      <w:r>
        <w:rPr>
          <w:rFonts w:hAnsi="Times New Roman" w:cs="Times New Roman"/>
          <w:color w:val="000000"/>
          <w:sz w:val="24"/>
          <w:szCs w:val="24"/>
        </w:rPr>
        <w:t>;</w:t>
      </w:r>
    </w:p>
    <w:p w:rsidR="007E07EB" w:rsidRDefault="007E07EB" w:rsidP="007E07EB">
      <w:pPr>
        <w:numPr>
          <w:ilvl w:val="0"/>
          <w:numId w:val="8"/>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акции</w:t>
      </w:r>
      <w:proofErr w:type="spellEnd"/>
      <w:r>
        <w:rPr>
          <w:rFonts w:hAnsi="Times New Roman" w:cs="Times New Roman"/>
          <w:color w:val="000000"/>
          <w:sz w:val="24"/>
          <w:szCs w:val="24"/>
        </w:rPr>
        <w:t>;</w:t>
      </w:r>
    </w:p>
    <w:p w:rsidR="007E07EB" w:rsidRPr="0017508F" w:rsidRDefault="007E07EB" w:rsidP="007E07EB">
      <w:pPr>
        <w:numPr>
          <w:ilvl w:val="0"/>
          <w:numId w:val="8"/>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участие в детской исследовательской и проектной деятельности.</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В</w:t>
      </w:r>
      <w:r>
        <w:rPr>
          <w:rFonts w:hAnsi="Times New Roman" w:cs="Times New Roman"/>
          <w:color w:val="000000"/>
          <w:sz w:val="24"/>
          <w:szCs w:val="24"/>
        </w:rPr>
        <w:t> </w:t>
      </w:r>
      <w:r w:rsidRPr="00745F7A">
        <w:rPr>
          <w:rFonts w:hAnsi="Times New Roman" w:cs="Times New Roman"/>
          <w:color w:val="000000"/>
          <w:sz w:val="24"/>
          <w:szCs w:val="24"/>
          <w:lang w:val="ru-RU"/>
        </w:rPr>
        <w:t>основу воспитательно-образовательного процесса МБДОУ</w:t>
      </w:r>
      <w:r>
        <w:rPr>
          <w:rFonts w:hAnsi="Times New Roman" w:cs="Times New Roman"/>
          <w:color w:val="000000"/>
          <w:sz w:val="24"/>
          <w:szCs w:val="24"/>
        </w:rPr>
        <w:t> </w:t>
      </w:r>
      <w:r w:rsidRPr="00745F7A">
        <w:rPr>
          <w:rFonts w:hAnsi="Times New Roman" w:cs="Times New Roman"/>
          <w:color w:val="000000"/>
          <w:sz w:val="24"/>
          <w:szCs w:val="24"/>
          <w:lang w:val="ru-RU"/>
        </w:rPr>
        <w:t xml:space="preserve">в 2023 году были положены образовательная программа дошкольного образования, самостоятельно </w:t>
      </w:r>
      <w:r w:rsidRPr="00745F7A">
        <w:rPr>
          <w:rFonts w:hAnsi="Times New Roman" w:cs="Times New Roman"/>
          <w:color w:val="000000"/>
          <w:sz w:val="24"/>
          <w:szCs w:val="24"/>
          <w:lang w:val="ru-RU"/>
        </w:rPr>
        <w:lastRenderedPageBreak/>
        <w:t>разработанная в</w:t>
      </w:r>
      <w:r>
        <w:rPr>
          <w:rFonts w:hAnsi="Times New Roman" w:cs="Times New Roman"/>
          <w:color w:val="000000"/>
          <w:sz w:val="24"/>
          <w:szCs w:val="24"/>
        </w:rPr>
        <w:t> </w:t>
      </w:r>
      <w:r w:rsidRPr="00745F7A">
        <w:rPr>
          <w:rFonts w:hAnsi="Times New Roman" w:cs="Times New Roman"/>
          <w:color w:val="000000"/>
          <w:sz w:val="24"/>
          <w:szCs w:val="24"/>
          <w:lang w:val="ru-RU"/>
        </w:rPr>
        <w:t>соответствии с</w:t>
      </w:r>
      <w:r>
        <w:rPr>
          <w:rFonts w:hAnsi="Times New Roman" w:cs="Times New Roman"/>
          <w:color w:val="000000"/>
          <w:sz w:val="24"/>
          <w:szCs w:val="24"/>
        </w:rPr>
        <w:t> </w:t>
      </w:r>
      <w:r w:rsidRPr="00745F7A">
        <w:rPr>
          <w:rFonts w:hAnsi="Times New Roman" w:cs="Times New Roman"/>
          <w:color w:val="000000"/>
          <w:sz w:val="24"/>
          <w:szCs w:val="24"/>
          <w:lang w:val="ru-RU"/>
        </w:rPr>
        <w:t>федеральным государственным образовательным стандартом дошкольного образования и</w:t>
      </w:r>
      <w:r>
        <w:rPr>
          <w:rFonts w:hAnsi="Times New Roman" w:cs="Times New Roman"/>
          <w:color w:val="000000"/>
          <w:sz w:val="24"/>
          <w:szCs w:val="24"/>
        </w:rPr>
        <w:t> </w:t>
      </w:r>
      <w:r w:rsidRPr="00745F7A">
        <w:rPr>
          <w:rFonts w:hAnsi="Times New Roman" w:cs="Times New Roman"/>
          <w:color w:val="000000"/>
          <w:sz w:val="24"/>
          <w:szCs w:val="24"/>
          <w:lang w:val="ru-RU"/>
        </w:rPr>
        <w:t>с</w:t>
      </w:r>
      <w:r>
        <w:rPr>
          <w:rFonts w:hAnsi="Times New Roman" w:cs="Times New Roman"/>
          <w:color w:val="000000"/>
          <w:sz w:val="24"/>
          <w:szCs w:val="24"/>
        </w:rPr>
        <w:t> </w:t>
      </w:r>
      <w:r w:rsidRPr="00745F7A">
        <w:rPr>
          <w:rFonts w:hAnsi="Times New Roman" w:cs="Times New Roman"/>
          <w:color w:val="000000"/>
          <w:sz w:val="24"/>
          <w:szCs w:val="24"/>
          <w:lang w:val="ru-RU"/>
        </w:rPr>
        <w:t>учетом федеральной образовательной программы дошкольного образования, и</w:t>
      </w:r>
      <w:r>
        <w:rPr>
          <w:rFonts w:hAnsi="Times New Roman" w:cs="Times New Roman"/>
          <w:color w:val="000000"/>
          <w:sz w:val="24"/>
          <w:szCs w:val="24"/>
        </w:rPr>
        <w:t> </w:t>
      </w:r>
      <w:r w:rsidRPr="00745F7A">
        <w:rPr>
          <w:rFonts w:hAnsi="Times New Roman" w:cs="Times New Roman"/>
          <w:color w:val="000000"/>
          <w:sz w:val="24"/>
          <w:szCs w:val="24"/>
          <w:lang w:val="ru-RU"/>
        </w:rPr>
        <w:t>адаптированная образовательная программа для детей с</w:t>
      </w:r>
      <w:r>
        <w:rPr>
          <w:rFonts w:hAnsi="Times New Roman" w:cs="Times New Roman"/>
          <w:color w:val="000000"/>
          <w:sz w:val="24"/>
          <w:szCs w:val="24"/>
        </w:rPr>
        <w:t> </w:t>
      </w:r>
      <w:r w:rsidRPr="00745F7A">
        <w:rPr>
          <w:rFonts w:hAnsi="Times New Roman" w:cs="Times New Roman"/>
          <w:color w:val="000000"/>
          <w:sz w:val="24"/>
          <w:szCs w:val="24"/>
          <w:lang w:val="ru-RU"/>
        </w:rPr>
        <w:t>ОВЗ. В</w:t>
      </w:r>
      <w:r>
        <w:rPr>
          <w:rFonts w:hAnsi="Times New Roman" w:cs="Times New Roman"/>
          <w:color w:val="000000"/>
          <w:sz w:val="24"/>
          <w:szCs w:val="24"/>
        </w:rPr>
        <w:t> </w:t>
      </w:r>
      <w:r w:rsidRPr="00745F7A">
        <w:rPr>
          <w:rFonts w:hAnsi="Times New Roman" w:cs="Times New Roman"/>
          <w:color w:val="000000"/>
          <w:sz w:val="24"/>
          <w:szCs w:val="24"/>
          <w:lang w:val="ru-RU"/>
        </w:rPr>
        <w:t>ходе реализации образовательной деятельности используются информационные технологии, современные педагогические технологии, создана комплексная система планирования образовательной деятельности с</w:t>
      </w:r>
      <w:r>
        <w:rPr>
          <w:rFonts w:hAnsi="Times New Roman" w:cs="Times New Roman"/>
          <w:color w:val="000000"/>
          <w:sz w:val="24"/>
          <w:szCs w:val="24"/>
        </w:rPr>
        <w:t> </w:t>
      </w:r>
      <w:r w:rsidRPr="00745F7A">
        <w:rPr>
          <w:rFonts w:hAnsi="Times New Roman" w:cs="Times New Roman"/>
          <w:color w:val="000000"/>
          <w:sz w:val="24"/>
          <w:szCs w:val="24"/>
          <w:lang w:val="ru-RU"/>
        </w:rPr>
        <w:t>учетом направленности реализуемой образовательной программы, возрастных и</w:t>
      </w:r>
      <w:r>
        <w:rPr>
          <w:rFonts w:hAnsi="Times New Roman" w:cs="Times New Roman"/>
          <w:color w:val="000000"/>
          <w:sz w:val="24"/>
          <w:szCs w:val="24"/>
        </w:rPr>
        <w:t> </w:t>
      </w:r>
      <w:r w:rsidRPr="00745F7A">
        <w:rPr>
          <w:rFonts w:hAnsi="Times New Roman" w:cs="Times New Roman"/>
          <w:color w:val="000000"/>
          <w:sz w:val="24"/>
          <w:szCs w:val="24"/>
          <w:lang w:val="ru-RU"/>
        </w:rPr>
        <w:t>индивидуальных особенностей воспитанников, которая позволяет обеспечить бесшовный переход воспитанников детского сада в</w:t>
      </w:r>
      <w:r>
        <w:rPr>
          <w:rFonts w:hAnsi="Times New Roman" w:cs="Times New Roman"/>
          <w:color w:val="000000"/>
          <w:sz w:val="24"/>
          <w:szCs w:val="24"/>
        </w:rPr>
        <w:t> </w:t>
      </w:r>
      <w:r w:rsidRPr="00745F7A">
        <w:rPr>
          <w:rFonts w:hAnsi="Times New Roman" w:cs="Times New Roman"/>
          <w:color w:val="000000"/>
          <w:sz w:val="24"/>
          <w:szCs w:val="24"/>
          <w:lang w:val="ru-RU"/>
        </w:rPr>
        <w:t>школу.</w:t>
      </w:r>
    </w:p>
    <w:p w:rsidR="0038702A" w:rsidRPr="00745F7A" w:rsidRDefault="00CA70E8">
      <w:pPr>
        <w:rPr>
          <w:rFonts w:hAnsi="Times New Roman" w:cs="Times New Roman"/>
          <w:color w:val="000000"/>
          <w:sz w:val="24"/>
          <w:szCs w:val="24"/>
          <w:lang w:val="ru-RU"/>
        </w:rPr>
      </w:pPr>
      <w:r w:rsidRPr="00745F7A">
        <w:rPr>
          <w:rFonts w:hAnsi="Times New Roman" w:cs="Times New Roman"/>
          <w:b/>
          <w:bCs/>
          <w:color w:val="000000"/>
          <w:sz w:val="24"/>
          <w:szCs w:val="24"/>
          <w:lang w:val="ru-RU"/>
        </w:rPr>
        <w:t>Работа с</w:t>
      </w:r>
      <w:r>
        <w:rPr>
          <w:rFonts w:hAnsi="Times New Roman" w:cs="Times New Roman"/>
          <w:b/>
          <w:bCs/>
          <w:color w:val="000000"/>
          <w:sz w:val="24"/>
          <w:szCs w:val="24"/>
        </w:rPr>
        <w:t> </w:t>
      </w:r>
      <w:r w:rsidRPr="00745F7A">
        <w:rPr>
          <w:rFonts w:hAnsi="Times New Roman" w:cs="Times New Roman"/>
          <w:b/>
          <w:bCs/>
          <w:color w:val="000000"/>
          <w:sz w:val="24"/>
          <w:szCs w:val="24"/>
          <w:lang w:val="ru-RU"/>
        </w:rPr>
        <w:t>детьми с</w:t>
      </w:r>
      <w:r>
        <w:rPr>
          <w:rFonts w:hAnsi="Times New Roman" w:cs="Times New Roman"/>
          <w:b/>
          <w:bCs/>
          <w:color w:val="000000"/>
          <w:sz w:val="24"/>
          <w:szCs w:val="24"/>
        </w:rPr>
        <w:t> </w:t>
      </w:r>
      <w:r w:rsidRPr="00745F7A">
        <w:rPr>
          <w:rFonts w:hAnsi="Times New Roman" w:cs="Times New Roman"/>
          <w:b/>
          <w:bCs/>
          <w:color w:val="000000"/>
          <w:sz w:val="24"/>
          <w:szCs w:val="24"/>
          <w:lang w:val="ru-RU"/>
        </w:rPr>
        <w:t>ОВЗ</w:t>
      </w:r>
    </w:p>
    <w:p w:rsidR="0038702A" w:rsidRPr="00DA205B" w:rsidRDefault="00CA70E8">
      <w:pPr>
        <w:rPr>
          <w:lang w:val="ru-RU"/>
        </w:rPr>
      </w:pPr>
      <w:r w:rsidRPr="00745F7A">
        <w:rPr>
          <w:rFonts w:hAnsi="Times New Roman" w:cs="Times New Roman"/>
          <w:color w:val="000000"/>
          <w:sz w:val="24"/>
          <w:szCs w:val="24"/>
          <w:lang w:val="ru-RU"/>
        </w:rPr>
        <w:t>В</w:t>
      </w:r>
      <w:r>
        <w:rPr>
          <w:rFonts w:hAnsi="Times New Roman" w:cs="Times New Roman"/>
          <w:color w:val="000000"/>
          <w:sz w:val="24"/>
          <w:szCs w:val="24"/>
        </w:rPr>
        <w:t> </w:t>
      </w:r>
      <w:r w:rsidR="007E07EB">
        <w:rPr>
          <w:rFonts w:hAnsi="Times New Roman" w:cs="Times New Roman"/>
          <w:color w:val="000000"/>
          <w:sz w:val="24"/>
          <w:szCs w:val="24"/>
          <w:lang w:val="ru-RU"/>
        </w:rPr>
        <w:t>2023</w:t>
      </w:r>
      <w:r w:rsidRPr="00745F7A">
        <w:rPr>
          <w:rFonts w:hAnsi="Times New Roman" w:cs="Times New Roman"/>
          <w:color w:val="000000"/>
          <w:sz w:val="24"/>
          <w:szCs w:val="24"/>
          <w:lang w:val="ru-RU"/>
        </w:rPr>
        <w:t xml:space="preserve"> учебном году коррекционную </w:t>
      </w:r>
      <w:proofErr w:type="gramStart"/>
      <w:r w:rsidRPr="00745F7A">
        <w:rPr>
          <w:rFonts w:hAnsi="Times New Roman" w:cs="Times New Roman"/>
          <w:color w:val="000000"/>
          <w:sz w:val="24"/>
          <w:szCs w:val="24"/>
          <w:lang w:val="ru-RU"/>
        </w:rPr>
        <w:t>помощь  получал</w:t>
      </w:r>
      <w:proofErr w:type="gramEnd"/>
      <w:r w:rsidR="007E07EB">
        <w:rPr>
          <w:rFonts w:hAnsi="Times New Roman" w:cs="Times New Roman"/>
          <w:color w:val="000000"/>
          <w:sz w:val="24"/>
          <w:szCs w:val="24"/>
          <w:lang w:val="ru-RU"/>
        </w:rPr>
        <w:t xml:space="preserve"> </w:t>
      </w:r>
      <w:r w:rsidRPr="00745F7A">
        <w:rPr>
          <w:rFonts w:hAnsi="Times New Roman" w:cs="Times New Roman"/>
          <w:color w:val="000000"/>
          <w:sz w:val="24"/>
          <w:szCs w:val="24"/>
          <w:lang w:val="ru-RU"/>
        </w:rPr>
        <w:t>1</w:t>
      </w:r>
      <w:r>
        <w:rPr>
          <w:rFonts w:hAnsi="Times New Roman" w:cs="Times New Roman"/>
          <w:color w:val="000000"/>
          <w:sz w:val="24"/>
          <w:szCs w:val="24"/>
        </w:rPr>
        <w:t> </w:t>
      </w:r>
      <w:r w:rsidRPr="00745F7A">
        <w:rPr>
          <w:rFonts w:hAnsi="Times New Roman" w:cs="Times New Roman"/>
          <w:color w:val="000000"/>
          <w:sz w:val="24"/>
          <w:szCs w:val="24"/>
          <w:lang w:val="ru-RU"/>
        </w:rPr>
        <w:t>ребенок (с</w:t>
      </w:r>
      <w:r>
        <w:rPr>
          <w:rFonts w:hAnsi="Times New Roman" w:cs="Times New Roman"/>
          <w:color w:val="000000"/>
          <w:sz w:val="24"/>
          <w:szCs w:val="24"/>
        </w:rPr>
        <w:t> </w:t>
      </w:r>
      <w:r w:rsidR="007E07EB">
        <w:rPr>
          <w:rFonts w:hAnsi="Times New Roman" w:cs="Times New Roman"/>
          <w:color w:val="000000"/>
          <w:sz w:val="24"/>
          <w:szCs w:val="24"/>
          <w:lang w:val="ru-RU"/>
        </w:rPr>
        <w:t>амблиопией</w:t>
      </w:r>
      <w:r w:rsidRPr="00745F7A">
        <w:rPr>
          <w:rFonts w:hAnsi="Times New Roman" w:cs="Times New Roman"/>
          <w:color w:val="000000"/>
          <w:sz w:val="24"/>
          <w:szCs w:val="24"/>
          <w:lang w:val="ru-RU"/>
        </w:rPr>
        <w:t xml:space="preserve">). </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Коррекционная работа проводилась с</w:t>
      </w:r>
      <w:r>
        <w:rPr>
          <w:rFonts w:hAnsi="Times New Roman" w:cs="Times New Roman"/>
          <w:color w:val="000000"/>
          <w:sz w:val="24"/>
          <w:szCs w:val="24"/>
        </w:rPr>
        <w:t> </w:t>
      </w:r>
      <w:r w:rsidRPr="00745F7A">
        <w:rPr>
          <w:rFonts w:hAnsi="Times New Roman" w:cs="Times New Roman"/>
          <w:color w:val="000000"/>
          <w:sz w:val="24"/>
          <w:szCs w:val="24"/>
          <w:lang w:val="ru-RU"/>
        </w:rPr>
        <w:t>использованием наглядных, практических и</w:t>
      </w:r>
      <w:r>
        <w:rPr>
          <w:rFonts w:hAnsi="Times New Roman" w:cs="Times New Roman"/>
          <w:color w:val="000000"/>
          <w:sz w:val="24"/>
          <w:szCs w:val="24"/>
        </w:rPr>
        <w:t> </w:t>
      </w:r>
      <w:r w:rsidRPr="00745F7A">
        <w:rPr>
          <w:rFonts w:hAnsi="Times New Roman" w:cs="Times New Roman"/>
          <w:color w:val="000000"/>
          <w:sz w:val="24"/>
          <w:szCs w:val="24"/>
          <w:lang w:val="ru-RU"/>
        </w:rPr>
        <w:t>словесных методов обучения и</w:t>
      </w:r>
      <w:r>
        <w:rPr>
          <w:rFonts w:hAnsi="Times New Roman" w:cs="Times New Roman"/>
          <w:color w:val="000000"/>
          <w:sz w:val="24"/>
          <w:szCs w:val="24"/>
        </w:rPr>
        <w:t> </w:t>
      </w:r>
      <w:r w:rsidRPr="00745F7A">
        <w:rPr>
          <w:rFonts w:hAnsi="Times New Roman" w:cs="Times New Roman"/>
          <w:color w:val="000000"/>
          <w:sz w:val="24"/>
          <w:szCs w:val="24"/>
          <w:lang w:val="ru-RU"/>
        </w:rPr>
        <w:t>воспитания с</w:t>
      </w:r>
      <w:r>
        <w:rPr>
          <w:rFonts w:hAnsi="Times New Roman" w:cs="Times New Roman"/>
          <w:color w:val="000000"/>
          <w:sz w:val="24"/>
          <w:szCs w:val="24"/>
        </w:rPr>
        <w:t> </w:t>
      </w:r>
      <w:r w:rsidRPr="00745F7A">
        <w:rPr>
          <w:rFonts w:hAnsi="Times New Roman" w:cs="Times New Roman"/>
          <w:color w:val="000000"/>
          <w:sz w:val="24"/>
          <w:szCs w:val="24"/>
          <w:lang w:val="ru-RU"/>
        </w:rPr>
        <w:t>учетом психофизического состояния детей, с</w:t>
      </w:r>
      <w:r>
        <w:rPr>
          <w:rFonts w:hAnsi="Times New Roman" w:cs="Times New Roman"/>
          <w:color w:val="000000"/>
          <w:sz w:val="24"/>
          <w:szCs w:val="24"/>
        </w:rPr>
        <w:t> </w:t>
      </w:r>
      <w:r w:rsidRPr="00745F7A">
        <w:rPr>
          <w:rFonts w:hAnsi="Times New Roman" w:cs="Times New Roman"/>
          <w:color w:val="000000"/>
          <w:sz w:val="24"/>
          <w:szCs w:val="24"/>
          <w:lang w:val="ru-RU"/>
        </w:rPr>
        <w:t>использованием дидактического материала. Логопедическую помощь в</w:t>
      </w:r>
      <w:r>
        <w:rPr>
          <w:rFonts w:hAnsi="Times New Roman" w:cs="Times New Roman"/>
          <w:color w:val="000000"/>
          <w:sz w:val="24"/>
          <w:szCs w:val="24"/>
        </w:rPr>
        <w:t> </w:t>
      </w:r>
      <w:r w:rsidRPr="00745F7A">
        <w:rPr>
          <w:rFonts w:hAnsi="Times New Roman" w:cs="Times New Roman"/>
          <w:color w:val="000000"/>
          <w:sz w:val="24"/>
          <w:szCs w:val="24"/>
          <w:lang w:val="ru-RU"/>
        </w:rPr>
        <w:t>группах общеобразовательной и</w:t>
      </w:r>
      <w:r>
        <w:rPr>
          <w:rFonts w:hAnsi="Times New Roman" w:cs="Times New Roman"/>
          <w:color w:val="000000"/>
          <w:sz w:val="24"/>
          <w:szCs w:val="24"/>
        </w:rPr>
        <w:t> </w:t>
      </w:r>
      <w:r w:rsidRPr="00745F7A">
        <w:rPr>
          <w:rFonts w:hAnsi="Times New Roman" w:cs="Times New Roman"/>
          <w:color w:val="000000"/>
          <w:sz w:val="24"/>
          <w:szCs w:val="24"/>
          <w:lang w:val="ru-RU"/>
        </w:rPr>
        <w:t>комбинированной направленности получали</w:t>
      </w:r>
      <w:r w:rsidR="007E07EB">
        <w:rPr>
          <w:rFonts w:hAnsi="Times New Roman" w:cs="Times New Roman"/>
          <w:color w:val="000000"/>
          <w:sz w:val="24"/>
          <w:szCs w:val="24"/>
          <w:lang w:val="ru-RU"/>
        </w:rPr>
        <w:t xml:space="preserve"> 14</w:t>
      </w:r>
      <w:r>
        <w:rPr>
          <w:rFonts w:hAnsi="Times New Roman" w:cs="Times New Roman"/>
          <w:color w:val="000000"/>
          <w:sz w:val="24"/>
          <w:szCs w:val="24"/>
        </w:rPr>
        <w:t> </w:t>
      </w:r>
      <w:proofErr w:type="gramStart"/>
      <w:r w:rsidR="007E07EB">
        <w:rPr>
          <w:rFonts w:hAnsi="Times New Roman" w:cs="Times New Roman"/>
          <w:color w:val="000000"/>
          <w:sz w:val="24"/>
          <w:szCs w:val="24"/>
          <w:lang w:val="ru-RU"/>
        </w:rPr>
        <w:t xml:space="preserve">детей </w:t>
      </w:r>
      <w:r w:rsidRPr="00745F7A">
        <w:rPr>
          <w:rFonts w:hAnsi="Times New Roman" w:cs="Times New Roman"/>
          <w:color w:val="000000"/>
          <w:sz w:val="24"/>
          <w:szCs w:val="24"/>
          <w:lang w:val="ru-RU"/>
        </w:rPr>
        <w:t xml:space="preserve"> </w:t>
      </w:r>
      <w:r w:rsidR="007E07EB">
        <w:rPr>
          <w:rFonts w:hAnsi="Times New Roman" w:cs="Times New Roman"/>
          <w:color w:val="000000"/>
          <w:sz w:val="24"/>
          <w:szCs w:val="24"/>
          <w:lang w:val="ru-RU"/>
        </w:rPr>
        <w:t>5</w:t>
      </w:r>
      <w:proofErr w:type="gramEnd"/>
      <w:r w:rsidRPr="00745F7A">
        <w:rPr>
          <w:rFonts w:hAnsi="Times New Roman" w:cs="Times New Roman"/>
          <w:color w:val="000000"/>
          <w:sz w:val="24"/>
          <w:szCs w:val="24"/>
          <w:lang w:val="ru-RU"/>
        </w:rPr>
        <w:t>—7 лет по</w:t>
      </w:r>
      <w:r>
        <w:rPr>
          <w:rFonts w:hAnsi="Times New Roman" w:cs="Times New Roman"/>
          <w:color w:val="000000"/>
          <w:sz w:val="24"/>
          <w:szCs w:val="24"/>
        </w:rPr>
        <w:t> </w:t>
      </w:r>
      <w:r w:rsidRPr="00745F7A">
        <w:rPr>
          <w:rFonts w:hAnsi="Times New Roman" w:cs="Times New Roman"/>
          <w:color w:val="000000"/>
          <w:sz w:val="24"/>
          <w:szCs w:val="24"/>
          <w:lang w:val="ru-RU"/>
        </w:rPr>
        <w:t>положению об</w:t>
      </w:r>
      <w:r>
        <w:rPr>
          <w:rFonts w:hAnsi="Times New Roman" w:cs="Times New Roman"/>
          <w:color w:val="000000"/>
          <w:sz w:val="24"/>
          <w:szCs w:val="24"/>
        </w:rPr>
        <w:t> </w:t>
      </w:r>
      <w:r w:rsidRPr="00745F7A">
        <w:rPr>
          <w:rFonts w:hAnsi="Times New Roman" w:cs="Times New Roman"/>
          <w:color w:val="000000"/>
          <w:sz w:val="24"/>
          <w:szCs w:val="24"/>
          <w:lang w:val="ru-RU"/>
        </w:rPr>
        <w:t>оказании логопедической помощи в</w:t>
      </w:r>
      <w:r>
        <w:rPr>
          <w:rFonts w:hAnsi="Times New Roman" w:cs="Times New Roman"/>
          <w:color w:val="000000"/>
          <w:sz w:val="24"/>
          <w:szCs w:val="24"/>
        </w:rPr>
        <w:t> </w:t>
      </w:r>
      <w:r w:rsidRPr="00745F7A">
        <w:rPr>
          <w:rFonts w:hAnsi="Times New Roman" w:cs="Times New Roman"/>
          <w:color w:val="000000"/>
          <w:sz w:val="24"/>
          <w:szCs w:val="24"/>
          <w:lang w:val="ru-RU"/>
        </w:rPr>
        <w:t>МБДОУ</w:t>
      </w:r>
      <w:r w:rsidR="007E07EB">
        <w:rPr>
          <w:rFonts w:hAnsi="Times New Roman" w:cs="Times New Roman"/>
          <w:color w:val="000000"/>
          <w:sz w:val="24"/>
          <w:szCs w:val="24"/>
          <w:lang w:val="ru-RU"/>
        </w:rPr>
        <w:t xml:space="preserve"> детский сад № 5 «Звоночек»</w:t>
      </w:r>
      <w:r w:rsidRPr="00745F7A">
        <w:rPr>
          <w:rFonts w:hAnsi="Times New Roman" w:cs="Times New Roman"/>
          <w:color w:val="000000"/>
          <w:sz w:val="24"/>
          <w:szCs w:val="24"/>
          <w:lang w:val="ru-RU"/>
        </w:rPr>
        <w:t>.</w:t>
      </w:r>
    </w:p>
    <w:p w:rsidR="0038702A" w:rsidRDefault="00CA70E8">
      <w:pPr>
        <w:rPr>
          <w:rFonts w:hAnsi="Times New Roman" w:cs="Times New Roman"/>
          <w:b/>
          <w:bCs/>
          <w:color w:val="000000"/>
          <w:sz w:val="24"/>
          <w:szCs w:val="24"/>
          <w:lang w:val="ru-RU"/>
        </w:rPr>
      </w:pPr>
      <w:r w:rsidRPr="00745F7A">
        <w:rPr>
          <w:rFonts w:hAnsi="Times New Roman" w:cs="Times New Roman"/>
          <w:b/>
          <w:bCs/>
          <w:color w:val="000000"/>
          <w:sz w:val="24"/>
          <w:szCs w:val="24"/>
          <w:lang w:val="ru-RU"/>
        </w:rPr>
        <w:t>Участие воспитанников в</w:t>
      </w:r>
      <w:r>
        <w:rPr>
          <w:rFonts w:hAnsi="Times New Roman" w:cs="Times New Roman"/>
          <w:b/>
          <w:bCs/>
          <w:color w:val="000000"/>
          <w:sz w:val="24"/>
          <w:szCs w:val="24"/>
        </w:rPr>
        <w:t> </w:t>
      </w:r>
      <w:r w:rsidRPr="00745F7A">
        <w:rPr>
          <w:rFonts w:hAnsi="Times New Roman" w:cs="Times New Roman"/>
          <w:b/>
          <w:bCs/>
          <w:color w:val="000000"/>
          <w:sz w:val="24"/>
          <w:szCs w:val="24"/>
          <w:lang w:val="ru-RU"/>
        </w:rPr>
        <w:t>конкурсах различного уровня в</w:t>
      </w:r>
      <w:r>
        <w:rPr>
          <w:rFonts w:hAnsi="Times New Roman" w:cs="Times New Roman"/>
          <w:b/>
          <w:bCs/>
          <w:color w:val="000000"/>
          <w:sz w:val="24"/>
          <w:szCs w:val="24"/>
        </w:rPr>
        <w:t> </w:t>
      </w:r>
      <w:r w:rsidRPr="00745F7A">
        <w:rPr>
          <w:rFonts w:hAnsi="Times New Roman" w:cs="Times New Roman"/>
          <w:b/>
          <w:bCs/>
          <w:color w:val="000000"/>
          <w:sz w:val="24"/>
          <w:szCs w:val="24"/>
          <w:lang w:val="ru-RU"/>
        </w:rPr>
        <w:t>2023 году</w:t>
      </w:r>
    </w:p>
    <w:tbl>
      <w:tblPr>
        <w:tblW w:w="9392" w:type="dxa"/>
        <w:tblInd w:w="-8" w:type="dxa"/>
        <w:tblLayout w:type="fixed"/>
        <w:tblCellMar>
          <w:top w:w="15" w:type="dxa"/>
          <w:left w:w="15" w:type="dxa"/>
          <w:bottom w:w="15" w:type="dxa"/>
          <w:right w:w="15" w:type="dxa"/>
        </w:tblCellMar>
        <w:tblLook w:val="0600" w:firstRow="0" w:lastRow="0" w:firstColumn="0" w:lastColumn="0" w:noHBand="1" w:noVBand="1"/>
      </w:tblPr>
      <w:tblGrid>
        <w:gridCol w:w="1985"/>
        <w:gridCol w:w="1984"/>
        <w:gridCol w:w="1681"/>
        <w:gridCol w:w="16"/>
        <w:gridCol w:w="1278"/>
        <w:gridCol w:w="37"/>
        <w:gridCol w:w="2362"/>
        <w:gridCol w:w="49"/>
      </w:tblGrid>
      <w:tr w:rsidR="00AC7E34" w:rsidTr="00AC7E34">
        <w:trPr>
          <w:gridAfter w:val="1"/>
          <w:wAfter w:w="49" w:type="dxa"/>
        </w:trPr>
        <w:tc>
          <w:tcPr>
            <w:tcW w:w="1985" w:type="dxa"/>
            <w:tcBorders>
              <w:top w:val="single" w:sz="6" w:space="0" w:color="000000"/>
              <w:left w:val="single" w:sz="6" w:space="0" w:color="000000"/>
              <w:bottom w:val="single" w:sz="6" w:space="0" w:color="000000"/>
              <w:right w:val="single" w:sz="6" w:space="0" w:color="000000"/>
            </w:tcBorders>
            <w:vAlign w:val="center"/>
          </w:tcPr>
          <w:p w:rsidR="00AC7E34" w:rsidRDefault="00AC7E34" w:rsidP="00745B43">
            <w:pPr>
              <w:rPr>
                <w:rFonts w:hAnsi="Times New Roman" w:cs="Times New Roman"/>
                <w:b/>
                <w:bCs/>
                <w:color w:val="000000"/>
                <w:sz w:val="24"/>
                <w:szCs w:val="24"/>
              </w:rPr>
            </w:pPr>
            <w:r>
              <w:rPr>
                <w:rFonts w:hAnsi="Times New Roman" w:cs="Times New Roman"/>
                <w:b/>
                <w:bCs/>
                <w:color w:val="000000"/>
                <w:sz w:val="24"/>
                <w:szCs w:val="24"/>
              </w:rPr>
              <w:t xml:space="preserve">Наименование </w:t>
            </w:r>
            <w:proofErr w:type="spellStart"/>
            <w:r>
              <w:rPr>
                <w:rFonts w:hAnsi="Times New Roman" w:cs="Times New Roman"/>
                <w:b/>
                <w:bCs/>
                <w:color w:val="000000"/>
                <w:sz w:val="24"/>
                <w:szCs w:val="24"/>
              </w:rPr>
              <w:t>конкурса</w:t>
            </w:r>
            <w:proofErr w:type="spellEnd"/>
          </w:p>
        </w:tc>
        <w:tc>
          <w:tcPr>
            <w:tcW w:w="1984" w:type="dxa"/>
            <w:tcBorders>
              <w:top w:val="single" w:sz="6" w:space="0" w:color="000000"/>
              <w:left w:val="none" w:sz="0" w:space="0" w:color="000000"/>
              <w:bottom w:val="none" w:sz="0" w:space="0" w:color="000000"/>
              <w:right w:val="single" w:sz="6" w:space="0" w:color="000000"/>
            </w:tcBorders>
            <w:vAlign w:val="center"/>
          </w:tcPr>
          <w:p w:rsidR="00AC7E34" w:rsidRDefault="00AC7E34" w:rsidP="00745B43">
            <w:pPr>
              <w:rPr>
                <w:rFonts w:hAnsi="Times New Roman" w:cs="Times New Roman"/>
                <w:b/>
                <w:bCs/>
                <w:color w:val="000000"/>
                <w:sz w:val="24"/>
                <w:szCs w:val="24"/>
              </w:rPr>
            </w:pPr>
            <w:proofErr w:type="spellStart"/>
            <w:r>
              <w:rPr>
                <w:rFonts w:hAnsi="Times New Roman" w:cs="Times New Roman"/>
                <w:b/>
                <w:bCs/>
                <w:color w:val="000000"/>
                <w:sz w:val="24"/>
                <w:szCs w:val="24"/>
              </w:rPr>
              <w:t>Уровень</w:t>
            </w:r>
            <w:proofErr w:type="spellEnd"/>
          </w:p>
        </w:tc>
        <w:tc>
          <w:tcPr>
            <w:tcW w:w="1697" w:type="dxa"/>
            <w:gridSpan w:val="2"/>
            <w:tcBorders>
              <w:top w:val="single" w:sz="6" w:space="0" w:color="000000"/>
              <w:left w:val="none" w:sz="0" w:space="0" w:color="000000"/>
              <w:bottom w:val="none" w:sz="0" w:space="0" w:color="000000"/>
              <w:right w:val="single" w:sz="6" w:space="0" w:color="000000"/>
            </w:tcBorders>
            <w:vAlign w:val="center"/>
          </w:tcPr>
          <w:p w:rsidR="00AC7E34" w:rsidRDefault="00AC7E34" w:rsidP="00745B43">
            <w:pPr>
              <w:rPr>
                <w:rFonts w:hAnsi="Times New Roman" w:cs="Times New Roman"/>
                <w:b/>
                <w:bCs/>
                <w:color w:val="000000"/>
                <w:sz w:val="24"/>
                <w:szCs w:val="24"/>
              </w:rPr>
            </w:pPr>
            <w:proofErr w:type="spellStart"/>
            <w:r>
              <w:rPr>
                <w:rFonts w:hAnsi="Times New Roman" w:cs="Times New Roman"/>
                <w:b/>
                <w:bCs/>
                <w:color w:val="000000"/>
                <w:sz w:val="24"/>
                <w:szCs w:val="24"/>
              </w:rPr>
              <w:t>Дата</w:t>
            </w:r>
            <w:proofErr w:type="spellEnd"/>
            <w:r>
              <w:rPr>
                <w:rFonts w:hAnsi="Times New Roman" w:cs="Times New Roman"/>
                <w:b/>
                <w:bCs/>
                <w:color w:val="000000"/>
                <w:sz w:val="24"/>
                <w:szCs w:val="24"/>
              </w:rPr>
              <w:t xml:space="preserve"> проведения</w:t>
            </w:r>
          </w:p>
        </w:tc>
        <w:tc>
          <w:tcPr>
            <w:tcW w:w="1315" w:type="dxa"/>
            <w:gridSpan w:val="2"/>
            <w:tcBorders>
              <w:top w:val="single" w:sz="6" w:space="0" w:color="000000"/>
              <w:left w:val="none" w:sz="0" w:space="0" w:color="000000"/>
              <w:bottom w:val="none" w:sz="0" w:space="0" w:color="000000"/>
              <w:right w:val="single" w:sz="6" w:space="0" w:color="000000"/>
            </w:tcBorders>
            <w:vAlign w:val="center"/>
          </w:tcPr>
          <w:p w:rsidR="00AC7E34" w:rsidRDefault="00AC7E34" w:rsidP="00745B43">
            <w:pPr>
              <w:rPr>
                <w:rFonts w:hAnsi="Times New Roman" w:cs="Times New Roman"/>
                <w:b/>
                <w:bCs/>
                <w:color w:val="000000"/>
                <w:sz w:val="24"/>
                <w:szCs w:val="24"/>
              </w:rPr>
            </w:pPr>
            <w:proofErr w:type="spellStart"/>
            <w:r>
              <w:rPr>
                <w:rFonts w:hAnsi="Times New Roman" w:cs="Times New Roman"/>
                <w:b/>
                <w:bCs/>
                <w:color w:val="000000"/>
                <w:sz w:val="24"/>
                <w:szCs w:val="24"/>
              </w:rPr>
              <w:t>Участники</w:t>
            </w:r>
            <w:proofErr w:type="spellEnd"/>
          </w:p>
        </w:tc>
        <w:tc>
          <w:tcPr>
            <w:tcW w:w="2362" w:type="dxa"/>
            <w:tcBorders>
              <w:top w:val="single" w:sz="6" w:space="0" w:color="000000"/>
              <w:left w:val="none" w:sz="0" w:space="0" w:color="000000"/>
              <w:bottom w:val="none" w:sz="0" w:space="0" w:color="000000"/>
              <w:right w:val="single" w:sz="6" w:space="0" w:color="000000"/>
            </w:tcBorders>
            <w:vAlign w:val="center"/>
          </w:tcPr>
          <w:p w:rsidR="00AC7E34" w:rsidRDefault="00AC7E34" w:rsidP="00745B43">
            <w:pPr>
              <w:rPr>
                <w:rFonts w:hAnsi="Times New Roman" w:cs="Times New Roman"/>
                <w:b/>
                <w:bCs/>
                <w:color w:val="000000"/>
                <w:sz w:val="24"/>
                <w:szCs w:val="24"/>
              </w:rPr>
            </w:pPr>
            <w:proofErr w:type="spellStart"/>
            <w:r>
              <w:rPr>
                <w:rFonts w:hAnsi="Times New Roman" w:cs="Times New Roman"/>
                <w:b/>
                <w:bCs/>
                <w:color w:val="000000"/>
                <w:sz w:val="24"/>
                <w:szCs w:val="24"/>
              </w:rPr>
              <w:t>Результат</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участия</w:t>
            </w:r>
            <w:proofErr w:type="spellEnd"/>
          </w:p>
        </w:tc>
      </w:tr>
      <w:tr w:rsidR="00AC7E34" w:rsidRPr="00DA205B" w:rsidTr="00AC7E34">
        <w:trPr>
          <w:gridAfter w:val="1"/>
          <w:wAfter w:w="49" w:type="dxa"/>
        </w:trPr>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17508F" w:rsidRDefault="00AC7E34" w:rsidP="00745B43">
            <w:pPr>
              <w:rPr>
                <w:rFonts w:hAnsi="Times New Roman" w:cs="Times New Roman"/>
                <w:color w:val="000000"/>
                <w:sz w:val="24"/>
                <w:szCs w:val="24"/>
                <w:lang w:val="ru-RU"/>
              </w:rPr>
            </w:pPr>
            <w:r w:rsidRPr="0017508F">
              <w:rPr>
                <w:rFonts w:hAnsi="Times New Roman" w:cs="Times New Roman"/>
                <w:color w:val="000000"/>
                <w:sz w:val="24"/>
                <w:szCs w:val="24"/>
                <w:lang w:val="ru-RU"/>
              </w:rPr>
              <w:t>Муниципальный конкурс «Конфетти»</w:t>
            </w:r>
          </w:p>
          <w:p w:rsidR="00AC7E34" w:rsidRPr="00EE6541" w:rsidRDefault="00AC7E34" w:rsidP="00745B43">
            <w:pPr>
              <w:rPr>
                <w:rFonts w:hAnsi="Times New Roman" w:cs="Times New Roman"/>
                <w:color w:val="000000"/>
                <w:sz w:val="24"/>
                <w:szCs w:val="24"/>
                <w:lang w:val="ru-RU"/>
              </w:rPr>
            </w:pP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17508F" w:rsidRDefault="00AC7E34" w:rsidP="00745B43">
            <w:pPr>
              <w:rPr>
                <w:rFonts w:hAnsi="Times New Roman" w:cs="Times New Roman"/>
                <w:color w:val="000000"/>
                <w:sz w:val="24"/>
                <w:szCs w:val="24"/>
                <w:lang w:val="ru-RU"/>
              </w:rPr>
            </w:pPr>
            <w:r w:rsidRPr="0017508F">
              <w:rPr>
                <w:rFonts w:hAnsi="Times New Roman" w:cs="Times New Roman"/>
                <w:color w:val="000000"/>
                <w:sz w:val="24"/>
                <w:szCs w:val="24"/>
                <w:lang w:val="ru-RU"/>
              </w:rPr>
              <w:t xml:space="preserve">Муниципальный конкурс </w:t>
            </w:r>
          </w:p>
          <w:p w:rsidR="00AC7E34" w:rsidRDefault="00AC7E34" w:rsidP="00745B43">
            <w:pPr>
              <w:rPr>
                <w:rFonts w:hAnsi="Times New Roman" w:cs="Times New Roman"/>
                <w:color w:val="000000"/>
                <w:sz w:val="24"/>
                <w:szCs w:val="24"/>
              </w:rPr>
            </w:pPr>
          </w:p>
        </w:tc>
        <w:tc>
          <w:tcPr>
            <w:tcW w:w="1697"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17508F" w:rsidRDefault="00AC7E34" w:rsidP="00745B43">
            <w:pPr>
              <w:rPr>
                <w:rFonts w:hAnsi="Times New Roman" w:cs="Times New Roman"/>
                <w:color w:val="000000"/>
                <w:sz w:val="24"/>
                <w:szCs w:val="24"/>
                <w:lang w:val="ru-RU"/>
              </w:rPr>
            </w:pPr>
            <w:r>
              <w:rPr>
                <w:rFonts w:hAnsi="Times New Roman" w:cs="Times New Roman"/>
                <w:color w:val="000000"/>
                <w:sz w:val="24"/>
                <w:szCs w:val="24"/>
                <w:lang w:val="ru-RU"/>
              </w:rPr>
              <w:t xml:space="preserve">Декабрь </w:t>
            </w:r>
            <w:r>
              <w:rPr>
                <w:rFonts w:hAnsi="Times New Roman" w:cs="Times New Roman"/>
                <w:color w:val="000000"/>
                <w:sz w:val="24"/>
                <w:szCs w:val="24"/>
              </w:rPr>
              <w:t>202</w:t>
            </w:r>
            <w:r>
              <w:rPr>
                <w:rFonts w:hAnsi="Times New Roman" w:cs="Times New Roman"/>
                <w:color w:val="000000"/>
                <w:sz w:val="24"/>
                <w:szCs w:val="24"/>
                <w:lang w:val="ru-RU"/>
              </w:rPr>
              <w:t>2г.</w:t>
            </w:r>
          </w:p>
        </w:tc>
        <w:tc>
          <w:tcPr>
            <w:tcW w:w="1315"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rPr>
                <w:rFonts w:hAnsi="Times New Roman" w:cs="Times New Roman"/>
                <w:color w:val="000000"/>
                <w:sz w:val="24"/>
                <w:szCs w:val="24"/>
                <w:lang w:val="ru-RU"/>
              </w:rPr>
            </w:pPr>
            <w:r w:rsidRPr="0017508F">
              <w:rPr>
                <w:rFonts w:hAnsi="Times New Roman" w:cs="Times New Roman"/>
                <w:color w:val="000000"/>
                <w:sz w:val="24"/>
                <w:szCs w:val="24"/>
                <w:lang w:val="ru-RU"/>
              </w:rPr>
              <w:t xml:space="preserve">Артём </w:t>
            </w:r>
            <w:r>
              <w:rPr>
                <w:rFonts w:hAnsi="Times New Roman" w:cs="Times New Roman"/>
                <w:color w:val="000000"/>
                <w:sz w:val="24"/>
                <w:szCs w:val="24"/>
                <w:lang w:val="ru-RU"/>
              </w:rPr>
              <w:t>С.</w:t>
            </w:r>
          </w:p>
          <w:p w:rsidR="00AC7E34" w:rsidRPr="0017508F" w:rsidRDefault="00AC7E34" w:rsidP="00745B43">
            <w:pPr>
              <w:rPr>
                <w:rFonts w:hAnsi="Times New Roman" w:cs="Times New Roman"/>
                <w:color w:val="000000"/>
                <w:sz w:val="24"/>
                <w:szCs w:val="24"/>
                <w:lang w:val="ru-RU"/>
              </w:rPr>
            </w:pPr>
            <w:r w:rsidRPr="0017508F">
              <w:rPr>
                <w:rFonts w:hAnsi="Times New Roman" w:cs="Times New Roman"/>
                <w:color w:val="000000"/>
                <w:sz w:val="24"/>
                <w:szCs w:val="24"/>
                <w:lang w:val="ru-RU"/>
              </w:rPr>
              <w:t>Саша</w:t>
            </w:r>
            <w:r>
              <w:rPr>
                <w:rFonts w:hAnsi="Times New Roman" w:cs="Times New Roman"/>
                <w:color w:val="000000"/>
                <w:sz w:val="24"/>
                <w:szCs w:val="24"/>
                <w:lang w:val="ru-RU"/>
              </w:rPr>
              <w:t xml:space="preserve"> С.</w:t>
            </w:r>
          </w:p>
          <w:p w:rsidR="00AC7E34" w:rsidRPr="0017508F" w:rsidRDefault="00AC7E34" w:rsidP="00745B43">
            <w:pPr>
              <w:rPr>
                <w:rFonts w:hAnsi="Times New Roman" w:cs="Times New Roman"/>
                <w:color w:val="000000"/>
                <w:sz w:val="24"/>
                <w:szCs w:val="24"/>
                <w:lang w:val="ru-RU"/>
              </w:rPr>
            </w:pPr>
            <w:r w:rsidRPr="0017508F">
              <w:rPr>
                <w:rFonts w:hAnsi="Times New Roman" w:cs="Times New Roman"/>
                <w:color w:val="000000"/>
                <w:sz w:val="24"/>
                <w:szCs w:val="24"/>
                <w:lang w:val="ru-RU"/>
              </w:rPr>
              <w:t>Николай</w:t>
            </w:r>
            <w:r>
              <w:rPr>
                <w:rFonts w:hAnsi="Times New Roman" w:cs="Times New Roman"/>
                <w:color w:val="000000"/>
                <w:sz w:val="24"/>
                <w:szCs w:val="24"/>
                <w:lang w:val="ru-RU"/>
              </w:rPr>
              <w:t xml:space="preserve"> Т.</w:t>
            </w:r>
          </w:p>
          <w:p w:rsidR="00AC7E34" w:rsidRPr="0017508F" w:rsidRDefault="00AC7E34" w:rsidP="00745B43">
            <w:pPr>
              <w:rPr>
                <w:rFonts w:hAnsi="Times New Roman" w:cs="Times New Roman"/>
                <w:color w:val="000000"/>
                <w:sz w:val="24"/>
                <w:szCs w:val="24"/>
                <w:lang w:val="ru-RU"/>
              </w:rPr>
            </w:pPr>
            <w:r w:rsidRPr="0017508F">
              <w:rPr>
                <w:rFonts w:hAnsi="Times New Roman" w:cs="Times New Roman"/>
                <w:color w:val="000000"/>
                <w:sz w:val="24"/>
                <w:szCs w:val="24"/>
                <w:lang w:val="ru-RU"/>
              </w:rPr>
              <w:t xml:space="preserve">София </w:t>
            </w:r>
            <w:r>
              <w:rPr>
                <w:rFonts w:hAnsi="Times New Roman" w:cs="Times New Roman"/>
                <w:color w:val="000000"/>
                <w:sz w:val="24"/>
                <w:szCs w:val="24"/>
                <w:lang w:val="ru-RU"/>
              </w:rPr>
              <w:t>Б.</w:t>
            </w:r>
          </w:p>
          <w:p w:rsidR="00AC7E34" w:rsidRPr="00EE6541" w:rsidRDefault="00AC7E34" w:rsidP="00745B43">
            <w:pPr>
              <w:rPr>
                <w:rFonts w:hAnsi="Times New Roman" w:cs="Times New Roman"/>
                <w:color w:val="000000"/>
                <w:sz w:val="24"/>
                <w:szCs w:val="24"/>
                <w:lang w:val="ru-RU"/>
              </w:rPr>
            </w:pPr>
          </w:p>
        </w:tc>
        <w:tc>
          <w:tcPr>
            <w:tcW w:w="236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3 Место</w:t>
            </w:r>
          </w:p>
          <w:p w:rsidR="00AC7E34" w:rsidRPr="00EE6541" w:rsidRDefault="00AC7E34" w:rsidP="00745B43">
            <w:pPr>
              <w:contextualSpacing/>
              <w:rPr>
                <w:rFonts w:hAnsi="Times New Roman" w:cs="Times New Roman"/>
                <w:color w:val="000000"/>
                <w:sz w:val="24"/>
                <w:szCs w:val="24"/>
                <w:lang w:val="ru-RU"/>
              </w:rPr>
            </w:pPr>
          </w:p>
          <w:p w:rsidR="00AC7E34" w:rsidRPr="0017508F" w:rsidRDefault="00AC7E34" w:rsidP="00745B43">
            <w:pPr>
              <w:contextualSpacing/>
              <w:rPr>
                <w:rFonts w:hAnsi="Times New Roman" w:cs="Times New Roman"/>
                <w:color w:val="000000"/>
                <w:sz w:val="24"/>
                <w:szCs w:val="24"/>
                <w:lang w:val="ru-RU"/>
              </w:rPr>
            </w:pPr>
            <w:r w:rsidRPr="0091550D">
              <w:rPr>
                <w:rFonts w:hAnsi="Times New Roman" w:cs="Times New Roman"/>
                <w:color w:val="000000"/>
                <w:sz w:val="24"/>
                <w:szCs w:val="24"/>
                <w:lang w:val="ru-RU"/>
              </w:rPr>
              <w:t>Диплом участник</w:t>
            </w:r>
            <w:r>
              <w:rPr>
                <w:rFonts w:hAnsi="Times New Roman" w:cs="Times New Roman"/>
                <w:color w:val="000000"/>
                <w:sz w:val="24"/>
                <w:szCs w:val="24"/>
                <w:lang w:val="ru-RU"/>
              </w:rPr>
              <w:t>а</w:t>
            </w:r>
          </w:p>
          <w:p w:rsidR="00AC7E34" w:rsidRPr="00B118BB" w:rsidRDefault="00AC7E34" w:rsidP="00745B43">
            <w:pPr>
              <w:contextualSpacing/>
              <w:rPr>
                <w:rFonts w:hAnsi="Times New Roman" w:cs="Times New Roman"/>
                <w:color w:val="000000"/>
                <w:sz w:val="24"/>
                <w:szCs w:val="24"/>
                <w:lang w:val="ru-RU"/>
              </w:rPr>
            </w:pPr>
            <w:r w:rsidRPr="0091550D">
              <w:rPr>
                <w:rFonts w:hAnsi="Times New Roman" w:cs="Times New Roman"/>
                <w:color w:val="000000"/>
                <w:sz w:val="24"/>
                <w:szCs w:val="24"/>
                <w:lang w:val="ru-RU"/>
              </w:rPr>
              <w:t>Диплом участник</w:t>
            </w:r>
            <w:r w:rsidRPr="00B118BB">
              <w:rPr>
                <w:rFonts w:hAnsi="Times New Roman" w:cs="Times New Roman"/>
                <w:color w:val="000000"/>
                <w:sz w:val="24"/>
                <w:szCs w:val="24"/>
                <w:lang w:val="ru-RU"/>
              </w:rPr>
              <w:t>а</w:t>
            </w:r>
          </w:p>
          <w:p w:rsidR="00AC7E34" w:rsidRPr="00B118BB" w:rsidRDefault="00AC7E34" w:rsidP="00745B43">
            <w:pPr>
              <w:rPr>
                <w:rFonts w:hAnsi="Times New Roman" w:cs="Times New Roman"/>
                <w:color w:val="000000"/>
                <w:sz w:val="24"/>
                <w:szCs w:val="24"/>
                <w:lang w:val="ru-RU"/>
              </w:rPr>
            </w:pPr>
            <w:r>
              <w:rPr>
                <w:rFonts w:hAnsi="Times New Roman" w:cs="Times New Roman"/>
                <w:color w:val="000000"/>
                <w:sz w:val="24"/>
                <w:szCs w:val="24"/>
                <w:lang w:val="ru-RU"/>
              </w:rPr>
              <w:t>1 Место</w:t>
            </w:r>
          </w:p>
        </w:tc>
      </w:tr>
      <w:tr w:rsidR="00AC7E34" w:rsidTr="00AC7E34">
        <w:trPr>
          <w:gridAfter w:val="1"/>
          <w:wAfter w:w="49" w:type="dxa"/>
        </w:trPr>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B118BB" w:rsidRDefault="00AC7E34" w:rsidP="00745B43">
            <w:pPr>
              <w:rPr>
                <w:rFonts w:hAnsi="Times New Roman" w:cs="Times New Roman"/>
                <w:color w:val="000000"/>
                <w:sz w:val="24"/>
                <w:szCs w:val="24"/>
                <w:lang w:val="ru-RU"/>
              </w:rPr>
            </w:pPr>
            <w:r w:rsidRPr="00B118BB">
              <w:rPr>
                <w:rFonts w:hAnsi="Times New Roman" w:cs="Times New Roman"/>
                <w:color w:val="000000"/>
                <w:sz w:val="24"/>
                <w:szCs w:val="24"/>
                <w:lang w:val="ru-RU"/>
              </w:rPr>
              <w:t>Муниципальный конкурс «Дорожная наука»</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B118BB" w:rsidRDefault="00AC7E34" w:rsidP="00745B43">
            <w:pPr>
              <w:rPr>
                <w:rFonts w:hAnsi="Times New Roman" w:cs="Times New Roman"/>
                <w:color w:val="000000"/>
                <w:sz w:val="24"/>
                <w:szCs w:val="24"/>
                <w:lang w:val="ru-RU"/>
              </w:rPr>
            </w:pPr>
            <w:r>
              <w:rPr>
                <w:rFonts w:hAnsi="Times New Roman" w:cs="Times New Roman"/>
                <w:color w:val="000000"/>
                <w:sz w:val="24"/>
                <w:szCs w:val="24"/>
                <w:lang w:val="ru-RU"/>
              </w:rPr>
              <w:t>Муниципальный конкурс</w:t>
            </w:r>
          </w:p>
        </w:tc>
        <w:tc>
          <w:tcPr>
            <w:tcW w:w="1697"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B118BB" w:rsidRDefault="00AC7E34" w:rsidP="00745B43">
            <w:pPr>
              <w:rPr>
                <w:rFonts w:hAnsi="Times New Roman" w:cs="Times New Roman"/>
                <w:color w:val="000000"/>
                <w:sz w:val="24"/>
                <w:szCs w:val="24"/>
                <w:lang w:val="ru-RU"/>
              </w:rPr>
            </w:pPr>
            <w:r>
              <w:rPr>
                <w:rFonts w:hAnsi="Times New Roman" w:cs="Times New Roman"/>
                <w:color w:val="000000"/>
                <w:sz w:val="24"/>
                <w:szCs w:val="24"/>
                <w:lang w:val="ru-RU"/>
              </w:rPr>
              <w:t>Январь 2023г.</w:t>
            </w:r>
          </w:p>
        </w:tc>
        <w:tc>
          <w:tcPr>
            <w:tcW w:w="1315"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B118BB" w:rsidRDefault="00AC7E34" w:rsidP="00745B43">
            <w:pPr>
              <w:contextualSpacing/>
              <w:rPr>
                <w:rFonts w:hAnsi="Times New Roman" w:cs="Times New Roman"/>
                <w:color w:val="000000"/>
                <w:sz w:val="24"/>
                <w:szCs w:val="24"/>
                <w:lang w:val="ru-RU"/>
              </w:rPr>
            </w:pPr>
            <w:r w:rsidRPr="00B118BB">
              <w:rPr>
                <w:rFonts w:hAnsi="Times New Roman" w:cs="Times New Roman"/>
                <w:color w:val="000000"/>
                <w:sz w:val="24"/>
                <w:szCs w:val="24"/>
                <w:lang w:val="ru-RU"/>
              </w:rPr>
              <w:t xml:space="preserve">Артём </w:t>
            </w:r>
            <w:r>
              <w:rPr>
                <w:rFonts w:hAnsi="Times New Roman" w:cs="Times New Roman"/>
                <w:color w:val="000000"/>
                <w:sz w:val="24"/>
                <w:szCs w:val="24"/>
                <w:lang w:val="ru-RU"/>
              </w:rPr>
              <w:t>С.</w:t>
            </w:r>
          </w:p>
          <w:p w:rsidR="00AC7E34" w:rsidRPr="00EE6541" w:rsidRDefault="00AC7E34" w:rsidP="00745B43">
            <w:pPr>
              <w:contextualSpacing/>
              <w:rPr>
                <w:rFonts w:hAnsi="Times New Roman" w:cs="Times New Roman"/>
                <w:color w:val="000000"/>
                <w:sz w:val="24"/>
                <w:szCs w:val="24"/>
                <w:lang w:val="ru-RU"/>
              </w:rPr>
            </w:pPr>
            <w:r w:rsidRPr="00B118BB">
              <w:rPr>
                <w:rFonts w:hAnsi="Times New Roman" w:cs="Times New Roman"/>
                <w:color w:val="000000"/>
                <w:sz w:val="24"/>
                <w:szCs w:val="24"/>
                <w:lang w:val="ru-RU"/>
              </w:rPr>
              <w:t>Ваня</w:t>
            </w:r>
            <w:r>
              <w:rPr>
                <w:rFonts w:hAnsi="Times New Roman" w:cs="Times New Roman"/>
                <w:color w:val="000000"/>
                <w:sz w:val="24"/>
                <w:szCs w:val="24"/>
                <w:lang w:val="ru-RU"/>
              </w:rPr>
              <w:t xml:space="preserve"> Д.</w:t>
            </w:r>
            <w:r w:rsidRPr="00B118BB">
              <w:rPr>
                <w:rFonts w:hAnsi="Times New Roman" w:cs="Times New Roman"/>
                <w:color w:val="000000"/>
                <w:sz w:val="24"/>
                <w:szCs w:val="24"/>
                <w:lang w:val="ru-RU"/>
              </w:rPr>
              <w:br/>
            </w:r>
          </w:p>
        </w:tc>
        <w:tc>
          <w:tcPr>
            <w:tcW w:w="236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3 Место</w:t>
            </w:r>
          </w:p>
          <w:p w:rsidR="00AC7E34" w:rsidRPr="00B118BB" w:rsidRDefault="00AC7E34" w:rsidP="00745B43">
            <w:pPr>
              <w:contextualSpacing/>
              <w:rPr>
                <w:rFonts w:hAnsi="Times New Roman" w:cs="Times New Roman"/>
                <w:color w:val="000000"/>
                <w:sz w:val="24"/>
                <w:szCs w:val="24"/>
                <w:lang w:val="ru-RU"/>
              </w:rPr>
            </w:pPr>
            <w:proofErr w:type="spellStart"/>
            <w:r w:rsidRPr="00B118BB">
              <w:rPr>
                <w:rFonts w:hAnsi="Times New Roman" w:cs="Times New Roman"/>
                <w:color w:val="000000"/>
                <w:sz w:val="24"/>
                <w:szCs w:val="24"/>
              </w:rPr>
              <w:t>Диплом</w:t>
            </w:r>
            <w:proofErr w:type="spellEnd"/>
            <w:r w:rsidRPr="00B118BB">
              <w:rPr>
                <w:rFonts w:hAnsi="Times New Roman" w:cs="Times New Roman"/>
                <w:color w:val="000000"/>
                <w:sz w:val="24"/>
                <w:szCs w:val="24"/>
              </w:rPr>
              <w:t xml:space="preserve"> </w:t>
            </w:r>
            <w:proofErr w:type="spellStart"/>
            <w:r w:rsidRPr="00B118BB">
              <w:rPr>
                <w:rFonts w:hAnsi="Times New Roman" w:cs="Times New Roman"/>
                <w:color w:val="000000"/>
                <w:sz w:val="24"/>
                <w:szCs w:val="24"/>
              </w:rPr>
              <w:t>участник</w:t>
            </w:r>
            <w:proofErr w:type="spellEnd"/>
            <w:r w:rsidRPr="00B118BB">
              <w:rPr>
                <w:rFonts w:hAnsi="Times New Roman" w:cs="Times New Roman"/>
                <w:color w:val="000000"/>
                <w:sz w:val="24"/>
                <w:szCs w:val="24"/>
                <w:lang w:val="ru-RU"/>
              </w:rPr>
              <w:t>а</w:t>
            </w:r>
          </w:p>
          <w:p w:rsidR="00AC7E34" w:rsidRPr="00B118BB" w:rsidRDefault="00AC7E34" w:rsidP="00745B43">
            <w:pPr>
              <w:contextualSpacing/>
              <w:rPr>
                <w:rFonts w:hAnsi="Times New Roman" w:cs="Times New Roman"/>
                <w:color w:val="000000"/>
                <w:sz w:val="24"/>
                <w:szCs w:val="24"/>
                <w:lang w:val="ru-RU"/>
              </w:rPr>
            </w:pPr>
          </w:p>
        </w:tc>
      </w:tr>
      <w:tr w:rsidR="00AC7E34" w:rsidRPr="00EE6541" w:rsidTr="00AC7E34">
        <w:trPr>
          <w:gridAfter w:val="1"/>
          <w:wAfter w:w="49" w:type="dxa"/>
        </w:trPr>
        <w:tc>
          <w:tcPr>
            <w:tcW w:w="19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B118BB" w:rsidRDefault="00AC7E34" w:rsidP="00745B43">
            <w:pPr>
              <w:rPr>
                <w:rFonts w:hAnsi="Times New Roman" w:cs="Times New Roman"/>
                <w:color w:val="000000"/>
                <w:sz w:val="24"/>
                <w:szCs w:val="24"/>
                <w:lang w:val="ru-RU"/>
              </w:rPr>
            </w:pPr>
            <w:r w:rsidRPr="00B118BB">
              <w:rPr>
                <w:rFonts w:hAnsi="Times New Roman" w:cs="Times New Roman"/>
                <w:color w:val="000000"/>
                <w:sz w:val="24"/>
                <w:szCs w:val="24"/>
                <w:lang w:val="ru-RU"/>
              </w:rPr>
              <w:t>Муниципальный конкурс «Добро не уходит на каникулы»</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rPr>
                <w:rFonts w:hAnsi="Times New Roman" w:cs="Times New Roman"/>
                <w:color w:val="000000"/>
                <w:sz w:val="24"/>
                <w:szCs w:val="24"/>
              </w:rPr>
            </w:pPr>
            <w:r>
              <w:rPr>
                <w:rFonts w:hAnsi="Times New Roman" w:cs="Times New Roman"/>
                <w:color w:val="000000"/>
                <w:sz w:val="24"/>
                <w:szCs w:val="24"/>
                <w:lang w:val="ru-RU"/>
              </w:rPr>
              <w:t>Муниципальный конкурс</w:t>
            </w:r>
          </w:p>
        </w:tc>
        <w:tc>
          <w:tcPr>
            <w:tcW w:w="1697"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B118BB" w:rsidRDefault="00AC7E34" w:rsidP="00745B43">
            <w:pPr>
              <w:rPr>
                <w:rFonts w:hAnsi="Times New Roman" w:cs="Times New Roman"/>
                <w:color w:val="000000"/>
                <w:sz w:val="24"/>
                <w:szCs w:val="24"/>
                <w:lang w:val="ru-RU"/>
              </w:rPr>
            </w:pPr>
            <w:r>
              <w:rPr>
                <w:rFonts w:hAnsi="Times New Roman" w:cs="Times New Roman"/>
                <w:color w:val="000000"/>
                <w:sz w:val="24"/>
                <w:szCs w:val="24"/>
                <w:lang w:val="ru-RU"/>
              </w:rPr>
              <w:t xml:space="preserve">Февраль </w:t>
            </w:r>
            <w:r>
              <w:rPr>
                <w:rFonts w:hAnsi="Times New Roman" w:cs="Times New Roman"/>
                <w:color w:val="000000"/>
                <w:sz w:val="24"/>
                <w:szCs w:val="24"/>
              </w:rPr>
              <w:t>2023</w:t>
            </w:r>
            <w:r>
              <w:rPr>
                <w:rFonts w:hAnsi="Times New Roman" w:cs="Times New Roman"/>
                <w:color w:val="000000"/>
                <w:sz w:val="24"/>
                <w:szCs w:val="24"/>
                <w:lang w:val="ru-RU"/>
              </w:rPr>
              <w:t>г.</w:t>
            </w:r>
          </w:p>
        </w:tc>
        <w:tc>
          <w:tcPr>
            <w:tcW w:w="131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B118BB" w:rsidRDefault="00AC7E34" w:rsidP="00745B43">
            <w:pPr>
              <w:contextualSpacing/>
              <w:rPr>
                <w:rFonts w:hAnsi="Times New Roman" w:cs="Times New Roman"/>
                <w:color w:val="000000"/>
                <w:sz w:val="24"/>
                <w:szCs w:val="24"/>
                <w:lang w:val="ru-RU"/>
              </w:rPr>
            </w:pPr>
            <w:r w:rsidRPr="00B118BB">
              <w:rPr>
                <w:rFonts w:hAnsi="Times New Roman" w:cs="Times New Roman"/>
                <w:color w:val="000000"/>
                <w:sz w:val="24"/>
                <w:szCs w:val="24"/>
                <w:lang w:val="ru-RU"/>
              </w:rPr>
              <w:t xml:space="preserve">Артём </w:t>
            </w:r>
            <w:r>
              <w:rPr>
                <w:rFonts w:hAnsi="Times New Roman" w:cs="Times New Roman"/>
                <w:color w:val="000000"/>
                <w:sz w:val="24"/>
                <w:szCs w:val="24"/>
                <w:lang w:val="ru-RU"/>
              </w:rPr>
              <w:t>С.</w:t>
            </w:r>
          </w:p>
          <w:p w:rsidR="00AC7E34" w:rsidRPr="00B118BB" w:rsidRDefault="00AC7E34" w:rsidP="00745B43">
            <w:pPr>
              <w:contextualSpacing/>
              <w:rPr>
                <w:rFonts w:hAnsi="Times New Roman" w:cs="Times New Roman"/>
                <w:color w:val="000000"/>
                <w:sz w:val="24"/>
                <w:szCs w:val="24"/>
                <w:lang w:val="ru-RU"/>
              </w:rPr>
            </w:pPr>
            <w:r w:rsidRPr="00B118BB">
              <w:rPr>
                <w:rFonts w:hAnsi="Times New Roman" w:cs="Times New Roman"/>
                <w:color w:val="000000"/>
                <w:sz w:val="24"/>
                <w:szCs w:val="24"/>
                <w:lang w:val="ru-RU"/>
              </w:rPr>
              <w:t>Юля</w:t>
            </w:r>
            <w:r>
              <w:rPr>
                <w:rFonts w:hAnsi="Times New Roman" w:cs="Times New Roman"/>
                <w:color w:val="000000"/>
                <w:sz w:val="24"/>
                <w:szCs w:val="24"/>
                <w:lang w:val="ru-RU"/>
              </w:rPr>
              <w:t xml:space="preserve"> Г.</w:t>
            </w:r>
          </w:p>
          <w:p w:rsidR="00AC7E34" w:rsidRPr="00B118BB" w:rsidRDefault="00AC7E34" w:rsidP="00745B43">
            <w:pPr>
              <w:contextualSpacing/>
              <w:rPr>
                <w:rFonts w:hAnsi="Times New Roman" w:cs="Times New Roman"/>
                <w:color w:val="000000"/>
                <w:sz w:val="24"/>
                <w:szCs w:val="24"/>
                <w:lang w:val="ru-RU"/>
              </w:rPr>
            </w:pPr>
            <w:r w:rsidRPr="00B118BB">
              <w:rPr>
                <w:rFonts w:hAnsi="Times New Roman" w:cs="Times New Roman"/>
                <w:color w:val="000000"/>
                <w:sz w:val="24"/>
                <w:szCs w:val="24"/>
                <w:lang w:val="ru-RU"/>
              </w:rPr>
              <w:t>Аня</w:t>
            </w:r>
            <w:r>
              <w:rPr>
                <w:rFonts w:hAnsi="Times New Roman" w:cs="Times New Roman"/>
                <w:color w:val="000000"/>
                <w:sz w:val="24"/>
                <w:szCs w:val="24"/>
                <w:lang w:val="ru-RU"/>
              </w:rPr>
              <w:t xml:space="preserve"> И.</w:t>
            </w:r>
          </w:p>
          <w:p w:rsidR="00AC7E34" w:rsidRPr="00B118BB" w:rsidRDefault="00AC7E34" w:rsidP="00745B43">
            <w:pPr>
              <w:contextualSpacing/>
              <w:rPr>
                <w:rFonts w:hAnsi="Times New Roman" w:cs="Times New Roman"/>
                <w:color w:val="000000"/>
                <w:sz w:val="24"/>
                <w:szCs w:val="24"/>
                <w:lang w:val="ru-RU"/>
              </w:rPr>
            </w:pPr>
            <w:r w:rsidRPr="00B118BB">
              <w:rPr>
                <w:rFonts w:hAnsi="Times New Roman" w:cs="Times New Roman"/>
                <w:color w:val="000000"/>
                <w:sz w:val="24"/>
                <w:szCs w:val="24"/>
                <w:lang w:val="ru-RU"/>
              </w:rPr>
              <w:t>Алина</w:t>
            </w:r>
            <w:r>
              <w:rPr>
                <w:rFonts w:hAnsi="Times New Roman" w:cs="Times New Roman"/>
                <w:color w:val="000000"/>
                <w:sz w:val="24"/>
                <w:szCs w:val="24"/>
                <w:lang w:val="ru-RU"/>
              </w:rPr>
              <w:t xml:space="preserve"> Х.</w:t>
            </w:r>
            <w:r w:rsidRPr="00B118BB">
              <w:rPr>
                <w:rFonts w:hAnsi="Times New Roman" w:cs="Times New Roman"/>
                <w:color w:val="000000"/>
                <w:sz w:val="24"/>
                <w:szCs w:val="24"/>
                <w:lang w:val="ru-RU"/>
              </w:rPr>
              <w:t xml:space="preserve"> </w:t>
            </w:r>
          </w:p>
        </w:tc>
        <w:tc>
          <w:tcPr>
            <w:tcW w:w="236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1 Место</w:t>
            </w:r>
          </w:p>
          <w:p w:rsidR="00AC7E34" w:rsidRPr="00B118BB" w:rsidRDefault="00AC7E34" w:rsidP="00745B43">
            <w:pPr>
              <w:contextualSpacing/>
              <w:rPr>
                <w:rFonts w:hAnsi="Times New Roman" w:cs="Times New Roman"/>
                <w:color w:val="000000"/>
                <w:sz w:val="24"/>
                <w:szCs w:val="24"/>
                <w:lang w:val="ru-RU"/>
              </w:rPr>
            </w:pPr>
            <w:r w:rsidRPr="00B118BB">
              <w:rPr>
                <w:rFonts w:hAnsi="Times New Roman" w:cs="Times New Roman"/>
                <w:color w:val="000000"/>
                <w:sz w:val="24"/>
                <w:szCs w:val="24"/>
                <w:lang w:val="ru-RU"/>
              </w:rPr>
              <w:t>Диплом участника</w:t>
            </w:r>
          </w:p>
          <w:p w:rsidR="00AC7E34" w:rsidRPr="00EE6541"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1 Место</w:t>
            </w:r>
          </w:p>
        </w:tc>
      </w:tr>
      <w:tr w:rsidR="00AC7E34" w:rsidRPr="00EE6541" w:rsidTr="00AC7E34">
        <w:trPr>
          <w:gridAfter w:val="1"/>
          <w:wAfter w:w="49" w:type="dxa"/>
        </w:trPr>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B118BB" w:rsidRDefault="00AC7E34" w:rsidP="00745B43">
            <w:pPr>
              <w:rPr>
                <w:rFonts w:hAnsi="Times New Roman" w:cs="Times New Roman"/>
                <w:color w:val="000000"/>
                <w:sz w:val="24"/>
                <w:szCs w:val="24"/>
                <w:lang w:val="ru-RU"/>
              </w:rPr>
            </w:pPr>
            <w:r w:rsidRPr="00B118BB">
              <w:rPr>
                <w:rFonts w:hAnsi="Times New Roman" w:cs="Times New Roman"/>
                <w:color w:val="000000"/>
                <w:sz w:val="24"/>
                <w:szCs w:val="24"/>
                <w:lang w:val="ru-RU"/>
              </w:rPr>
              <w:t>Муниципальный конкурс «Космонавтика – 2023год»</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B118BB" w:rsidRDefault="00AC7E34" w:rsidP="00745B43">
            <w:pPr>
              <w:rPr>
                <w:rFonts w:hAnsi="Times New Roman" w:cs="Times New Roman"/>
                <w:color w:val="000000"/>
                <w:sz w:val="24"/>
                <w:szCs w:val="24"/>
                <w:lang w:val="ru-RU"/>
              </w:rPr>
            </w:pPr>
            <w:r>
              <w:rPr>
                <w:rFonts w:hAnsi="Times New Roman" w:cs="Times New Roman"/>
                <w:color w:val="000000"/>
                <w:sz w:val="24"/>
                <w:szCs w:val="24"/>
                <w:lang w:val="ru-RU"/>
              </w:rPr>
              <w:t>Муниципальный конкурс</w:t>
            </w:r>
          </w:p>
        </w:tc>
        <w:tc>
          <w:tcPr>
            <w:tcW w:w="1697"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B118BB" w:rsidRDefault="00AC7E34" w:rsidP="00745B43">
            <w:pPr>
              <w:rPr>
                <w:rFonts w:hAnsi="Times New Roman" w:cs="Times New Roman"/>
                <w:color w:val="000000"/>
                <w:sz w:val="24"/>
                <w:szCs w:val="24"/>
                <w:lang w:val="ru-RU"/>
              </w:rPr>
            </w:pPr>
            <w:r>
              <w:rPr>
                <w:rFonts w:hAnsi="Times New Roman" w:cs="Times New Roman"/>
                <w:color w:val="000000"/>
                <w:sz w:val="24"/>
                <w:szCs w:val="24"/>
                <w:lang w:val="ru-RU"/>
              </w:rPr>
              <w:t xml:space="preserve">12апреля </w:t>
            </w:r>
            <w:r w:rsidRPr="00B118BB">
              <w:rPr>
                <w:rFonts w:hAnsi="Times New Roman" w:cs="Times New Roman"/>
                <w:color w:val="000000"/>
                <w:sz w:val="24"/>
                <w:szCs w:val="24"/>
                <w:lang w:val="ru-RU"/>
              </w:rPr>
              <w:t>2023</w:t>
            </w:r>
            <w:r>
              <w:rPr>
                <w:rFonts w:hAnsi="Times New Roman" w:cs="Times New Roman"/>
                <w:color w:val="000000"/>
                <w:sz w:val="24"/>
                <w:szCs w:val="24"/>
                <w:lang w:val="ru-RU"/>
              </w:rPr>
              <w:t>г.</w:t>
            </w:r>
          </w:p>
        </w:tc>
        <w:tc>
          <w:tcPr>
            <w:tcW w:w="1315"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EE6541" w:rsidRDefault="00AC7E34" w:rsidP="00745B43">
            <w:pPr>
              <w:rPr>
                <w:rFonts w:hAnsi="Times New Roman" w:cs="Times New Roman"/>
                <w:color w:val="000000"/>
                <w:sz w:val="24"/>
                <w:szCs w:val="24"/>
                <w:lang w:val="ru-RU"/>
              </w:rPr>
            </w:pPr>
            <w:proofErr w:type="spellStart"/>
            <w:r>
              <w:rPr>
                <w:rFonts w:hAnsi="Times New Roman" w:cs="Times New Roman"/>
                <w:color w:val="000000"/>
                <w:sz w:val="24"/>
                <w:szCs w:val="24"/>
                <w:lang w:val="ru-RU"/>
              </w:rPr>
              <w:t>ЭльмираУ</w:t>
            </w:r>
            <w:proofErr w:type="spellEnd"/>
            <w:r>
              <w:rPr>
                <w:rFonts w:hAnsi="Times New Roman" w:cs="Times New Roman"/>
                <w:color w:val="000000"/>
                <w:sz w:val="24"/>
                <w:szCs w:val="24"/>
                <w:lang w:val="ru-RU"/>
              </w:rPr>
              <w:t>.</w:t>
            </w:r>
          </w:p>
        </w:tc>
        <w:tc>
          <w:tcPr>
            <w:tcW w:w="236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EE6541" w:rsidRDefault="00AC7E34" w:rsidP="00745B43">
            <w:pPr>
              <w:rPr>
                <w:rFonts w:hAnsi="Times New Roman" w:cs="Times New Roman"/>
                <w:color w:val="000000"/>
                <w:sz w:val="24"/>
                <w:szCs w:val="24"/>
                <w:lang w:val="ru-RU"/>
              </w:rPr>
            </w:pPr>
            <w:r>
              <w:rPr>
                <w:rFonts w:hAnsi="Times New Roman" w:cs="Times New Roman"/>
                <w:color w:val="000000"/>
                <w:sz w:val="24"/>
                <w:szCs w:val="24"/>
                <w:lang w:val="ru-RU"/>
              </w:rPr>
              <w:t>3 Место</w:t>
            </w:r>
          </w:p>
        </w:tc>
      </w:tr>
      <w:tr w:rsidR="00AC7E34" w:rsidRPr="00EE6541" w:rsidTr="00AC7E34">
        <w:trPr>
          <w:gridAfter w:val="1"/>
          <w:wAfter w:w="49" w:type="dxa"/>
        </w:trPr>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B118BB" w:rsidRDefault="00AC7E34" w:rsidP="00745B43">
            <w:pPr>
              <w:rPr>
                <w:rFonts w:hAnsi="Times New Roman" w:cs="Times New Roman"/>
                <w:color w:val="000000"/>
                <w:sz w:val="24"/>
                <w:szCs w:val="24"/>
                <w:lang w:val="ru-RU"/>
              </w:rPr>
            </w:pPr>
            <w:r w:rsidRPr="00AB64F4">
              <w:rPr>
                <w:rFonts w:hAnsi="Times New Roman" w:cs="Times New Roman"/>
                <w:color w:val="000000"/>
                <w:sz w:val="24"/>
                <w:szCs w:val="24"/>
                <w:lang w:val="ru-RU"/>
              </w:rPr>
              <w:lastRenderedPageBreak/>
              <w:t>Муниципальный конкурс «Бессмертный полк»</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rPr>
                <w:rFonts w:hAnsi="Times New Roman" w:cs="Times New Roman"/>
                <w:color w:val="000000"/>
                <w:sz w:val="24"/>
                <w:szCs w:val="24"/>
                <w:lang w:val="ru-RU"/>
              </w:rPr>
            </w:pPr>
            <w:r>
              <w:rPr>
                <w:rFonts w:hAnsi="Times New Roman" w:cs="Times New Roman"/>
                <w:color w:val="000000"/>
                <w:sz w:val="24"/>
                <w:szCs w:val="24"/>
                <w:lang w:val="ru-RU"/>
              </w:rPr>
              <w:t>Муниципальный конкурс</w:t>
            </w:r>
          </w:p>
        </w:tc>
        <w:tc>
          <w:tcPr>
            <w:tcW w:w="1697"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rPr>
                <w:rFonts w:hAnsi="Times New Roman" w:cs="Times New Roman"/>
                <w:color w:val="000000"/>
                <w:sz w:val="24"/>
                <w:szCs w:val="24"/>
                <w:lang w:val="ru-RU"/>
              </w:rPr>
            </w:pPr>
            <w:r>
              <w:rPr>
                <w:rFonts w:hAnsi="Times New Roman" w:cs="Times New Roman"/>
                <w:color w:val="000000"/>
                <w:sz w:val="24"/>
                <w:szCs w:val="24"/>
                <w:lang w:val="ru-RU"/>
              </w:rPr>
              <w:t>Май 2023г.</w:t>
            </w:r>
          </w:p>
        </w:tc>
        <w:tc>
          <w:tcPr>
            <w:tcW w:w="1315"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B64F4" w:rsidRDefault="00AC7E34" w:rsidP="00745B43">
            <w:pPr>
              <w:contextualSpacing/>
              <w:rPr>
                <w:rFonts w:hAnsi="Times New Roman" w:cs="Times New Roman"/>
                <w:color w:val="000000"/>
                <w:sz w:val="24"/>
                <w:szCs w:val="24"/>
                <w:lang w:val="ru-RU"/>
              </w:rPr>
            </w:pPr>
            <w:r w:rsidRPr="00AB64F4">
              <w:rPr>
                <w:rFonts w:hAnsi="Times New Roman" w:cs="Times New Roman"/>
                <w:color w:val="000000"/>
                <w:sz w:val="24"/>
                <w:szCs w:val="24"/>
                <w:lang w:val="ru-RU"/>
              </w:rPr>
              <w:t>Александр</w:t>
            </w:r>
            <w:r>
              <w:rPr>
                <w:rFonts w:hAnsi="Times New Roman" w:cs="Times New Roman"/>
                <w:color w:val="000000"/>
                <w:sz w:val="24"/>
                <w:szCs w:val="24"/>
                <w:lang w:val="ru-RU"/>
              </w:rPr>
              <w:t xml:space="preserve"> С.</w:t>
            </w:r>
          </w:p>
          <w:p w:rsidR="00AC7E34" w:rsidRPr="00AB64F4" w:rsidRDefault="00AC7E34" w:rsidP="00745B43">
            <w:pPr>
              <w:contextualSpacing/>
              <w:rPr>
                <w:rFonts w:hAnsi="Times New Roman" w:cs="Times New Roman"/>
                <w:color w:val="000000"/>
                <w:sz w:val="24"/>
                <w:szCs w:val="24"/>
                <w:lang w:val="ru-RU"/>
              </w:rPr>
            </w:pPr>
            <w:r w:rsidRPr="00AB64F4">
              <w:rPr>
                <w:rFonts w:hAnsi="Times New Roman" w:cs="Times New Roman"/>
                <w:color w:val="000000"/>
                <w:sz w:val="24"/>
                <w:szCs w:val="24"/>
                <w:lang w:val="ru-RU"/>
              </w:rPr>
              <w:t>Артём</w:t>
            </w:r>
            <w:r>
              <w:rPr>
                <w:rFonts w:hAnsi="Times New Roman" w:cs="Times New Roman"/>
                <w:color w:val="000000"/>
                <w:sz w:val="24"/>
                <w:szCs w:val="24"/>
                <w:lang w:val="ru-RU"/>
              </w:rPr>
              <w:t xml:space="preserve"> С.</w:t>
            </w:r>
          </w:p>
          <w:p w:rsidR="00AC7E34" w:rsidRPr="00AB64F4" w:rsidRDefault="00AC7E34" w:rsidP="00745B43">
            <w:pPr>
              <w:contextualSpacing/>
              <w:rPr>
                <w:rFonts w:hAnsi="Times New Roman" w:cs="Times New Roman"/>
                <w:color w:val="000000"/>
                <w:sz w:val="24"/>
                <w:szCs w:val="24"/>
                <w:lang w:val="ru-RU"/>
              </w:rPr>
            </w:pPr>
            <w:r w:rsidRPr="00AB64F4">
              <w:rPr>
                <w:rFonts w:hAnsi="Times New Roman" w:cs="Times New Roman"/>
                <w:color w:val="000000"/>
                <w:sz w:val="24"/>
                <w:szCs w:val="24"/>
                <w:lang w:val="ru-RU"/>
              </w:rPr>
              <w:t>Виктория</w:t>
            </w:r>
            <w:r>
              <w:rPr>
                <w:rFonts w:hAnsi="Times New Roman" w:cs="Times New Roman"/>
                <w:color w:val="000000"/>
                <w:sz w:val="24"/>
                <w:szCs w:val="24"/>
                <w:lang w:val="ru-RU"/>
              </w:rPr>
              <w:t xml:space="preserve"> К.</w:t>
            </w:r>
          </w:p>
          <w:p w:rsidR="00AC7E34" w:rsidRPr="00AB64F4" w:rsidRDefault="00AC7E34" w:rsidP="00745B43">
            <w:pPr>
              <w:contextualSpacing/>
              <w:rPr>
                <w:rFonts w:hAnsi="Times New Roman" w:cs="Times New Roman"/>
                <w:color w:val="000000"/>
                <w:sz w:val="24"/>
                <w:szCs w:val="24"/>
                <w:lang w:val="ru-RU"/>
              </w:rPr>
            </w:pPr>
            <w:r w:rsidRPr="00AB64F4">
              <w:rPr>
                <w:rFonts w:hAnsi="Times New Roman" w:cs="Times New Roman"/>
                <w:color w:val="000000"/>
                <w:sz w:val="24"/>
                <w:szCs w:val="24"/>
                <w:lang w:val="ru-RU"/>
              </w:rPr>
              <w:t>Иван</w:t>
            </w:r>
            <w:r>
              <w:rPr>
                <w:rFonts w:hAnsi="Times New Roman" w:cs="Times New Roman"/>
                <w:color w:val="000000"/>
                <w:sz w:val="24"/>
                <w:szCs w:val="24"/>
                <w:lang w:val="ru-RU"/>
              </w:rPr>
              <w:t xml:space="preserve"> Д.</w:t>
            </w:r>
          </w:p>
          <w:p w:rsidR="00AC7E34" w:rsidRDefault="00AC7E34" w:rsidP="00745B43">
            <w:pPr>
              <w:rPr>
                <w:rFonts w:hAnsi="Times New Roman" w:cs="Times New Roman"/>
                <w:color w:val="000000"/>
                <w:sz w:val="24"/>
                <w:szCs w:val="24"/>
                <w:lang w:val="ru-RU"/>
              </w:rPr>
            </w:pPr>
            <w:r w:rsidRPr="00AB64F4">
              <w:rPr>
                <w:rFonts w:hAnsi="Times New Roman" w:cs="Times New Roman"/>
                <w:color w:val="000000"/>
                <w:sz w:val="24"/>
                <w:szCs w:val="24"/>
                <w:lang w:val="ru-RU"/>
              </w:rPr>
              <w:t xml:space="preserve">София </w:t>
            </w:r>
            <w:r>
              <w:rPr>
                <w:rFonts w:hAnsi="Times New Roman" w:cs="Times New Roman"/>
                <w:color w:val="000000"/>
                <w:sz w:val="24"/>
                <w:szCs w:val="24"/>
                <w:lang w:val="ru-RU"/>
              </w:rPr>
              <w:t>Б.</w:t>
            </w:r>
          </w:p>
        </w:tc>
        <w:tc>
          <w:tcPr>
            <w:tcW w:w="236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rPr>
                <w:rFonts w:hAnsi="Times New Roman" w:cs="Times New Roman"/>
                <w:color w:val="000000"/>
                <w:sz w:val="24"/>
                <w:szCs w:val="24"/>
                <w:lang w:val="ru-RU"/>
              </w:rPr>
            </w:pPr>
            <w:r w:rsidRPr="00AB64F4">
              <w:rPr>
                <w:rFonts w:hAnsi="Times New Roman" w:cs="Times New Roman"/>
                <w:color w:val="000000"/>
                <w:sz w:val="24"/>
                <w:szCs w:val="24"/>
                <w:lang w:val="ru-RU"/>
              </w:rPr>
              <w:t>Дипломы участников</w:t>
            </w:r>
          </w:p>
        </w:tc>
      </w:tr>
      <w:tr w:rsidR="00AC7E34" w:rsidRPr="00EE6541" w:rsidTr="00AC7E34">
        <w:trPr>
          <w:gridAfter w:val="1"/>
          <w:wAfter w:w="49" w:type="dxa"/>
        </w:trPr>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AB64F4" w:rsidRDefault="00AC7E34" w:rsidP="00745B43">
            <w:pPr>
              <w:spacing w:before="0" w:beforeAutospacing="0" w:after="200" w:afterAutospacing="0"/>
              <w:jc w:val="both"/>
              <w:rPr>
                <w:rFonts w:ascii="Times New Roman" w:eastAsia="Calibri" w:hAnsi="Times New Roman" w:cs="Times New Roman"/>
                <w:sz w:val="24"/>
                <w:szCs w:val="24"/>
                <w:lang w:val="ru-RU"/>
              </w:rPr>
            </w:pPr>
            <w:r w:rsidRPr="00AB64F4">
              <w:rPr>
                <w:rFonts w:ascii="Times New Roman" w:eastAsia="Calibri" w:hAnsi="Times New Roman" w:cs="Times New Roman"/>
                <w:sz w:val="24"/>
                <w:szCs w:val="24"/>
                <w:lang w:val="ru-RU"/>
              </w:rPr>
              <w:t>Муниципальный конкурс «Мама главное слово»</w:t>
            </w:r>
          </w:p>
          <w:p w:rsidR="00AC7E34" w:rsidRPr="00B118BB" w:rsidRDefault="00AC7E34" w:rsidP="00745B43">
            <w:pPr>
              <w:rPr>
                <w:rFonts w:hAnsi="Times New Roman" w:cs="Times New Roman"/>
                <w:color w:val="000000"/>
                <w:sz w:val="24"/>
                <w:szCs w:val="24"/>
                <w:lang w:val="ru-RU"/>
              </w:rPr>
            </w:pP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Муниципальный конкурс</w:t>
            </w:r>
          </w:p>
        </w:tc>
        <w:tc>
          <w:tcPr>
            <w:tcW w:w="1697"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Ноябрь 2023г.</w:t>
            </w:r>
          </w:p>
        </w:tc>
        <w:tc>
          <w:tcPr>
            <w:tcW w:w="1315"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contextualSpacing/>
              <w:rPr>
                <w:rFonts w:hAnsi="Times New Roman" w:cs="Times New Roman"/>
                <w:color w:val="000000"/>
                <w:sz w:val="24"/>
                <w:szCs w:val="24"/>
                <w:lang w:val="ru-RU"/>
              </w:rPr>
            </w:pPr>
            <w:r w:rsidRPr="00AB64F4">
              <w:rPr>
                <w:rFonts w:hAnsi="Times New Roman" w:cs="Times New Roman"/>
                <w:color w:val="000000"/>
                <w:sz w:val="24"/>
                <w:szCs w:val="24"/>
                <w:lang w:val="ru-RU"/>
              </w:rPr>
              <w:t>Вика</w:t>
            </w:r>
            <w:r>
              <w:rPr>
                <w:rFonts w:hAnsi="Times New Roman" w:cs="Times New Roman"/>
                <w:color w:val="000000"/>
                <w:sz w:val="24"/>
                <w:szCs w:val="24"/>
                <w:lang w:val="ru-RU"/>
              </w:rPr>
              <w:t xml:space="preserve"> К.</w:t>
            </w:r>
          </w:p>
          <w:p w:rsidR="00AC7E34" w:rsidRDefault="00AC7E34" w:rsidP="00745B43">
            <w:pPr>
              <w:contextualSpacing/>
              <w:rPr>
                <w:rFonts w:hAnsi="Times New Roman" w:cs="Times New Roman"/>
                <w:color w:val="000000"/>
                <w:sz w:val="24"/>
                <w:szCs w:val="24"/>
                <w:lang w:val="ru-RU"/>
              </w:rPr>
            </w:pPr>
            <w:r w:rsidRPr="00AB64F4">
              <w:rPr>
                <w:rFonts w:hAnsi="Times New Roman" w:cs="Times New Roman"/>
                <w:color w:val="000000"/>
                <w:sz w:val="24"/>
                <w:szCs w:val="24"/>
                <w:lang w:val="ru-RU"/>
              </w:rPr>
              <w:t>Юля</w:t>
            </w:r>
            <w:r>
              <w:rPr>
                <w:rFonts w:hAnsi="Times New Roman" w:cs="Times New Roman"/>
                <w:color w:val="000000"/>
                <w:sz w:val="24"/>
                <w:szCs w:val="24"/>
                <w:lang w:val="ru-RU"/>
              </w:rPr>
              <w:t xml:space="preserve"> Г.</w:t>
            </w:r>
          </w:p>
          <w:p w:rsidR="00AC7E34" w:rsidRPr="00AB64F4" w:rsidRDefault="00AC7E34" w:rsidP="00745B43">
            <w:pPr>
              <w:contextualSpacing/>
              <w:rPr>
                <w:rFonts w:hAnsi="Times New Roman" w:cs="Times New Roman"/>
                <w:color w:val="000000"/>
                <w:sz w:val="24"/>
                <w:szCs w:val="24"/>
                <w:lang w:val="ru-RU"/>
              </w:rPr>
            </w:pPr>
            <w:r w:rsidRPr="00AB64F4">
              <w:rPr>
                <w:rFonts w:hAnsi="Times New Roman" w:cs="Times New Roman"/>
                <w:color w:val="000000"/>
                <w:sz w:val="24"/>
                <w:szCs w:val="24"/>
                <w:lang w:val="ru-RU"/>
              </w:rPr>
              <w:t>Артём</w:t>
            </w:r>
            <w:r>
              <w:rPr>
                <w:rFonts w:hAnsi="Times New Roman" w:cs="Times New Roman"/>
                <w:color w:val="000000"/>
                <w:sz w:val="24"/>
                <w:szCs w:val="24"/>
                <w:lang w:val="ru-RU"/>
              </w:rPr>
              <w:t xml:space="preserve"> С.</w:t>
            </w:r>
          </w:p>
          <w:p w:rsidR="00AC7E34" w:rsidRPr="00AB64F4" w:rsidRDefault="00AC7E34" w:rsidP="00745B43">
            <w:pPr>
              <w:contextualSpacing/>
              <w:rPr>
                <w:rFonts w:hAnsi="Times New Roman" w:cs="Times New Roman"/>
                <w:color w:val="000000"/>
                <w:sz w:val="24"/>
                <w:szCs w:val="24"/>
                <w:lang w:val="ru-RU"/>
              </w:rPr>
            </w:pPr>
            <w:r w:rsidRPr="00AB64F4">
              <w:rPr>
                <w:rFonts w:hAnsi="Times New Roman" w:cs="Times New Roman"/>
                <w:color w:val="000000"/>
                <w:sz w:val="24"/>
                <w:szCs w:val="24"/>
                <w:lang w:val="ru-RU"/>
              </w:rPr>
              <w:t>Саша</w:t>
            </w:r>
            <w:r>
              <w:rPr>
                <w:rFonts w:hAnsi="Times New Roman" w:cs="Times New Roman"/>
                <w:color w:val="000000"/>
                <w:sz w:val="24"/>
                <w:szCs w:val="24"/>
                <w:lang w:val="ru-RU"/>
              </w:rPr>
              <w:t xml:space="preserve"> С.</w:t>
            </w:r>
          </w:p>
          <w:p w:rsidR="00AC7E34" w:rsidRPr="00AB64F4" w:rsidRDefault="00AC7E34" w:rsidP="00745B43">
            <w:pPr>
              <w:contextualSpacing/>
              <w:rPr>
                <w:rFonts w:hAnsi="Times New Roman" w:cs="Times New Roman"/>
                <w:color w:val="000000"/>
                <w:sz w:val="24"/>
                <w:szCs w:val="24"/>
                <w:lang w:val="ru-RU"/>
              </w:rPr>
            </w:pPr>
            <w:r w:rsidRPr="00AB64F4">
              <w:rPr>
                <w:rFonts w:hAnsi="Times New Roman" w:cs="Times New Roman"/>
                <w:color w:val="000000"/>
                <w:sz w:val="24"/>
                <w:szCs w:val="24"/>
                <w:lang w:val="ru-RU"/>
              </w:rPr>
              <w:t>Матвей</w:t>
            </w:r>
            <w:r>
              <w:rPr>
                <w:rFonts w:hAnsi="Times New Roman" w:cs="Times New Roman"/>
                <w:color w:val="000000"/>
                <w:sz w:val="24"/>
                <w:szCs w:val="24"/>
                <w:lang w:val="ru-RU"/>
              </w:rPr>
              <w:t xml:space="preserve"> Д.</w:t>
            </w:r>
          </w:p>
          <w:p w:rsidR="00AC7E34" w:rsidRPr="00AB64F4" w:rsidRDefault="00AC7E34" w:rsidP="00745B43">
            <w:pPr>
              <w:contextualSpacing/>
              <w:rPr>
                <w:rFonts w:hAnsi="Times New Roman" w:cs="Times New Roman"/>
                <w:color w:val="000000"/>
                <w:sz w:val="24"/>
                <w:szCs w:val="24"/>
                <w:lang w:val="ru-RU"/>
              </w:rPr>
            </w:pPr>
            <w:r w:rsidRPr="00AB64F4">
              <w:rPr>
                <w:rFonts w:hAnsi="Times New Roman" w:cs="Times New Roman"/>
                <w:color w:val="000000"/>
                <w:sz w:val="24"/>
                <w:szCs w:val="24"/>
                <w:lang w:val="ru-RU"/>
              </w:rPr>
              <w:t>Марк</w:t>
            </w:r>
            <w:r>
              <w:rPr>
                <w:rFonts w:hAnsi="Times New Roman" w:cs="Times New Roman"/>
                <w:color w:val="000000"/>
                <w:sz w:val="24"/>
                <w:szCs w:val="24"/>
                <w:lang w:val="ru-RU"/>
              </w:rPr>
              <w:t xml:space="preserve"> Х.</w:t>
            </w:r>
          </w:p>
          <w:p w:rsidR="00AC7E34" w:rsidRPr="00AB64F4" w:rsidRDefault="00AC7E34" w:rsidP="00745B43">
            <w:pPr>
              <w:contextualSpacing/>
              <w:rPr>
                <w:rFonts w:hAnsi="Times New Roman" w:cs="Times New Roman"/>
                <w:color w:val="000000"/>
                <w:sz w:val="24"/>
                <w:szCs w:val="24"/>
                <w:lang w:val="ru-RU"/>
              </w:rPr>
            </w:pPr>
            <w:r w:rsidRPr="00AB64F4">
              <w:rPr>
                <w:rFonts w:hAnsi="Times New Roman" w:cs="Times New Roman"/>
                <w:color w:val="000000"/>
                <w:sz w:val="24"/>
                <w:szCs w:val="24"/>
                <w:lang w:val="ru-RU"/>
              </w:rPr>
              <w:t>Катя</w:t>
            </w:r>
            <w:r>
              <w:rPr>
                <w:rFonts w:hAnsi="Times New Roman" w:cs="Times New Roman"/>
                <w:color w:val="000000"/>
                <w:sz w:val="24"/>
                <w:szCs w:val="24"/>
                <w:lang w:val="ru-RU"/>
              </w:rPr>
              <w:t xml:space="preserve"> Ч.</w:t>
            </w:r>
          </w:p>
          <w:p w:rsidR="00AC7E34" w:rsidRPr="00AB64F4" w:rsidRDefault="00AC7E34" w:rsidP="00745B43">
            <w:pPr>
              <w:contextualSpacing/>
              <w:rPr>
                <w:rFonts w:hAnsi="Times New Roman" w:cs="Times New Roman"/>
                <w:color w:val="000000"/>
                <w:sz w:val="24"/>
                <w:szCs w:val="24"/>
                <w:lang w:val="ru-RU"/>
              </w:rPr>
            </w:pPr>
            <w:r w:rsidRPr="00AB64F4">
              <w:rPr>
                <w:rFonts w:hAnsi="Times New Roman" w:cs="Times New Roman"/>
                <w:color w:val="000000"/>
                <w:sz w:val="24"/>
                <w:szCs w:val="24"/>
                <w:lang w:val="ru-RU"/>
              </w:rPr>
              <w:t>Ваня</w:t>
            </w:r>
            <w:r>
              <w:rPr>
                <w:rFonts w:hAnsi="Times New Roman" w:cs="Times New Roman"/>
                <w:color w:val="000000"/>
                <w:sz w:val="24"/>
                <w:szCs w:val="24"/>
                <w:lang w:val="ru-RU"/>
              </w:rPr>
              <w:t xml:space="preserve"> Д.</w:t>
            </w:r>
          </w:p>
          <w:p w:rsidR="00AC7E34" w:rsidRDefault="00AC7E34" w:rsidP="00745B43">
            <w:pPr>
              <w:contextualSpacing/>
              <w:rPr>
                <w:rFonts w:hAnsi="Times New Roman" w:cs="Times New Roman"/>
                <w:color w:val="000000"/>
                <w:sz w:val="24"/>
                <w:szCs w:val="24"/>
                <w:lang w:val="ru-RU"/>
              </w:rPr>
            </w:pPr>
          </w:p>
        </w:tc>
        <w:tc>
          <w:tcPr>
            <w:tcW w:w="236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B64F4" w:rsidRDefault="00AC7E34" w:rsidP="00745B43">
            <w:pPr>
              <w:contextualSpacing/>
              <w:rPr>
                <w:rFonts w:hAnsi="Times New Roman" w:cs="Times New Roman"/>
                <w:color w:val="000000"/>
                <w:sz w:val="24"/>
                <w:szCs w:val="24"/>
                <w:lang w:val="ru-RU"/>
              </w:rPr>
            </w:pPr>
            <w:r w:rsidRPr="00AB64F4">
              <w:rPr>
                <w:rFonts w:hAnsi="Times New Roman" w:cs="Times New Roman"/>
                <w:color w:val="000000"/>
                <w:sz w:val="24"/>
                <w:szCs w:val="24"/>
                <w:lang w:val="ru-RU"/>
              </w:rPr>
              <w:t>2 Место</w:t>
            </w:r>
          </w:p>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Дипломы участников</w:t>
            </w:r>
          </w:p>
        </w:tc>
      </w:tr>
      <w:tr w:rsidR="00AC7E34" w:rsidRPr="00EE6541" w:rsidTr="00AC7E34">
        <w:trPr>
          <w:gridAfter w:val="1"/>
          <w:wAfter w:w="49" w:type="dxa"/>
        </w:trPr>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4A6E1B" w:rsidRDefault="00AC7E34" w:rsidP="00745B43">
            <w:pPr>
              <w:rPr>
                <w:rFonts w:hAnsi="Times New Roman" w:cs="Times New Roman"/>
                <w:color w:val="000000"/>
                <w:sz w:val="24"/>
                <w:szCs w:val="24"/>
                <w:lang w:val="ru-RU"/>
              </w:rPr>
            </w:pPr>
            <w:r w:rsidRPr="004A6E1B">
              <w:rPr>
                <w:rFonts w:hAnsi="Times New Roman" w:cs="Times New Roman"/>
                <w:color w:val="000000"/>
                <w:sz w:val="24"/>
                <w:szCs w:val="24"/>
                <w:lang w:val="ru-RU"/>
              </w:rPr>
              <w:t>Фестиваль ГТО среди воспитанников дошкольных образовательных организаций</w:t>
            </w:r>
          </w:p>
          <w:p w:rsidR="00AC7E34" w:rsidRPr="00B118BB" w:rsidRDefault="00AC7E34" w:rsidP="00745B43">
            <w:pPr>
              <w:rPr>
                <w:rFonts w:hAnsi="Times New Roman" w:cs="Times New Roman"/>
                <w:color w:val="000000"/>
                <w:sz w:val="24"/>
                <w:szCs w:val="24"/>
                <w:lang w:val="ru-RU"/>
              </w:rPr>
            </w:pP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rPr>
                <w:rFonts w:hAnsi="Times New Roman" w:cs="Times New Roman"/>
                <w:color w:val="000000"/>
                <w:sz w:val="24"/>
                <w:szCs w:val="24"/>
                <w:lang w:val="ru-RU"/>
              </w:rPr>
            </w:pPr>
            <w:r>
              <w:rPr>
                <w:rFonts w:hAnsi="Times New Roman" w:cs="Times New Roman"/>
                <w:color w:val="000000"/>
                <w:sz w:val="24"/>
                <w:szCs w:val="24"/>
                <w:lang w:val="ru-RU"/>
              </w:rPr>
              <w:t>Всероссийский</w:t>
            </w:r>
          </w:p>
        </w:tc>
        <w:tc>
          <w:tcPr>
            <w:tcW w:w="1697"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rPr>
                <w:rFonts w:hAnsi="Times New Roman" w:cs="Times New Roman"/>
                <w:color w:val="000000"/>
                <w:sz w:val="24"/>
                <w:szCs w:val="24"/>
                <w:lang w:val="ru-RU"/>
              </w:rPr>
            </w:pPr>
            <w:r>
              <w:rPr>
                <w:rFonts w:hAnsi="Times New Roman" w:cs="Times New Roman"/>
                <w:color w:val="000000"/>
                <w:sz w:val="24"/>
                <w:szCs w:val="24"/>
                <w:lang w:val="ru-RU"/>
              </w:rPr>
              <w:t>Май 2023г.</w:t>
            </w:r>
          </w:p>
        </w:tc>
        <w:tc>
          <w:tcPr>
            <w:tcW w:w="1315"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4A6E1B" w:rsidRDefault="00AC7E34" w:rsidP="00745B43">
            <w:pPr>
              <w:contextualSpacing/>
              <w:rPr>
                <w:rFonts w:hAnsi="Times New Roman" w:cs="Times New Roman"/>
                <w:color w:val="000000"/>
                <w:sz w:val="24"/>
                <w:szCs w:val="24"/>
                <w:lang w:val="ru-RU"/>
              </w:rPr>
            </w:pPr>
            <w:r w:rsidRPr="004A6E1B">
              <w:rPr>
                <w:rFonts w:hAnsi="Times New Roman" w:cs="Times New Roman"/>
                <w:color w:val="000000"/>
                <w:sz w:val="24"/>
                <w:szCs w:val="24"/>
                <w:lang w:val="ru-RU"/>
              </w:rPr>
              <w:t>Артём</w:t>
            </w:r>
            <w:r>
              <w:rPr>
                <w:rFonts w:hAnsi="Times New Roman" w:cs="Times New Roman"/>
                <w:color w:val="000000"/>
                <w:sz w:val="24"/>
                <w:szCs w:val="24"/>
                <w:lang w:val="ru-RU"/>
              </w:rPr>
              <w:t xml:space="preserve"> А.</w:t>
            </w:r>
            <w:r w:rsidRPr="004A6E1B">
              <w:rPr>
                <w:rFonts w:hAnsi="Times New Roman" w:cs="Times New Roman"/>
                <w:color w:val="000000"/>
                <w:sz w:val="24"/>
                <w:szCs w:val="24"/>
                <w:lang w:val="ru-RU"/>
              </w:rPr>
              <w:br/>
              <w:t>Артём</w:t>
            </w:r>
            <w:r>
              <w:rPr>
                <w:rFonts w:hAnsi="Times New Roman" w:cs="Times New Roman"/>
                <w:color w:val="000000"/>
                <w:sz w:val="24"/>
                <w:szCs w:val="24"/>
                <w:lang w:val="ru-RU"/>
              </w:rPr>
              <w:t xml:space="preserve"> Г.</w:t>
            </w:r>
          </w:p>
          <w:p w:rsidR="00AC7E34" w:rsidRPr="004A6E1B" w:rsidRDefault="00AC7E34" w:rsidP="00745B43">
            <w:pPr>
              <w:contextualSpacing/>
              <w:rPr>
                <w:rFonts w:hAnsi="Times New Roman" w:cs="Times New Roman"/>
                <w:color w:val="000000"/>
                <w:sz w:val="24"/>
                <w:szCs w:val="24"/>
                <w:lang w:val="ru-RU"/>
              </w:rPr>
            </w:pPr>
            <w:r w:rsidRPr="004A6E1B">
              <w:rPr>
                <w:rFonts w:hAnsi="Times New Roman" w:cs="Times New Roman"/>
                <w:color w:val="000000"/>
                <w:sz w:val="24"/>
                <w:szCs w:val="24"/>
                <w:lang w:val="ru-RU"/>
              </w:rPr>
              <w:t>Юлия</w:t>
            </w:r>
            <w:r>
              <w:rPr>
                <w:rFonts w:hAnsi="Times New Roman" w:cs="Times New Roman"/>
                <w:color w:val="000000"/>
                <w:sz w:val="24"/>
                <w:szCs w:val="24"/>
                <w:lang w:val="ru-RU"/>
              </w:rPr>
              <w:t xml:space="preserve"> Г.</w:t>
            </w:r>
          </w:p>
          <w:p w:rsidR="00AC7E34" w:rsidRPr="004A6E1B" w:rsidRDefault="00AC7E34" w:rsidP="00745B43">
            <w:pPr>
              <w:contextualSpacing/>
              <w:rPr>
                <w:rFonts w:hAnsi="Times New Roman" w:cs="Times New Roman"/>
                <w:color w:val="000000"/>
                <w:sz w:val="24"/>
                <w:szCs w:val="24"/>
                <w:lang w:val="ru-RU"/>
              </w:rPr>
            </w:pPr>
            <w:r w:rsidRPr="004A6E1B">
              <w:rPr>
                <w:rFonts w:hAnsi="Times New Roman" w:cs="Times New Roman"/>
                <w:color w:val="000000"/>
                <w:sz w:val="24"/>
                <w:szCs w:val="24"/>
                <w:lang w:val="ru-RU"/>
              </w:rPr>
              <w:t>Иван</w:t>
            </w:r>
            <w:r>
              <w:rPr>
                <w:rFonts w:hAnsi="Times New Roman" w:cs="Times New Roman"/>
                <w:color w:val="000000"/>
                <w:sz w:val="24"/>
                <w:szCs w:val="24"/>
                <w:lang w:val="ru-RU"/>
              </w:rPr>
              <w:t xml:space="preserve"> Д.</w:t>
            </w:r>
          </w:p>
          <w:p w:rsidR="00AC7E34" w:rsidRPr="004A6E1B" w:rsidRDefault="00AC7E34" w:rsidP="00745B43">
            <w:pPr>
              <w:contextualSpacing/>
              <w:rPr>
                <w:rFonts w:hAnsi="Times New Roman" w:cs="Times New Roman"/>
                <w:color w:val="000000"/>
                <w:sz w:val="24"/>
                <w:szCs w:val="24"/>
                <w:lang w:val="ru-RU"/>
              </w:rPr>
            </w:pPr>
            <w:r w:rsidRPr="004A6E1B">
              <w:rPr>
                <w:rFonts w:hAnsi="Times New Roman" w:cs="Times New Roman"/>
                <w:color w:val="000000"/>
                <w:sz w:val="24"/>
                <w:szCs w:val="24"/>
                <w:lang w:val="ru-RU"/>
              </w:rPr>
              <w:t>Анна</w:t>
            </w:r>
            <w:r>
              <w:rPr>
                <w:rFonts w:hAnsi="Times New Roman" w:cs="Times New Roman"/>
                <w:color w:val="000000"/>
                <w:sz w:val="24"/>
                <w:szCs w:val="24"/>
                <w:lang w:val="ru-RU"/>
              </w:rPr>
              <w:t xml:space="preserve"> И.</w:t>
            </w:r>
          </w:p>
          <w:p w:rsidR="00AC7E34" w:rsidRPr="004A6E1B" w:rsidRDefault="00AC7E34" w:rsidP="00745B43">
            <w:pPr>
              <w:contextualSpacing/>
              <w:rPr>
                <w:rFonts w:hAnsi="Times New Roman" w:cs="Times New Roman"/>
                <w:color w:val="000000"/>
                <w:sz w:val="24"/>
                <w:szCs w:val="24"/>
                <w:lang w:val="ru-RU"/>
              </w:rPr>
            </w:pPr>
            <w:r w:rsidRPr="004A6E1B">
              <w:rPr>
                <w:rFonts w:hAnsi="Times New Roman" w:cs="Times New Roman"/>
                <w:color w:val="000000"/>
                <w:sz w:val="24"/>
                <w:szCs w:val="24"/>
                <w:lang w:val="ru-RU"/>
              </w:rPr>
              <w:t>Виктория</w:t>
            </w:r>
            <w:r>
              <w:rPr>
                <w:rFonts w:hAnsi="Times New Roman" w:cs="Times New Roman"/>
                <w:color w:val="000000"/>
                <w:sz w:val="24"/>
                <w:szCs w:val="24"/>
                <w:lang w:val="ru-RU"/>
              </w:rPr>
              <w:t xml:space="preserve"> К.</w:t>
            </w:r>
          </w:p>
          <w:p w:rsidR="00AC7E34" w:rsidRPr="004A6E1B" w:rsidRDefault="00AC7E34" w:rsidP="00745B43">
            <w:pPr>
              <w:contextualSpacing/>
              <w:rPr>
                <w:rFonts w:hAnsi="Times New Roman" w:cs="Times New Roman"/>
                <w:color w:val="000000"/>
                <w:sz w:val="24"/>
                <w:szCs w:val="24"/>
                <w:lang w:val="ru-RU"/>
              </w:rPr>
            </w:pPr>
            <w:r w:rsidRPr="004A6E1B">
              <w:rPr>
                <w:rFonts w:hAnsi="Times New Roman" w:cs="Times New Roman"/>
                <w:color w:val="000000"/>
                <w:sz w:val="24"/>
                <w:szCs w:val="24"/>
                <w:lang w:val="ru-RU"/>
              </w:rPr>
              <w:t>Дмитрий</w:t>
            </w:r>
            <w:r>
              <w:rPr>
                <w:rFonts w:hAnsi="Times New Roman" w:cs="Times New Roman"/>
                <w:color w:val="000000"/>
                <w:sz w:val="24"/>
                <w:szCs w:val="24"/>
                <w:lang w:val="ru-RU"/>
              </w:rPr>
              <w:t xml:space="preserve"> К.</w:t>
            </w:r>
          </w:p>
          <w:p w:rsidR="00AC7E34" w:rsidRPr="004A6E1B" w:rsidRDefault="00AC7E34" w:rsidP="00745B43">
            <w:pPr>
              <w:contextualSpacing/>
              <w:rPr>
                <w:rFonts w:hAnsi="Times New Roman" w:cs="Times New Roman"/>
                <w:color w:val="000000"/>
                <w:sz w:val="24"/>
                <w:szCs w:val="24"/>
                <w:lang w:val="ru-RU"/>
              </w:rPr>
            </w:pPr>
            <w:r w:rsidRPr="004A6E1B">
              <w:rPr>
                <w:rFonts w:hAnsi="Times New Roman" w:cs="Times New Roman"/>
                <w:color w:val="000000"/>
                <w:sz w:val="24"/>
                <w:szCs w:val="24"/>
                <w:lang w:val="ru-RU"/>
              </w:rPr>
              <w:t>Виктория</w:t>
            </w:r>
            <w:r>
              <w:rPr>
                <w:rFonts w:hAnsi="Times New Roman" w:cs="Times New Roman"/>
                <w:color w:val="000000"/>
                <w:sz w:val="24"/>
                <w:szCs w:val="24"/>
                <w:lang w:val="ru-RU"/>
              </w:rPr>
              <w:t xml:space="preserve"> К.</w:t>
            </w:r>
          </w:p>
          <w:p w:rsidR="00AC7E34" w:rsidRPr="004A6E1B" w:rsidRDefault="00AC7E34" w:rsidP="00745B43">
            <w:pPr>
              <w:contextualSpacing/>
              <w:rPr>
                <w:rFonts w:hAnsi="Times New Roman" w:cs="Times New Roman"/>
                <w:color w:val="000000"/>
                <w:sz w:val="24"/>
                <w:szCs w:val="24"/>
                <w:lang w:val="ru-RU"/>
              </w:rPr>
            </w:pPr>
            <w:r w:rsidRPr="004A6E1B">
              <w:rPr>
                <w:rFonts w:hAnsi="Times New Roman" w:cs="Times New Roman"/>
                <w:color w:val="000000"/>
                <w:sz w:val="24"/>
                <w:szCs w:val="24"/>
                <w:lang w:val="ru-RU"/>
              </w:rPr>
              <w:t>Роман</w:t>
            </w:r>
            <w:r>
              <w:rPr>
                <w:rFonts w:hAnsi="Times New Roman" w:cs="Times New Roman"/>
                <w:color w:val="000000"/>
                <w:sz w:val="24"/>
                <w:szCs w:val="24"/>
                <w:lang w:val="ru-RU"/>
              </w:rPr>
              <w:t xml:space="preserve"> Л.</w:t>
            </w:r>
          </w:p>
          <w:p w:rsidR="00AC7E34" w:rsidRPr="004A6E1B"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Александр С.</w:t>
            </w:r>
          </w:p>
          <w:p w:rsidR="00AC7E34" w:rsidRPr="004A6E1B" w:rsidRDefault="00AC7E34" w:rsidP="00745B43">
            <w:pPr>
              <w:contextualSpacing/>
              <w:rPr>
                <w:rFonts w:hAnsi="Times New Roman" w:cs="Times New Roman"/>
                <w:color w:val="000000"/>
                <w:sz w:val="24"/>
                <w:szCs w:val="24"/>
                <w:lang w:val="ru-RU"/>
              </w:rPr>
            </w:pPr>
            <w:r w:rsidRPr="004A6E1B">
              <w:rPr>
                <w:rFonts w:hAnsi="Times New Roman" w:cs="Times New Roman"/>
                <w:color w:val="000000"/>
                <w:sz w:val="24"/>
                <w:szCs w:val="24"/>
                <w:lang w:val="ru-RU"/>
              </w:rPr>
              <w:t>Артём</w:t>
            </w:r>
            <w:r>
              <w:rPr>
                <w:rFonts w:hAnsi="Times New Roman" w:cs="Times New Roman"/>
                <w:color w:val="000000"/>
                <w:sz w:val="24"/>
                <w:szCs w:val="24"/>
                <w:lang w:val="ru-RU"/>
              </w:rPr>
              <w:t xml:space="preserve"> С.</w:t>
            </w:r>
          </w:p>
          <w:p w:rsidR="00AC7E34" w:rsidRPr="004A6E1B" w:rsidRDefault="00AC7E34" w:rsidP="00745B43">
            <w:pPr>
              <w:contextualSpacing/>
              <w:rPr>
                <w:rFonts w:hAnsi="Times New Roman" w:cs="Times New Roman"/>
                <w:color w:val="000000"/>
                <w:sz w:val="24"/>
                <w:szCs w:val="24"/>
                <w:lang w:val="ru-RU"/>
              </w:rPr>
            </w:pPr>
            <w:r w:rsidRPr="004A6E1B">
              <w:rPr>
                <w:rFonts w:hAnsi="Times New Roman" w:cs="Times New Roman"/>
                <w:color w:val="000000"/>
                <w:sz w:val="24"/>
                <w:szCs w:val="24"/>
                <w:lang w:val="ru-RU"/>
              </w:rPr>
              <w:t>Николай</w:t>
            </w:r>
            <w:r>
              <w:rPr>
                <w:rFonts w:hAnsi="Times New Roman" w:cs="Times New Roman"/>
                <w:color w:val="000000"/>
                <w:sz w:val="24"/>
                <w:szCs w:val="24"/>
                <w:lang w:val="ru-RU"/>
              </w:rPr>
              <w:t xml:space="preserve"> Т.</w:t>
            </w:r>
          </w:p>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Эльмира У.</w:t>
            </w:r>
          </w:p>
          <w:p w:rsidR="00AC7E34" w:rsidRDefault="00AC7E34" w:rsidP="00745B43">
            <w:pPr>
              <w:contextualSpacing/>
              <w:rPr>
                <w:rFonts w:hAnsi="Times New Roman" w:cs="Times New Roman"/>
                <w:color w:val="000000"/>
                <w:sz w:val="24"/>
                <w:szCs w:val="24"/>
                <w:lang w:val="ru-RU"/>
              </w:rPr>
            </w:pPr>
            <w:r w:rsidRPr="004A6E1B">
              <w:rPr>
                <w:rFonts w:hAnsi="Times New Roman" w:cs="Times New Roman"/>
                <w:color w:val="000000"/>
                <w:sz w:val="24"/>
                <w:szCs w:val="24"/>
                <w:lang w:val="ru-RU"/>
              </w:rPr>
              <w:t>Алина</w:t>
            </w:r>
            <w:r>
              <w:rPr>
                <w:rFonts w:hAnsi="Times New Roman" w:cs="Times New Roman"/>
                <w:color w:val="000000"/>
                <w:sz w:val="24"/>
                <w:szCs w:val="24"/>
                <w:lang w:val="ru-RU"/>
              </w:rPr>
              <w:t xml:space="preserve"> Х.</w:t>
            </w:r>
          </w:p>
        </w:tc>
        <w:tc>
          <w:tcPr>
            <w:tcW w:w="236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Бронза</w:t>
            </w:r>
          </w:p>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Золото</w:t>
            </w:r>
          </w:p>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Золото</w:t>
            </w:r>
          </w:p>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Бронза</w:t>
            </w:r>
          </w:p>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Золото</w:t>
            </w:r>
          </w:p>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Золото</w:t>
            </w:r>
          </w:p>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Золото</w:t>
            </w:r>
          </w:p>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Золото</w:t>
            </w:r>
          </w:p>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Золото</w:t>
            </w:r>
          </w:p>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Золото</w:t>
            </w:r>
          </w:p>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Серебро</w:t>
            </w:r>
          </w:p>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Золото</w:t>
            </w:r>
          </w:p>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Золото</w:t>
            </w:r>
          </w:p>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Золото</w:t>
            </w:r>
          </w:p>
        </w:tc>
      </w:tr>
      <w:tr w:rsidR="00AC7E34" w:rsidRPr="00EE6541" w:rsidTr="00AC7E34">
        <w:trPr>
          <w:gridAfter w:val="1"/>
          <w:wAfter w:w="49" w:type="dxa"/>
        </w:trPr>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9D7328"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Всероссийская олимпиада</w:t>
            </w:r>
            <w:r w:rsidRPr="009D7328">
              <w:rPr>
                <w:rFonts w:hAnsi="Times New Roman" w:cs="Times New Roman"/>
                <w:color w:val="000000"/>
                <w:sz w:val="24"/>
                <w:szCs w:val="24"/>
                <w:lang w:val="ru-RU"/>
              </w:rPr>
              <w:t xml:space="preserve"> для дошкольников «Логическое мышление»</w:t>
            </w:r>
          </w:p>
          <w:p w:rsidR="00AC7E34" w:rsidRPr="00B118BB" w:rsidRDefault="00AC7E34" w:rsidP="00745B43">
            <w:pPr>
              <w:contextualSpacing/>
              <w:rPr>
                <w:rFonts w:hAnsi="Times New Roman" w:cs="Times New Roman"/>
                <w:color w:val="000000"/>
                <w:sz w:val="24"/>
                <w:szCs w:val="24"/>
                <w:lang w:val="ru-RU"/>
              </w:rPr>
            </w:pP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Всероссийский</w:t>
            </w:r>
          </w:p>
        </w:tc>
        <w:tc>
          <w:tcPr>
            <w:tcW w:w="1697"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Декабрь 2023г.</w:t>
            </w:r>
          </w:p>
        </w:tc>
        <w:tc>
          <w:tcPr>
            <w:tcW w:w="127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Виктория К.</w:t>
            </w:r>
          </w:p>
        </w:tc>
        <w:tc>
          <w:tcPr>
            <w:tcW w:w="2399"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1 Место</w:t>
            </w:r>
          </w:p>
        </w:tc>
      </w:tr>
      <w:tr w:rsidR="00AC7E34" w:rsidRPr="00DA205B" w:rsidTr="00AC7E34">
        <w:trPr>
          <w:gridAfter w:val="1"/>
          <w:wAfter w:w="49" w:type="dxa"/>
        </w:trPr>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Calibri" w:eastAsia="Calibri" w:hAnsi="Times New Roman" w:cs="Times New Roman"/>
                <w:color w:val="000000"/>
                <w:sz w:val="24"/>
                <w:szCs w:val="24"/>
                <w:lang w:val="ru-RU"/>
              </w:rPr>
            </w:pPr>
            <w:r w:rsidRPr="00AC7E34">
              <w:rPr>
                <w:rFonts w:ascii="Calibri" w:eastAsia="Calibri" w:hAnsi="Times New Roman" w:cs="Times New Roman"/>
                <w:color w:val="000000"/>
                <w:sz w:val="24"/>
                <w:szCs w:val="24"/>
                <w:lang w:val="ru-RU"/>
              </w:rPr>
              <w:t>«Бессмертный</w:t>
            </w:r>
            <w:r w:rsidRPr="00AC7E34">
              <w:rPr>
                <w:rFonts w:ascii="Calibri" w:eastAsia="Calibri" w:hAnsi="Times New Roman" w:cs="Times New Roman"/>
                <w:color w:val="000000"/>
                <w:sz w:val="24"/>
                <w:szCs w:val="24"/>
                <w:lang w:val="ru-RU"/>
              </w:rPr>
              <w:t xml:space="preserve"> </w:t>
            </w:r>
            <w:r w:rsidRPr="00AC7E34">
              <w:rPr>
                <w:rFonts w:ascii="Calibri" w:eastAsia="Calibri" w:hAnsi="Times New Roman" w:cs="Times New Roman"/>
                <w:color w:val="000000"/>
                <w:sz w:val="24"/>
                <w:szCs w:val="24"/>
                <w:lang w:val="ru-RU"/>
              </w:rPr>
              <w:t>полк»</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Calibri" w:eastAsia="Calibri" w:hAnsi="Times New Roman" w:cs="Times New Roman"/>
                <w:color w:val="000000"/>
                <w:sz w:val="24"/>
                <w:szCs w:val="24"/>
              </w:rPr>
            </w:pPr>
            <w:proofErr w:type="spellStart"/>
            <w:r w:rsidRPr="00AC7E34">
              <w:rPr>
                <w:rFonts w:ascii="Calibri" w:eastAsia="Calibri" w:hAnsi="Times New Roman" w:cs="Times New Roman"/>
                <w:color w:val="000000"/>
                <w:sz w:val="24"/>
                <w:szCs w:val="24"/>
              </w:rPr>
              <w:t>Муниципальный</w:t>
            </w:r>
            <w:proofErr w:type="spellEnd"/>
          </w:p>
        </w:tc>
        <w:tc>
          <w:tcPr>
            <w:tcW w:w="1697"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Calibri" w:eastAsia="Calibri" w:hAnsi="Times New Roman" w:cs="Times New Roman"/>
                <w:color w:val="000000"/>
                <w:sz w:val="24"/>
                <w:szCs w:val="24"/>
                <w:lang w:val="ru-RU"/>
              </w:rPr>
            </w:pPr>
            <w:r w:rsidRPr="00AC7E34">
              <w:rPr>
                <w:rFonts w:ascii="Calibri" w:eastAsia="Calibri" w:hAnsi="Times New Roman" w:cs="Times New Roman"/>
                <w:color w:val="000000"/>
                <w:sz w:val="24"/>
                <w:szCs w:val="24"/>
                <w:lang w:val="ru-RU"/>
              </w:rPr>
              <w:t xml:space="preserve">17.04.23 </w:t>
            </w:r>
            <w:r w:rsidRPr="00AC7E34">
              <w:rPr>
                <w:rFonts w:ascii="Calibri" w:eastAsia="Calibri" w:hAnsi="Times New Roman" w:cs="Times New Roman"/>
                <w:color w:val="000000"/>
                <w:sz w:val="24"/>
                <w:szCs w:val="24"/>
                <w:lang w:val="ru-RU"/>
              </w:rPr>
              <w:t>–</w:t>
            </w:r>
            <w:r w:rsidRPr="00AC7E34">
              <w:rPr>
                <w:rFonts w:ascii="Calibri" w:eastAsia="Calibri" w:hAnsi="Times New Roman" w:cs="Times New Roman"/>
                <w:color w:val="000000"/>
                <w:sz w:val="24"/>
                <w:szCs w:val="24"/>
                <w:lang w:val="ru-RU"/>
              </w:rPr>
              <w:t xml:space="preserve"> 27.10.23</w:t>
            </w:r>
          </w:p>
        </w:tc>
        <w:tc>
          <w:tcPr>
            <w:tcW w:w="127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Calibri" w:eastAsia="Calibri" w:hAnsi="Times New Roman" w:cs="Times New Roman"/>
                <w:color w:val="000000"/>
                <w:sz w:val="24"/>
                <w:szCs w:val="24"/>
                <w:lang w:val="ru-RU"/>
              </w:rPr>
            </w:pPr>
            <w:r>
              <w:rPr>
                <w:rFonts w:ascii="Calibri" w:eastAsia="Calibri" w:hAnsi="Times New Roman" w:cs="Times New Roman"/>
                <w:color w:val="000000"/>
                <w:sz w:val="24"/>
                <w:szCs w:val="24"/>
                <w:lang w:val="ru-RU"/>
              </w:rPr>
              <w:t>Марк</w:t>
            </w:r>
            <w:r>
              <w:rPr>
                <w:rFonts w:ascii="Calibri" w:eastAsia="Calibri" w:hAnsi="Times New Roman" w:cs="Times New Roman"/>
                <w:color w:val="000000"/>
                <w:sz w:val="24"/>
                <w:szCs w:val="24"/>
                <w:lang w:val="ru-RU"/>
              </w:rPr>
              <w:t xml:space="preserve"> </w:t>
            </w:r>
            <w:r>
              <w:rPr>
                <w:rFonts w:ascii="Calibri" w:eastAsia="Calibri" w:hAnsi="Times New Roman" w:cs="Times New Roman"/>
                <w:color w:val="000000"/>
                <w:sz w:val="24"/>
                <w:szCs w:val="24"/>
                <w:lang w:val="ru-RU"/>
              </w:rPr>
              <w:t>Х</w:t>
            </w:r>
            <w:r w:rsidRPr="00AC7E34">
              <w:rPr>
                <w:rFonts w:ascii="Calibri" w:eastAsia="Calibri" w:hAnsi="Times New Roman" w:cs="Times New Roman"/>
                <w:color w:val="000000"/>
                <w:sz w:val="24"/>
                <w:szCs w:val="24"/>
                <w:lang w:val="ru-RU"/>
              </w:rPr>
              <w:t xml:space="preserve">., </w:t>
            </w:r>
            <w:r>
              <w:rPr>
                <w:rFonts w:ascii="Calibri" w:eastAsia="Calibri" w:hAnsi="Times New Roman" w:cs="Times New Roman"/>
                <w:color w:val="000000"/>
                <w:sz w:val="24"/>
                <w:szCs w:val="24"/>
                <w:lang w:val="ru-RU"/>
              </w:rPr>
              <w:t>Лиза</w:t>
            </w:r>
            <w:r>
              <w:rPr>
                <w:rFonts w:ascii="Calibri" w:eastAsia="Calibri" w:hAnsi="Times New Roman" w:cs="Times New Roman"/>
                <w:color w:val="000000"/>
                <w:sz w:val="24"/>
                <w:szCs w:val="24"/>
                <w:lang w:val="ru-RU"/>
              </w:rPr>
              <w:t xml:space="preserve"> </w:t>
            </w:r>
            <w:r>
              <w:rPr>
                <w:rFonts w:ascii="Calibri" w:eastAsia="Calibri" w:hAnsi="Times New Roman" w:cs="Times New Roman"/>
                <w:color w:val="000000"/>
                <w:sz w:val="24"/>
                <w:szCs w:val="24"/>
                <w:lang w:val="ru-RU"/>
              </w:rPr>
              <w:t>Л</w:t>
            </w:r>
            <w:r>
              <w:rPr>
                <w:rFonts w:ascii="Calibri" w:eastAsia="Calibri" w:hAnsi="Times New Roman" w:cs="Times New Roman"/>
                <w:color w:val="000000"/>
                <w:sz w:val="24"/>
                <w:szCs w:val="24"/>
                <w:lang w:val="ru-RU"/>
              </w:rPr>
              <w:t>.</w:t>
            </w:r>
          </w:p>
        </w:tc>
        <w:tc>
          <w:tcPr>
            <w:tcW w:w="2399"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Calibri" w:eastAsia="Calibri" w:hAnsi="Times New Roman" w:cs="Times New Roman"/>
                <w:color w:val="000000"/>
                <w:sz w:val="24"/>
                <w:szCs w:val="24"/>
                <w:lang w:val="ru-RU"/>
              </w:rPr>
            </w:pPr>
            <w:r w:rsidRPr="00AC7E34">
              <w:rPr>
                <w:rFonts w:ascii="Calibri" w:eastAsia="Calibri" w:hAnsi="Times New Roman" w:cs="Times New Roman"/>
                <w:color w:val="000000"/>
                <w:sz w:val="24"/>
                <w:szCs w:val="24"/>
                <w:lang w:val="ru-RU"/>
              </w:rPr>
              <w:t>Оба</w:t>
            </w:r>
            <w:r w:rsidRPr="00AC7E34">
              <w:rPr>
                <w:rFonts w:ascii="Calibri" w:eastAsia="Calibri" w:hAnsi="Times New Roman" w:cs="Times New Roman"/>
                <w:color w:val="000000"/>
                <w:sz w:val="24"/>
                <w:szCs w:val="24"/>
                <w:lang w:val="ru-RU"/>
              </w:rPr>
              <w:t xml:space="preserve"> </w:t>
            </w:r>
            <w:r w:rsidRPr="00AC7E34">
              <w:rPr>
                <w:rFonts w:ascii="Calibri" w:eastAsia="Calibri" w:hAnsi="Times New Roman" w:cs="Times New Roman"/>
                <w:color w:val="000000"/>
                <w:sz w:val="24"/>
                <w:szCs w:val="24"/>
                <w:lang w:val="ru-RU"/>
              </w:rPr>
              <w:t>участника</w:t>
            </w:r>
            <w:r w:rsidRPr="00AC7E34">
              <w:rPr>
                <w:rFonts w:ascii="Calibri" w:eastAsia="Calibri" w:hAnsi="Times New Roman" w:cs="Times New Roman"/>
                <w:color w:val="000000"/>
                <w:sz w:val="24"/>
                <w:szCs w:val="24"/>
                <w:lang w:val="ru-RU"/>
              </w:rPr>
              <w:t xml:space="preserve"> </w:t>
            </w:r>
            <w:r w:rsidRPr="00AC7E34">
              <w:rPr>
                <w:rFonts w:ascii="Calibri" w:eastAsia="Calibri" w:hAnsi="Times New Roman" w:cs="Times New Roman"/>
                <w:color w:val="000000"/>
                <w:sz w:val="24"/>
                <w:szCs w:val="24"/>
                <w:lang w:val="ru-RU"/>
              </w:rPr>
              <w:t>награждены</w:t>
            </w:r>
            <w:r w:rsidRPr="00AC7E34">
              <w:rPr>
                <w:rFonts w:ascii="Calibri" w:eastAsia="Calibri" w:hAnsi="Times New Roman" w:cs="Times New Roman"/>
                <w:color w:val="000000"/>
                <w:sz w:val="24"/>
                <w:szCs w:val="24"/>
                <w:lang w:val="ru-RU"/>
              </w:rPr>
              <w:t xml:space="preserve"> </w:t>
            </w:r>
            <w:r w:rsidRPr="00AC7E34">
              <w:rPr>
                <w:rFonts w:ascii="Calibri" w:eastAsia="Calibri" w:hAnsi="Times New Roman" w:cs="Times New Roman"/>
                <w:color w:val="000000"/>
                <w:sz w:val="24"/>
                <w:szCs w:val="24"/>
                <w:lang w:val="ru-RU"/>
              </w:rPr>
              <w:t>дипломами</w:t>
            </w:r>
            <w:r w:rsidRPr="00AC7E34">
              <w:rPr>
                <w:rFonts w:ascii="Calibri" w:eastAsia="Calibri" w:hAnsi="Times New Roman" w:cs="Times New Roman"/>
                <w:color w:val="000000"/>
                <w:sz w:val="24"/>
                <w:szCs w:val="24"/>
                <w:lang w:val="ru-RU"/>
              </w:rPr>
              <w:t xml:space="preserve"> </w:t>
            </w:r>
            <w:r w:rsidRPr="00AC7E34">
              <w:rPr>
                <w:rFonts w:ascii="Calibri" w:eastAsia="Calibri" w:hAnsi="Times New Roman" w:cs="Times New Roman"/>
                <w:color w:val="000000"/>
                <w:sz w:val="24"/>
                <w:szCs w:val="24"/>
                <w:lang w:val="ru-RU"/>
              </w:rPr>
              <w:t>за</w:t>
            </w:r>
            <w:r w:rsidRPr="00AC7E34">
              <w:rPr>
                <w:rFonts w:ascii="Calibri" w:eastAsia="Calibri" w:hAnsi="Times New Roman" w:cs="Times New Roman"/>
                <w:color w:val="000000"/>
                <w:sz w:val="24"/>
                <w:szCs w:val="24"/>
                <w:lang w:val="ru-RU"/>
              </w:rPr>
              <w:t xml:space="preserve"> 3 </w:t>
            </w:r>
            <w:r w:rsidRPr="00AC7E34">
              <w:rPr>
                <w:rFonts w:ascii="Calibri" w:eastAsia="Calibri" w:hAnsi="Times New Roman" w:cs="Times New Roman"/>
                <w:color w:val="000000"/>
                <w:sz w:val="24"/>
                <w:szCs w:val="24"/>
                <w:lang w:val="ru-RU"/>
              </w:rPr>
              <w:t>место</w:t>
            </w:r>
            <w:r w:rsidRPr="00AC7E34">
              <w:rPr>
                <w:rFonts w:ascii="Calibri" w:eastAsia="Calibri" w:hAnsi="Times New Roman" w:cs="Times New Roman"/>
                <w:color w:val="000000"/>
                <w:sz w:val="24"/>
                <w:szCs w:val="24"/>
                <w:lang w:val="ru-RU"/>
              </w:rPr>
              <w:t>.</w:t>
            </w:r>
          </w:p>
          <w:p w:rsidR="00AC7E34" w:rsidRPr="00AC7E34" w:rsidRDefault="00AC7E34" w:rsidP="00AC7E34">
            <w:pPr>
              <w:rPr>
                <w:rFonts w:ascii="Calibri" w:eastAsia="Calibri" w:hAnsi="Times New Roman" w:cs="Times New Roman"/>
                <w:color w:val="000000"/>
                <w:sz w:val="24"/>
                <w:szCs w:val="24"/>
                <w:lang w:val="ru-RU"/>
              </w:rPr>
            </w:pPr>
          </w:p>
          <w:p w:rsidR="00AC7E34" w:rsidRPr="00AC7E34" w:rsidRDefault="00AC7E34" w:rsidP="00AC7E34">
            <w:pPr>
              <w:rPr>
                <w:rFonts w:ascii="Calibri" w:eastAsia="Calibri" w:hAnsi="Times New Roman" w:cs="Times New Roman"/>
                <w:color w:val="000000"/>
                <w:sz w:val="24"/>
                <w:szCs w:val="24"/>
                <w:lang w:val="ru-RU"/>
              </w:rPr>
            </w:pPr>
          </w:p>
        </w:tc>
      </w:tr>
      <w:tr w:rsidR="00AC7E34" w:rsidRPr="00AC7E34" w:rsidTr="00AC7E34">
        <w:trPr>
          <w:gridAfter w:val="1"/>
          <w:wAfter w:w="49" w:type="dxa"/>
        </w:trPr>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Calibri" w:eastAsia="Calibri" w:hAnsi="Times New Roman" w:cs="Times New Roman"/>
                <w:color w:val="000000"/>
                <w:sz w:val="24"/>
                <w:szCs w:val="24"/>
                <w:lang w:val="ru-RU"/>
              </w:rPr>
            </w:pPr>
            <w:r w:rsidRPr="00AC7E34">
              <w:rPr>
                <w:rFonts w:ascii="Calibri" w:eastAsia="Calibri" w:hAnsi="Times New Roman" w:cs="Times New Roman"/>
                <w:color w:val="000000"/>
                <w:sz w:val="24"/>
                <w:szCs w:val="24"/>
                <w:lang w:val="ru-RU"/>
              </w:rPr>
              <w:lastRenderedPageBreak/>
              <w:t>«Профессия</w:t>
            </w:r>
            <w:r w:rsidRPr="00AC7E34">
              <w:rPr>
                <w:rFonts w:ascii="Calibri" w:eastAsia="Calibri" w:hAnsi="Times New Roman" w:cs="Times New Roman"/>
                <w:color w:val="000000"/>
                <w:sz w:val="24"/>
                <w:szCs w:val="24"/>
                <w:lang w:val="ru-RU"/>
              </w:rPr>
              <w:t xml:space="preserve"> </w:t>
            </w:r>
            <w:r w:rsidRPr="00AC7E34">
              <w:rPr>
                <w:rFonts w:ascii="Calibri" w:eastAsia="Calibri" w:hAnsi="Times New Roman" w:cs="Times New Roman"/>
                <w:color w:val="000000"/>
                <w:sz w:val="24"/>
                <w:szCs w:val="24"/>
                <w:lang w:val="ru-RU"/>
              </w:rPr>
              <w:t>ревизор»</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Calibri" w:eastAsia="Calibri" w:hAnsi="Times New Roman" w:cs="Times New Roman"/>
                <w:color w:val="000000"/>
                <w:sz w:val="24"/>
                <w:szCs w:val="24"/>
                <w:lang w:val="ru-RU"/>
              </w:rPr>
            </w:pPr>
            <w:r w:rsidRPr="00AC7E34">
              <w:rPr>
                <w:rFonts w:ascii="Calibri" w:eastAsia="Calibri" w:hAnsi="Times New Roman" w:cs="Times New Roman"/>
                <w:color w:val="000000"/>
                <w:sz w:val="24"/>
                <w:szCs w:val="24"/>
                <w:lang w:val="ru-RU"/>
              </w:rPr>
              <w:t>Администрация</w:t>
            </w:r>
            <w:r w:rsidRPr="00AC7E34">
              <w:rPr>
                <w:rFonts w:ascii="Calibri" w:eastAsia="Calibri" w:hAnsi="Times New Roman" w:cs="Times New Roman"/>
                <w:color w:val="000000"/>
                <w:sz w:val="24"/>
                <w:szCs w:val="24"/>
                <w:lang w:val="ru-RU"/>
              </w:rPr>
              <w:t xml:space="preserve"> </w:t>
            </w:r>
            <w:r w:rsidRPr="00AC7E34">
              <w:rPr>
                <w:rFonts w:ascii="Calibri" w:eastAsia="Calibri" w:hAnsi="Times New Roman" w:cs="Times New Roman"/>
                <w:color w:val="000000"/>
                <w:sz w:val="24"/>
                <w:szCs w:val="24"/>
                <w:lang w:val="ru-RU"/>
              </w:rPr>
              <w:t>Тарасовского</w:t>
            </w:r>
            <w:r w:rsidRPr="00AC7E34">
              <w:rPr>
                <w:rFonts w:ascii="Calibri" w:eastAsia="Calibri" w:hAnsi="Times New Roman" w:cs="Times New Roman"/>
                <w:color w:val="000000"/>
                <w:sz w:val="24"/>
                <w:szCs w:val="24"/>
                <w:lang w:val="ru-RU"/>
              </w:rPr>
              <w:t xml:space="preserve"> </w:t>
            </w:r>
            <w:r w:rsidRPr="00AC7E34">
              <w:rPr>
                <w:rFonts w:ascii="Calibri" w:eastAsia="Calibri" w:hAnsi="Times New Roman" w:cs="Times New Roman"/>
                <w:color w:val="000000"/>
                <w:sz w:val="24"/>
                <w:szCs w:val="24"/>
                <w:lang w:val="ru-RU"/>
              </w:rPr>
              <w:t>района</w:t>
            </w:r>
          </w:p>
        </w:tc>
        <w:tc>
          <w:tcPr>
            <w:tcW w:w="1697"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Calibri" w:eastAsia="Calibri" w:hAnsi="Times New Roman" w:cs="Times New Roman"/>
                <w:color w:val="000000"/>
                <w:sz w:val="24"/>
                <w:szCs w:val="24"/>
                <w:lang w:val="ru-RU"/>
              </w:rPr>
            </w:pPr>
            <w:r w:rsidRPr="00AC7E34">
              <w:rPr>
                <w:rFonts w:ascii="Calibri" w:eastAsia="Calibri" w:hAnsi="Times New Roman" w:cs="Times New Roman"/>
                <w:color w:val="000000"/>
                <w:sz w:val="24"/>
                <w:szCs w:val="24"/>
                <w:lang w:val="ru-RU"/>
              </w:rPr>
              <w:t xml:space="preserve">17.07.23 </w:t>
            </w:r>
            <w:r w:rsidRPr="00AC7E34">
              <w:rPr>
                <w:rFonts w:ascii="Calibri" w:eastAsia="Calibri" w:hAnsi="Times New Roman" w:cs="Times New Roman"/>
                <w:color w:val="000000"/>
                <w:sz w:val="24"/>
                <w:szCs w:val="24"/>
                <w:lang w:val="ru-RU"/>
              </w:rPr>
              <w:t>–</w:t>
            </w:r>
            <w:r w:rsidRPr="00AC7E34">
              <w:rPr>
                <w:rFonts w:ascii="Calibri" w:eastAsia="Calibri" w:hAnsi="Times New Roman" w:cs="Times New Roman"/>
                <w:color w:val="000000"/>
                <w:sz w:val="24"/>
                <w:szCs w:val="24"/>
                <w:lang w:val="ru-RU"/>
              </w:rPr>
              <w:t xml:space="preserve"> 25.08.23</w:t>
            </w:r>
          </w:p>
        </w:tc>
        <w:tc>
          <w:tcPr>
            <w:tcW w:w="127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Calibri" w:eastAsia="Calibri" w:hAnsi="Times New Roman" w:cs="Times New Roman"/>
                <w:color w:val="000000"/>
                <w:sz w:val="24"/>
                <w:szCs w:val="24"/>
                <w:lang w:val="ru-RU"/>
              </w:rPr>
            </w:pPr>
            <w:r>
              <w:rPr>
                <w:rFonts w:ascii="Calibri" w:eastAsia="Calibri" w:hAnsi="Times New Roman" w:cs="Times New Roman"/>
                <w:color w:val="000000"/>
                <w:sz w:val="24"/>
                <w:szCs w:val="24"/>
                <w:lang w:val="ru-RU"/>
              </w:rPr>
              <w:t>Лиза</w:t>
            </w:r>
            <w:r>
              <w:rPr>
                <w:rFonts w:ascii="Calibri" w:eastAsia="Calibri" w:hAnsi="Times New Roman" w:cs="Times New Roman"/>
                <w:color w:val="000000"/>
                <w:sz w:val="24"/>
                <w:szCs w:val="24"/>
                <w:lang w:val="ru-RU"/>
              </w:rPr>
              <w:t xml:space="preserve"> </w:t>
            </w:r>
            <w:r>
              <w:rPr>
                <w:rFonts w:ascii="Calibri" w:eastAsia="Calibri" w:hAnsi="Times New Roman" w:cs="Times New Roman"/>
                <w:color w:val="000000"/>
                <w:sz w:val="24"/>
                <w:szCs w:val="24"/>
                <w:lang w:val="ru-RU"/>
              </w:rPr>
              <w:t>Л</w:t>
            </w:r>
            <w:r>
              <w:rPr>
                <w:rFonts w:ascii="Calibri" w:eastAsia="Calibri" w:hAnsi="Times New Roman" w:cs="Times New Roman"/>
                <w:color w:val="000000"/>
                <w:sz w:val="24"/>
                <w:szCs w:val="24"/>
                <w:lang w:val="ru-RU"/>
              </w:rPr>
              <w:t>.</w:t>
            </w:r>
          </w:p>
        </w:tc>
        <w:tc>
          <w:tcPr>
            <w:tcW w:w="2399"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Calibri" w:eastAsia="Calibri" w:hAnsi="Times New Roman" w:cs="Times New Roman"/>
                <w:color w:val="000000"/>
                <w:sz w:val="24"/>
                <w:szCs w:val="24"/>
                <w:lang w:val="ru-RU"/>
              </w:rPr>
            </w:pPr>
            <w:r w:rsidRPr="00AC7E34">
              <w:rPr>
                <w:rFonts w:ascii="Calibri" w:eastAsia="Calibri" w:hAnsi="Times New Roman" w:cs="Times New Roman"/>
                <w:color w:val="000000"/>
                <w:sz w:val="24"/>
                <w:szCs w:val="24"/>
                <w:lang w:val="ru-RU"/>
              </w:rPr>
              <w:t>Благодарственное</w:t>
            </w:r>
            <w:r w:rsidRPr="00AC7E34">
              <w:rPr>
                <w:rFonts w:ascii="Calibri" w:eastAsia="Calibri" w:hAnsi="Times New Roman" w:cs="Times New Roman"/>
                <w:color w:val="000000"/>
                <w:sz w:val="24"/>
                <w:szCs w:val="24"/>
                <w:lang w:val="ru-RU"/>
              </w:rPr>
              <w:t xml:space="preserve"> </w:t>
            </w:r>
            <w:r w:rsidRPr="00AC7E34">
              <w:rPr>
                <w:rFonts w:ascii="Calibri" w:eastAsia="Calibri" w:hAnsi="Times New Roman" w:cs="Times New Roman"/>
                <w:color w:val="000000"/>
                <w:sz w:val="24"/>
                <w:szCs w:val="24"/>
                <w:lang w:val="ru-RU"/>
              </w:rPr>
              <w:t>письмо</w:t>
            </w:r>
          </w:p>
        </w:tc>
      </w:tr>
      <w:tr w:rsidR="00AC7E34" w:rsidRPr="00DA205B" w:rsidTr="00AC7E34">
        <w:trPr>
          <w:gridAfter w:val="1"/>
          <w:wAfter w:w="49" w:type="dxa"/>
        </w:trPr>
        <w:tc>
          <w:tcPr>
            <w:tcW w:w="19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Calibri" w:eastAsia="Calibri" w:hAnsi="Times New Roman" w:cs="Times New Roman"/>
                <w:color w:val="000000"/>
                <w:sz w:val="24"/>
                <w:szCs w:val="24"/>
              </w:rPr>
            </w:pPr>
            <w:r w:rsidRPr="00AC7E34">
              <w:rPr>
                <w:rFonts w:ascii="Calibri" w:eastAsia="Calibri" w:hAnsi="Times New Roman" w:cs="Times New Roman"/>
                <w:color w:val="000000"/>
                <w:sz w:val="24"/>
                <w:szCs w:val="24"/>
              </w:rPr>
              <w:t>«</w:t>
            </w:r>
            <w:proofErr w:type="spellStart"/>
            <w:r w:rsidRPr="00AC7E34">
              <w:rPr>
                <w:rFonts w:ascii="Calibri" w:eastAsia="Calibri" w:hAnsi="Times New Roman" w:cs="Times New Roman"/>
                <w:color w:val="000000"/>
                <w:sz w:val="24"/>
                <w:szCs w:val="24"/>
              </w:rPr>
              <w:t>Дорожная</w:t>
            </w:r>
            <w:proofErr w:type="spellEnd"/>
            <w:r w:rsidRPr="00AC7E34">
              <w:rPr>
                <w:rFonts w:ascii="Calibri" w:eastAsia="Calibri" w:hAnsi="Times New Roman" w:cs="Times New Roman"/>
                <w:color w:val="000000"/>
                <w:sz w:val="24"/>
                <w:szCs w:val="24"/>
              </w:rPr>
              <w:t xml:space="preserve"> </w:t>
            </w:r>
            <w:proofErr w:type="spellStart"/>
            <w:r w:rsidRPr="00AC7E34">
              <w:rPr>
                <w:rFonts w:ascii="Calibri" w:eastAsia="Calibri" w:hAnsi="Times New Roman" w:cs="Times New Roman"/>
                <w:color w:val="000000"/>
                <w:sz w:val="24"/>
                <w:szCs w:val="24"/>
              </w:rPr>
              <w:t>наука</w:t>
            </w:r>
            <w:proofErr w:type="spellEnd"/>
            <w:r w:rsidRPr="00AC7E34">
              <w:rPr>
                <w:rFonts w:ascii="Calibri" w:eastAsia="Calibri" w:hAnsi="Times New Roman" w:cs="Times New Roman"/>
                <w:color w:val="000000"/>
                <w:sz w:val="24"/>
                <w:szCs w:val="24"/>
              </w:rPr>
              <w:t>»</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Calibri" w:eastAsia="Calibri" w:hAnsi="Times New Roman" w:cs="Times New Roman"/>
                <w:color w:val="000000"/>
                <w:sz w:val="24"/>
                <w:szCs w:val="24"/>
              </w:rPr>
            </w:pPr>
            <w:proofErr w:type="spellStart"/>
            <w:r w:rsidRPr="00AC7E34">
              <w:rPr>
                <w:rFonts w:ascii="Calibri" w:eastAsia="Calibri" w:hAnsi="Times New Roman" w:cs="Times New Roman"/>
                <w:color w:val="000000"/>
                <w:sz w:val="24"/>
                <w:szCs w:val="24"/>
              </w:rPr>
              <w:t>Муниципальный</w:t>
            </w:r>
            <w:proofErr w:type="spellEnd"/>
          </w:p>
        </w:tc>
        <w:tc>
          <w:tcPr>
            <w:tcW w:w="1697"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Calibri" w:eastAsia="Calibri" w:hAnsi="Times New Roman" w:cs="Times New Roman"/>
                <w:color w:val="000000"/>
                <w:sz w:val="24"/>
                <w:szCs w:val="24"/>
                <w:lang w:val="ru-RU"/>
              </w:rPr>
            </w:pPr>
            <w:r w:rsidRPr="00AC7E34">
              <w:rPr>
                <w:rFonts w:ascii="Calibri" w:eastAsia="Calibri" w:hAnsi="Times New Roman" w:cs="Times New Roman"/>
                <w:color w:val="000000"/>
                <w:sz w:val="24"/>
                <w:szCs w:val="24"/>
                <w:lang w:val="ru-RU"/>
              </w:rPr>
              <w:t xml:space="preserve">02.10.23 </w:t>
            </w:r>
            <w:r w:rsidRPr="00AC7E34">
              <w:rPr>
                <w:rFonts w:ascii="Calibri" w:eastAsia="Calibri" w:hAnsi="Times New Roman" w:cs="Times New Roman"/>
                <w:color w:val="000000"/>
                <w:sz w:val="24"/>
                <w:szCs w:val="24"/>
                <w:lang w:val="ru-RU"/>
              </w:rPr>
              <w:t>–</w:t>
            </w:r>
            <w:r w:rsidRPr="00AC7E34">
              <w:rPr>
                <w:rFonts w:ascii="Calibri" w:eastAsia="Calibri" w:hAnsi="Times New Roman" w:cs="Times New Roman"/>
                <w:color w:val="000000"/>
                <w:sz w:val="24"/>
                <w:szCs w:val="24"/>
                <w:lang w:val="ru-RU"/>
              </w:rPr>
              <w:t xml:space="preserve"> 27.10.23</w:t>
            </w:r>
          </w:p>
        </w:tc>
        <w:tc>
          <w:tcPr>
            <w:tcW w:w="12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Calibri" w:eastAsia="Calibri" w:hAnsi="Times New Roman" w:cs="Times New Roman"/>
                <w:color w:val="000000"/>
                <w:sz w:val="24"/>
                <w:szCs w:val="24"/>
                <w:lang w:val="ru-RU"/>
              </w:rPr>
            </w:pPr>
            <w:r>
              <w:rPr>
                <w:rFonts w:ascii="Calibri" w:eastAsia="Calibri" w:hAnsi="Times New Roman" w:cs="Times New Roman"/>
                <w:color w:val="000000"/>
                <w:sz w:val="24"/>
                <w:szCs w:val="24"/>
                <w:lang w:val="ru-RU"/>
              </w:rPr>
              <w:t>Настя</w:t>
            </w:r>
            <w:r>
              <w:rPr>
                <w:rFonts w:ascii="Calibri" w:eastAsia="Calibri" w:hAnsi="Times New Roman" w:cs="Times New Roman"/>
                <w:color w:val="000000"/>
                <w:sz w:val="24"/>
                <w:szCs w:val="24"/>
                <w:lang w:val="ru-RU"/>
              </w:rPr>
              <w:t xml:space="preserve"> </w:t>
            </w:r>
            <w:r>
              <w:rPr>
                <w:rFonts w:ascii="Calibri" w:eastAsia="Calibri" w:hAnsi="Times New Roman" w:cs="Times New Roman"/>
                <w:color w:val="000000"/>
                <w:sz w:val="24"/>
                <w:szCs w:val="24"/>
                <w:lang w:val="ru-RU"/>
              </w:rPr>
              <w:t>Г</w:t>
            </w:r>
            <w:r>
              <w:rPr>
                <w:rFonts w:ascii="Calibri" w:eastAsia="Calibri" w:hAnsi="Times New Roman" w:cs="Times New Roman"/>
                <w:color w:val="000000"/>
                <w:sz w:val="24"/>
                <w:szCs w:val="24"/>
                <w:lang w:val="ru-RU"/>
              </w:rPr>
              <w:t>.</w:t>
            </w:r>
            <w:r w:rsidRPr="00AC7E34">
              <w:rPr>
                <w:rFonts w:ascii="Calibri" w:eastAsia="Calibri" w:hAnsi="Times New Roman" w:cs="Times New Roman"/>
                <w:color w:val="000000"/>
                <w:sz w:val="24"/>
                <w:szCs w:val="24"/>
                <w:lang w:val="ru-RU"/>
              </w:rPr>
              <w:t xml:space="preserve">, </w:t>
            </w:r>
            <w:r>
              <w:rPr>
                <w:rFonts w:ascii="Calibri" w:eastAsia="Calibri" w:hAnsi="Times New Roman" w:cs="Times New Roman"/>
                <w:color w:val="000000"/>
                <w:sz w:val="24"/>
                <w:szCs w:val="24"/>
                <w:lang w:val="ru-RU"/>
              </w:rPr>
              <w:t>Лиза</w:t>
            </w:r>
            <w:r>
              <w:rPr>
                <w:rFonts w:ascii="Calibri" w:eastAsia="Calibri" w:hAnsi="Times New Roman" w:cs="Times New Roman"/>
                <w:color w:val="000000"/>
                <w:sz w:val="24"/>
                <w:szCs w:val="24"/>
                <w:lang w:val="ru-RU"/>
              </w:rPr>
              <w:t xml:space="preserve"> </w:t>
            </w:r>
            <w:r>
              <w:rPr>
                <w:rFonts w:ascii="Calibri" w:eastAsia="Calibri" w:hAnsi="Times New Roman" w:cs="Times New Roman"/>
                <w:color w:val="000000"/>
                <w:sz w:val="24"/>
                <w:szCs w:val="24"/>
                <w:lang w:val="ru-RU"/>
              </w:rPr>
              <w:t>Л</w:t>
            </w:r>
            <w:r>
              <w:rPr>
                <w:rFonts w:ascii="Calibri" w:eastAsia="Calibri" w:hAnsi="Times New Roman" w:cs="Times New Roman"/>
                <w:color w:val="000000"/>
                <w:sz w:val="24"/>
                <w:szCs w:val="24"/>
                <w:lang w:val="ru-RU"/>
              </w:rPr>
              <w:t>.</w:t>
            </w:r>
          </w:p>
        </w:tc>
        <w:tc>
          <w:tcPr>
            <w:tcW w:w="2399"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Calibri" w:eastAsia="Calibri" w:hAnsi="Times New Roman" w:cs="Times New Roman"/>
                <w:color w:val="000000"/>
                <w:sz w:val="24"/>
                <w:szCs w:val="24"/>
                <w:lang w:val="ru-RU"/>
              </w:rPr>
            </w:pPr>
            <w:r w:rsidRPr="00AC7E34">
              <w:rPr>
                <w:rFonts w:ascii="Calibri" w:eastAsia="Calibri" w:hAnsi="Times New Roman" w:cs="Times New Roman"/>
                <w:color w:val="000000"/>
                <w:sz w:val="24"/>
                <w:szCs w:val="24"/>
                <w:lang w:val="ru-RU"/>
              </w:rPr>
              <w:t>Диплом</w:t>
            </w:r>
            <w:r w:rsidRPr="00AC7E34">
              <w:rPr>
                <w:rFonts w:ascii="Calibri" w:eastAsia="Calibri" w:hAnsi="Times New Roman" w:cs="Times New Roman"/>
                <w:color w:val="000000"/>
                <w:sz w:val="24"/>
                <w:szCs w:val="24"/>
                <w:lang w:val="ru-RU"/>
              </w:rPr>
              <w:t xml:space="preserve"> </w:t>
            </w:r>
            <w:r w:rsidRPr="00AC7E34">
              <w:rPr>
                <w:rFonts w:ascii="Calibri" w:eastAsia="Calibri" w:hAnsi="Times New Roman" w:cs="Times New Roman"/>
                <w:color w:val="000000"/>
                <w:sz w:val="24"/>
                <w:szCs w:val="24"/>
                <w:lang w:val="ru-RU"/>
              </w:rPr>
              <w:t>за</w:t>
            </w:r>
            <w:r w:rsidRPr="00AC7E34">
              <w:rPr>
                <w:rFonts w:ascii="Calibri" w:eastAsia="Calibri" w:hAnsi="Times New Roman" w:cs="Times New Roman"/>
                <w:color w:val="000000"/>
                <w:sz w:val="24"/>
                <w:szCs w:val="24"/>
                <w:lang w:val="ru-RU"/>
              </w:rPr>
              <w:t xml:space="preserve"> 2 </w:t>
            </w:r>
            <w:r w:rsidRPr="00AC7E34">
              <w:rPr>
                <w:rFonts w:ascii="Calibri" w:eastAsia="Calibri" w:hAnsi="Times New Roman" w:cs="Times New Roman"/>
                <w:color w:val="000000"/>
                <w:sz w:val="24"/>
                <w:szCs w:val="24"/>
                <w:lang w:val="ru-RU"/>
              </w:rPr>
              <w:t>место</w:t>
            </w:r>
            <w:r w:rsidRPr="00AC7E34">
              <w:rPr>
                <w:rFonts w:ascii="Calibri" w:eastAsia="Calibri" w:hAnsi="Times New Roman" w:cs="Times New Roman"/>
                <w:color w:val="000000"/>
                <w:sz w:val="24"/>
                <w:szCs w:val="24"/>
                <w:lang w:val="ru-RU"/>
              </w:rPr>
              <w:t xml:space="preserve">, </w:t>
            </w:r>
            <w:r w:rsidRPr="00AC7E34">
              <w:rPr>
                <w:rFonts w:ascii="Calibri" w:eastAsia="Calibri" w:hAnsi="Times New Roman" w:cs="Times New Roman"/>
                <w:color w:val="000000"/>
                <w:sz w:val="24"/>
                <w:szCs w:val="24"/>
                <w:lang w:val="ru-RU"/>
              </w:rPr>
              <w:t>сертификат</w:t>
            </w:r>
            <w:r w:rsidRPr="00AC7E34">
              <w:rPr>
                <w:rFonts w:ascii="Calibri" w:eastAsia="Calibri" w:hAnsi="Times New Roman" w:cs="Times New Roman"/>
                <w:color w:val="000000"/>
                <w:sz w:val="24"/>
                <w:szCs w:val="24"/>
                <w:lang w:val="ru-RU"/>
              </w:rPr>
              <w:t xml:space="preserve"> </w:t>
            </w:r>
            <w:r w:rsidRPr="00AC7E34">
              <w:rPr>
                <w:rFonts w:ascii="Calibri" w:eastAsia="Calibri" w:hAnsi="Times New Roman" w:cs="Times New Roman"/>
                <w:color w:val="000000"/>
                <w:sz w:val="24"/>
                <w:szCs w:val="24"/>
                <w:lang w:val="ru-RU"/>
              </w:rPr>
              <w:t>за</w:t>
            </w:r>
            <w:r w:rsidRPr="00AC7E34">
              <w:rPr>
                <w:rFonts w:ascii="Calibri" w:eastAsia="Calibri" w:hAnsi="Times New Roman" w:cs="Times New Roman"/>
                <w:color w:val="000000"/>
                <w:sz w:val="24"/>
                <w:szCs w:val="24"/>
                <w:lang w:val="ru-RU"/>
              </w:rPr>
              <w:t xml:space="preserve"> </w:t>
            </w:r>
            <w:r w:rsidRPr="00AC7E34">
              <w:rPr>
                <w:rFonts w:ascii="Calibri" w:eastAsia="Calibri" w:hAnsi="Times New Roman" w:cs="Times New Roman"/>
                <w:color w:val="000000"/>
                <w:sz w:val="24"/>
                <w:szCs w:val="24"/>
                <w:lang w:val="ru-RU"/>
              </w:rPr>
              <w:t>активное</w:t>
            </w:r>
            <w:r w:rsidRPr="00AC7E34">
              <w:rPr>
                <w:rFonts w:ascii="Calibri" w:eastAsia="Calibri" w:hAnsi="Times New Roman" w:cs="Times New Roman"/>
                <w:color w:val="000000"/>
                <w:sz w:val="24"/>
                <w:szCs w:val="24"/>
                <w:lang w:val="ru-RU"/>
              </w:rPr>
              <w:t xml:space="preserve"> </w:t>
            </w:r>
            <w:r w:rsidRPr="00AC7E34">
              <w:rPr>
                <w:rFonts w:ascii="Calibri" w:eastAsia="Calibri" w:hAnsi="Times New Roman" w:cs="Times New Roman"/>
                <w:color w:val="000000"/>
                <w:sz w:val="24"/>
                <w:szCs w:val="24"/>
                <w:lang w:val="ru-RU"/>
              </w:rPr>
              <w:t>участие</w:t>
            </w:r>
          </w:p>
        </w:tc>
      </w:tr>
      <w:tr w:rsidR="00AC7E34" w:rsidRPr="00AC7E34" w:rsidTr="00AC7E34">
        <w:trPr>
          <w:gridAfter w:val="1"/>
          <w:wAfter w:w="49" w:type="dxa"/>
        </w:trPr>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Calibri" w:eastAsia="Calibri" w:hAnsi="Times New Roman" w:cs="Times New Roman"/>
                <w:color w:val="000000"/>
                <w:sz w:val="24"/>
                <w:szCs w:val="24"/>
                <w:lang w:val="ru-RU"/>
              </w:rPr>
            </w:pPr>
            <w:r w:rsidRPr="00AC7E34">
              <w:rPr>
                <w:rFonts w:ascii="Calibri" w:eastAsia="Calibri" w:hAnsi="Times New Roman" w:cs="Times New Roman"/>
                <w:color w:val="000000"/>
                <w:sz w:val="24"/>
                <w:szCs w:val="24"/>
                <w:lang w:val="ru-RU"/>
              </w:rPr>
              <w:t>«Мама</w:t>
            </w:r>
            <w:r w:rsidRPr="00AC7E34">
              <w:rPr>
                <w:rFonts w:ascii="Calibri" w:eastAsia="Calibri" w:hAnsi="Times New Roman" w:cs="Times New Roman"/>
                <w:color w:val="000000"/>
                <w:sz w:val="24"/>
                <w:szCs w:val="24"/>
                <w:lang w:val="ru-RU"/>
              </w:rPr>
              <w:t xml:space="preserve"> </w:t>
            </w:r>
            <w:r w:rsidRPr="00AC7E34">
              <w:rPr>
                <w:rFonts w:ascii="Calibri" w:eastAsia="Calibri" w:hAnsi="Times New Roman" w:cs="Times New Roman"/>
                <w:color w:val="000000"/>
                <w:sz w:val="24"/>
                <w:szCs w:val="24"/>
                <w:lang w:val="ru-RU"/>
              </w:rPr>
              <w:t>–</w:t>
            </w:r>
            <w:r w:rsidRPr="00AC7E34">
              <w:rPr>
                <w:rFonts w:ascii="Calibri" w:eastAsia="Calibri" w:hAnsi="Times New Roman" w:cs="Times New Roman"/>
                <w:color w:val="000000"/>
                <w:sz w:val="24"/>
                <w:szCs w:val="24"/>
                <w:lang w:val="ru-RU"/>
              </w:rPr>
              <w:t xml:space="preserve"> </w:t>
            </w:r>
            <w:r w:rsidRPr="00AC7E34">
              <w:rPr>
                <w:rFonts w:ascii="Calibri" w:eastAsia="Calibri" w:hAnsi="Times New Roman" w:cs="Times New Roman"/>
                <w:color w:val="000000"/>
                <w:sz w:val="24"/>
                <w:szCs w:val="24"/>
                <w:lang w:val="ru-RU"/>
              </w:rPr>
              <w:t>главное</w:t>
            </w:r>
            <w:r w:rsidRPr="00AC7E34">
              <w:rPr>
                <w:rFonts w:ascii="Calibri" w:eastAsia="Calibri" w:hAnsi="Times New Roman" w:cs="Times New Roman"/>
                <w:color w:val="000000"/>
                <w:sz w:val="24"/>
                <w:szCs w:val="24"/>
                <w:lang w:val="ru-RU"/>
              </w:rPr>
              <w:t xml:space="preserve"> </w:t>
            </w:r>
            <w:r w:rsidRPr="00AC7E34">
              <w:rPr>
                <w:rFonts w:ascii="Calibri" w:eastAsia="Calibri" w:hAnsi="Times New Roman" w:cs="Times New Roman"/>
                <w:color w:val="000000"/>
                <w:sz w:val="24"/>
                <w:szCs w:val="24"/>
                <w:lang w:val="ru-RU"/>
              </w:rPr>
              <w:t>слово»</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Calibri" w:eastAsia="Calibri" w:hAnsi="Times New Roman" w:cs="Times New Roman"/>
                <w:color w:val="000000"/>
                <w:sz w:val="24"/>
                <w:szCs w:val="24"/>
                <w:lang w:val="ru-RU"/>
              </w:rPr>
            </w:pPr>
            <w:r w:rsidRPr="00AC7E34">
              <w:rPr>
                <w:rFonts w:ascii="Calibri" w:eastAsia="Calibri" w:hAnsi="Times New Roman" w:cs="Times New Roman"/>
                <w:color w:val="000000"/>
                <w:sz w:val="24"/>
                <w:szCs w:val="24"/>
                <w:lang w:val="ru-RU"/>
              </w:rPr>
              <w:t>Муниципальный</w:t>
            </w:r>
          </w:p>
        </w:tc>
        <w:tc>
          <w:tcPr>
            <w:tcW w:w="1697"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Calibri" w:eastAsia="Calibri" w:hAnsi="Times New Roman" w:cs="Times New Roman"/>
                <w:color w:val="000000"/>
                <w:sz w:val="24"/>
                <w:szCs w:val="24"/>
                <w:lang w:val="ru-RU"/>
              </w:rPr>
            </w:pPr>
            <w:r w:rsidRPr="00AC7E34">
              <w:rPr>
                <w:rFonts w:ascii="Calibri" w:eastAsia="Calibri" w:hAnsi="Times New Roman" w:cs="Times New Roman"/>
                <w:color w:val="000000"/>
                <w:sz w:val="24"/>
                <w:szCs w:val="24"/>
                <w:lang w:val="ru-RU"/>
              </w:rPr>
              <w:t xml:space="preserve">01.11.23 </w:t>
            </w:r>
            <w:r w:rsidRPr="00AC7E34">
              <w:rPr>
                <w:rFonts w:ascii="Calibri" w:eastAsia="Calibri" w:hAnsi="Times New Roman" w:cs="Times New Roman"/>
                <w:color w:val="000000"/>
                <w:sz w:val="24"/>
                <w:szCs w:val="24"/>
                <w:lang w:val="ru-RU"/>
              </w:rPr>
              <w:t>–</w:t>
            </w:r>
            <w:r w:rsidRPr="00AC7E34">
              <w:rPr>
                <w:rFonts w:ascii="Calibri" w:eastAsia="Calibri" w:hAnsi="Times New Roman" w:cs="Times New Roman"/>
                <w:color w:val="000000"/>
                <w:sz w:val="24"/>
                <w:szCs w:val="24"/>
                <w:lang w:val="ru-RU"/>
              </w:rPr>
              <w:t xml:space="preserve"> 24.11.23</w:t>
            </w:r>
          </w:p>
        </w:tc>
        <w:tc>
          <w:tcPr>
            <w:tcW w:w="127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Calibri" w:eastAsia="Calibri" w:hAnsi="Times New Roman" w:cs="Times New Roman"/>
                <w:color w:val="000000"/>
                <w:sz w:val="24"/>
                <w:szCs w:val="24"/>
                <w:lang w:val="ru-RU"/>
              </w:rPr>
            </w:pPr>
            <w:r>
              <w:rPr>
                <w:rFonts w:ascii="Calibri" w:eastAsia="Calibri" w:hAnsi="Times New Roman" w:cs="Times New Roman"/>
                <w:color w:val="000000"/>
                <w:sz w:val="24"/>
                <w:szCs w:val="24"/>
                <w:lang w:val="ru-RU"/>
              </w:rPr>
              <w:t>Лиза</w:t>
            </w:r>
            <w:r>
              <w:rPr>
                <w:rFonts w:ascii="Calibri" w:eastAsia="Calibri" w:hAnsi="Times New Roman" w:cs="Times New Roman"/>
                <w:color w:val="000000"/>
                <w:sz w:val="24"/>
                <w:szCs w:val="24"/>
                <w:lang w:val="ru-RU"/>
              </w:rPr>
              <w:t xml:space="preserve"> </w:t>
            </w:r>
            <w:r>
              <w:rPr>
                <w:rFonts w:ascii="Calibri" w:eastAsia="Calibri" w:hAnsi="Times New Roman" w:cs="Times New Roman"/>
                <w:color w:val="000000"/>
                <w:sz w:val="24"/>
                <w:szCs w:val="24"/>
                <w:lang w:val="ru-RU"/>
              </w:rPr>
              <w:t>Л</w:t>
            </w:r>
            <w:r w:rsidRPr="00AC7E34">
              <w:rPr>
                <w:rFonts w:ascii="Calibri" w:eastAsia="Calibri" w:hAnsi="Times New Roman" w:cs="Times New Roman"/>
                <w:color w:val="000000"/>
                <w:sz w:val="24"/>
                <w:szCs w:val="24"/>
                <w:lang w:val="ru-RU"/>
              </w:rPr>
              <w:t xml:space="preserve">., </w:t>
            </w:r>
            <w:r>
              <w:rPr>
                <w:rFonts w:ascii="Calibri" w:eastAsia="Calibri" w:hAnsi="Times New Roman" w:cs="Times New Roman"/>
                <w:color w:val="000000"/>
                <w:sz w:val="24"/>
                <w:szCs w:val="24"/>
                <w:lang w:val="ru-RU"/>
              </w:rPr>
              <w:t>София</w:t>
            </w:r>
            <w:r>
              <w:rPr>
                <w:rFonts w:ascii="Calibri" w:eastAsia="Calibri" w:hAnsi="Times New Roman" w:cs="Times New Roman"/>
                <w:color w:val="000000"/>
                <w:sz w:val="24"/>
                <w:szCs w:val="24"/>
                <w:lang w:val="ru-RU"/>
              </w:rPr>
              <w:t xml:space="preserve"> </w:t>
            </w:r>
            <w:r>
              <w:rPr>
                <w:rFonts w:ascii="Calibri" w:eastAsia="Calibri" w:hAnsi="Times New Roman" w:cs="Times New Roman"/>
                <w:color w:val="000000"/>
                <w:sz w:val="24"/>
                <w:szCs w:val="24"/>
                <w:lang w:val="ru-RU"/>
              </w:rPr>
              <w:t>Б</w:t>
            </w:r>
            <w:r w:rsidRPr="00AC7E34">
              <w:rPr>
                <w:rFonts w:ascii="Calibri" w:eastAsia="Calibri" w:hAnsi="Times New Roman" w:cs="Times New Roman"/>
                <w:color w:val="000000"/>
                <w:sz w:val="24"/>
                <w:szCs w:val="24"/>
                <w:lang w:val="ru-RU"/>
              </w:rPr>
              <w:t xml:space="preserve">., </w:t>
            </w:r>
            <w:r>
              <w:rPr>
                <w:rFonts w:ascii="Calibri" w:eastAsia="Calibri" w:hAnsi="Times New Roman" w:cs="Times New Roman"/>
                <w:color w:val="000000"/>
                <w:sz w:val="24"/>
                <w:szCs w:val="24"/>
                <w:lang w:val="ru-RU"/>
              </w:rPr>
              <w:t>Максим</w:t>
            </w:r>
            <w:r>
              <w:rPr>
                <w:rFonts w:ascii="Calibri" w:eastAsia="Calibri" w:hAnsi="Times New Roman" w:cs="Times New Roman"/>
                <w:color w:val="000000"/>
                <w:sz w:val="24"/>
                <w:szCs w:val="24"/>
                <w:lang w:val="ru-RU"/>
              </w:rPr>
              <w:t xml:space="preserve"> </w:t>
            </w:r>
            <w:r>
              <w:rPr>
                <w:rFonts w:ascii="Calibri" w:eastAsia="Calibri" w:hAnsi="Times New Roman" w:cs="Times New Roman"/>
                <w:color w:val="000000"/>
                <w:sz w:val="24"/>
                <w:szCs w:val="24"/>
                <w:lang w:val="ru-RU"/>
              </w:rPr>
              <w:t>С</w:t>
            </w:r>
            <w:r w:rsidRPr="00AC7E34">
              <w:rPr>
                <w:rFonts w:ascii="Calibri" w:eastAsia="Calibri" w:hAnsi="Times New Roman" w:cs="Times New Roman"/>
                <w:color w:val="000000"/>
                <w:sz w:val="24"/>
                <w:szCs w:val="24"/>
                <w:lang w:val="ru-RU"/>
              </w:rPr>
              <w:t xml:space="preserve">., </w:t>
            </w:r>
            <w:r>
              <w:rPr>
                <w:rFonts w:ascii="Calibri" w:eastAsia="Calibri" w:hAnsi="Times New Roman" w:cs="Times New Roman"/>
                <w:color w:val="000000"/>
                <w:sz w:val="24"/>
                <w:szCs w:val="24"/>
                <w:lang w:val="ru-RU"/>
              </w:rPr>
              <w:t>Анна</w:t>
            </w:r>
            <w:r>
              <w:rPr>
                <w:rFonts w:ascii="Calibri" w:eastAsia="Calibri" w:hAnsi="Times New Roman" w:cs="Times New Roman"/>
                <w:color w:val="000000"/>
                <w:sz w:val="24"/>
                <w:szCs w:val="24"/>
                <w:lang w:val="ru-RU"/>
              </w:rPr>
              <w:t xml:space="preserve"> </w:t>
            </w:r>
            <w:r>
              <w:rPr>
                <w:rFonts w:ascii="Calibri" w:eastAsia="Calibri" w:hAnsi="Times New Roman" w:cs="Times New Roman"/>
                <w:color w:val="000000"/>
                <w:sz w:val="24"/>
                <w:szCs w:val="24"/>
                <w:lang w:val="ru-RU"/>
              </w:rPr>
              <w:t>К</w:t>
            </w:r>
            <w:r>
              <w:rPr>
                <w:rFonts w:ascii="Calibri" w:eastAsia="Calibri" w:hAnsi="Times New Roman" w:cs="Times New Roman"/>
                <w:color w:val="000000"/>
                <w:sz w:val="24"/>
                <w:szCs w:val="24"/>
                <w:lang w:val="ru-RU"/>
              </w:rPr>
              <w:t>.</w:t>
            </w:r>
          </w:p>
        </w:tc>
        <w:tc>
          <w:tcPr>
            <w:tcW w:w="2399"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Calibri" w:eastAsia="Calibri" w:hAnsi="Times New Roman" w:cs="Times New Roman"/>
                <w:color w:val="000000"/>
                <w:sz w:val="24"/>
                <w:szCs w:val="24"/>
                <w:lang w:val="ru-RU"/>
              </w:rPr>
            </w:pPr>
            <w:r w:rsidRPr="00AC7E34">
              <w:rPr>
                <w:rFonts w:ascii="Calibri" w:eastAsia="Calibri" w:hAnsi="Times New Roman" w:cs="Times New Roman"/>
                <w:color w:val="000000"/>
                <w:sz w:val="24"/>
                <w:szCs w:val="24"/>
                <w:lang w:val="ru-RU"/>
              </w:rPr>
              <w:t>Сертификаты</w:t>
            </w:r>
            <w:r w:rsidRPr="00AC7E34">
              <w:rPr>
                <w:rFonts w:ascii="Calibri" w:eastAsia="Calibri" w:hAnsi="Times New Roman" w:cs="Times New Roman"/>
                <w:color w:val="000000"/>
                <w:sz w:val="24"/>
                <w:szCs w:val="24"/>
                <w:lang w:val="ru-RU"/>
              </w:rPr>
              <w:t xml:space="preserve"> </w:t>
            </w:r>
            <w:r w:rsidRPr="00AC7E34">
              <w:rPr>
                <w:rFonts w:ascii="Calibri" w:eastAsia="Calibri" w:hAnsi="Times New Roman" w:cs="Times New Roman"/>
                <w:color w:val="000000"/>
                <w:sz w:val="24"/>
                <w:szCs w:val="24"/>
                <w:lang w:val="ru-RU"/>
              </w:rPr>
              <w:t>за</w:t>
            </w:r>
            <w:r w:rsidRPr="00AC7E34">
              <w:rPr>
                <w:rFonts w:ascii="Calibri" w:eastAsia="Calibri" w:hAnsi="Times New Roman" w:cs="Times New Roman"/>
                <w:color w:val="000000"/>
                <w:sz w:val="24"/>
                <w:szCs w:val="24"/>
                <w:lang w:val="ru-RU"/>
              </w:rPr>
              <w:t xml:space="preserve"> </w:t>
            </w:r>
            <w:r w:rsidRPr="00AC7E34">
              <w:rPr>
                <w:rFonts w:ascii="Calibri" w:eastAsia="Calibri" w:hAnsi="Times New Roman" w:cs="Times New Roman"/>
                <w:color w:val="000000"/>
                <w:sz w:val="24"/>
                <w:szCs w:val="24"/>
                <w:lang w:val="ru-RU"/>
              </w:rPr>
              <w:t>активное</w:t>
            </w:r>
            <w:r w:rsidRPr="00AC7E34">
              <w:rPr>
                <w:rFonts w:ascii="Calibri" w:eastAsia="Calibri" w:hAnsi="Times New Roman" w:cs="Times New Roman"/>
                <w:color w:val="000000"/>
                <w:sz w:val="24"/>
                <w:szCs w:val="24"/>
                <w:lang w:val="ru-RU"/>
              </w:rPr>
              <w:t xml:space="preserve"> </w:t>
            </w:r>
            <w:r w:rsidRPr="00AC7E34">
              <w:rPr>
                <w:rFonts w:ascii="Calibri" w:eastAsia="Calibri" w:hAnsi="Times New Roman" w:cs="Times New Roman"/>
                <w:color w:val="000000"/>
                <w:sz w:val="24"/>
                <w:szCs w:val="24"/>
                <w:lang w:val="ru-RU"/>
              </w:rPr>
              <w:t>участие</w:t>
            </w:r>
          </w:p>
        </w:tc>
      </w:tr>
      <w:tr w:rsidR="00AC7E34" w:rsidRPr="00DA205B" w:rsidTr="00AC7E34">
        <w:trPr>
          <w:gridAfter w:val="1"/>
          <w:wAfter w:w="49" w:type="dxa"/>
        </w:trPr>
        <w:tc>
          <w:tcPr>
            <w:tcW w:w="19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Calibri" w:eastAsia="Calibri" w:hAnsi="Times New Roman" w:cs="Times New Roman"/>
                <w:color w:val="000000"/>
                <w:sz w:val="24"/>
                <w:szCs w:val="24"/>
                <w:lang w:val="ru-RU"/>
              </w:rPr>
            </w:pPr>
            <w:r w:rsidRPr="00AC7E34">
              <w:rPr>
                <w:rFonts w:ascii="Calibri" w:eastAsia="Calibri" w:hAnsi="Times New Roman" w:cs="Times New Roman"/>
                <w:color w:val="000000"/>
                <w:sz w:val="24"/>
                <w:szCs w:val="24"/>
                <w:lang w:val="ru-RU"/>
              </w:rPr>
              <w:t>«Конфетти»</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Calibri" w:eastAsia="Calibri" w:hAnsi="Times New Roman" w:cs="Times New Roman"/>
                <w:color w:val="000000"/>
                <w:sz w:val="24"/>
                <w:szCs w:val="24"/>
                <w:lang w:val="ru-RU"/>
              </w:rPr>
            </w:pPr>
            <w:r w:rsidRPr="00AC7E34">
              <w:rPr>
                <w:rFonts w:ascii="Calibri" w:eastAsia="Calibri" w:hAnsi="Times New Roman" w:cs="Times New Roman"/>
                <w:color w:val="000000"/>
                <w:sz w:val="24"/>
                <w:szCs w:val="24"/>
                <w:lang w:val="ru-RU"/>
              </w:rPr>
              <w:t>Муниципальный</w:t>
            </w:r>
          </w:p>
        </w:tc>
        <w:tc>
          <w:tcPr>
            <w:tcW w:w="1697"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Calibri" w:eastAsia="Calibri" w:hAnsi="Times New Roman" w:cs="Times New Roman"/>
                <w:color w:val="000000"/>
                <w:sz w:val="24"/>
                <w:szCs w:val="24"/>
                <w:lang w:val="ru-RU"/>
              </w:rPr>
            </w:pPr>
            <w:r w:rsidRPr="00AC7E34">
              <w:rPr>
                <w:rFonts w:ascii="Calibri" w:eastAsia="Calibri" w:hAnsi="Times New Roman" w:cs="Times New Roman"/>
                <w:color w:val="000000"/>
                <w:sz w:val="24"/>
                <w:szCs w:val="24"/>
                <w:lang w:val="ru-RU"/>
              </w:rPr>
              <w:t xml:space="preserve">5.12.23 </w:t>
            </w:r>
            <w:r w:rsidRPr="00AC7E34">
              <w:rPr>
                <w:rFonts w:ascii="Calibri" w:eastAsia="Calibri" w:hAnsi="Times New Roman" w:cs="Times New Roman"/>
                <w:color w:val="000000"/>
                <w:sz w:val="24"/>
                <w:szCs w:val="24"/>
                <w:lang w:val="ru-RU"/>
              </w:rPr>
              <w:t>–</w:t>
            </w:r>
            <w:r w:rsidRPr="00AC7E34">
              <w:rPr>
                <w:rFonts w:ascii="Calibri" w:eastAsia="Calibri" w:hAnsi="Times New Roman" w:cs="Times New Roman"/>
                <w:color w:val="000000"/>
                <w:sz w:val="24"/>
                <w:szCs w:val="24"/>
                <w:lang w:val="ru-RU"/>
              </w:rPr>
              <w:t xml:space="preserve"> 22.12.23</w:t>
            </w:r>
          </w:p>
        </w:tc>
        <w:tc>
          <w:tcPr>
            <w:tcW w:w="12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Calibri" w:eastAsia="Calibri" w:hAnsi="Times New Roman" w:cs="Times New Roman"/>
                <w:color w:val="000000"/>
                <w:sz w:val="24"/>
                <w:szCs w:val="24"/>
                <w:lang w:val="ru-RU"/>
              </w:rPr>
            </w:pPr>
            <w:r>
              <w:rPr>
                <w:rFonts w:ascii="Calibri" w:eastAsia="Calibri" w:hAnsi="Times New Roman" w:cs="Times New Roman"/>
                <w:color w:val="000000"/>
                <w:sz w:val="24"/>
                <w:szCs w:val="24"/>
                <w:lang w:val="ru-RU"/>
              </w:rPr>
              <w:t>Лиза</w:t>
            </w:r>
            <w:r>
              <w:rPr>
                <w:rFonts w:ascii="Calibri" w:eastAsia="Calibri" w:hAnsi="Times New Roman" w:cs="Times New Roman"/>
                <w:color w:val="000000"/>
                <w:sz w:val="24"/>
                <w:szCs w:val="24"/>
                <w:lang w:val="ru-RU"/>
              </w:rPr>
              <w:t xml:space="preserve"> </w:t>
            </w:r>
            <w:r>
              <w:rPr>
                <w:rFonts w:ascii="Calibri" w:eastAsia="Calibri" w:hAnsi="Times New Roman" w:cs="Times New Roman"/>
                <w:color w:val="000000"/>
                <w:sz w:val="24"/>
                <w:szCs w:val="24"/>
                <w:lang w:val="ru-RU"/>
              </w:rPr>
              <w:t>Л</w:t>
            </w:r>
            <w:r>
              <w:rPr>
                <w:rFonts w:ascii="Calibri" w:eastAsia="Calibri" w:hAnsi="Times New Roman" w:cs="Times New Roman"/>
                <w:color w:val="000000"/>
                <w:sz w:val="24"/>
                <w:szCs w:val="24"/>
                <w:lang w:val="ru-RU"/>
              </w:rPr>
              <w:t xml:space="preserve">., </w:t>
            </w:r>
            <w:r>
              <w:rPr>
                <w:rFonts w:ascii="Calibri" w:eastAsia="Calibri" w:hAnsi="Times New Roman" w:cs="Times New Roman"/>
                <w:color w:val="000000"/>
                <w:sz w:val="24"/>
                <w:szCs w:val="24"/>
                <w:lang w:val="ru-RU"/>
              </w:rPr>
              <w:t>Катя</w:t>
            </w:r>
            <w:r>
              <w:rPr>
                <w:rFonts w:ascii="Calibri" w:eastAsia="Calibri" w:hAnsi="Times New Roman" w:cs="Times New Roman"/>
                <w:color w:val="000000"/>
                <w:sz w:val="24"/>
                <w:szCs w:val="24"/>
                <w:lang w:val="ru-RU"/>
              </w:rPr>
              <w:t xml:space="preserve"> </w:t>
            </w:r>
            <w:r>
              <w:rPr>
                <w:rFonts w:ascii="Calibri" w:eastAsia="Calibri" w:hAnsi="Times New Roman" w:cs="Times New Roman"/>
                <w:color w:val="000000"/>
                <w:sz w:val="24"/>
                <w:szCs w:val="24"/>
                <w:lang w:val="ru-RU"/>
              </w:rPr>
              <w:t>С</w:t>
            </w:r>
            <w:r w:rsidRPr="00AC7E34">
              <w:rPr>
                <w:rFonts w:ascii="Calibri" w:eastAsia="Calibri" w:hAnsi="Times New Roman" w:cs="Times New Roman"/>
                <w:color w:val="000000"/>
                <w:sz w:val="24"/>
                <w:szCs w:val="24"/>
                <w:lang w:val="ru-RU"/>
              </w:rPr>
              <w:t>.</w:t>
            </w:r>
          </w:p>
        </w:tc>
        <w:tc>
          <w:tcPr>
            <w:tcW w:w="2399"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Calibri" w:eastAsia="Calibri" w:hAnsi="Times New Roman" w:cs="Times New Roman"/>
                <w:color w:val="000000"/>
                <w:sz w:val="24"/>
                <w:szCs w:val="24"/>
                <w:lang w:val="ru-RU"/>
              </w:rPr>
            </w:pPr>
            <w:r w:rsidRPr="00AC7E34">
              <w:rPr>
                <w:rFonts w:ascii="Calibri" w:eastAsia="Calibri" w:hAnsi="Times New Roman" w:cs="Times New Roman"/>
                <w:color w:val="000000"/>
                <w:sz w:val="24"/>
                <w:szCs w:val="24"/>
                <w:lang w:val="ru-RU"/>
              </w:rPr>
              <w:t>Диплом</w:t>
            </w:r>
            <w:r w:rsidRPr="00AC7E34">
              <w:rPr>
                <w:rFonts w:ascii="Calibri" w:eastAsia="Calibri" w:hAnsi="Times New Roman" w:cs="Times New Roman"/>
                <w:color w:val="000000"/>
                <w:sz w:val="24"/>
                <w:szCs w:val="24"/>
                <w:lang w:val="ru-RU"/>
              </w:rPr>
              <w:t xml:space="preserve"> </w:t>
            </w:r>
            <w:r w:rsidRPr="00AC7E34">
              <w:rPr>
                <w:rFonts w:ascii="Calibri" w:eastAsia="Calibri" w:hAnsi="Times New Roman" w:cs="Times New Roman"/>
                <w:color w:val="000000"/>
                <w:sz w:val="24"/>
                <w:szCs w:val="24"/>
                <w:lang w:val="ru-RU"/>
              </w:rPr>
              <w:t>за</w:t>
            </w:r>
            <w:r w:rsidRPr="00AC7E34">
              <w:rPr>
                <w:rFonts w:ascii="Calibri" w:eastAsia="Calibri" w:hAnsi="Times New Roman" w:cs="Times New Roman"/>
                <w:color w:val="000000"/>
                <w:sz w:val="24"/>
                <w:szCs w:val="24"/>
                <w:lang w:val="ru-RU"/>
              </w:rPr>
              <w:t xml:space="preserve"> 2 </w:t>
            </w:r>
            <w:r w:rsidRPr="00AC7E34">
              <w:rPr>
                <w:rFonts w:ascii="Calibri" w:eastAsia="Calibri" w:hAnsi="Times New Roman" w:cs="Times New Roman"/>
                <w:color w:val="000000"/>
                <w:sz w:val="24"/>
                <w:szCs w:val="24"/>
                <w:lang w:val="ru-RU"/>
              </w:rPr>
              <w:t>место</w:t>
            </w:r>
            <w:r w:rsidRPr="00AC7E34">
              <w:rPr>
                <w:rFonts w:ascii="Calibri" w:eastAsia="Calibri" w:hAnsi="Times New Roman" w:cs="Times New Roman"/>
                <w:color w:val="000000"/>
                <w:sz w:val="24"/>
                <w:szCs w:val="24"/>
                <w:lang w:val="ru-RU"/>
              </w:rPr>
              <w:t xml:space="preserve">, </w:t>
            </w:r>
            <w:r w:rsidRPr="00AC7E34">
              <w:rPr>
                <w:rFonts w:ascii="Calibri" w:eastAsia="Calibri" w:hAnsi="Times New Roman" w:cs="Times New Roman"/>
                <w:color w:val="000000"/>
                <w:sz w:val="24"/>
                <w:szCs w:val="24"/>
                <w:lang w:val="ru-RU"/>
              </w:rPr>
              <w:t>сертификат</w:t>
            </w:r>
            <w:r w:rsidRPr="00AC7E34">
              <w:rPr>
                <w:rFonts w:ascii="Calibri" w:eastAsia="Calibri" w:hAnsi="Times New Roman" w:cs="Times New Roman"/>
                <w:color w:val="000000"/>
                <w:sz w:val="24"/>
                <w:szCs w:val="24"/>
                <w:lang w:val="ru-RU"/>
              </w:rPr>
              <w:t xml:space="preserve"> </w:t>
            </w:r>
            <w:r w:rsidRPr="00AC7E34">
              <w:rPr>
                <w:rFonts w:ascii="Calibri" w:eastAsia="Calibri" w:hAnsi="Times New Roman" w:cs="Times New Roman"/>
                <w:color w:val="000000"/>
                <w:sz w:val="24"/>
                <w:szCs w:val="24"/>
                <w:lang w:val="ru-RU"/>
              </w:rPr>
              <w:t>за</w:t>
            </w:r>
            <w:r w:rsidRPr="00AC7E34">
              <w:rPr>
                <w:rFonts w:ascii="Calibri" w:eastAsia="Calibri" w:hAnsi="Times New Roman" w:cs="Times New Roman"/>
                <w:color w:val="000000"/>
                <w:sz w:val="24"/>
                <w:szCs w:val="24"/>
                <w:lang w:val="ru-RU"/>
              </w:rPr>
              <w:t xml:space="preserve"> </w:t>
            </w:r>
            <w:r w:rsidRPr="00AC7E34">
              <w:rPr>
                <w:rFonts w:ascii="Calibri" w:eastAsia="Calibri" w:hAnsi="Times New Roman" w:cs="Times New Roman"/>
                <w:color w:val="000000"/>
                <w:sz w:val="24"/>
                <w:szCs w:val="24"/>
                <w:lang w:val="ru-RU"/>
              </w:rPr>
              <w:t>активное</w:t>
            </w:r>
            <w:r w:rsidRPr="00AC7E34">
              <w:rPr>
                <w:rFonts w:ascii="Calibri" w:eastAsia="Calibri" w:hAnsi="Times New Roman" w:cs="Times New Roman"/>
                <w:color w:val="000000"/>
                <w:sz w:val="24"/>
                <w:szCs w:val="24"/>
                <w:lang w:val="ru-RU"/>
              </w:rPr>
              <w:t xml:space="preserve"> </w:t>
            </w:r>
            <w:r w:rsidRPr="00AC7E34">
              <w:rPr>
                <w:rFonts w:ascii="Calibri" w:eastAsia="Calibri" w:hAnsi="Times New Roman" w:cs="Times New Roman"/>
                <w:color w:val="000000"/>
                <w:sz w:val="24"/>
                <w:szCs w:val="24"/>
                <w:lang w:val="ru-RU"/>
              </w:rPr>
              <w:t>участие</w:t>
            </w:r>
          </w:p>
        </w:tc>
      </w:tr>
      <w:tr w:rsidR="00AC7E34" w:rsidRPr="00DA205B" w:rsidTr="00AC7E34">
        <w:tblPrEx>
          <w:tblLook w:val="04A0" w:firstRow="1" w:lastRow="0" w:firstColumn="1" w:lastColumn="0" w:noHBand="0" w:noVBand="1"/>
        </w:tblPrEx>
        <w:trPr>
          <w:trHeight w:val="1114"/>
        </w:trPr>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«Добро не уходит на каникулы»</w:t>
            </w:r>
          </w:p>
        </w:tc>
        <w:tc>
          <w:tcPr>
            <w:tcW w:w="1984"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rPr>
            </w:pPr>
            <w:proofErr w:type="spellStart"/>
            <w:r w:rsidRPr="00AC7E34">
              <w:rPr>
                <w:rFonts w:ascii="Times New Roman" w:eastAsia="Calibri" w:hAnsi="Times New Roman" w:cs="Times New Roman"/>
                <w:color w:val="000000"/>
                <w:sz w:val="24"/>
                <w:szCs w:val="24"/>
              </w:rPr>
              <w:t>Муниципальный</w:t>
            </w:r>
            <w:proofErr w:type="spellEnd"/>
          </w:p>
        </w:tc>
        <w:tc>
          <w:tcPr>
            <w:tcW w:w="1681"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31.01.2023</w:t>
            </w:r>
          </w:p>
        </w:tc>
        <w:tc>
          <w:tcPr>
            <w:tcW w:w="1294"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Окунцова У. Кулаков Д. Степанчак К.</w:t>
            </w:r>
          </w:p>
        </w:tc>
        <w:tc>
          <w:tcPr>
            <w:tcW w:w="2448" w:type="dxa"/>
            <w:gridSpan w:val="3"/>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Сертификаты за участие, диплом за 1место</w:t>
            </w:r>
          </w:p>
          <w:p w:rsidR="00AC7E34" w:rsidRPr="00AC7E34" w:rsidRDefault="00AC7E34" w:rsidP="00AC7E34">
            <w:pPr>
              <w:rPr>
                <w:rFonts w:ascii="Times New Roman" w:eastAsia="Calibri" w:hAnsi="Times New Roman" w:cs="Times New Roman"/>
                <w:color w:val="000000"/>
                <w:sz w:val="24"/>
                <w:szCs w:val="24"/>
                <w:lang w:val="ru-RU"/>
              </w:rPr>
            </w:pPr>
          </w:p>
          <w:p w:rsidR="00AC7E34" w:rsidRPr="00AC7E34" w:rsidRDefault="00AC7E34" w:rsidP="00AC7E34">
            <w:pPr>
              <w:rPr>
                <w:rFonts w:ascii="Times New Roman" w:eastAsia="Calibri" w:hAnsi="Times New Roman" w:cs="Times New Roman"/>
                <w:color w:val="000000"/>
                <w:sz w:val="24"/>
                <w:szCs w:val="24"/>
                <w:lang w:val="ru-RU"/>
              </w:rPr>
            </w:pPr>
          </w:p>
        </w:tc>
      </w:tr>
      <w:tr w:rsidR="00AC7E34" w:rsidRPr="00DA205B" w:rsidTr="00AC7E34">
        <w:tblPrEx>
          <w:tblLook w:val="04A0" w:firstRow="1" w:lastRow="0" w:firstColumn="1" w:lastColumn="0" w:noHBand="0" w:noVBand="1"/>
        </w:tblPrEx>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w:t>
            </w:r>
            <w:proofErr w:type="spellStart"/>
            <w:r w:rsidRPr="00AC7E34">
              <w:rPr>
                <w:rFonts w:ascii="Times New Roman" w:eastAsia="Calibri" w:hAnsi="Times New Roman" w:cs="Times New Roman"/>
                <w:color w:val="000000"/>
                <w:sz w:val="24"/>
                <w:szCs w:val="24"/>
                <w:lang w:val="ru-RU"/>
              </w:rPr>
              <w:t>Крым.Россия</w:t>
            </w:r>
            <w:proofErr w:type="spellEnd"/>
            <w:r w:rsidRPr="00AC7E34">
              <w:rPr>
                <w:rFonts w:ascii="Times New Roman" w:eastAsia="Calibri" w:hAnsi="Times New Roman" w:cs="Times New Roman"/>
                <w:color w:val="000000"/>
                <w:sz w:val="24"/>
                <w:szCs w:val="24"/>
                <w:lang w:val="ru-RU"/>
              </w:rPr>
              <w:t>. Навсегда»</w:t>
            </w:r>
          </w:p>
        </w:tc>
        <w:tc>
          <w:tcPr>
            <w:tcW w:w="1984"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Муниципальный</w:t>
            </w:r>
          </w:p>
        </w:tc>
        <w:tc>
          <w:tcPr>
            <w:tcW w:w="1681"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17.03.2023</w:t>
            </w:r>
          </w:p>
        </w:tc>
        <w:tc>
          <w:tcPr>
            <w:tcW w:w="1294"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Бурцева С. Кулаков Д. Окунцова У. Степанчак К.</w:t>
            </w:r>
          </w:p>
        </w:tc>
        <w:tc>
          <w:tcPr>
            <w:tcW w:w="2448" w:type="dxa"/>
            <w:gridSpan w:val="3"/>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Сертификаты за  участие, дипломы за 1,2 место</w:t>
            </w:r>
          </w:p>
        </w:tc>
      </w:tr>
      <w:tr w:rsidR="00AC7E34" w:rsidRPr="00AC7E34" w:rsidTr="00AC7E34">
        <w:tblPrEx>
          <w:tblLook w:val="04A0" w:firstRow="1" w:lastRow="0" w:firstColumn="1" w:lastColumn="0" w:noHBand="0" w:noVBand="1"/>
        </w:tblPrEx>
        <w:tc>
          <w:tcPr>
            <w:tcW w:w="1985"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«Космонавтика 2023»</w:t>
            </w:r>
          </w:p>
        </w:tc>
        <w:tc>
          <w:tcPr>
            <w:tcW w:w="1984" w:type="dxa"/>
            <w:tcBorders>
              <w:top w:val="nil"/>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Муниципальный</w:t>
            </w:r>
          </w:p>
        </w:tc>
        <w:tc>
          <w:tcPr>
            <w:tcW w:w="1681" w:type="dxa"/>
            <w:tcBorders>
              <w:top w:val="nil"/>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12.04.2023</w:t>
            </w:r>
          </w:p>
        </w:tc>
        <w:tc>
          <w:tcPr>
            <w:tcW w:w="1294" w:type="dxa"/>
            <w:gridSpan w:val="2"/>
            <w:tcBorders>
              <w:top w:val="nil"/>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Кулаков Д. Федотов К.</w:t>
            </w:r>
          </w:p>
        </w:tc>
        <w:tc>
          <w:tcPr>
            <w:tcW w:w="2448" w:type="dxa"/>
            <w:gridSpan w:val="3"/>
            <w:tcBorders>
              <w:top w:val="nil"/>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Дипломы за 1,2 место</w:t>
            </w:r>
          </w:p>
        </w:tc>
      </w:tr>
      <w:tr w:rsidR="00AC7E34" w:rsidRPr="00AC7E34" w:rsidTr="00AC7E34">
        <w:tblPrEx>
          <w:tblLook w:val="04A0" w:firstRow="1" w:lastRow="0" w:firstColumn="1" w:lastColumn="0" w:noHBand="0" w:noVBand="1"/>
        </w:tblPrEx>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«Бессмертный полк»</w:t>
            </w:r>
          </w:p>
        </w:tc>
        <w:tc>
          <w:tcPr>
            <w:tcW w:w="1984"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Муниципальный</w:t>
            </w:r>
          </w:p>
        </w:tc>
        <w:tc>
          <w:tcPr>
            <w:tcW w:w="1681"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05,05,2023</w:t>
            </w:r>
          </w:p>
        </w:tc>
        <w:tc>
          <w:tcPr>
            <w:tcW w:w="1294"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Селютин М. Окунцова У. Степанчак К</w:t>
            </w:r>
          </w:p>
        </w:tc>
        <w:tc>
          <w:tcPr>
            <w:tcW w:w="2448" w:type="dxa"/>
            <w:gridSpan w:val="3"/>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Сертификаты за участие</w:t>
            </w:r>
          </w:p>
        </w:tc>
      </w:tr>
      <w:tr w:rsidR="00AC7E34" w:rsidRPr="00AC7E34" w:rsidTr="00AC7E34">
        <w:tblPrEx>
          <w:tblLook w:val="04A0" w:firstRow="1" w:lastRow="0" w:firstColumn="1" w:lastColumn="0" w:noHBand="0" w:noVBand="1"/>
        </w:tblPrEx>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«Профессия Ревизор»</w:t>
            </w:r>
          </w:p>
        </w:tc>
        <w:tc>
          <w:tcPr>
            <w:tcW w:w="1984"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Муниципальный</w:t>
            </w:r>
          </w:p>
        </w:tc>
        <w:tc>
          <w:tcPr>
            <w:tcW w:w="1681"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17.07.2023- 25.08.2023</w:t>
            </w:r>
          </w:p>
        </w:tc>
        <w:tc>
          <w:tcPr>
            <w:tcW w:w="1294"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Кулаков Д.</w:t>
            </w:r>
          </w:p>
        </w:tc>
        <w:tc>
          <w:tcPr>
            <w:tcW w:w="2448" w:type="dxa"/>
            <w:gridSpan w:val="3"/>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Благодарственное письмо за участие</w:t>
            </w:r>
          </w:p>
        </w:tc>
      </w:tr>
      <w:tr w:rsidR="00AC7E34" w:rsidRPr="00AC7E34" w:rsidTr="00AC7E34">
        <w:tblPrEx>
          <w:tblLook w:val="04A0" w:firstRow="1" w:lastRow="0" w:firstColumn="1" w:lastColumn="0" w:noHBand="0" w:noVBand="1"/>
        </w:tblPrEx>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«Дорожная наука»</w:t>
            </w:r>
          </w:p>
        </w:tc>
        <w:tc>
          <w:tcPr>
            <w:tcW w:w="1984"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Муниципальный</w:t>
            </w:r>
          </w:p>
        </w:tc>
        <w:tc>
          <w:tcPr>
            <w:tcW w:w="1681"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30.10.2023</w:t>
            </w:r>
          </w:p>
        </w:tc>
        <w:tc>
          <w:tcPr>
            <w:tcW w:w="1294"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Ипатов В.</w:t>
            </w:r>
          </w:p>
        </w:tc>
        <w:tc>
          <w:tcPr>
            <w:tcW w:w="2448" w:type="dxa"/>
            <w:gridSpan w:val="3"/>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Сертификат за участие</w:t>
            </w:r>
          </w:p>
        </w:tc>
      </w:tr>
      <w:tr w:rsidR="00AC7E34" w:rsidRPr="00AC7E34" w:rsidTr="00AC7E34">
        <w:tblPrEx>
          <w:tblLook w:val="04A0" w:firstRow="1" w:lastRow="0" w:firstColumn="1" w:lastColumn="0" w:noHBand="0" w:noVBand="1"/>
        </w:tblPrEx>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lastRenderedPageBreak/>
              <w:t>«Мама - главное слово»</w:t>
            </w:r>
          </w:p>
        </w:tc>
        <w:tc>
          <w:tcPr>
            <w:tcW w:w="1984"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Муниципальный</w:t>
            </w:r>
          </w:p>
        </w:tc>
        <w:tc>
          <w:tcPr>
            <w:tcW w:w="1681"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01.11.2023- 24,11.2023</w:t>
            </w:r>
          </w:p>
        </w:tc>
        <w:tc>
          <w:tcPr>
            <w:tcW w:w="1294"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Окунцов А. Кулаков Д. Ипатов В.</w:t>
            </w:r>
          </w:p>
        </w:tc>
        <w:tc>
          <w:tcPr>
            <w:tcW w:w="2448" w:type="dxa"/>
            <w:gridSpan w:val="3"/>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Сертификаты за участие</w:t>
            </w:r>
          </w:p>
        </w:tc>
      </w:tr>
      <w:tr w:rsidR="00AC7E34" w:rsidRPr="00DA205B" w:rsidTr="00AC7E34">
        <w:tblPrEx>
          <w:tblLook w:val="04A0" w:firstRow="1" w:lastRow="0" w:firstColumn="1" w:lastColumn="0" w:noHBand="0" w:noVBand="1"/>
        </w:tblPrEx>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«Конфетти»</w:t>
            </w:r>
          </w:p>
        </w:tc>
        <w:tc>
          <w:tcPr>
            <w:tcW w:w="1984"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Муниципальный</w:t>
            </w:r>
          </w:p>
        </w:tc>
        <w:tc>
          <w:tcPr>
            <w:tcW w:w="1681"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05.12.2023- 22.12.2023</w:t>
            </w:r>
          </w:p>
        </w:tc>
        <w:tc>
          <w:tcPr>
            <w:tcW w:w="1294"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Кулаков Д. Степанчак Р.</w:t>
            </w:r>
          </w:p>
        </w:tc>
        <w:tc>
          <w:tcPr>
            <w:tcW w:w="2448" w:type="dxa"/>
            <w:gridSpan w:val="3"/>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Сертификат за участие, диплом за 1 место</w:t>
            </w:r>
          </w:p>
        </w:tc>
      </w:tr>
    </w:tbl>
    <w:p w:rsidR="00AC7E34" w:rsidRDefault="00AC7E34">
      <w:pPr>
        <w:rPr>
          <w:rFonts w:hAnsi="Times New Roman" w:cs="Times New Roman"/>
          <w:color w:val="000000"/>
          <w:sz w:val="24"/>
          <w:szCs w:val="24"/>
          <w:lang w:val="ru-RU"/>
        </w:rPr>
      </w:pP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Вывод: образовательный процесс в</w:t>
      </w:r>
      <w:r>
        <w:rPr>
          <w:rFonts w:hAnsi="Times New Roman" w:cs="Times New Roman"/>
          <w:color w:val="000000"/>
          <w:sz w:val="24"/>
          <w:szCs w:val="24"/>
        </w:rPr>
        <w:t> </w:t>
      </w:r>
      <w:r w:rsidRPr="00745F7A">
        <w:rPr>
          <w:rFonts w:hAnsi="Times New Roman" w:cs="Times New Roman"/>
          <w:color w:val="000000"/>
          <w:sz w:val="24"/>
          <w:szCs w:val="24"/>
          <w:lang w:val="ru-RU"/>
        </w:rPr>
        <w:t>Детском саду организован в</w:t>
      </w:r>
      <w:r>
        <w:rPr>
          <w:rFonts w:hAnsi="Times New Roman" w:cs="Times New Roman"/>
          <w:color w:val="000000"/>
          <w:sz w:val="24"/>
          <w:szCs w:val="24"/>
        </w:rPr>
        <w:t> </w:t>
      </w:r>
      <w:r w:rsidRPr="00745F7A">
        <w:rPr>
          <w:rFonts w:hAnsi="Times New Roman" w:cs="Times New Roman"/>
          <w:color w:val="000000"/>
          <w:sz w:val="24"/>
          <w:szCs w:val="24"/>
          <w:lang w:val="ru-RU"/>
        </w:rPr>
        <w:t>соответствии с</w:t>
      </w:r>
      <w:r>
        <w:rPr>
          <w:rFonts w:hAnsi="Times New Roman" w:cs="Times New Roman"/>
          <w:color w:val="000000"/>
          <w:sz w:val="24"/>
          <w:szCs w:val="24"/>
        </w:rPr>
        <w:t> </w:t>
      </w:r>
      <w:r w:rsidRPr="00745F7A">
        <w:rPr>
          <w:rFonts w:hAnsi="Times New Roman" w:cs="Times New Roman"/>
          <w:color w:val="000000"/>
          <w:sz w:val="24"/>
          <w:szCs w:val="24"/>
          <w:lang w:val="ru-RU"/>
        </w:rPr>
        <w:t>требованиями, предъявляемыми ФГОС ДО</w:t>
      </w:r>
      <w:r>
        <w:rPr>
          <w:rFonts w:hAnsi="Times New Roman" w:cs="Times New Roman"/>
          <w:color w:val="000000"/>
          <w:sz w:val="24"/>
          <w:szCs w:val="24"/>
        </w:rPr>
        <w:t> </w:t>
      </w:r>
      <w:r w:rsidRPr="00745F7A">
        <w:rPr>
          <w:rFonts w:hAnsi="Times New Roman" w:cs="Times New Roman"/>
          <w:color w:val="000000"/>
          <w:sz w:val="24"/>
          <w:szCs w:val="24"/>
          <w:lang w:val="ru-RU"/>
        </w:rPr>
        <w:t>и</w:t>
      </w:r>
      <w:r>
        <w:rPr>
          <w:rFonts w:hAnsi="Times New Roman" w:cs="Times New Roman"/>
          <w:color w:val="000000"/>
          <w:sz w:val="24"/>
          <w:szCs w:val="24"/>
        </w:rPr>
        <w:t> </w:t>
      </w:r>
      <w:r w:rsidRPr="00745F7A">
        <w:rPr>
          <w:rFonts w:hAnsi="Times New Roman" w:cs="Times New Roman"/>
          <w:color w:val="000000"/>
          <w:sz w:val="24"/>
          <w:szCs w:val="24"/>
          <w:lang w:val="ru-RU"/>
        </w:rPr>
        <w:t>ФОП</w:t>
      </w:r>
      <w:r>
        <w:rPr>
          <w:rFonts w:hAnsi="Times New Roman" w:cs="Times New Roman"/>
          <w:color w:val="000000"/>
          <w:sz w:val="24"/>
          <w:szCs w:val="24"/>
        </w:rPr>
        <w:t> </w:t>
      </w:r>
      <w:r w:rsidRPr="00745F7A">
        <w:rPr>
          <w:rFonts w:hAnsi="Times New Roman" w:cs="Times New Roman"/>
          <w:color w:val="000000"/>
          <w:sz w:val="24"/>
          <w:szCs w:val="24"/>
          <w:lang w:val="ru-RU"/>
        </w:rPr>
        <w:t>ДО, и</w:t>
      </w:r>
      <w:r>
        <w:rPr>
          <w:rFonts w:hAnsi="Times New Roman" w:cs="Times New Roman"/>
          <w:color w:val="000000"/>
          <w:sz w:val="24"/>
          <w:szCs w:val="24"/>
        </w:rPr>
        <w:t> </w:t>
      </w:r>
      <w:r w:rsidRPr="00745F7A">
        <w:rPr>
          <w:rFonts w:hAnsi="Times New Roman" w:cs="Times New Roman"/>
          <w:color w:val="000000"/>
          <w:sz w:val="24"/>
          <w:szCs w:val="24"/>
          <w:lang w:val="ru-RU"/>
        </w:rPr>
        <w:t>направлен на</w:t>
      </w:r>
      <w:r>
        <w:rPr>
          <w:rFonts w:hAnsi="Times New Roman" w:cs="Times New Roman"/>
          <w:color w:val="000000"/>
          <w:sz w:val="24"/>
          <w:szCs w:val="24"/>
        </w:rPr>
        <w:t> </w:t>
      </w:r>
      <w:r w:rsidRPr="00745F7A">
        <w:rPr>
          <w:rFonts w:hAnsi="Times New Roman" w:cs="Times New Roman"/>
          <w:color w:val="000000"/>
          <w:sz w:val="24"/>
          <w:szCs w:val="24"/>
          <w:lang w:val="ru-RU"/>
        </w:rPr>
        <w:t>сохранение и</w:t>
      </w:r>
      <w:r>
        <w:rPr>
          <w:rFonts w:hAnsi="Times New Roman" w:cs="Times New Roman"/>
          <w:color w:val="000000"/>
          <w:sz w:val="24"/>
          <w:szCs w:val="24"/>
        </w:rPr>
        <w:t> </w:t>
      </w:r>
      <w:r w:rsidRPr="00745F7A">
        <w:rPr>
          <w:rFonts w:hAnsi="Times New Roman" w:cs="Times New Roman"/>
          <w:color w:val="000000"/>
          <w:sz w:val="24"/>
          <w:szCs w:val="24"/>
          <w:lang w:val="ru-RU"/>
        </w:rPr>
        <w:t>укрепление здоровья воспитанников, предоставление равных возможностей для полноценного развития каждого ребенка. Общая картина оценки индивидуального развития позволила выделить детей, которые нуждаются в</w:t>
      </w:r>
      <w:r>
        <w:rPr>
          <w:rFonts w:hAnsi="Times New Roman" w:cs="Times New Roman"/>
          <w:color w:val="000000"/>
          <w:sz w:val="24"/>
          <w:szCs w:val="24"/>
        </w:rPr>
        <w:t> </w:t>
      </w:r>
      <w:r w:rsidRPr="00745F7A">
        <w:rPr>
          <w:rFonts w:hAnsi="Times New Roman" w:cs="Times New Roman"/>
          <w:color w:val="000000"/>
          <w:sz w:val="24"/>
          <w:szCs w:val="24"/>
          <w:lang w:val="ru-RU"/>
        </w:rPr>
        <w:t>особом внимании педагога и</w:t>
      </w:r>
      <w:r>
        <w:rPr>
          <w:rFonts w:hAnsi="Times New Roman" w:cs="Times New Roman"/>
          <w:color w:val="000000"/>
          <w:sz w:val="24"/>
          <w:szCs w:val="24"/>
        </w:rPr>
        <w:t> </w:t>
      </w:r>
      <w:r w:rsidRPr="00745F7A">
        <w:rPr>
          <w:rFonts w:hAnsi="Times New Roman" w:cs="Times New Roman"/>
          <w:color w:val="000000"/>
          <w:sz w:val="24"/>
          <w:szCs w:val="24"/>
          <w:lang w:val="ru-RU"/>
        </w:rPr>
        <w:t>в</w:t>
      </w:r>
      <w:r>
        <w:rPr>
          <w:rFonts w:hAnsi="Times New Roman" w:cs="Times New Roman"/>
          <w:color w:val="000000"/>
          <w:sz w:val="24"/>
          <w:szCs w:val="24"/>
        </w:rPr>
        <w:t> </w:t>
      </w:r>
      <w:r w:rsidRPr="00745F7A">
        <w:rPr>
          <w:rFonts w:hAnsi="Times New Roman" w:cs="Times New Roman"/>
          <w:color w:val="000000"/>
          <w:sz w:val="24"/>
          <w:szCs w:val="24"/>
          <w:lang w:val="ru-RU"/>
        </w:rPr>
        <w:t>отношении которых необходимо скорректировать, изменить способы взаимодействия, составить индивидуальные образовательные маршруты. Работа с</w:t>
      </w:r>
      <w:r>
        <w:rPr>
          <w:rFonts w:hAnsi="Times New Roman" w:cs="Times New Roman"/>
          <w:color w:val="000000"/>
          <w:sz w:val="24"/>
          <w:szCs w:val="24"/>
        </w:rPr>
        <w:t> </w:t>
      </w:r>
      <w:r w:rsidRPr="00745F7A">
        <w:rPr>
          <w:rFonts w:hAnsi="Times New Roman" w:cs="Times New Roman"/>
          <w:color w:val="000000"/>
          <w:sz w:val="24"/>
          <w:szCs w:val="24"/>
          <w:lang w:val="ru-RU"/>
        </w:rPr>
        <w:t>детьми с</w:t>
      </w:r>
      <w:r>
        <w:rPr>
          <w:rFonts w:hAnsi="Times New Roman" w:cs="Times New Roman"/>
          <w:color w:val="000000"/>
          <w:sz w:val="24"/>
          <w:szCs w:val="24"/>
        </w:rPr>
        <w:t> </w:t>
      </w:r>
      <w:r w:rsidRPr="00745F7A">
        <w:rPr>
          <w:rFonts w:hAnsi="Times New Roman" w:cs="Times New Roman"/>
          <w:color w:val="000000"/>
          <w:sz w:val="24"/>
          <w:szCs w:val="24"/>
          <w:lang w:val="ru-RU"/>
        </w:rPr>
        <w:t>ОВЗ продолжается. Полученные результаты говорят о</w:t>
      </w:r>
      <w:r>
        <w:rPr>
          <w:rFonts w:hAnsi="Times New Roman" w:cs="Times New Roman"/>
          <w:color w:val="000000"/>
          <w:sz w:val="24"/>
          <w:szCs w:val="24"/>
        </w:rPr>
        <w:t> </w:t>
      </w:r>
      <w:r w:rsidRPr="00745F7A">
        <w:rPr>
          <w:rFonts w:hAnsi="Times New Roman" w:cs="Times New Roman"/>
          <w:color w:val="000000"/>
          <w:sz w:val="24"/>
          <w:szCs w:val="24"/>
          <w:lang w:val="ru-RU"/>
        </w:rPr>
        <w:t xml:space="preserve">достаточно высокой эффективности коррекционной работы. </w:t>
      </w:r>
    </w:p>
    <w:p w:rsidR="0038702A" w:rsidRPr="00745F7A" w:rsidRDefault="00CA70E8">
      <w:pPr>
        <w:jc w:val="center"/>
        <w:rPr>
          <w:rFonts w:hAnsi="Times New Roman" w:cs="Times New Roman"/>
          <w:color w:val="000000"/>
          <w:sz w:val="24"/>
          <w:szCs w:val="24"/>
          <w:lang w:val="ru-RU"/>
        </w:rPr>
      </w:pPr>
      <w:r>
        <w:rPr>
          <w:rFonts w:hAnsi="Times New Roman" w:cs="Times New Roman"/>
          <w:b/>
          <w:bCs/>
          <w:color w:val="000000"/>
          <w:sz w:val="24"/>
          <w:szCs w:val="24"/>
        </w:rPr>
        <w:t>IV</w:t>
      </w:r>
      <w:r w:rsidRPr="00745F7A">
        <w:rPr>
          <w:rFonts w:hAnsi="Times New Roman" w:cs="Times New Roman"/>
          <w:b/>
          <w:bCs/>
          <w:color w:val="000000"/>
          <w:sz w:val="24"/>
          <w:szCs w:val="24"/>
          <w:lang w:val="ru-RU"/>
        </w:rPr>
        <w:t>. Оценка организации воспитательно-образовательного процесса</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В</w:t>
      </w:r>
      <w:r>
        <w:rPr>
          <w:rFonts w:hAnsi="Times New Roman" w:cs="Times New Roman"/>
          <w:color w:val="000000"/>
          <w:sz w:val="24"/>
          <w:szCs w:val="24"/>
        </w:rPr>
        <w:t> </w:t>
      </w:r>
      <w:r w:rsidRPr="00745F7A">
        <w:rPr>
          <w:rFonts w:hAnsi="Times New Roman" w:cs="Times New Roman"/>
          <w:color w:val="000000"/>
          <w:sz w:val="24"/>
          <w:szCs w:val="24"/>
          <w:lang w:val="ru-RU"/>
        </w:rPr>
        <w:t>основе образовательного процесса в</w:t>
      </w:r>
      <w:r>
        <w:rPr>
          <w:rFonts w:hAnsi="Times New Roman" w:cs="Times New Roman"/>
          <w:color w:val="000000"/>
          <w:sz w:val="24"/>
          <w:szCs w:val="24"/>
        </w:rPr>
        <w:t> </w:t>
      </w:r>
      <w:r w:rsidRPr="00745F7A">
        <w:rPr>
          <w:rFonts w:hAnsi="Times New Roman" w:cs="Times New Roman"/>
          <w:color w:val="000000"/>
          <w:sz w:val="24"/>
          <w:szCs w:val="24"/>
          <w:lang w:val="ru-RU"/>
        </w:rPr>
        <w:t>Детском саду лежит взаимодействие педагогических работников, администрации и</w:t>
      </w:r>
      <w:r>
        <w:rPr>
          <w:rFonts w:hAnsi="Times New Roman" w:cs="Times New Roman"/>
          <w:color w:val="000000"/>
          <w:sz w:val="24"/>
          <w:szCs w:val="24"/>
        </w:rPr>
        <w:t> </w:t>
      </w:r>
      <w:r w:rsidRPr="00745F7A">
        <w:rPr>
          <w:rFonts w:hAnsi="Times New Roman" w:cs="Times New Roman"/>
          <w:color w:val="000000"/>
          <w:sz w:val="24"/>
          <w:szCs w:val="24"/>
          <w:lang w:val="ru-RU"/>
        </w:rPr>
        <w:t>родителей. Основными участниками образовательного процесса являются дети, родители, педагоги. Образовательную деятельность с</w:t>
      </w:r>
      <w:r>
        <w:rPr>
          <w:rFonts w:hAnsi="Times New Roman" w:cs="Times New Roman"/>
          <w:color w:val="000000"/>
          <w:sz w:val="24"/>
          <w:szCs w:val="24"/>
        </w:rPr>
        <w:t> </w:t>
      </w:r>
      <w:r w:rsidRPr="00745F7A">
        <w:rPr>
          <w:rFonts w:hAnsi="Times New Roman" w:cs="Times New Roman"/>
          <w:color w:val="000000"/>
          <w:sz w:val="24"/>
          <w:szCs w:val="24"/>
          <w:lang w:val="ru-RU"/>
        </w:rPr>
        <w:t>детьми педагоги организуют в</w:t>
      </w:r>
      <w:r>
        <w:rPr>
          <w:rFonts w:hAnsi="Times New Roman" w:cs="Times New Roman"/>
          <w:color w:val="000000"/>
          <w:sz w:val="24"/>
          <w:szCs w:val="24"/>
        </w:rPr>
        <w:t> </w:t>
      </w:r>
      <w:r w:rsidRPr="00745F7A">
        <w:rPr>
          <w:rFonts w:hAnsi="Times New Roman" w:cs="Times New Roman"/>
          <w:color w:val="000000"/>
          <w:sz w:val="24"/>
          <w:szCs w:val="24"/>
          <w:lang w:val="ru-RU"/>
        </w:rPr>
        <w:t>следующих направлениях:</w:t>
      </w:r>
    </w:p>
    <w:p w:rsidR="0038702A" w:rsidRPr="00745F7A" w:rsidRDefault="00CA70E8">
      <w:pPr>
        <w:numPr>
          <w:ilvl w:val="0"/>
          <w:numId w:val="9"/>
        </w:numPr>
        <w:ind w:left="780" w:right="180"/>
        <w:contextualSpacing/>
        <w:rPr>
          <w:rFonts w:hAnsi="Times New Roman" w:cs="Times New Roman"/>
          <w:color w:val="000000"/>
          <w:sz w:val="24"/>
          <w:szCs w:val="24"/>
          <w:lang w:val="ru-RU"/>
        </w:rPr>
      </w:pPr>
      <w:r w:rsidRPr="00745F7A">
        <w:rPr>
          <w:rFonts w:hAnsi="Times New Roman" w:cs="Times New Roman"/>
          <w:color w:val="000000"/>
          <w:sz w:val="24"/>
          <w:szCs w:val="24"/>
          <w:lang w:val="ru-RU"/>
        </w:rPr>
        <w:t>ОД, которую проводят в</w:t>
      </w:r>
      <w:r>
        <w:rPr>
          <w:rFonts w:hAnsi="Times New Roman" w:cs="Times New Roman"/>
          <w:color w:val="000000"/>
          <w:sz w:val="24"/>
          <w:szCs w:val="24"/>
        </w:rPr>
        <w:t> </w:t>
      </w:r>
      <w:r w:rsidRPr="00745F7A">
        <w:rPr>
          <w:rFonts w:hAnsi="Times New Roman" w:cs="Times New Roman"/>
          <w:color w:val="000000"/>
          <w:sz w:val="24"/>
          <w:szCs w:val="24"/>
          <w:lang w:val="ru-RU"/>
        </w:rPr>
        <w:t>процессе организации различных видов детской деятельности;</w:t>
      </w:r>
    </w:p>
    <w:p w:rsidR="0038702A" w:rsidRPr="00745F7A" w:rsidRDefault="00CA70E8">
      <w:pPr>
        <w:numPr>
          <w:ilvl w:val="0"/>
          <w:numId w:val="9"/>
        </w:numPr>
        <w:ind w:left="780" w:right="180"/>
        <w:contextualSpacing/>
        <w:rPr>
          <w:rFonts w:hAnsi="Times New Roman" w:cs="Times New Roman"/>
          <w:color w:val="000000"/>
          <w:sz w:val="24"/>
          <w:szCs w:val="24"/>
          <w:lang w:val="ru-RU"/>
        </w:rPr>
      </w:pPr>
      <w:r w:rsidRPr="00745F7A">
        <w:rPr>
          <w:rFonts w:hAnsi="Times New Roman" w:cs="Times New Roman"/>
          <w:color w:val="000000"/>
          <w:sz w:val="24"/>
          <w:szCs w:val="24"/>
          <w:lang w:val="ru-RU"/>
        </w:rPr>
        <w:t>ОД, которую проводят в</w:t>
      </w:r>
      <w:r>
        <w:rPr>
          <w:rFonts w:hAnsi="Times New Roman" w:cs="Times New Roman"/>
          <w:color w:val="000000"/>
          <w:sz w:val="24"/>
          <w:szCs w:val="24"/>
        </w:rPr>
        <w:t> </w:t>
      </w:r>
      <w:r w:rsidRPr="00745F7A">
        <w:rPr>
          <w:rFonts w:hAnsi="Times New Roman" w:cs="Times New Roman"/>
          <w:color w:val="000000"/>
          <w:sz w:val="24"/>
          <w:szCs w:val="24"/>
          <w:lang w:val="ru-RU"/>
        </w:rPr>
        <w:t>ходе режимных процессов;</w:t>
      </w:r>
    </w:p>
    <w:p w:rsidR="0038702A" w:rsidRDefault="00CA70E8">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самостоятельная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деятельность</w:t>
      </w:r>
      <w:proofErr w:type="spellEnd"/>
      <w:r>
        <w:rPr>
          <w:rFonts w:hAnsi="Times New Roman" w:cs="Times New Roman"/>
          <w:color w:val="000000"/>
          <w:sz w:val="24"/>
          <w:szCs w:val="24"/>
        </w:rPr>
        <w:t xml:space="preserve"> детей;</w:t>
      </w:r>
    </w:p>
    <w:p w:rsidR="0038702A" w:rsidRPr="00745F7A" w:rsidRDefault="00CA70E8">
      <w:pPr>
        <w:numPr>
          <w:ilvl w:val="0"/>
          <w:numId w:val="9"/>
        </w:numPr>
        <w:ind w:left="780" w:right="180"/>
        <w:rPr>
          <w:rFonts w:hAnsi="Times New Roman" w:cs="Times New Roman"/>
          <w:color w:val="000000"/>
          <w:sz w:val="24"/>
          <w:szCs w:val="24"/>
          <w:lang w:val="ru-RU"/>
        </w:rPr>
      </w:pPr>
      <w:r w:rsidRPr="00745F7A">
        <w:rPr>
          <w:rFonts w:hAnsi="Times New Roman" w:cs="Times New Roman"/>
          <w:color w:val="000000"/>
          <w:sz w:val="24"/>
          <w:szCs w:val="24"/>
          <w:lang w:val="ru-RU"/>
        </w:rPr>
        <w:t>взаимодействие с</w:t>
      </w:r>
      <w:r>
        <w:rPr>
          <w:rFonts w:hAnsi="Times New Roman" w:cs="Times New Roman"/>
          <w:color w:val="000000"/>
          <w:sz w:val="24"/>
          <w:szCs w:val="24"/>
        </w:rPr>
        <w:t> </w:t>
      </w:r>
      <w:r w:rsidRPr="00745F7A">
        <w:rPr>
          <w:rFonts w:hAnsi="Times New Roman" w:cs="Times New Roman"/>
          <w:color w:val="000000"/>
          <w:sz w:val="24"/>
          <w:szCs w:val="24"/>
          <w:lang w:val="ru-RU"/>
        </w:rPr>
        <w:t>семьями детей по</w:t>
      </w:r>
      <w:r>
        <w:rPr>
          <w:rFonts w:hAnsi="Times New Roman" w:cs="Times New Roman"/>
          <w:color w:val="000000"/>
          <w:sz w:val="24"/>
          <w:szCs w:val="24"/>
        </w:rPr>
        <w:t> </w:t>
      </w:r>
      <w:r w:rsidRPr="00745F7A">
        <w:rPr>
          <w:rFonts w:hAnsi="Times New Roman" w:cs="Times New Roman"/>
          <w:color w:val="000000"/>
          <w:sz w:val="24"/>
          <w:szCs w:val="24"/>
          <w:lang w:val="ru-RU"/>
        </w:rPr>
        <w:t>реализации образовательной программы ДО.</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Образовательная программа дошкольного учреждения определяет содержание и</w:t>
      </w:r>
      <w:r>
        <w:rPr>
          <w:rFonts w:hAnsi="Times New Roman" w:cs="Times New Roman"/>
          <w:color w:val="000000"/>
          <w:sz w:val="24"/>
          <w:szCs w:val="24"/>
        </w:rPr>
        <w:t> </w:t>
      </w:r>
      <w:r w:rsidRPr="00745F7A">
        <w:rPr>
          <w:rFonts w:hAnsi="Times New Roman" w:cs="Times New Roman"/>
          <w:color w:val="000000"/>
          <w:sz w:val="24"/>
          <w:szCs w:val="24"/>
          <w:lang w:val="ru-RU"/>
        </w:rPr>
        <w:t>организацию образовательного процесса для детей дошкольного возраста и</w:t>
      </w:r>
      <w:r>
        <w:rPr>
          <w:rFonts w:hAnsi="Times New Roman" w:cs="Times New Roman"/>
          <w:color w:val="000000"/>
          <w:sz w:val="24"/>
          <w:szCs w:val="24"/>
        </w:rPr>
        <w:t> </w:t>
      </w:r>
      <w:r w:rsidRPr="00745F7A">
        <w:rPr>
          <w:rFonts w:hAnsi="Times New Roman" w:cs="Times New Roman"/>
          <w:color w:val="000000"/>
          <w:sz w:val="24"/>
          <w:szCs w:val="24"/>
          <w:lang w:val="ru-RU"/>
        </w:rPr>
        <w:t>направлена на</w:t>
      </w:r>
      <w:r>
        <w:rPr>
          <w:rFonts w:hAnsi="Times New Roman" w:cs="Times New Roman"/>
          <w:color w:val="000000"/>
          <w:sz w:val="24"/>
          <w:szCs w:val="24"/>
        </w:rPr>
        <w:t> </w:t>
      </w:r>
      <w:r w:rsidRPr="00745F7A">
        <w:rPr>
          <w:rFonts w:hAnsi="Times New Roman" w:cs="Times New Roman"/>
          <w:color w:val="000000"/>
          <w:sz w:val="24"/>
          <w:szCs w:val="24"/>
          <w:lang w:val="ru-RU"/>
        </w:rPr>
        <w:t>формирование общей культуры, развитие физических, интеллектуальных и</w:t>
      </w:r>
      <w:r>
        <w:rPr>
          <w:rFonts w:hAnsi="Times New Roman" w:cs="Times New Roman"/>
          <w:color w:val="000000"/>
          <w:sz w:val="24"/>
          <w:szCs w:val="24"/>
        </w:rPr>
        <w:t> </w:t>
      </w:r>
      <w:r w:rsidRPr="00745F7A">
        <w:rPr>
          <w:rFonts w:hAnsi="Times New Roman" w:cs="Times New Roman"/>
          <w:color w:val="000000"/>
          <w:sz w:val="24"/>
          <w:szCs w:val="24"/>
          <w:lang w:val="ru-RU"/>
        </w:rPr>
        <w:t>личностных качеств, обеспечивающих социальную успешность, сохранение и</w:t>
      </w:r>
      <w:r>
        <w:rPr>
          <w:rFonts w:hAnsi="Times New Roman" w:cs="Times New Roman"/>
          <w:color w:val="000000"/>
          <w:sz w:val="24"/>
          <w:szCs w:val="24"/>
        </w:rPr>
        <w:t> </w:t>
      </w:r>
      <w:r w:rsidRPr="00745F7A">
        <w:rPr>
          <w:rFonts w:hAnsi="Times New Roman" w:cs="Times New Roman"/>
          <w:color w:val="000000"/>
          <w:sz w:val="24"/>
          <w:szCs w:val="24"/>
          <w:lang w:val="ru-RU"/>
        </w:rPr>
        <w:t>укрепление здоровья детей дошкольного возраста. Организация воспитательно-образовательного процесса осуществляется на</w:t>
      </w:r>
      <w:r>
        <w:rPr>
          <w:rFonts w:hAnsi="Times New Roman" w:cs="Times New Roman"/>
          <w:color w:val="000000"/>
          <w:sz w:val="24"/>
          <w:szCs w:val="24"/>
        </w:rPr>
        <w:t> </w:t>
      </w:r>
      <w:r w:rsidRPr="00745F7A">
        <w:rPr>
          <w:rFonts w:hAnsi="Times New Roman" w:cs="Times New Roman"/>
          <w:color w:val="000000"/>
          <w:sz w:val="24"/>
          <w:szCs w:val="24"/>
          <w:lang w:val="ru-RU"/>
        </w:rPr>
        <w:t>основании режима дня, сетки занятий, которые не</w:t>
      </w:r>
      <w:r>
        <w:rPr>
          <w:rFonts w:hAnsi="Times New Roman" w:cs="Times New Roman"/>
          <w:color w:val="000000"/>
          <w:sz w:val="24"/>
          <w:szCs w:val="24"/>
        </w:rPr>
        <w:t> </w:t>
      </w:r>
      <w:r w:rsidRPr="00745F7A">
        <w:rPr>
          <w:rFonts w:hAnsi="Times New Roman" w:cs="Times New Roman"/>
          <w:color w:val="000000"/>
          <w:sz w:val="24"/>
          <w:szCs w:val="24"/>
          <w:lang w:val="ru-RU"/>
        </w:rPr>
        <w:t>превышают норм предельно допустимых нагрузок, соответствуют требованиям СанПиН и</w:t>
      </w:r>
      <w:r>
        <w:rPr>
          <w:rFonts w:hAnsi="Times New Roman" w:cs="Times New Roman"/>
          <w:color w:val="000000"/>
          <w:sz w:val="24"/>
          <w:szCs w:val="24"/>
        </w:rPr>
        <w:t> </w:t>
      </w:r>
      <w:r w:rsidRPr="00745F7A">
        <w:rPr>
          <w:rFonts w:hAnsi="Times New Roman" w:cs="Times New Roman"/>
          <w:color w:val="000000"/>
          <w:sz w:val="24"/>
          <w:szCs w:val="24"/>
          <w:lang w:val="ru-RU"/>
        </w:rPr>
        <w:t>организуются педагогами Детского сада на</w:t>
      </w:r>
      <w:r>
        <w:rPr>
          <w:rFonts w:hAnsi="Times New Roman" w:cs="Times New Roman"/>
          <w:color w:val="000000"/>
          <w:sz w:val="24"/>
          <w:szCs w:val="24"/>
        </w:rPr>
        <w:t> </w:t>
      </w:r>
      <w:r w:rsidRPr="00745F7A">
        <w:rPr>
          <w:rFonts w:hAnsi="Times New Roman" w:cs="Times New Roman"/>
          <w:color w:val="000000"/>
          <w:sz w:val="24"/>
          <w:szCs w:val="24"/>
          <w:lang w:val="ru-RU"/>
        </w:rPr>
        <w:t>основании перспективного и</w:t>
      </w:r>
      <w:r>
        <w:rPr>
          <w:rFonts w:hAnsi="Times New Roman" w:cs="Times New Roman"/>
          <w:color w:val="000000"/>
          <w:sz w:val="24"/>
          <w:szCs w:val="24"/>
        </w:rPr>
        <w:t> </w:t>
      </w:r>
      <w:r w:rsidRPr="00745F7A">
        <w:rPr>
          <w:rFonts w:hAnsi="Times New Roman" w:cs="Times New Roman"/>
          <w:color w:val="000000"/>
          <w:sz w:val="24"/>
          <w:szCs w:val="24"/>
          <w:lang w:val="ru-RU"/>
        </w:rPr>
        <w:t>календарно-тематического планирования.</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Занятия в</w:t>
      </w:r>
      <w:r>
        <w:rPr>
          <w:rFonts w:hAnsi="Times New Roman" w:cs="Times New Roman"/>
          <w:color w:val="000000"/>
          <w:sz w:val="24"/>
          <w:szCs w:val="24"/>
        </w:rPr>
        <w:t> </w:t>
      </w:r>
      <w:r w:rsidRPr="00745F7A">
        <w:rPr>
          <w:rFonts w:hAnsi="Times New Roman" w:cs="Times New Roman"/>
          <w:color w:val="000000"/>
          <w:sz w:val="24"/>
          <w:szCs w:val="24"/>
          <w:lang w:val="ru-RU"/>
        </w:rPr>
        <w:t>рамках образовательной деятельности ведутся по</w:t>
      </w:r>
      <w:r>
        <w:rPr>
          <w:rFonts w:hAnsi="Times New Roman" w:cs="Times New Roman"/>
          <w:color w:val="000000"/>
          <w:sz w:val="24"/>
          <w:szCs w:val="24"/>
        </w:rPr>
        <w:t> </w:t>
      </w:r>
      <w:r w:rsidRPr="00745F7A">
        <w:rPr>
          <w:rFonts w:hAnsi="Times New Roman" w:cs="Times New Roman"/>
          <w:color w:val="000000"/>
          <w:sz w:val="24"/>
          <w:szCs w:val="24"/>
          <w:lang w:val="ru-RU"/>
        </w:rPr>
        <w:t>подгруппам. Продолжительность занятий соответствует СанПиН 1.2.3685-21 и</w:t>
      </w:r>
      <w:r>
        <w:rPr>
          <w:rFonts w:hAnsi="Times New Roman" w:cs="Times New Roman"/>
          <w:color w:val="000000"/>
          <w:sz w:val="24"/>
          <w:szCs w:val="24"/>
        </w:rPr>
        <w:t> </w:t>
      </w:r>
      <w:r w:rsidRPr="00745F7A">
        <w:rPr>
          <w:rFonts w:hAnsi="Times New Roman" w:cs="Times New Roman"/>
          <w:color w:val="000000"/>
          <w:sz w:val="24"/>
          <w:szCs w:val="24"/>
          <w:lang w:val="ru-RU"/>
        </w:rPr>
        <w:t>составляет в</w:t>
      </w:r>
      <w:r>
        <w:rPr>
          <w:rFonts w:hAnsi="Times New Roman" w:cs="Times New Roman"/>
          <w:color w:val="000000"/>
          <w:sz w:val="24"/>
          <w:szCs w:val="24"/>
        </w:rPr>
        <w:t> </w:t>
      </w:r>
      <w:r w:rsidRPr="00745F7A">
        <w:rPr>
          <w:rFonts w:hAnsi="Times New Roman" w:cs="Times New Roman"/>
          <w:color w:val="000000"/>
          <w:sz w:val="24"/>
          <w:szCs w:val="24"/>
          <w:lang w:val="ru-RU"/>
        </w:rPr>
        <w:t>группах с</w:t>
      </w:r>
      <w:r>
        <w:rPr>
          <w:rFonts w:hAnsi="Times New Roman" w:cs="Times New Roman"/>
          <w:color w:val="000000"/>
          <w:sz w:val="24"/>
          <w:szCs w:val="24"/>
        </w:rPr>
        <w:t> </w:t>
      </w:r>
      <w:r w:rsidRPr="00745F7A">
        <w:rPr>
          <w:rFonts w:hAnsi="Times New Roman" w:cs="Times New Roman"/>
          <w:color w:val="000000"/>
          <w:sz w:val="24"/>
          <w:szCs w:val="24"/>
          <w:lang w:val="ru-RU"/>
        </w:rPr>
        <w:t>детьми:</w:t>
      </w:r>
    </w:p>
    <w:p w:rsidR="0038702A" w:rsidRPr="00745F7A" w:rsidRDefault="00CA70E8">
      <w:pPr>
        <w:numPr>
          <w:ilvl w:val="0"/>
          <w:numId w:val="10"/>
        </w:numPr>
        <w:ind w:left="780" w:right="180"/>
        <w:contextualSpacing/>
        <w:rPr>
          <w:rFonts w:hAnsi="Times New Roman" w:cs="Times New Roman"/>
          <w:color w:val="000000"/>
          <w:sz w:val="24"/>
          <w:szCs w:val="24"/>
          <w:lang w:val="ru-RU"/>
        </w:rPr>
      </w:pPr>
      <w:r w:rsidRPr="00745F7A">
        <w:rPr>
          <w:rFonts w:hAnsi="Times New Roman" w:cs="Times New Roman"/>
          <w:color w:val="000000"/>
          <w:sz w:val="24"/>
          <w:szCs w:val="24"/>
          <w:lang w:val="ru-RU"/>
        </w:rPr>
        <w:t>от</w:t>
      </w:r>
      <w:r>
        <w:rPr>
          <w:rFonts w:hAnsi="Times New Roman" w:cs="Times New Roman"/>
          <w:color w:val="000000"/>
          <w:sz w:val="24"/>
          <w:szCs w:val="24"/>
        </w:rPr>
        <w:t> </w:t>
      </w:r>
      <w:r w:rsidRPr="00745F7A">
        <w:rPr>
          <w:rFonts w:hAnsi="Times New Roman" w:cs="Times New Roman"/>
          <w:color w:val="000000"/>
          <w:sz w:val="24"/>
          <w:szCs w:val="24"/>
          <w:lang w:val="ru-RU"/>
        </w:rPr>
        <w:t>1,5 до</w:t>
      </w:r>
      <w:r>
        <w:rPr>
          <w:rFonts w:hAnsi="Times New Roman" w:cs="Times New Roman"/>
          <w:color w:val="000000"/>
          <w:sz w:val="24"/>
          <w:szCs w:val="24"/>
        </w:rPr>
        <w:t> </w:t>
      </w:r>
      <w:r w:rsidRPr="00745F7A">
        <w:rPr>
          <w:rFonts w:hAnsi="Times New Roman" w:cs="Times New Roman"/>
          <w:color w:val="000000"/>
          <w:sz w:val="24"/>
          <w:szCs w:val="24"/>
          <w:lang w:val="ru-RU"/>
        </w:rPr>
        <w:t>3</w:t>
      </w:r>
      <w:r>
        <w:rPr>
          <w:rFonts w:hAnsi="Times New Roman" w:cs="Times New Roman"/>
          <w:color w:val="000000"/>
          <w:sz w:val="24"/>
          <w:szCs w:val="24"/>
        </w:rPr>
        <w:t> </w:t>
      </w:r>
      <w:r w:rsidRPr="00745F7A">
        <w:rPr>
          <w:rFonts w:hAnsi="Times New Roman" w:cs="Times New Roman"/>
          <w:color w:val="000000"/>
          <w:sz w:val="24"/>
          <w:szCs w:val="24"/>
          <w:lang w:val="ru-RU"/>
        </w:rPr>
        <w:t>лет</w:t>
      </w:r>
      <w:r>
        <w:rPr>
          <w:rFonts w:hAnsi="Times New Roman" w:cs="Times New Roman"/>
          <w:color w:val="000000"/>
          <w:sz w:val="24"/>
          <w:szCs w:val="24"/>
        </w:rPr>
        <w:t> </w:t>
      </w:r>
      <w:r w:rsidRPr="00745F7A">
        <w:rPr>
          <w:rFonts w:hAnsi="Times New Roman" w:cs="Times New Roman"/>
          <w:color w:val="000000"/>
          <w:sz w:val="24"/>
          <w:szCs w:val="24"/>
          <w:lang w:val="ru-RU"/>
        </w:rPr>
        <w:t>— до</w:t>
      </w:r>
      <w:r>
        <w:rPr>
          <w:rFonts w:hAnsi="Times New Roman" w:cs="Times New Roman"/>
          <w:color w:val="000000"/>
          <w:sz w:val="24"/>
          <w:szCs w:val="24"/>
        </w:rPr>
        <w:t> </w:t>
      </w:r>
      <w:r w:rsidRPr="00745F7A">
        <w:rPr>
          <w:rFonts w:hAnsi="Times New Roman" w:cs="Times New Roman"/>
          <w:color w:val="000000"/>
          <w:sz w:val="24"/>
          <w:szCs w:val="24"/>
          <w:lang w:val="ru-RU"/>
        </w:rPr>
        <w:t>10</w:t>
      </w:r>
      <w:r>
        <w:rPr>
          <w:rFonts w:hAnsi="Times New Roman" w:cs="Times New Roman"/>
          <w:color w:val="000000"/>
          <w:sz w:val="24"/>
          <w:szCs w:val="24"/>
        </w:rPr>
        <w:t> </w:t>
      </w:r>
      <w:r w:rsidRPr="00745F7A">
        <w:rPr>
          <w:rFonts w:hAnsi="Times New Roman" w:cs="Times New Roman"/>
          <w:color w:val="000000"/>
          <w:sz w:val="24"/>
          <w:szCs w:val="24"/>
          <w:lang w:val="ru-RU"/>
        </w:rPr>
        <w:t>минут;</w:t>
      </w:r>
    </w:p>
    <w:p w:rsidR="0038702A" w:rsidRPr="00745F7A" w:rsidRDefault="00CA70E8">
      <w:pPr>
        <w:numPr>
          <w:ilvl w:val="0"/>
          <w:numId w:val="10"/>
        </w:numPr>
        <w:ind w:left="780" w:right="180"/>
        <w:contextualSpacing/>
        <w:rPr>
          <w:rFonts w:hAnsi="Times New Roman" w:cs="Times New Roman"/>
          <w:color w:val="000000"/>
          <w:sz w:val="24"/>
          <w:szCs w:val="24"/>
          <w:lang w:val="ru-RU"/>
        </w:rPr>
      </w:pPr>
      <w:r w:rsidRPr="00745F7A">
        <w:rPr>
          <w:rFonts w:hAnsi="Times New Roman" w:cs="Times New Roman"/>
          <w:color w:val="000000"/>
          <w:sz w:val="24"/>
          <w:szCs w:val="24"/>
          <w:lang w:val="ru-RU"/>
        </w:rPr>
        <w:lastRenderedPageBreak/>
        <w:t>от</w:t>
      </w:r>
      <w:r>
        <w:rPr>
          <w:rFonts w:hAnsi="Times New Roman" w:cs="Times New Roman"/>
          <w:color w:val="000000"/>
          <w:sz w:val="24"/>
          <w:szCs w:val="24"/>
        </w:rPr>
        <w:t> </w:t>
      </w:r>
      <w:r w:rsidRPr="00745F7A">
        <w:rPr>
          <w:rFonts w:hAnsi="Times New Roman" w:cs="Times New Roman"/>
          <w:color w:val="000000"/>
          <w:sz w:val="24"/>
          <w:szCs w:val="24"/>
          <w:lang w:val="ru-RU"/>
        </w:rPr>
        <w:t>3</w:t>
      </w:r>
      <w:r>
        <w:rPr>
          <w:rFonts w:hAnsi="Times New Roman" w:cs="Times New Roman"/>
          <w:color w:val="000000"/>
          <w:sz w:val="24"/>
          <w:szCs w:val="24"/>
        </w:rPr>
        <w:t> </w:t>
      </w:r>
      <w:r w:rsidRPr="00745F7A">
        <w:rPr>
          <w:rFonts w:hAnsi="Times New Roman" w:cs="Times New Roman"/>
          <w:color w:val="000000"/>
          <w:sz w:val="24"/>
          <w:szCs w:val="24"/>
          <w:lang w:val="ru-RU"/>
        </w:rPr>
        <w:t>до</w:t>
      </w:r>
      <w:r>
        <w:rPr>
          <w:rFonts w:hAnsi="Times New Roman" w:cs="Times New Roman"/>
          <w:color w:val="000000"/>
          <w:sz w:val="24"/>
          <w:szCs w:val="24"/>
        </w:rPr>
        <w:t> </w:t>
      </w:r>
      <w:r w:rsidRPr="00745F7A">
        <w:rPr>
          <w:rFonts w:hAnsi="Times New Roman" w:cs="Times New Roman"/>
          <w:color w:val="000000"/>
          <w:sz w:val="24"/>
          <w:szCs w:val="24"/>
          <w:lang w:val="ru-RU"/>
        </w:rPr>
        <w:t>4</w:t>
      </w:r>
      <w:r>
        <w:rPr>
          <w:rFonts w:hAnsi="Times New Roman" w:cs="Times New Roman"/>
          <w:color w:val="000000"/>
          <w:sz w:val="24"/>
          <w:szCs w:val="24"/>
        </w:rPr>
        <w:t> </w:t>
      </w:r>
      <w:r w:rsidRPr="00745F7A">
        <w:rPr>
          <w:rFonts w:hAnsi="Times New Roman" w:cs="Times New Roman"/>
          <w:color w:val="000000"/>
          <w:sz w:val="24"/>
          <w:szCs w:val="24"/>
          <w:lang w:val="ru-RU"/>
        </w:rPr>
        <w:t>лет</w:t>
      </w:r>
      <w:r>
        <w:rPr>
          <w:rFonts w:hAnsi="Times New Roman" w:cs="Times New Roman"/>
          <w:color w:val="000000"/>
          <w:sz w:val="24"/>
          <w:szCs w:val="24"/>
        </w:rPr>
        <w:t> </w:t>
      </w:r>
      <w:r w:rsidRPr="00745F7A">
        <w:rPr>
          <w:rFonts w:hAnsi="Times New Roman" w:cs="Times New Roman"/>
          <w:color w:val="000000"/>
          <w:sz w:val="24"/>
          <w:szCs w:val="24"/>
          <w:lang w:val="ru-RU"/>
        </w:rPr>
        <w:t>— до</w:t>
      </w:r>
      <w:r>
        <w:rPr>
          <w:rFonts w:hAnsi="Times New Roman" w:cs="Times New Roman"/>
          <w:color w:val="000000"/>
          <w:sz w:val="24"/>
          <w:szCs w:val="24"/>
        </w:rPr>
        <w:t> </w:t>
      </w:r>
      <w:r w:rsidRPr="00745F7A">
        <w:rPr>
          <w:rFonts w:hAnsi="Times New Roman" w:cs="Times New Roman"/>
          <w:color w:val="000000"/>
          <w:sz w:val="24"/>
          <w:szCs w:val="24"/>
          <w:lang w:val="ru-RU"/>
        </w:rPr>
        <w:t>15</w:t>
      </w:r>
      <w:r>
        <w:rPr>
          <w:rFonts w:hAnsi="Times New Roman" w:cs="Times New Roman"/>
          <w:color w:val="000000"/>
          <w:sz w:val="24"/>
          <w:szCs w:val="24"/>
        </w:rPr>
        <w:t> </w:t>
      </w:r>
      <w:r w:rsidRPr="00745F7A">
        <w:rPr>
          <w:rFonts w:hAnsi="Times New Roman" w:cs="Times New Roman"/>
          <w:color w:val="000000"/>
          <w:sz w:val="24"/>
          <w:szCs w:val="24"/>
          <w:lang w:val="ru-RU"/>
        </w:rPr>
        <w:t>минут;</w:t>
      </w:r>
    </w:p>
    <w:p w:rsidR="0038702A" w:rsidRPr="00745F7A" w:rsidRDefault="00CA70E8">
      <w:pPr>
        <w:numPr>
          <w:ilvl w:val="0"/>
          <w:numId w:val="10"/>
        </w:numPr>
        <w:ind w:left="780" w:right="180"/>
        <w:contextualSpacing/>
        <w:rPr>
          <w:rFonts w:hAnsi="Times New Roman" w:cs="Times New Roman"/>
          <w:color w:val="000000"/>
          <w:sz w:val="24"/>
          <w:szCs w:val="24"/>
          <w:lang w:val="ru-RU"/>
        </w:rPr>
      </w:pPr>
      <w:r w:rsidRPr="00745F7A">
        <w:rPr>
          <w:rFonts w:hAnsi="Times New Roman" w:cs="Times New Roman"/>
          <w:color w:val="000000"/>
          <w:sz w:val="24"/>
          <w:szCs w:val="24"/>
          <w:lang w:val="ru-RU"/>
        </w:rPr>
        <w:t>от</w:t>
      </w:r>
      <w:r>
        <w:rPr>
          <w:rFonts w:hAnsi="Times New Roman" w:cs="Times New Roman"/>
          <w:color w:val="000000"/>
          <w:sz w:val="24"/>
          <w:szCs w:val="24"/>
        </w:rPr>
        <w:t> </w:t>
      </w:r>
      <w:r w:rsidRPr="00745F7A">
        <w:rPr>
          <w:rFonts w:hAnsi="Times New Roman" w:cs="Times New Roman"/>
          <w:color w:val="000000"/>
          <w:sz w:val="24"/>
          <w:szCs w:val="24"/>
          <w:lang w:val="ru-RU"/>
        </w:rPr>
        <w:t>4</w:t>
      </w:r>
      <w:r>
        <w:rPr>
          <w:rFonts w:hAnsi="Times New Roman" w:cs="Times New Roman"/>
          <w:color w:val="000000"/>
          <w:sz w:val="24"/>
          <w:szCs w:val="24"/>
        </w:rPr>
        <w:t> </w:t>
      </w:r>
      <w:r w:rsidRPr="00745F7A">
        <w:rPr>
          <w:rFonts w:hAnsi="Times New Roman" w:cs="Times New Roman"/>
          <w:color w:val="000000"/>
          <w:sz w:val="24"/>
          <w:szCs w:val="24"/>
          <w:lang w:val="ru-RU"/>
        </w:rPr>
        <w:t>до</w:t>
      </w:r>
      <w:r>
        <w:rPr>
          <w:rFonts w:hAnsi="Times New Roman" w:cs="Times New Roman"/>
          <w:color w:val="000000"/>
          <w:sz w:val="24"/>
          <w:szCs w:val="24"/>
        </w:rPr>
        <w:t> </w:t>
      </w:r>
      <w:r w:rsidRPr="00745F7A">
        <w:rPr>
          <w:rFonts w:hAnsi="Times New Roman" w:cs="Times New Roman"/>
          <w:color w:val="000000"/>
          <w:sz w:val="24"/>
          <w:szCs w:val="24"/>
          <w:lang w:val="ru-RU"/>
        </w:rPr>
        <w:t>5</w:t>
      </w:r>
      <w:r>
        <w:rPr>
          <w:rFonts w:hAnsi="Times New Roman" w:cs="Times New Roman"/>
          <w:color w:val="000000"/>
          <w:sz w:val="24"/>
          <w:szCs w:val="24"/>
        </w:rPr>
        <w:t> </w:t>
      </w:r>
      <w:r w:rsidRPr="00745F7A">
        <w:rPr>
          <w:rFonts w:hAnsi="Times New Roman" w:cs="Times New Roman"/>
          <w:color w:val="000000"/>
          <w:sz w:val="24"/>
          <w:szCs w:val="24"/>
          <w:lang w:val="ru-RU"/>
        </w:rPr>
        <w:t>лет</w:t>
      </w:r>
      <w:r>
        <w:rPr>
          <w:rFonts w:hAnsi="Times New Roman" w:cs="Times New Roman"/>
          <w:color w:val="000000"/>
          <w:sz w:val="24"/>
          <w:szCs w:val="24"/>
        </w:rPr>
        <w:t> </w:t>
      </w:r>
      <w:r w:rsidRPr="00745F7A">
        <w:rPr>
          <w:rFonts w:hAnsi="Times New Roman" w:cs="Times New Roman"/>
          <w:color w:val="000000"/>
          <w:sz w:val="24"/>
          <w:szCs w:val="24"/>
          <w:lang w:val="ru-RU"/>
        </w:rPr>
        <w:t>— до</w:t>
      </w:r>
      <w:r>
        <w:rPr>
          <w:rFonts w:hAnsi="Times New Roman" w:cs="Times New Roman"/>
          <w:color w:val="000000"/>
          <w:sz w:val="24"/>
          <w:szCs w:val="24"/>
        </w:rPr>
        <w:t> </w:t>
      </w:r>
      <w:r w:rsidRPr="00745F7A">
        <w:rPr>
          <w:rFonts w:hAnsi="Times New Roman" w:cs="Times New Roman"/>
          <w:color w:val="000000"/>
          <w:sz w:val="24"/>
          <w:szCs w:val="24"/>
          <w:lang w:val="ru-RU"/>
        </w:rPr>
        <w:t>20</w:t>
      </w:r>
      <w:r>
        <w:rPr>
          <w:rFonts w:hAnsi="Times New Roman" w:cs="Times New Roman"/>
          <w:color w:val="000000"/>
          <w:sz w:val="24"/>
          <w:szCs w:val="24"/>
        </w:rPr>
        <w:t> </w:t>
      </w:r>
      <w:r w:rsidRPr="00745F7A">
        <w:rPr>
          <w:rFonts w:hAnsi="Times New Roman" w:cs="Times New Roman"/>
          <w:color w:val="000000"/>
          <w:sz w:val="24"/>
          <w:szCs w:val="24"/>
          <w:lang w:val="ru-RU"/>
        </w:rPr>
        <w:t>минут;</w:t>
      </w:r>
    </w:p>
    <w:p w:rsidR="0038702A" w:rsidRPr="00745F7A" w:rsidRDefault="00CA70E8">
      <w:pPr>
        <w:numPr>
          <w:ilvl w:val="0"/>
          <w:numId w:val="10"/>
        </w:numPr>
        <w:ind w:left="780" w:right="180"/>
        <w:contextualSpacing/>
        <w:rPr>
          <w:rFonts w:hAnsi="Times New Roman" w:cs="Times New Roman"/>
          <w:color w:val="000000"/>
          <w:sz w:val="24"/>
          <w:szCs w:val="24"/>
          <w:lang w:val="ru-RU"/>
        </w:rPr>
      </w:pPr>
      <w:r w:rsidRPr="00745F7A">
        <w:rPr>
          <w:rFonts w:hAnsi="Times New Roman" w:cs="Times New Roman"/>
          <w:color w:val="000000"/>
          <w:sz w:val="24"/>
          <w:szCs w:val="24"/>
          <w:lang w:val="ru-RU"/>
        </w:rPr>
        <w:t>от</w:t>
      </w:r>
      <w:r>
        <w:rPr>
          <w:rFonts w:hAnsi="Times New Roman" w:cs="Times New Roman"/>
          <w:color w:val="000000"/>
          <w:sz w:val="24"/>
          <w:szCs w:val="24"/>
        </w:rPr>
        <w:t> </w:t>
      </w:r>
      <w:r w:rsidRPr="00745F7A">
        <w:rPr>
          <w:rFonts w:hAnsi="Times New Roman" w:cs="Times New Roman"/>
          <w:color w:val="000000"/>
          <w:sz w:val="24"/>
          <w:szCs w:val="24"/>
          <w:lang w:val="ru-RU"/>
        </w:rPr>
        <w:t>5</w:t>
      </w:r>
      <w:r>
        <w:rPr>
          <w:rFonts w:hAnsi="Times New Roman" w:cs="Times New Roman"/>
          <w:color w:val="000000"/>
          <w:sz w:val="24"/>
          <w:szCs w:val="24"/>
        </w:rPr>
        <w:t> </w:t>
      </w:r>
      <w:r w:rsidRPr="00745F7A">
        <w:rPr>
          <w:rFonts w:hAnsi="Times New Roman" w:cs="Times New Roman"/>
          <w:color w:val="000000"/>
          <w:sz w:val="24"/>
          <w:szCs w:val="24"/>
          <w:lang w:val="ru-RU"/>
        </w:rPr>
        <w:t>до</w:t>
      </w:r>
      <w:r>
        <w:rPr>
          <w:rFonts w:hAnsi="Times New Roman" w:cs="Times New Roman"/>
          <w:color w:val="000000"/>
          <w:sz w:val="24"/>
          <w:szCs w:val="24"/>
        </w:rPr>
        <w:t> </w:t>
      </w:r>
      <w:r w:rsidRPr="00745F7A">
        <w:rPr>
          <w:rFonts w:hAnsi="Times New Roman" w:cs="Times New Roman"/>
          <w:color w:val="000000"/>
          <w:sz w:val="24"/>
          <w:szCs w:val="24"/>
          <w:lang w:val="ru-RU"/>
        </w:rPr>
        <w:t>6</w:t>
      </w:r>
      <w:r>
        <w:rPr>
          <w:rFonts w:hAnsi="Times New Roman" w:cs="Times New Roman"/>
          <w:color w:val="000000"/>
          <w:sz w:val="24"/>
          <w:szCs w:val="24"/>
        </w:rPr>
        <w:t> </w:t>
      </w:r>
      <w:r w:rsidRPr="00745F7A">
        <w:rPr>
          <w:rFonts w:hAnsi="Times New Roman" w:cs="Times New Roman"/>
          <w:color w:val="000000"/>
          <w:sz w:val="24"/>
          <w:szCs w:val="24"/>
          <w:lang w:val="ru-RU"/>
        </w:rPr>
        <w:t>лет</w:t>
      </w:r>
      <w:r>
        <w:rPr>
          <w:rFonts w:hAnsi="Times New Roman" w:cs="Times New Roman"/>
          <w:color w:val="000000"/>
          <w:sz w:val="24"/>
          <w:szCs w:val="24"/>
        </w:rPr>
        <w:t> </w:t>
      </w:r>
      <w:r w:rsidRPr="00745F7A">
        <w:rPr>
          <w:rFonts w:hAnsi="Times New Roman" w:cs="Times New Roman"/>
          <w:color w:val="000000"/>
          <w:sz w:val="24"/>
          <w:szCs w:val="24"/>
          <w:lang w:val="ru-RU"/>
        </w:rPr>
        <w:t>— до</w:t>
      </w:r>
      <w:r>
        <w:rPr>
          <w:rFonts w:hAnsi="Times New Roman" w:cs="Times New Roman"/>
          <w:color w:val="000000"/>
          <w:sz w:val="24"/>
          <w:szCs w:val="24"/>
        </w:rPr>
        <w:t> </w:t>
      </w:r>
      <w:r w:rsidRPr="00745F7A">
        <w:rPr>
          <w:rFonts w:hAnsi="Times New Roman" w:cs="Times New Roman"/>
          <w:color w:val="000000"/>
          <w:sz w:val="24"/>
          <w:szCs w:val="24"/>
          <w:lang w:val="ru-RU"/>
        </w:rPr>
        <w:t>25</w:t>
      </w:r>
      <w:r>
        <w:rPr>
          <w:rFonts w:hAnsi="Times New Roman" w:cs="Times New Roman"/>
          <w:color w:val="000000"/>
          <w:sz w:val="24"/>
          <w:szCs w:val="24"/>
        </w:rPr>
        <w:t> </w:t>
      </w:r>
      <w:r w:rsidRPr="00745F7A">
        <w:rPr>
          <w:rFonts w:hAnsi="Times New Roman" w:cs="Times New Roman"/>
          <w:color w:val="000000"/>
          <w:sz w:val="24"/>
          <w:szCs w:val="24"/>
          <w:lang w:val="ru-RU"/>
        </w:rPr>
        <w:t>минут;</w:t>
      </w:r>
    </w:p>
    <w:p w:rsidR="0038702A" w:rsidRPr="00745F7A" w:rsidRDefault="00CA70E8">
      <w:pPr>
        <w:numPr>
          <w:ilvl w:val="0"/>
          <w:numId w:val="10"/>
        </w:numPr>
        <w:ind w:left="780" w:right="180"/>
        <w:rPr>
          <w:rFonts w:hAnsi="Times New Roman" w:cs="Times New Roman"/>
          <w:color w:val="000000"/>
          <w:sz w:val="24"/>
          <w:szCs w:val="24"/>
          <w:lang w:val="ru-RU"/>
        </w:rPr>
      </w:pPr>
      <w:r w:rsidRPr="00745F7A">
        <w:rPr>
          <w:rFonts w:hAnsi="Times New Roman" w:cs="Times New Roman"/>
          <w:color w:val="000000"/>
          <w:sz w:val="24"/>
          <w:szCs w:val="24"/>
          <w:lang w:val="ru-RU"/>
        </w:rPr>
        <w:t>от</w:t>
      </w:r>
      <w:r>
        <w:rPr>
          <w:rFonts w:hAnsi="Times New Roman" w:cs="Times New Roman"/>
          <w:color w:val="000000"/>
          <w:sz w:val="24"/>
          <w:szCs w:val="24"/>
        </w:rPr>
        <w:t> </w:t>
      </w:r>
      <w:r w:rsidRPr="00745F7A">
        <w:rPr>
          <w:rFonts w:hAnsi="Times New Roman" w:cs="Times New Roman"/>
          <w:color w:val="000000"/>
          <w:sz w:val="24"/>
          <w:szCs w:val="24"/>
          <w:lang w:val="ru-RU"/>
        </w:rPr>
        <w:t>6</w:t>
      </w:r>
      <w:r>
        <w:rPr>
          <w:rFonts w:hAnsi="Times New Roman" w:cs="Times New Roman"/>
          <w:color w:val="000000"/>
          <w:sz w:val="24"/>
          <w:szCs w:val="24"/>
        </w:rPr>
        <w:t> </w:t>
      </w:r>
      <w:r w:rsidRPr="00745F7A">
        <w:rPr>
          <w:rFonts w:hAnsi="Times New Roman" w:cs="Times New Roman"/>
          <w:color w:val="000000"/>
          <w:sz w:val="24"/>
          <w:szCs w:val="24"/>
          <w:lang w:val="ru-RU"/>
        </w:rPr>
        <w:t>до</w:t>
      </w:r>
      <w:r>
        <w:rPr>
          <w:rFonts w:hAnsi="Times New Roman" w:cs="Times New Roman"/>
          <w:color w:val="000000"/>
          <w:sz w:val="24"/>
          <w:szCs w:val="24"/>
        </w:rPr>
        <w:t> </w:t>
      </w:r>
      <w:r w:rsidRPr="00745F7A">
        <w:rPr>
          <w:rFonts w:hAnsi="Times New Roman" w:cs="Times New Roman"/>
          <w:color w:val="000000"/>
          <w:sz w:val="24"/>
          <w:szCs w:val="24"/>
          <w:lang w:val="ru-RU"/>
        </w:rPr>
        <w:t>7</w:t>
      </w:r>
      <w:r>
        <w:rPr>
          <w:rFonts w:hAnsi="Times New Roman" w:cs="Times New Roman"/>
          <w:color w:val="000000"/>
          <w:sz w:val="24"/>
          <w:szCs w:val="24"/>
        </w:rPr>
        <w:t> </w:t>
      </w:r>
      <w:r w:rsidRPr="00745F7A">
        <w:rPr>
          <w:rFonts w:hAnsi="Times New Roman" w:cs="Times New Roman"/>
          <w:color w:val="000000"/>
          <w:sz w:val="24"/>
          <w:szCs w:val="24"/>
          <w:lang w:val="ru-RU"/>
        </w:rPr>
        <w:t>лет</w:t>
      </w:r>
      <w:r>
        <w:rPr>
          <w:rFonts w:hAnsi="Times New Roman" w:cs="Times New Roman"/>
          <w:color w:val="000000"/>
          <w:sz w:val="24"/>
          <w:szCs w:val="24"/>
        </w:rPr>
        <w:t> </w:t>
      </w:r>
      <w:r w:rsidRPr="00745F7A">
        <w:rPr>
          <w:rFonts w:hAnsi="Times New Roman" w:cs="Times New Roman"/>
          <w:color w:val="000000"/>
          <w:sz w:val="24"/>
          <w:szCs w:val="24"/>
          <w:lang w:val="ru-RU"/>
        </w:rPr>
        <w:t>— до</w:t>
      </w:r>
      <w:r>
        <w:rPr>
          <w:rFonts w:hAnsi="Times New Roman" w:cs="Times New Roman"/>
          <w:color w:val="000000"/>
          <w:sz w:val="24"/>
          <w:szCs w:val="24"/>
        </w:rPr>
        <w:t> </w:t>
      </w:r>
      <w:r w:rsidRPr="00745F7A">
        <w:rPr>
          <w:rFonts w:hAnsi="Times New Roman" w:cs="Times New Roman"/>
          <w:color w:val="000000"/>
          <w:sz w:val="24"/>
          <w:szCs w:val="24"/>
          <w:lang w:val="ru-RU"/>
        </w:rPr>
        <w:t>30</w:t>
      </w:r>
      <w:r>
        <w:rPr>
          <w:rFonts w:hAnsi="Times New Roman" w:cs="Times New Roman"/>
          <w:color w:val="000000"/>
          <w:sz w:val="24"/>
          <w:szCs w:val="24"/>
        </w:rPr>
        <w:t> </w:t>
      </w:r>
      <w:r w:rsidRPr="00745F7A">
        <w:rPr>
          <w:rFonts w:hAnsi="Times New Roman" w:cs="Times New Roman"/>
          <w:color w:val="000000"/>
          <w:sz w:val="24"/>
          <w:szCs w:val="24"/>
          <w:lang w:val="ru-RU"/>
        </w:rPr>
        <w:t>минут.</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Между занятиями в</w:t>
      </w:r>
      <w:r>
        <w:rPr>
          <w:rFonts w:hAnsi="Times New Roman" w:cs="Times New Roman"/>
          <w:color w:val="000000"/>
          <w:sz w:val="24"/>
          <w:szCs w:val="24"/>
        </w:rPr>
        <w:t> </w:t>
      </w:r>
      <w:r w:rsidRPr="00745F7A">
        <w:rPr>
          <w:rFonts w:hAnsi="Times New Roman" w:cs="Times New Roman"/>
          <w:color w:val="000000"/>
          <w:sz w:val="24"/>
          <w:szCs w:val="24"/>
          <w:lang w:val="ru-RU"/>
        </w:rPr>
        <w:t>рамках образовательной деятельности предусмотрены перерывы продолжительностью не</w:t>
      </w:r>
      <w:r>
        <w:rPr>
          <w:rFonts w:hAnsi="Times New Roman" w:cs="Times New Roman"/>
          <w:color w:val="000000"/>
          <w:sz w:val="24"/>
          <w:szCs w:val="24"/>
        </w:rPr>
        <w:t> </w:t>
      </w:r>
      <w:r w:rsidRPr="00745F7A">
        <w:rPr>
          <w:rFonts w:hAnsi="Times New Roman" w:cs="Times New Roman"/>
          <w:color w:val="000000"/>
          <w:sz w:val="24"/>
          <w:szCs w:val="24"/>
          <w:lang w:val="ru-RU"/>
        </w:rPr>
        <w:t>менее 10</w:t>
      </w:r>
      <w:r>
        <w:rPr>
          <w:rFonts w:hAnsi="Times New Roman" w:cs="Times New Roman"/>
          <w:color w:val="000000"/>
          <w:sz w:val="24"/>
          <w:szCs w:val="24"/>
        </w:rPr>
        <w:t> </w:t>
      </w:r>
      <w:r w:rsidRPr="00745F7A">
        <w:rPr>
          <w:rFonts w:hAnsi="Times New Roman" w:cs="Times New Roman"/>
          <w:color w:val="000000"/>
          <w:sz w:val="24"/>
          <w:szCs w:val="24"/>
          <w:lang w:val="ru-RU"/>
        </w:rPr>
        <w:t>минут.</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Основной формой детской деятельности</w:t>
      </w:r>
      <w:r>
        <w:rPr>
          <w:rFonts w:hAnsi="Times New Roman" w:cs="Times New Roman"/>
          <w:color w:val="000000"/>
          <w:sz w:val="24"/>
          <w:szCs w:val="24"/>
        </w:rPr>
        <w:t> </w:t>
      </w:r>
      <w:r w:rsidRPr="00745F7A">
        <w:rPr>
          <w:rFonts w:hAnsi="Times New Roman" w:cs="Times New Roman"/>
          <w:color w:val="000000"/>
          <w:sz w:val="24"/>
          <w:szCs w:val="24"/>
          <w:lang w:val="ru-RU"/>
        </w:rPr>
        <w:t>является игра. Образовательная деятельность с</w:t>
      </w:r>
      <w:r>
        <w:rPr>
          <w:rFonts w:hAnsi="Times New Roman" w:cs="Times New Roman"/>
          <w:color w:val="000000"/>
          <w:sz w:val="24"/>
          <w:szCs w:val="24"/>
        </w:rPr>
        <w:t> </w:t>
      </w:r>
      <w:r w:rsidRPr="00745F7A">
        <w:rPr>
          <w:rFonts w:hAnsi="Times New Roman" w:cs="Times New Roman"/>
          <w:color w:val="000000"/>
          <w:sz w:val="24"/>
          <w:szCs w:val="24"/>
          <w:lang w:val="ru-RU"/>
        </w:rPr>
        <w:t>детьми строится с</w:t>
      </w:r>
      <w:r>
        <w:rPr>
          <w:rFonts w:hAnsi="Times New Roman" w:cs="Times New Roman"/>
          <w:color w:val="000000"/>
          <w:sz w:val="24"/>
          <w:szCs w:val="24"/>
        </w:rPr>
        <w:t> </w:t>
      </w:r>
      <w:r w:rsidRPr="00745F7A">
        <w:rPr>
          <w:rFonts w:hAnsi="Times New Roman" w:cs="Times New Roman"/>
          <w:color w:val="000000"/>
          <w:sz w:val="24"/>
          <w:szCs w:val="24"/>
          <w:lang w:val="ru-RU"/>
        </w:rPr>
        <w:t>учетом индивидуальных особенностей детей и</w:t>
      </w:r>
      <w:r>
        <w:rPr>
          <w:rFonts w:hAnsi="Times New Roman" w:cs="Times New Roman"/>
          <w:color w:val="000000"/>
          <w:sz w:val="24"/>
          <w:szCs w:val="24"/>
        </w:rPr>
        <w:t> </w:t>
      </w:r>
      <w:r w:rsidRPr="00745F7A">
        <w:rPr>
          <w:rFonts w:hAnsi="Times New Roman" w:cs="Times New Roman"/>
          <w:color w:val="000000"/>
          <w:sz w:val="24"/>
          <w:szCs w:val="24"/>
          <w:lang w:val="ru-RU"/>
        </w:rPr>
        <w:t>их</w:t>
      </w:r>
      <w:r>
        <w:rPr>
          <w:rFonts w:hAnsi="Times New Roman" w:cs="Times New Roman"/>
          <w:color w:val="000000"/>
          <w:sz w:val="24"/>
          <w:szCs w:val="24"/>
        </w:rPr>
        <w:t> </w:t>
      </w:r>
      <w:r w:rsidRPr="00745F7A">
        <w:rPr>
          <w:rFonts w:hAnsi="Times New Roman" w:cs="Times New Roman"/>
          <w:color w:val="000000"/>
          <w:sz w:val="24"/>
          <w:szCs w:val="24"/>
          <w:lang w:val="ru-RU"/>
        </w:rPr>
        <w:t>способностей. Выявление и</w:t>
      </w:r>
      <w:r>
        <w:rPr>
          <w:rFonts w:hAnsi="Times New Roman" w:cs="Times New Roman"/>
          <w:color w:val="000000"/>
          <w:sz w:val="24"/>
          <w:szCs w:val="24"/>
        </w:rPr>
        <w:t> </w:t>
      </w:r>
      <w:r w:rsidRPr="00745F7A">
        <w:rPr>
          <w:rFonts w:hAnsi="Times New Roman" w:cs="Times New Roman"/>
          <w:color w:val="000000"/>
          <w:sz w:val="24"/>
          <w:szCs w:val="24"/>
          <w:lang w:val="ru-RU"/>
        </w:rPr>
        <w:t>развитие способностей воспитанников осуществляется в</w:t>
      </w:r>
      <w:r>
        <w:rPr>
          <w:rFonts w:hAnsi="Times New Roman" w:cs="Times New Roman"/>
          <w:color w:val="000000"/>
          <w:sz w:val="24"/>
          <w:szCs w:val="24"/>
        </w:rPr>
        <w:t> </w:t>
      </w:r>
      <w:r w:rsidRPr="00745F7A">
        <w:rPr>
          <w:rFonts w:hAnsi="Times New Roman" w:cs="Times New Roman"/>
          <w:color w:val="000000"/>
          <w:sz w:val="24"/>
          <w:szCs w:val="24"/>
          <w:lang w:val="ru-RU"/>
        </w:rPr>
        <w:t>любых формах образовательного процесса.</w:t>
      </w:r>
    </w:p>
    <w:p w:rsidR="0038702A" w:rsidRPr="00AC7E34"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В</w:t>
      </w:r>
      <w:r>
        <w:rPr>
          <w:rFonts w:hAnsi="Times New Roman" w:cs="Times New Roman"/>
          <w:color w:val="000000"/>
          <w:sz w:val="24"/>
          <w:szCs w:val="24"/>
        </w:rPr>
        <w:t> </w:t>
      </w:r>
      <w:r w:rsidRPr="00745F7A">
        <w:rPr>
          <w:rFonts w:hAnsi="Times New Roman" w:cs="Times New Roman"/>
          <w:color w:val="000000"/>
          <w:sz w:val="24"/>
          <w:szCs w:val="24"/>
          <w:lang w:val="ru-RU"/>
        </w:rPr>
        <w:t>рамках реализации годового плана работы в</w:t>
      </w:r>
      <w:r>
        <w:rPr>
          <w:rFonts w:hAnsi="Times New Roman" w:cs="Times New Roman"/>
          <w:color w:val="000000"/>
          <w:sz w:val="24"/>
          <w:szCs w:val="24"/>
        </w:rPr>
        <w:t> </w:t>
      </w:r>
      <w:r w:rsidRPr="00745F7A">
        <w:rPr>
          <w:rFonts w:hAnsi="Times New Roman" w:cs="Times New Roman"/>
          <w:color w:val="000000"/>
          <w:sz w:val="24"/>
          <w:szCs w:val="24"/>
          <w:lang w:val="ru-RU"/>
        </w:rPr>
        <w:t>течение года проводились мероприятия для родителей с</w:t>
      </w:r>
      <w:r>
        <w:rPr>
          <w:rFonts w:hAnsi="Times New Roman" w:cs="Times New Roman"/>
          <w:color w:val="000000"/>
          <w:sz w:val="24"/>
          <w:szCs w:val="24"/>
        </w:rPr>
        <w:t> </w:t>
      </w:r>
      <w:r w:rsidRPr="00745F7A">
        <w:rPr>
          <w:rFonts w:hAnsi="Times New Roman" w:cs="Times New Roman"/>
          <w:color w:val="000000"/>
          <w:sz w:val="24"/>
          <w:szCs w:val="24"/>
          <w:lang w:val="ru-RU"/>
        </w:rPr>
        <w:t>использованием форм работы онлайн и</w:t>
      </w:r>
      <w:r>
        <w:rPr>
          <w:rFonts w:hAnsi="Times New Roman" w:cs="Times New Roman"/>
          <w:color w:val="000000"/>
          <w:sz w:val="24"/>
          <w:szCs w:val="24"/>
        </w:rPr>
        <w:t> </w:t>
      </w:r>
      <w:r w:rsidRPr="00745F7A">
        <w:rPr>
          <w:rFonts w:hAnsi="Times New Roman" w:cs="Times New Roman"/>
          <w:color w:val="000000"/>
          <w:sz w:val="24"/>
          <w:szCs w:val="24"/>
          <w:lang w:val="ru-RU"/>
        </w:rPr>
        <w:t xml:space="preserve">офлайн. </w:t>
      </w:r>
      <w:r w:rsidR="00AC7E34">
        <w:rPr>
          <w:rFonts w:hAnsi="Times New Roman" w:cs="Times New Roman"/>
          <w:color w:val="000000"/>
          <w:sz w:val="24"/>
          <w:szCs w:val="24"/>
          <w:lang w:val="ru-RU"/>
        </w:rPr>
        <w:t>П</w:t>
      </w:r>
      <w:r w:rsidRPr="00AC7E34">
        <w:rPr>
          <w:rFonts w:hAnsi="Times New Roman" w:cs="Times New Roman"/>
          <w:color w:val="000000"/>
          <w:sz w:val="24"/>
          <w:szCs w:val="24"/>
          <w:lang w:val="ru-RU"/>
        </w:rPr>
        <w:t>едагогами и</w:t>
      </w:r>
      <w:r>
        <w:rPr>
          <w:rFonts w:hAnsi="Times New Roman" w:cs="Times New Roman"/>
          <w:color w:val="000000"/>
          <w:sz w:val="24"/>
          <w:szCs w:val="24"/>
        </w:rPr>
        <w:t> </w:t>
      </w:r>
      <w:r w:rsidRPr="00AC7E34">
        <w:rPr>
          <w:rFonts w:hAnsi="Times New Roman" w:cs="Times New Roman"/>
          <w:color w:val="000000"/>
          <w:sz w:val="24"/>
          <w:szCs w:val="24"/>
          <w:lang w:val="ru-RU"/>
        </w:rPr>
        <w:t>специалистами были проведены:</w:t>
      </w:r>
    </w:p>
    <w:p w:rsidR="0038702A" w:rsidRPr="00745F7A" w:rsidRDefault="00CA70E8">
      <w:pPr>
        <w:numPr>
          <w:ilvl w:val="0"/>
          <w:numId w:val="11"/>
        </w:numPr>
        <w:ind w:left="780" w:right="180"/>
        <w:contextualSpacing/>
        <w:rPr>
          <w:rFonts w:hAnsi="Times New Roman" w:cs="Times New Roman"/>
          <w:color w:val="000000"/>
          <w:sz w:val="24"/>
          <w:szCs w:val="24"/>
          <w:lang w:val="ru-RU"/>
        </w:rPr>
      </w:pPr>
      <w:r>
        <w:rPr>
          <w:rFonts w:hAnsi="Times New Roman" w:cs="Times New Roman"/>
          <w:color w:val="000000"/>
          <w:sz w:val="24"/>
          <w:szCs w:val="24"/>
        </w:rPr>
        <w:t> </w:t>
      </w:r>
      <w:r w:rsidRPr="00745F7A">
        <w:rPr>
          <w:rFonts w:hAnsi="Times New Roman" w:cs="Times New Roman"/>
          <w:color w:val="000000"/>
          <w:sz w:val="24"/>
          <w:szCs w:val="24"/>
          <w:lang w:val="ru-RU"/>
        </w:rPr>
        <w:t>групповые консультации с</w:t>
      </w:r>
      <w:r>
        <w:rPr>
          <w:rFonts w:hAnsi="Times New Roman" w:cs="Times New Roman"/>
          <w:color w:val="000000"/>
          <w:sz w:val="24"/>
          <w:szCs w:val="24"/>
        </w:rPr>
        <w:t> </w:t>
      </w:r>
      <w:r w:rsidRPr="00745F7A">
        <w:rPr>
          <w:rFonts w:hAnsi="Times New Roman" w:cs="Times New Roman"/>
          <w:color w:val="000000"/>
          <w:sz w:val="24"/>
          <w:szCs w:val="24"/>
          <w:lang w:val="ru-RU"/>
        </w:rPr>
        <w:t>родителями воспитанников;</w:t>
      </w:r>
    </w:p>
    <w:p w:rsidR="0038702A" w:rsidRPr="00745F7A" w:rsidRDefault="00CA70E8">
      <w:pPr>
        <w:numPr>
          <w:ilvl w:val="0"/>
          <w:numId w:val="11"/>
        </w:numPr>
        <w:ind w:left="780" w:right="180"/>
        <w:contextualSpacing/>
        <w:rPr>
          <w:rFonts w:hAnsi="Times New Roman" w:cs="Times New Roman"/>
          <w:color w:val="000000"/>
          <w:sz w:val="24"/>
          <w:szCs w:val="24"/>
          <w:lang w:val="ru-RU"/>
        </w:rPr>
      </w:pPr>
      <w:r>
        <w:rPr>
          <w:rFonts w:hAnsi="Times New Roman" w:cs="Times New Roman"/>
          <w:color w:val="000000"/>
          <w:sz w:val="24"/>
          <w:szCs w:val="24"/>
        </w:rPr>
        <w:t> </w:t>
      </w:r>
      <w:r w:rsidRPr="00745F7A">
        <w:rPr>
          <w:rFonts w:hAnsi="Times New Roman" w:cs="Times New Roman"/>
          <w:color w:val="000000"/>
          <w:sz w:val="24"/>
          <w:szCs w:val="24"/>
          <w:lang w:val="ru-RU"/>
        </w:rPr>
        <w:t>индивидуальные консультации с</w:t>
      </w:r>
      <w:r>
        <w:rPr>
          <w:rFonts w:hAnsi="Times New Roman" w:cs="Times New Roman"/>
          <w:color w:val="000000"/>
          <w:sz w:val="24"/>
          <w:szCs w:val="24"/>
        </w:rPr>
        <w:t> </w:t>
      </w:r>
      <w:r w:rsidRPr="00745F7A">
        <w:rPr>
          <w:rFonts w:hAnsi="Times New Roman" w:cs="Times New Roman"/>
          <w:color w:val="000000"/>
          <w:sz w:val="24"/>
          <w:szCs w:val="24"/>
          <w:lang w:val="ru-RU"/>
        </w:rPr>
        <w:t>родителями и</w:t>
      </w:r>
      <w:r>
        <w:rPr>
          <w:rFonts w:hAnsi="Times New Roman" w:cs="Times New Roman"/>
          <w:color w:val="000000"/>
          <w:sz w:val="24"/>
          <w:szCs w:val="24"/>
        </w:rPr>
        <w:t> </w:t>
      </w:r>
      <w:r w:rsidRPr="00745F7A">
        <w:rPr>
          <w:rFonts w:hAnsi="Times New Roman" w:cs="Times New Roman"/>
          <w:color w:val="000000"/>
          <w:sz w:val="24"/>
          <w:szCs w:val="24"/>
          <w:lang w:val="ru-RU"/>
        </w:rPr>
        <w:t>воспитанниками;</w:t>
      </w:r>
    </w:p>
    <w:p w:rsidR="0038702A" w:rsidRDefault="00CA70E8">
      <w:pPr>
        <w:numPr>
          <w:ilvl w:val="0"/>
          <w:numId w:val="11"/>
        </w:numPr>
        <w:ind w:left="780" w:right="180"/>
        <w:contextualSpacing/>
        <w:rPr>
          <w:rFonts w:hAnsi="Times New Roman" w:cs="Times New Roman"/>
          <w:color w:val="000000"/>
          <w:sz w:val="24"/>
          <w:szCs w:val="24"/>
        </w:rPr>
      </w:pPr>
      <w:r>
        <w:rPr>
          <w:rFonts w:hAnsi="Times New Roman" w:cs="Times New Roman"/>
          <w:color w:val="000000"/>
          <w:sz w:val="24"/>
          <w:szCs w:val="24"/>
        </w:rPr>
        <w:t> индивидуальные консультации с родителями</w:t>
      </w:r>
      <w:r w:rsidR="00AC7E34">
        <w:rPr>
          <w:rFonts w:hAnsi="Times New Roman" w:cs="Times New Roman"/>
          <w:color w:val="000000"/>
          <w:sz w:val="24"/>
          <w:szCs w:val="24"/>
        </w:rPr>
        <w:t>.</w:t>
      </w:r>
    </w:p>
    <w:p w:rsidR="0038702A" w:rsidRDefault="00CA70E8">
      <w:pPr>
        <w:rPr>
          <w:rFonts w:hAnsi="Times New Roman" w:cs="Times New Roman"/>
          <w:color w:val="000000"/>
          <w:sz w:val="24"/>
          <w:szCs w:val="24"/>
        </w:rPr>
      </w:pPr>
      <w:r w:rsidRPr="00745F7A">
        <w:rPr>
          <w:rFonts w:hAnsi="Times New Roman" w:cs="Times New Roman"/>
          <w:color w:val="000000"/>
          <w:sz w:val="24"/>
          <w:szCs w:val="24"/>
          <w:lang w:val="ru-RU"/>
        </w:rPr>
        <w:t>В</w:t>
      </w:r>
      <w:r>
        <w:rPr>
          <w:rFonts w:hAnsi="Times New Roman" w:cs="Times New Roman"/>
          <w:color w:val="000000"/>
          <w:sz w:val="24"/>
          <w:szCs w:val="24"/>
        </w:rPr>
        <w:t> </w:t>
      </w:r>
      <w:r w:rsidRPr="00745F7A">
        <w:rPr>
          <w:rFonts w:hAnsi="Times New Roman" w:cs="Times New Roman"/>
          <w:color w:val="000000"/>
          <w:sz w:val="24"/>
          <w:szCs w:val="24"/>
          <w:lang w:val="ru-RU"/>
        </w:rPr>
        <w:t>течение года проводилась систематическая работа, направленная на</w:t>
      </w:r>
      <w:r>
        <w:rPr>
          <w:rFonts w:hAnsi="Times New Roman" w:cs="Times New Roman"/>
          <w:color w:val="000000"/>
          <w:sz w:val="24"/>
          <w:szCs w:val="24"/>
        </w:rPr>
        <w:t> </w:t>
      </w:r>
      <w:r w:rsidRPr="00745F7A">
        <w:rPr>
          <w:rFonts w:hAnsi="Times New Roman" w:cs="Times New Roman"/>
          <w:color w:val="000000"/>
          <w:sz w:val="24"/>
          <w:szCs w:val="24"/>
          <w:lang w:val="ru-RU"/>
        </w:rPr>
        <w:t>сохранение и</w:t>
      </w:r>
      <w:r>
        <w:rPr>
          <w:rFonts w:hAnsi="Times New Roman" w:cs="Times New Roman"/>
          <w:color w:val="000000"/>
          <w:sz w:val="24"/>
          <w:szCs w:val="24"/>
        </w:rPr>
        <w:t> </w:t>
      </w:r>
      <w:r w:rsidRPr="00745F7A">
        <w:rPr>
          <w:rFonts w:hAnsi="Times New Roman" w:cs="Times New Roman"/>
          <w:color w:val="000000"/>
          <w:sz w:val="24"/>
          <w:szCs w:val="24"/>
          <w:lang w:val="ru-RU"/>
        </w:rPr>
        <w:t>укрепление физического, психического и</w:t>
      </w:r>
      <w:r>
        <w:rPr>
          <w:rFonts w:hAnsi="Times New Roman" w:cs="Times New Roman"/>
          <w:color w:val="000000"/>
          <w:sz w:val="24"/>
          <w:szCs w:val="24"/>
        </w:rPr>
        <w:t> </w:t>
      </w:r>
      <w:r w:rsidRPr="00745F7A">
        <w:rPr>
          <w:rFonts w:hAnsi="Times New Roman" w:cs="Times New Roman"/>
          <w:color w:val="000000"/>
          <w:sz w:val="24"/>
          <w:szCs w:val="24"/>
          <w:lang w:val="ru-RU"/>
        </w:rPr>
        <w:t>эмоционального здоровья детей, по</w:t>
      </w:r>
      <w:r>
        <w:rPr>
          <w:rFonts w:hAnsi="Times New Roman" w:cs="Times New Roman"/>
          <w:color w:val="000000"/>
          <w:sz w:val="24"/>
          <w:szCs w:val="24"/>
        </w:rPr>
        <w:t> </w:t>
      </w:r>
      <w:r w:rsidRPr="00745F7A">
        <w:rPr>
          <w:rFonts w:hAnsi="Times New Roman" w:cs="Times New Roman"/>
          <w:color w:val="000000"/>
          <w:sz w:val="24"/>
          <w:szCs w:val="24"/>
          <w:lang w:val="ru-RU"/>
        </w:rPr>
        <w:t>профилактике нарушений осанки и</w:t>
      </w:r>
      <w:r>
        <w:rPr>
          <w:rFonts w:hAnsi="Times New Roman" w:cs="Times New Roman"/>
          <w:color w:val="000000"/>
          <w:sz w:val="24"/>
          <w:szCs w:val="24"/>
        </w:rPr>
        <w:t> </w:t>
      </w:r>
      <w:r w:rsidRPr="00745F7A">
        <w:rPr>
          <w:rFonts w:hAnsi="Times New Roman" w:cs="Times New Roman"/>
          <w:color w:val="000000"/>
          <w:sz w:val="24"/>
          <w:szCs w:val="24"/>
          <w:lang w:val="ru-RU"/>
        </w:rPr>
        <w:t>плоскостопия у</w:t>
      </w:r>
      <w:r>
        <w:rPr>
          <w:rFonts w:hAnsi="Times New Roman" w:cs="Times New Roman"/>
          <w:color w:val="000000"/>
          <w:sz w:val="24"/>
          <w:szCs w:val="24"/>
        </w:rPr>
        <w:t> </w:t>
      </w:r>
      <w:r w:rsidRPr="00745F7A">
        <w:rPr>
          <w:rFonts w:hAnsi="Times New Roman" w:cs="Times New Roman"/>
          <w:color w:val="000000"/>
          <w:sz w:val="24"/>
          <w:szCs w:val="24"/>
          <w:lang w:val="ru-RU"/>
        </w:rPr>
        <w:t>детей. Педагоги Детского сада ежегодно при организации образовательного процесса учитывают уровень здоровья детей и</w:t>
      </w:r>
      <w:r>
        <w:rPr>
          <w:rFonts w:hAnsi="Times New Roman" w:cs="Times New Roman"/>
          <w:color w:val="000000"/>
          <w:sz w:val="24"/>
          <w:szCs w:val="24"/>
        </w:rPr>
        <w:t> </w:t>
      </w:r>
      <w:r w:rsidRPr="00745F7A">
        <w:rPr>
          <w:rFonts w:hAnsi="Times New Roman" w:cs="Times New Roman"/>
          <w:color w:val="000000"/>
          <w:sz w:val="24"/>
          <w:szCs w:val="24"/>
          <w:lang w:val="ru-RU"/>
        </w:rPr>
        <w:t>строят образовательную деятельность с</w:t>
      </w:r>
      <w:r>
        <w:rPr>
          <w:rFonts w:hAnsi="Times New Roman" w:cs="Times New Roman"/>
          <w:color w:val="000000"/>
          <w:sz w:val="24"/>
          <w:szCs w:val="24"/>
        </w:rPr>
        <w:t> </w:t>
      </w:r>
      <w:r w:rsidRPr="00745F7A">
        <w:rPr>
          <w:rFonts w:hAnsi="Times New Roman" w:cs="Times New Roman"/>
          <w:color w:val="000000"/>
          <w:sz w:val="24"/>
          <w:szCs w:val="24"/>
          <w:lang w:val="ru-RU"/>
        </w:rPr>
        <w:t>учетом здоровья и</w:t>
      </w:r>
      <w:r>
        <w:rPr>
          <w:rFonts w:hAnsi="Times New Roman" w:cs="Times New Roman"/>
          <w:color w:val="000000"/>
          <w:sz w:val="24"/>
          <w:szCs w:val="24"/>
        </w:rPr>
        <w:t> </w:t>
      </w:r>
      <w:r w:rsidRPr="00745F7A">
        <w:rPr>
          <w:rFonts w:hAnsi="Times New Roman" w:cs="Times New Roman"/>
          <w:color w:val="000000"/>
          <w:sz w:val="24"/>
          <w:szCs w:val="24"/>
          <w:lang w:val="ru-RU"/>
        </w:rPr>
        <w:t>индивидуальных особенностей детей.</w:t>
      </w:r>
      <w:r w:rsidRPr="00745F7A">
        <w:rPr>
          <w:lang w:val="ru-RU"/>
        </w:rPr>
        <w:br/>
      </w:r>
      <w:r w:rsidRPr="00745F7A">
        <w:rPr>
          <w:rFonts w:hAnsi="Times New Roman" w:cs="Times New Roman"/>
          <w:color w:val="000000"/>
          <w:sz w:val="24"/>
          <w:szCs w:val="24"/>
          <w:lang w:val="ru-RU"/>
        </w:rPr>
        <w:t>В</w:t>
      </w:r>
      <w:r>
        <w:rPr>
          <w:rFonts w:hAnsi="Times New Roman" w:cs="Times New Roman"/>
          <w:color w:val="000000"/>
          <w:sz w:val="24"/>
          <w:szCs w:val="24"/>
        </w:rPr>
        <w:t> </w:t>
      </w:r>
      <w:r w:rsidRPr="00745F7A">
        <w:rPr>
          <w:rFonts w:hAnsi="Times New Roman" w:cs="Times New Roman"/>
          <w:color w:val="000000"/>
          <w:sz w:val="24"/>
          <w:szCs w:val="24"/>
          <w:lang w:val="ru-RU"/>
        </w:rPr>
        <w:t>физическом развитии дошкольников основными задачами для Детского сада являются охрана и</w:t>
      </w:r>
      <w:r>
        <w:rPr>
          <w:rFonts w:hAnsi="Times New Roman" w:cs="Times New Roman"/>
          <w:color w:val="000000"/>
          <w:sz w:val="24"/>
          <w:szCs w:val="24"/>
        </w:rPr>
        <w:t> </w:t>
      </w:r>
      <w:r w:rsidRPr="00745F7A">
        <w:rPr>
          <w:rFonts w:hAnsi="Times New Roman" w:cs="Times New Roman"/>
          <w:color w:val="000000"/>
          <w:sz w:val="24"/>
          <w:szCs w:val="24"/>
          <w:lang w:val="ru-RU"/>
        </w:rPr>
        <w:t>укрепление физического, психического здоровья детей, в</w:t>
      </w:r>
      <w:r>
        <w:rPr>
          <w:rFonts w:hAnsi="Times New Roman" w:cs="Times New Roman"/>
          <w:color w:val="000000"/>
          <w:sz w:val="24"/>
          <w:szCs w:val="24"/>
        </w:rPr>
        <w:t> </w:t>
      </w:r>
      <w:r w:rsidRPr="00745F7A">
        <w:rPr>
          <w:rFonts w:hAnsi="Times New Roman" w:cs="Times New Roman"/>
          <w:color w:val="000000"/>
          <w:sz w:val="24"/>
          <w:szCs w:val="24"/>
          <w:lang w:val="ru-RU"/>
        </w:rPr>
        <w:t>том числе их</w:t>
      </w:r>
      <w:r>
        <w:rPr>
          <w:rFonts w:hAnsi="Times New Roman" w:cs="Times New Roman"/>
          <w:color w:val="000000"/>
          <w:sz w:val="24"/>
          <w:szCs w:val="24"/>
        </w:rPr>
        <w:t> </w:t>
      </w:r>
      <w:r w:rsidRPr="00745F7A">
        <w:rPr>
          <w:rFonts w:hAnsi="Times New Roman" w:cs="Times New Roman"/>
          <w:color w:val="000000"/>
          <w:sz w:val="24"/>
          <w:szCs w:val="24"/>
          <w:lang w:val="ru-RU"/>
        </w:rPr>
        <w:t xml:space="preserve">эмоционального благополучия. </w:t>
      </w:r>
      <w:proofErr w:type="spellStart"/>
      <w:r>
        <w:rPr>
          <w:rFonts w:hAnsi="Times New Roman" w:cs="Times New Roman"/>
          <w:color w:val="000000"/>
          <w:sz w:val="24"/>
          <w:szCs w:val="24"/>
        </w:rPr>
        <w:t>Оздоровительный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процесс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включает</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себя</w:t>
      </w:r>
      <w:proofErr w:type="spellEnd"/>
      <w:r>
        <w:rPr>
          <w:rFonts w:hAnsi="Times New Roman" w:cs="Times New Roman"/>
          <w:color w:val="000000"/>
          <w:sz w:val="24"/>
          <w:szCs w:val="24"/>
        </w:rPr>
        <w:t>:</w:t>
      </w:r>
    </w:p>
    <w:p w:rsidR="0038702A" w:rsidRDefault="00CA70E8">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профилактические, оздоровительные мероприятия;</w:t>
      </w:r>
    </w:p>
    <w:p w:rsidR="0038702A" w:rsidRPr="00745F7A" w:rsidRDefault="00CA70E8">
      <w:pPr>
        <w:numPr>
          <w:ilvl w:val="0"/>
          <w:numId w:val="12"/>
        </w:numPr>
        <w:ind w:left="780" w:right="180"/>
        <w:contextualSpacing/>
        <w:rPr>
          <w:rFonts w:hAnsi="Times New Roman" w:cs="Times New Roman"/>
          <w:color w:val="000000"/>
          <w:sz w:val="24"/>
          <w:szCs w:val="24"/>
          <w:lang w:val="ru-RU"/>
        </w:rPr>
      </w:pPr>
      <w:r w:rsidRPr="00745F7A">
        <w:rPr>
          <w:rFonts w:hAnsi="Times New Roman" w:cs="Times New Roman"/>
          <w:color w:val="000000"/>
          <w:sz w:val="24"/>
          <w:szCs w:val="24"/>
          <w:lang w:val="ru-RU"/>
        </w:rPr>
        <w:t>общеукрепляющую терапию (витаминотерапия, полоскание горла, применение фитонцидов);</w:t>
      </w:r>
    </w:p>
    <w:p w:rsidR="0038702A" w:rsidRPr="00745F7A" w:rsidRDefault="00CA70E8">
      <w:pPr>
        <w:numPr>
          <w:ilvl w:val="0"/>
          <w:numId w:val="12"/>
        </w:numPr>
        <w:ind w:left="780" w:right="180"/>
        <w:contextualSpacing/>
        <w:rPr>
          <w:rFonts w:hAnsi="Times New Roman" w:cs="Times New Roman"/>
          <w:color w:val="000000"/>
          <w:sz w:val="24"/>
          <w:szCs w:val="24"/>
          <w:lang w:val="ru-RU"/>
        </w:rPr>
      </w:pPr>
      <w:r w:rsidRPr="00745F7A">
        <w:rPr>
          <w:rFonts w:hAnsi="Times New Roman" w:cs="Times New Roman"/>
          <w:color w:val="000000"/>
          <w:sz w:val="24"/>
          <w:szCs w:val="24"/>
          <w:lang w:val="ru-RU"/>
        </w:rPr>
        <w:t>организацию рационального питания (четырехразовый режим питания);</w:t>
      </w:r>
    </w:p>
    <w:p w:rsidR="0038702A" w:rsidRPr="00745F7A" w:rsidRDefault="00CA70E8">
      <w:pPr>
        <w:numPr>
          <w:ilvl w:val="0"/>
          <w:numId w:val="12"/>
        </w:numPr>
        <w:ind w:left="780" w:right="180"/>
        <w:contextualSpacing/>
        <w:rPr>
          <w:rFonts w:hAnsi="Times New Roman" w:cs="Times New Roman"/>
          <w:color w:val="000000"/>
          <w:sz w:val="24"/>
          <w:szCs w:val="24"/>
          <w:lang w:val="ru-RU"/>
        </w:rPr>
      </w:pPr>
      <w:r w:rsidRPr="00745F7A">
        <w:rPr>
          <w:rFonts w:hAnsi="Times New Roman" w:cs="Times New Roman"/>
          <w:color w:val="000000"/>
          <w:sz w:val="24"/>
          <w:szCs w:val="24"/>
          <w:lang w:val="ru-RU"/>
        </w:rPr>
        <w:t>санитарно-гигиенические и</w:t>
      </w:r>
      <w:r>
        <w:rPr>
          <w:rFonts w:hAnsi="Times New Roman" w:cs="Times New Roman"/>
          <w:color w:val="000000"/>
          <w:sz w:val="24"/>
          <w:szCs w:val="24"/>
        </w:rPr>
        <w:t> </w:t>
      </w:r>
      <w:r w:rsidRPr="00745F7A">
        <w:rPr>
          <w:rFonts w:hAnsi="Times New Roman" w:cs="Times New Roman"/>
          <w:color w:val="000000"/>
          <w:sz w:val="24"/>
          <w:szCs w:val="24"/>
          <w:lang w:val="ru-RU"/>
        </w:rPr>
        <w:t>противоэпидемиологические мероприятия;</w:t>
      </w:r>
    </w:p>
    <w:p w:rsidR="0038702A" w:rsidRDefault="00CA70E8">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двигательную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активность</w:t>
      </w:r>
      <w:proofErr w:type="spellEnd"/>
      <w:r>
        <w:rPr>
          <w:rFonts w:hAnsi="Times New Roman" w:cs="Times New Roman"/>
          <w:color w:val="000000"/>
          <w:sz w:val="24"/>
          <w:szCs w:val="24"/>
        </w:rPr>
        <w:t>;</w:t>
      </w:r>
    </w:p>
    <w:p w:rsidR="0038702A" w:rsidRDefault="00CA70E8">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комплекс закаливающих мероприятий;</w:t>
      </w:r>
    </w:p>
    <w:p w:rsidR="0038702A" w:rsidRPr="00745F7A" w:rsidRDefault="00CA70E8">
      <w:pPr>
        <w:numPr>
          <w:ilvl w:val="0"/>
          <w:numId w:val="12"/>
        </w:numPr>
        <w:ind w:left="780" w:right="180"/>
        <w:contextualSpacing/>
        <w:rPr>
          <w:rFonts w:hAnsi="Times New Roman" w:cs="Times New Roman"/>
          <w:color w:val="000000"/>
          <w:sz w:val="24"/>
          <w:szCs w:val="24"/>
          <w:lang w:val="ru-RU"/>
        </w:rPr>
      </w:pPr>
      <w:r w:rsidRPr="00745F7A">
        <w:rPr>
          <w:rFonts w:hAnsi="Times New Roman" w:cs="Times New Roman"/>
          <w:color w:val="000000"/>
          <w:sz w:val="24"/>
          <w:szCs w:val="24"/>
          <w:lang w:val="ru-RU"/>
        </w:rPr>
        <w:t>использование здоровьесберегающих технологий и</w:t>
      </w:r>
      <w:r>
        <w:rPr>
          <w:rFonts w:hAnsi="Times New Roman" w:cs="Times New Roman"/>
          <w:color w:val="000000"/>
          <w:sz w:val="24"/>
          <w:szCs w:val="24"/>
        </w:rPr>
        <w:t> </w:t>
      </w:r>
      <w:r w:rsidRPr="00745F7A">
        <w:rPr>
          <w:rFonts w:hAnsi="Times New Roman" w:cs="Times New Roman"/>
          <w:color w:val="000000"/>
          <w:sz w:val="24"/>
          <w:szCs w:val="24"/>
          <w:lang w:val="ru-RU"/>
        </w:rPr>
        <w:t>методик (дыхательные гимнастики, индивидуальные физические упражнения, занятия в</w:t>
      </w:r>
      <w:r>
        <w:rPr>
          <w:rFonts w:hAnsi="Times New Roman" w:cs="Times New Roman"/>
          <w:color w:val="000000"/>
          <w:sz w:val="24"/>
          <w:szCs w:val="24"/>
        </w:rPr>
        <w:t> </w:t>
      </w:r>
      <w:r w:rsidRPr="00745F7A">
        <w:rPr>
          <w:rFonts w:hAnsi="Times New Roman" w:cs="Times New Roman"/>
          <w:color w:val="000000"/>
          <w:sz w:val="24"/>
          <w:szCs w:val="24"/>
          <w:lang w:val="ru-RU"/>
        </w:rPr>
        <w:t>сухом бассейне);</w:t>
      </w:r>
    </w:p>
    <w:p w:rsidR="0038702A" w:rsidRDefault="00CA70E8">
      <w:pPr>
        <w:numPr>
          <w:ilvl w:val="0"/>
          <w:numId w:val="12"/>
        </w:numPr>
        <w:ind w:left="780" w:right="180"/>
        <w:rPr>
          <w:rFonts w:hAnsi="Times New Roman" w:cs="Times New Roman"/>
          <w:color w:val="000000"/>
          <w:sz w:val="24"/>
          <w:szCs w:val="24"/>
        </w:rPr>
      </w:pPr>
      <w:proofErr w:type="spellStart"/>
      <w:r>
        <w:rPr>
          <w:rFonts w:hAnsi="Times New Roman" w:cs="Times New Roman"/>
          <w:color w:val="000000"/>
          <w:sz w:val="24"/>
          <w:szCs w:val="24"/>
        </w:rPr>
        <w:t>режим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проветривания</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кварцевания</w:t>
      </w:r>
      <w:proofErr w:type="spellEnd"/>
      <w:r>
        <w:rPr>
          <w:rFonts w:hAnsi="Times New Roman" w:cs="Times New Roman"/>
          <w:color w:val="000000"/>
          <w:sz w:val="24"/>
          <w:szCs w:val="24"/>
        </w:rPr>
        <w:t>.</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Вывод: воспитательно-образовательный процесс в</w:t>
      </w:r>
      <w:r>
        <w:rPr>
          <w:rFonts w:hAnsi="Times New Roman" w:cs="Times New Roman"/>
          <w:color w:val="000000"/>
          <w:sz w:val="24"/>
          <w:szCs w:val="24"/>
        </w:rPr>
        <w:t> </w:t>
      </w:r>
      <w:r w:rsidRPr="00745F7A">
        <w:rPr>
          <w:rFonts w:hAnsi="Times New Roman" w:cs="Times New Roman"/>
          <w:color w:val="000000"/>
          <w:sz w:val="24"/>
          <w:szCs w:val="24"/>
          <w:lang w:val="ru-RU"/>
        </w:rPr>
        <w:t>Детском саду строится с</w:t>
      </w:r>
      <w:r>
        <w:rPr>
          <w:rFonts w:hAnsi="Times New Roman" w:cs="Times New Roman"/>
          <w:color w:val="000000"/>
          <w:sz w:val="24"/>
          <w:szCs w:val="24"/>
        </w:rPr>
        <w:t> </w:t>
      </w:r>
      <w:r w:rsidRPr="00745F7A">
        <w:rPr>
          <w:rFonts w:hAnsi="Times New Roman" w:cs="Times New Roman"/>
          <w:color w:val="000000"/>
          <w:sz w:val="24"/>
          <w:szCs w:val="24"/>
          <w:lang w:val="ru-RU"/>
        </w:rPr>
        <w:t>учетом требований санитарно-гигиенического режима в</w:t>
      </w:r>
      <w:r>
        <w:rPr>
          <w:rFonts w:hAnsi="Times New Roman" w:cs="Times New Roman"/>
          <w:color w:val="000000"/>
          <w:sz w:val="24"/>
          <w:szCs w:val="24"/>
        </w:rPr>
        <w:t> </w:t>
      </w:r>
      <w:r w:rsidRPr="00745F7A">
        <w:rPr>
          <w:rFonts w:hAnsi="Times New Roman" w:cs="Times New Roman"/>
          <w:color w:val="000000"/>
          <w:sz w:val="24"/>
          <w:szCs w:val="24"/>
          <w:lang w:val="ru-RU"/>
        </w:rPr>
        <w:t>дошкольных учреждениях. Выполнение детьми программы осуществляется на</w:t>
      </w:r>
      <w:r>
        <w:rPr>
          <w:rFonts w:hAnsi="Times New Roman" w:cs="Times New Roman"/>
          <w:color w:val="000000"/>
          <w:sz w:val="24"/>
          <w:szCs w:val="24"/>
        </w:rPr>
        <w:t> </w:t>
      </w:r>
      <w:r w:rsidRPr="00745F7A">
        <w:rPr>
          <w:rFonts w:hAnsi="Times New Roman" w:cs="Times New Roman"/>
          <w:color w:val="000000"/>
          <w:sz w:val="24"/>
          <w:szCs w:val="24"/>
          <w:lang w:val="ru-RU"/>
        </w:rPr>
        <w:t>хорошем уровне. Годовые задачи реализованы в</w:t>
      </w:r>
      <w:r>
        <w:rPr>
          <w:rFonts w:hAnsi="Times New Roman" w:cs="Times New Roman"/>
          <w:color w:val="000000"/>
          <w:sz w:val="24"/>
          <w:szCs w:val="24"/>
        </w:rPr>
        <w:t> </w:t>
      </w:r>
      <w:r w:rsidRPr="00745F7A">
        <w:rPr>
          <w:rFonts w:hAnsi="Times New Roman" w:cs="Times New Roman"/>
          <w:color w:val="000000"/>
          <w:sz w:val="24"/>
          <w:szCs w:val="24"/>
          <w:lang w:val="ru-RU"/>
        </w:rPr>
        <w:t>полном объеме. В</w:t>
      </w:r>
      <w:r>
        <w:rPr>
          <w:rFonts w:hAnsi="Times New Roman" w:cs="Times New Roman"/>
          <w:color w:val="000000"/>
          <w:sz w:val="24"/>
          <w:szCs w:val="24"/>
        </w:rPr>
        <w:t> </w:t>
      </w:r>
      <w:r w:rsidRPr="00745F7A">
        <w:rPr>
          <w:rFonts w:hAnsi="Times New Roman" w:cs="Times New Roman"/>
          <w:color w:val="000000"/>
          <w:sz w:val="24"/>
          <w:szCs w:val="24"/>
          <w:lang w:val="ru-RU"/>
        </w:rPr>
        <w:t>Детском саду систематически организуются и</w:t>
      </w:r>
      <w:r>
        <w:rPr>
          <w:rFonts w:hAnsi="Times New Roman" w:cs="Times New Roman"/>
          <w:color w:val="000000"/>
          <w:sz w:val="24"/>
          <w:szCs w:val="24"/>
        </w:rPr>
        <w:t> </w:t>
      </w:r>
      <w:r w:rsidRPr="00745F7A">
        <w:rPr>
          <w:rFonts w:hAnsi="Times New Roman" w:cs="Times New Roman"/>
          <w:color w:val="000000"/>
          <w:sz w:val="24"/>
          <w:szCs w:val="24"/>
          <w:lang w:val="ru-RU"/>
        </w:rPr>
        <w:t>проводятся различные тематические мероприятия. Содержание воспитательно-образовательной работы соответствует требованиям социального заказа (родителей), обеспечивает развитие детей за</w:t>
      </w:r>
      <w:r>
        <w:rPr>
          <w:rFonts w:hAnsi="Times New Roman" w:cs="Times New Roman"/>
          <w:color w:val="000000"/>
          <w:sz w:val="24"/>
          <w:szCs w:val="24"/>
        </w:rPr>
        <w:t> </w:t>
      </w:r>
      <w:r w:rsidRPr="00745F7A">
        <w:rPr>
          <w:rFonts w:hAnsi="Times New Roman" w:cs="Times New Roman"/>
          <w:color w:val="000000"/>
          <w:sz w:val="24"/>
          <w:szCs w:val="24"/>
          <w:lang w:val="ru-RU"/>
        </w:rPr>
        <w:t xml:space="preserve">счет использования образовательной программы. Организация педагогического процесса отмечается гибкостью, ориентированностью </w:t>
      </w:r>
      <w:r w:rsidRPr="00745F7A">
        <w:rPr>
          <w:rFonts w:hAnsi="Times New Roman" w:cs="Times New Roman"/>
          <w:color w:val="000000"/>
          <w:sz w:val="24"/>
          <w:szCs w:val="24"/>
          <w:lang w:val="ru-RU"/>
        </w:rPr>
        <w:lastRenderedPageBreak/>
        <w:t>на</w:t>
      </w:r>
      <w:r>
        <w:rPr>
          <w:rFonts w:hAnsi="Times New Roman" w:cs="Times New Roman"/>
          <w:color w:val="000000"/>
          <w:sz w:val="24"/>
          <w:szCs w:val="24"/>
        </w:rPr>
        <w:t> </w:t>
      </w:r>
      <w:r w:rsidRPr="00745F7A">
        <w:rPr>
          <w:rFonts w:hAnsi="Times New Roman" w:cs="Times New Roman"/>
          <w:color w:val="000000"/>
          <w:sz w:val="24"/>
          <w:szCs w:val="24"/>
          <w:lang w:val="ru-RU"/>
        </w:rPr>
        <w:t>возрастные и</w:t>
      </w:r>
      <w:r>
        <w:rPr>
          <w:rFonts w:hAnsi="Times New Roman" w:cs="Times New Roman"/>
          <w:color w:val="000000"/>
          <w:sz w:val="24"/>
          <w:szCs w:val="24"/>
        </w:rPr>
        <w:t> </w:t>
      </w:r>
      <w:r w:rsidRPr="00745F7A">
        <w:rPr>
          <w:rFonts w:hAnsi="Times New Roman" w:cs="Times New Roman"/>
          <w:color w:val="000000"/>
          <w:sz w:val="24"/>
          <w:szCs w:val="24"/>
          <w:lang w:val="ru-RU"/>
        </w:rPr>
        <w:t>индивидуальные особенности детей, что позволяет осуществить личностно ориентированный подход к</w:t>
      </w:r>
      <w:r>
        <w:rPr>
          <w:rFonts w:hAnsi="Times New Roman" w:cs="Times New Roman"/>
          <w:color w:val="000000"/>
          <w:sz w:val="24"/>
          <w:szCs w:val="24"/>
        </w:rPr>
        <w:t> </w:t>
      </w:r>
      <w:r w:rsidRPr="00745F7A">
        <w:rPr>
          <w:rFonts w:hAnsi="Times New Roman" w:cs="Times New Roman"/>
          <w:color w:val="000000"/>
          <w:sz w:val="24"/>
          <w:szCs w:val="24"/>
          <w:lang w:val="ru-RU"/>
        </w:rPr>
        <w:t>детям.</w:t>
      </w:r>
    </w:p>
    <w:p w:rsidR="0038702A" w:rsidRPr="00745F7A" w:rsidRDefault="00CA70E8">
      <w:pPr>
        <w:jc w:val="center"/>
        <w:rPr>
          <w:rFonts w:hAnsi="Times New Roman" w:cs="Times New Roman"/>
          <w:color w:val="000000"/>
          <w:sz w:val="24"/>
          <w:szCs w:val="24"/>
          <w:lang w:val="ru-RU"/>
        </w:rPr>
      </w:pPr>
      <w:r>
        <w:rPr>
          <w:rFonts w:hAnsi="Times New Roman" w:cs="Times New Roman"/>
          <w:b/>
          <w:bCs/>
          <w:color w:val="000000"/>
          <w:sz w:val="24"/>
          <w:szCs w:val="24"/>
        </w:rPr>
        <w:t>V</w:t>
      </w:r>
      <w:r w:rsidRPr="00745F7A">
        <w:rPr>
          <w:rFonts w:hAnsi="Times New Roman" w:cs="Times New Roman"/>
          <w:b/>
          <w:bCs/>
          <w:color w:val="000000"/>
          <w:sz w:val="24"/>
          <w:szCs w:val="24"/>
          <w:lang w:val="ru-RU"/>
        </w:rPr>
        <w:t>.</w:t>
      </w:r>
      <w:r>
        <w:rPr>
          <w:rFonts w:hAnsi="Times New Roman" w:cs="Times New Roman"/>
          <w:b/>
          <w:bCs/>
          <w:color w:val="000000"/>
          <w:sz w:val="24"/>
          <w:szCs w:val="24"/>
        </w:rPr>
        <w:t> </w:t>
      </w:r>
      <w:r w:rsidRPr="00745F7A">
        <w:rPr>
          <w:rFonts w:hAnsi="Times New Roman" w:cs="Times New Roman"/>
          <w:b/>
          <w:bCs/>
          <w:color w:val="000000"/>
          <w:sz w:val="24"/>
          <w:szCs w:val="24"/>
          <w:lang w:val="ru-RU"/>
        </w:rPr>
        <w:t>Оценка качества кадрового обеспечения</w:t>
      </w:r>
    </w:p>
    <w:p w:rsidR="00745B43" w:rsidRPr="009C23AE" w:rsidRDefault="00745B43" w:rsidP="00745B43">
      <w:pPr>
        <w:jc w:val="both"/>
        <w:rPr>
          <w:rFonts w:hAnsi="Times New Roman" w:cs="Times New Roman"/>
          <w:color w:val="000000"/>
          <w:sz w:val="24"/>
          <w:szCs w:val="24"/>
          <w:lang w:val="ru-RU"/>
        </w:rPr>
      </w:pPr>
      <w:r w:rsidRPr="009C23AE">
        <w:rPr>
          <w:rFonts w:hAnsi="Times New Roman" w:cs="Times New Roman"/>
          <w:color w:val="000000"/>
          <w:sz w:val="24"/>
          <w:szCs w:val="24"/>
          <w:lang w:val="ru-RU"/>
        </w:rPr>
        <w:t>Детский сад укомплектован педагогами на</w:t>
      </w:r>
      <w:r>
        <w:rPr>
          <w:rFonts w:hAnsi="Times New Roman" w:cs="Times New Roman"/>
          <w:color w:val="000000"/>
          <w:sz w:val="24"/>
          <w:szCs w:val="24"/>
        </w:rPr>
        <w:t> </w:t>
      </w:r>
      <w:r w:rsidRPr="009C23AE">
        <w:rPr>
          <w:rFonts w:hAnsi="Times New Roman" w:cs="Times New Roman"/>
          <w:color w:val="000000"/>
          <w:sz w:val="24"/>
          <w:szCs w:val="24"/>
          <w:lang w:val="ru-RU"/>
        </w:rPr>
        <w:t>100</w:t>
      </w:r>
      <w:r>
        <w:rPr>
          <w:rFonts w:hAnsi="Times New Roman" w:cs="Times New Roman"/>
          <w:color w:val="000000"/>
          <w:sz w:val="24"/>
          <w:szCs w:val="24"/>
        </w:rPr>
        <w:t> </w:t>
      </w:r>
      <w:r w:rsidRPr="009C23AE">
        <w:rPr>
          <w:rFonts w:hAnsi="Times New Roman" w:cs="Times New Roman"/>
          <w:color w:val="000000"/>
          <w:sz w:val="24"/>
          <w:szCs w:val="24"/>
          <w:lang w:val="ru-RU"/>
        </w:rPr>
        <w:t>процентов согласно штатному расписанию. Всего работают</w:t>
      </w:r>
      <w:r>
        <w:rPr>
          <w:rFonts w:hAnsi="Times New Roman" w:cs="Times New Roman"/>
          <w:color w:val="000000"/>
          <w:sz w:val="24"/>
          <w:szCs w:val="24"/>
          <w:lang w:val="ru-RU"/>
        </w:rPr>
        <w:t xml:space="preserve"> 16</w:t>
      </w:r>
      <w:r>
        <w:rPr>
          <w:rFonts w:hAnsi="Times New Roman" w:cs="Times New Roman"/>
          <w:color w:val="000000"/>
          <w:sz w:val="24"/>
          <w:szCs w:val="24"/>
        </w:rPr>
        <w:t> </w:t>
      </w:r>
      <w:r w:rsidRPr="009C23AE">
        <w:rPr>
          <w:rFonts w:hAnsi="Times New Roman" w:cs="Times New Roman"/>
          <w:color w:val="000000"/>
          <w:sz w:val="24"/>
          <w:szCs w:val="24"/>
          <w:lang w:val="ru-RU"/>
        </w:rPr>
        <w:t xml:space="preserve">человек. Педагогический коллектив </w:t>
      </w:r>
      <w:r>
        <w:rPr>
          <w:rFonts w:hAnsi="Times New Roman" w:cs="Times New Roman"/>
          <w:color w:val="000000"/>
          <w:sz w:val="24"/>
          <w:szCs w:val="24"/>
          <w:lang w:val="ru-RU"/>
        </w:rPr>
        <w:t>д</w:t>
      </w:r>
      <w:r w:rsidRPr="009C23AE">
        <w:rPr>
          <w:rFonts w:hAnsi="Times New Roman" w:cs="Times New Roman"/>
          <w:color w:val="000000"/>
          <w:sz w:val="24"/>
          <w:szCs w:val="24"/>
          <w:lang w:val="ru-RU"/>
        </w:rPr>
        <w:t xml:space="preserve">етского сада насчитывает </w:t>
      </w:r>
      <w:r>
        <w:rPr>
          <w:rFonts w:hAnsi="Times New Roman" w:cs="Times New Roman"/>
          <w:color w:val="000000"/>
          <w:sz w:val="24"/>
          <w:szCs w:val="24"/>
          <w:lang w:val="ru-RU"/>
        </w:rPr>
        <w:t>8</w:t>
      </w:r>
      <w:r>
        <w:rPr>
          <w:rFonts w:hAnsi="Times New Roman" w:cs="Times New Roman"/>
          <w:color w:val="000000"/>
          <w:sz w:val="24"/>
          <w:szCs w:val="24"/>
        </w:rPr>
        <w:t> </w:t>
      </w:r>
      <w:r w:rsidRPr="009C23AE">
        <w:rPr>
          <w:rFonts w:hAnsi="Times New Roman" w:cs="Times New Roman"/>
          <w:color w:val="000000"/>
          <w:sz w:val="24"/>
          <w:szCs w:val="24"/>
          <w:lang w:val="ru-RU"/>
        </w:rPr>
        <w:t>специалистов. Соотношение воспитанников, приходящихся на</w:t>
      </w:r>
      <w:r>
        <w:rPr>
          <w:rFonts w:hAnsi="Times New Roman" w:cs="Times New Roman"/>
          <w:color w:val="000000"/>
          <w:sz w:val="24"/>
          <w:szCs w:val="24"/>
        </w:rPr>
        <w:t> </w:t>
      </w:r>
      <w:r w:rsidRPr="009C23AE">
        <w:rPr>
          <w:rFonts w:hAnsi="Times New Roman" w:cs="Times New Roman"/>
          <w:color w:val="000000"/>
          <w:sz w:val="24"/>
          <w:szCs w:val="24"/>
          <w:lang w:val="ru-RU"/>
        </w:rPr>
        <w:t>1</w:t>
      </w:r>
      <w:r>
        <w:rPr>
          <w:rFonts w:hAnsi="Times New Roman" w:cs="Times New Roman"/>
          <w:color w:val="000000"/>
          <w:sz w:val="24"/>
          <w:szCs w:val="24"/>
        </w:rPr>
        <w:t> </w:t>
      </w:r>
      <w:r w:rsidRPr="009C23AE">
        <w:rPr>
          <w:rFonts w:hAnsi="Times New Roman" w:cs="Times New Roman"/>
          <w:color w:val="000000"/>
          <w:sz w:val="24"/>
          <w:szCs w:val="24"/>
          <w:lang w:val="ru-RU"/>
        </w:rPr>
        <w:t>взрослого:</w:t>
      </w:r>
    </w:p>
    <w:p w:rsidR="00745B43" w:rsidRDefault="00745B43" w:rsidP="00745B43">
      <w:pPr>
        <w:numPr>
          <w:ilvl w:val="0"/>
          <w:numId w:val="31"/>
        </w:numPr>
        <w:ind w:left="780"/>
        <w:contextualSpacing/>
        <w:jc w:val="both"/>
        <w:rPr>
          <w:rFonts w:hAnsi="Times New Roman" w:cs="Times New Roman"/>
          <w:color w:val="000000"/>
          <w:sz w:val="24"/>
          <w:szCs w:val="24"/>
        </w:rPr>
      </w:pPr>
      <w:r>
        <w:rPr>
          <w:rFonts w:hAnsi="Times New Roman" w:cs="Times New Roman"/>
          <w:color w:val="000000"/>
          <w:sz w:val="24"/>
          <w:szCs w:val="24"/>
        </w:rPr>
        <w:t>воспитанник/педагоги — 5/1;</w:t>
      </w:r>
    </w:p>
    <w:p w:rsidR="00745B43" w:rsidRDefault="00745B43" w:rsidP="00745B43">
      <w:pPr>
        <w:numPr>
          <w:ilvl w:val="0"/>
          <w:numId w:val="31"/>
        </w:numPr>
        <w:ind w:left="780"/>
        <w:jc w:val="both"/>
        <w:rPr>
          <w:rFonts w:hAnsi="Times New Roman" w:cs="Times New Roman"/>
          <w:color w:val="000000"/>
          <w:sz w:val="24"/>
          <w:szCs w:val="24"/>
        </w:rPr>
      </w:pPr>
      <w:r>
        <w:rPr>
          <w:rFonts w:hAnsi="Times New Roman" w:cs="Times New Roman"/>
          <w:color w:val="000000"/>
          <w:sz w:val="24"/>
          <w:szCs w:val="24"/>
        </w:rPr>
        <w:t>воспитанники/все сотрудники — 2,3/1.</w:t>
      </w:r>
    </w:p>
    <w:p w:rsidR="00745B43" w:rsidRDefault="00745B43" w:rsidP="00745B43">
      <w:pPr>
        <w:jc w:val="both"/>
        <w:rPr>
          <w:rFonts w:hAnsi="Times New Roman" w:cs="Times New Roman"/>
          <w:color w:val="000000"/>
          <w:sz w:val="24"/>
          <w:szCs w:val="24"/>
          <w:lang w:val="ru-RU"/>
        </w:rPr>
      </w:pPr>
      <w:r w:rsidRPr="009C23AE">
        <w:rPr>
          <w:rFonts w:hAnsi="Times New Roman" w:cs="Times New Roman"/>
          <w:color w:val="000000"/>
          <w:sz w:val="24"/>
          <w:szCs w:val="24"/>
          <w:lang w:val="ru-RU"/>
        </w:rPr>
        <w:t>Курсы повышения квалификации в</w:t>
      </w:r>
      <w:r>
        <w:rPr>
          <w:rFonts w:hAnsi="Times New Roman" w:cs="Times New Roman"/>
          <w:color w:val="000000"/>
          <w:sz w:val="24"/>
          <w:szCs w:val="24"/>
        </w:rPr>
        <w:t> </w:t>
      </w:r>
      <w:r>
        <w:rPr>
          <w:rFonts w:hAnsi="Times New Roman" w:cs="Times New Roman"/>
          <w:color w:val="000000"/>
          <w:sz w:val="24"/>
          <w:szCs w:val="24"/>
          <w:lang w:val="ru-RU"/>
        </w:rPr>
        <w:t>2023</w:t>
      </w:r>
      <w:r w:rsidRPr="009C23AE">
        <w:rPr>
          <w:rFonts w:hAnsi="Times New Roman" w:cs="Times New Roman"/>
          <w:color w:val="000000"/>
          <w:sz w:val="24"/>
          <w:szCs w:val="24"/>
          <w:lang w:val="ru-RU"/>
        </w:rPr>
        <w:t xml:space="preserve"> году прошли</w:t>
      </w:r>
      <w:r>
        <w:rPr>
          <w:rFonts w:hAnsi="Times New Roman" w:cs="Times New Roman"/>
          <w:color w:val="000000"/>
          <w:sz w:val="24"/>
          <w:szCs w:val="24"/>
          <w:lang w:val="ru-RU"/>
        </w:rPr>
        <w:t xml:space="preserve"> 9</w:t>
      </w:r>
      <w:r>
        <w:rPr>
          <w:rFonts w:hAnsi="Times New Roman" w:cs="Times New Roman"/>
          <w:color w:val="000000"/>
          <w:sz w:val="24"/>
          <w:szCs w:val="24"/>
        </w:rPr>
        <w:t> </w:t>
      </w:r>
      <w:r w:rsidR="000F1622">
        <w:rPr>
          <w:rFonts w:hAnsi="Times New Roman" w:cs="Times New Roman"/>
          <w:color w:val="000000"/>
          <w:sz w:val="24"/>
          <w:szCs w:val="24"/>
          <w:lang w:val="ru-RU"/>
        </w:rPr>
        <w:t>работников</w:t>
      </w:r>
      <w:bookmarkStart w:id="0" w:name="_GoBack"/>
      <w:bookmarkEnd w:id="0"/>
      <w:r w:rsidRPr="009C23AE">
        <w:rPr>
          <w:rFonts w:hAnsi="Times New Roman" w:cs="Times New Roman"/>
          <w:color w:val="000000"/>
          <w:sz w:val="24"/>
          <w:szCs w:val="24"/>
          <w:lang w:val="ru-RU"/>
        </w:rPr>
        <w:t xml:space="preserve">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етского сада, из</w:t>
      </w:r>
      <w:r>
        <w:rPr>
          <w:rFonts w:hAnsi="Times New Roman" w:cs="Times New Roman"/>
          <w:color w:val="000000"/>
          <w:sz w:val="24"/>
          <w:szCs w:val="24"/>
        </w:rPr>
        <w:t> </w:t>
      </w:r>
      <w:r w:rsidRPr="009C23AE">
        <w:rPr>
          <w:rFonts w:hAnsi="Times New Roman" w:cs="Times New Roman"/>
          <w:color w:val="000000"/>
          <w:sz w:val="24"/>
          <w:szCs w:val="24"/>
          <w:lang w:val="ru-RU"/>
        </w:rPr>
        <w:t>них</w:t>
      </w:r>
      <w:r>
        <w:rPr>
          <w:rFonts w:hAnsi="Times New Roman" w:cs="Times New Roman"/>
          <w:color w:val="000000"/>
          <w:sz w:val="24"/>
          <w:szCs w:val="24"/>
          <w:lang w:val="ru-RU"/>
        </w:rPr>
        <w:t xml:space="preserve"> 7</w:t>
      </w:r>
      <w:r>
        <w:rPr>
          <w:rFonts w:hAnsi="Times New Roman" w:cs="Times New Roman"/>
          <w:color w:val="000000"/>
          <w:sz w:val="24"/>
          <w:szCs w:val="24"/>
        </w:rPr>
        <w:t> </w:t>
      </w:r>
      <w:r>
        <w:rPr>
          <w:rFonts w:hAnsi="Times New Roman" w:cs="Times New Roman"/>
          <w:color w:val="000000"/>
          <w:sz w:val="24"/>
          <w:szCs w:val="24"/>
          <w:lang w:val="ru-RU"/>
        </w:rPr>
        <w:t>педагогов</w:t>
      </w:r>
      <w:r w:rsidRPr="009C23AE">
        <w:rPr>
          <w:rFonts w:hAnsi="Times New Roman" w:cs="Times New Roman"/>
          <w:color w:val="000000"/>
          <w:sz w:val="24"/>
          <w:szCs w:val="24"/>
          <w:lang w:val="ru-RU"/>
        </w:rPr>
        <w:t xml:space="preserve">. </w:t>
      </w:r>
    </w:p>
    <w:p w:rsidR="00745B43" w:rsidRPr="00370E3B" w:rsidRDefault="00745B43" w:rsidP="00745B43">
      <w:pPr>
        <w:suppressAutoHyphens/>
        <w:autoSpaceDN w:val="0"/>
        <w:spacing w:beforeAutospacing="0" w:afterAutospacing="0"/>
        <w:jc w:val="both"/>
        <w:textAlignment w:val="baseline"/>
        <w:rPr>
          <w:rFonts w:ascii="Times New Roman" w:eastAsia="SimSun" w:hAnsi="Times New Roman" w:cs="F"/>
          <w:kern w:val="3"/>
          <w:lang w:val="ru-RU"/>
        </w:rPr>
      </w:pPr>
      <w:r w:rsidRPr="00370E3B">
        <w:rPr>
          <w:rFonts w:ascii="Times New Roman" w:eastAsia="SimSun" w:hAnsi="Times New Roman" w:cs="Times New Roman"/>
          <w:color w:val="000000"/>
          <w:kern w:val="3"/>
          <w:sz w:val="24"/>
          <w:szCs w:val="24"/>
          <w:lang w:val="ru-RU"/>
        </w:rPr>
        <w:t xml:space="preserve">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Pr="00370E3B">
        <w:rPr>
          <w:rFonts w:ascii="Times New Roman" w:eastAsia="SimSun" w:hAnsi="Times New Roman" w:cs="Times New Roman"/>
          <w:color w:val="000000"/>
          <w:kern w:val="3"/>
          <w:sz w:val="24"/>
          <w:szCs w:val="24"/>
          <w:lang w:val="ru-RU"/>
        </w:rPr>
        <w:t>саморазвиваются</w:t>
      </w:r>
      <w:proofErr w:type="spellEnd"/>
      <w:r w:rsidRPr="00370E3B">
        <w:rPr>
          <w:rFonts w:ascii="Times New Roman" w:eastAsia="SimSun" w:hAnsi="Times New Roman" w:cs="Times New Roman"/>
          <w:color w:val="000000"/>
          <w:kern w:val="3"/>
          <w:sz w:val="24"/>
          <w:szCs w:val="24"/>
          <w:lang w:val="ru-RU"/>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 xml:space="preserve">Согласно </w:t>
      </w:r>
      <w:r w:rsidR="00745B43" w:rsidRPr="00745F7A">
        <w:rPr>
          <w:rFonts w:hAnsi="Times New Roman" w:cs="Times New Roman"/>
          <w:color w:val="000000"/>
          <w:sz w:val="24"/>
          <w:szCs w:val="24"/>
          <w:lang w:val="ru-RU"/>
        </w:rPr>
        <w:t>плану методической работы,</w:t>
      </w:r>
      <w:r>
        <w:rPr>
          <w:rFonts w:hAnsi="Times New Roman" w:cs="Times New Roman"/>
          <w:color w:val="000000"/>
          <w:sz w:val="24"/>
          <w:szCs w:val="24"/>
        </w:rPr>
        <w:t> </w:t>
      </w:r>
      <w:r w:rsidRPr="00745F7A">
        <w:rPr>
          <w:rFonts w:hAnsi="Times New Roman" w:cs="Times New Roman"/>
          <w:color w:val="000000"/>
          <w:sz w:val="24"/>
          <w:szCs w:val="24"/>
          <w:lang w:val="ru-RU"/>
        </w:rPr>
        <w:t>в</w:t>
      </w:r>
      <w:r>
        <w:rPr>
          <w:rFonts w:hAnsi="Times New Roman" w:cs="Times New Roman"/>
          <w:color w:val="000000"/>
          <w:sz w:val="24"/>
          <w:szCs w:val="24"/>
        </w:rPr>
        <w:t> </w:t>
      </w:r>
      <w:r w:rsidRPr="00745F7A">
        <w:rPr>
          <w:rFonts w:hAnsi="Times New Roman" w:cs="Times New Roman"/>
          <w:color w:val="000000"/>
          <w:sz w:val="24"/>
          <w:szCs w:val="24"/>
          <w:lang w:val="ru-RU"/>
        </w:rPr>
        <w:t>рамках повышения компетенции педагогов по</w:t>
      </w:r>
      <w:r>
        <w:rPr>
          <w:rFonts w:hAnsi="Times New Roman" w:cs="Times New Roman"/>
          <w:color w:val="000000"/>
          <w:sz w:val="24"/>
          <w:szCs w:val="24"/>
        </w:rPr>
        <w:t> </w:t>
      </w:r>
      <w:r w:rsidRPr="00745F7A">
        <w:rPr>
          <w:rFonts w:hAnsi="Times New Roman" w:cs="Times New Roman"/>
          <w:color w:val="000000"/>
          <w:sz w:val="24"/>
          <w:szCs w:val="24"/>
          <w:lang w:val="ru-RU"/>
        </w:rPr>
        <w:t>вопросам реализации ФОП ДО</w:t>
      </w:r>
      <w:r>
        <w:rPr>
          <w:rFonts w:hAnsi="Times New Roman" w:cs="Times New Roman"/>
          <w:color w:val="000000"/>
          <w:sz w:val="24"/>
          <w:szCs w:val="24"/>
        </w:rPr>
        <w:t> </w:t>
      </w:r>
      <w:r w:rsidRPr="00745F7A">
        <w:rPr>
          <w:rFonts w:hAnsi="Times New Roman" w:cs="Times New Roman"/>
          <w:color w:val="000000"/>
          <w:sz w:val="24"/>
          <w:szCs w:val="24"/>
          <w:lang w:val="ru-RU"/>
        </w:rPr>
        <w:t>были организованы и</w:t>
      </w:r>
      <w:r>
        <w:rPr>
          <w:rFonts w:hAnsi="Times New Roman" w:cs="Times New Roman"/>
          <w:color w:val="000000"/>
          <w:sz w:val="24"/>
          <w:szCs w:val="24"/>
        </w:rPr>
        <w:t> </w:t>
      </w:r>
      <w:r w:rsidRPr="00745F7A">
        <w:rPr>
          <w:rFonts w:hAnsi="Times New Roman" w:cs="Times New Roman"/>
          <w:color w:val="000000"/>
          <w:sz w:val="24"/>
          <w:szCs w:val="24"/>
          <w:lang w:val="ru-RU"/>
        </w:rPr>
        <w:t>проведены следующие мероприятия:</w:t>
      </w:r>
    </w:p>
    <w:p w:rsidR="0038702A" w:rsidRPr="00745F7A" w:rsidRDefault="00CA70E8">
      <w:pPr>
        <w:numPr>
          <w:ilvl w:val="0"/>
          <w:numId w:val="15"/>
        </w:numPr>
        <w:ind w:left="780" w:right="180"/>
        <w:contextualSpacing/>
        <w:rPr>
          <w:rFonts w:hAnsi="Times New Roman" w:cs="Times New Roman"/>
          <w:color w:val="000000"/>
          <w:sz w:val="24"/>
          <w:szCs w:val="24"/>
          <w:lang w:val="ru-RU"/>
        </w:rPr>
      </w:pPr>
      <w:r w:rsidRPr="00745F7A">
        <w:rPr>
          <w:rFonts w:hAnsi="Times New Roman" w:cs="Times New Roman"/>
          <w:color w:val="000000"/>
          <w:sz w:val="24"/>
          <w:szCs w:val="24"/>
          <w:lang w:val="ru-RU"/>
        </w:rPr>
        <w:t>круглый стол «Обновленная ОП</w:t>
      </w:r>
      <w:r>
        <w:rPr>
          <w:rFonts w:hAnsi="Times New Roman" w:cs="Times New Roman"/>
          <w:color w:val="000000"/>
          <w:sz w:val="24"/>
          <w:szCs w:val="24"/>
        </w:rPr>
        <w:t> </w:t>
      </w:r>
      <w:r w:rsidRPr="00745F7A">
        <w:rPr>
          <w:rFonts w:hAnsi="Times New Roman" w:cs="Times New Roman"/>
          <w:color w:val="000000"/>
          <w:sz w:val="24"/>
          <w:szCs w:val="24"/>
          <w:lang w:val="ru-RU"/>
        </w:rPr>
        <w:t>ДО: вопросы и</w:t>
      </w:r>
      <w:r>
        <w:rPr>
          <w:rFonts w:hAnsi="Times New Roman" w:cs="Times New Roman"/>
          <w:color w:val="000000"/>
          <w:sz w:val="24"/>
          <w:szCs w:val="24"/>
        </w:rPr>
        <w:t> </w:t>
      </w:r>
      <w:r w:rsidRPr="00745F7A">
        <w:rPr>
          <w:rFonts w:hAnsi="Times New Roman" w:cs="Times New Roman"/>
          <w:color w:val="000000"/>
          <w:sz w:val="24"/>
          <w:szCs w:val="24"/>
          <w:lang w:val="ru-RU"/>
        </w:rPr>
        <w:t>ответы»;</w:t>
      </w:r>
    </w:p>
    <w:p w:rsidR="0038702A" w:rsidRPr="00745F7A" w:rsidRDefault="00CA70E8">
      <w:pPr>
        <w:numPr>
          <w:ilvl w:val="0"/>
          <w:numId w:val="15"/>
        </w:numPr>
        <w:ind w:left="780" w:right="180"/>
        <w:contextualSpacing/>
        <w:rPr>
          <w:rFonts w:hAnsi="Times New Roman" w:cs="Times New Roman"/>
          <w:color w:val="000000"/>
          <w:sz w:val="24"/>
          <w:szCs w:val="24"/>
          <w:lang w:val="ru-RU"/>
        </w:rPr>
      </w:pPr>
      <w:proofErr w:type="spellStart"/>
      <w:r w:rsidRPr="00745F7A">
        <w:rPr>
          <w:rFonts w:hAnsi="Times New Roman" w:cs="Times New Roman"/>
          <w:color w:val="000000"/>
          <w:sz w:val="24"/>
          <w:szCs w:val="24"/>
          <w:lang w:val="ru-RU"/>
        </w:rPr>
        <w:t>взаимопосещение</w:t>
      </w:r>
      <w:proofErr w:type="spellEnd"/>
      <w:r w:rsidRPr="00745F7A">
        <w:rPr>
          <w:rFonts w:hAnsi="Times New Roman" w:cs="Times New Roman"/>
          <w:color w:val="000000"/>
          <w:sz w:val="24"/>
          <w:szCs w:val="24"/>
          <w:lang w:val="ru-RU"/>
        </w:rPr>
        <w:t xml:space="preserve"> педагогов по</w:t>
      </w:r>
      <w:r>
        <w:rPr>
          <w:rFonts w:hAnsi="Times New Roman" w:cs="Times New Roman"/>
          <w:color w:val="000000"/>
          <w:sz w:val="24"/>
          <w:szCs w:val="24"/>
        </w:rPr>
        <w:t> </w:t>
      </w:r>
      <w:r w:rsidRPr="00745F7A">
        <w:rPr>
          <w:rFonts w:hAnsi="Times New Roman" w:cs="Times New Roman"/>
          <w:color w:val="000000"/>
          <w:sz w:val="24"/>
          <w:szCs w:val="24"/>
          <w:lang w:val="ru-RU"/>
        </w:rPr>
        <w:t>вопросам подбора форм совместной деятельности с</w:t>
      </w:r>
      <w:r>
        <w:rPr>
          <w:rFonts w:hAnsi="Times New Roman" w:cs="Times New Roman"/>
          <w:color w:val="000000"/>
          <w:sz w:val="24"/>
          <w:szCs w:val="24"/>
        </w:rPr>
        <w:t> </w:t>
      </w:r>
      <w:r w:rsidRPr="00745F7A">
        <w:rPr>
          <w:rFonts w:hAnsi="Times New Roman" w:cs="Times New Roman"/>
          <w:color w:val="000000"/>
          <w:sz w:val="24"/>
          <w:szCs w:val="24"/>
          <w:lang w:val="ru-RU"/>
        </w:rPr>
        <w:t>учетом ФОП</w:t>
      </w:r>
      <w:r>
        <w:rPr>
          <w:rFonts w:hAnsi="Times New Roman" w:cs="Times New Roman"/>
          <w:color w:val="000000"/>
          <w:sz w:val="24"/>
          <w:szCs w:val="24"/>
        </w:rPr>
        <w:t> </w:t>
      </w:r>
      <w:r w:rsidRPr="00745F7A">
        <w:rPr>
          <w:rFonts w:hAnsi="Times New Roman" w:cs="Times New Roman"/>
          <w:color w:val="000000"/>
          <w:sz w:val="24"/>
          <w:szCs w:val="24"/>
          <w:lang w:val="ru-RU"/>
        </w:rPr>
        <w:t>ДО;</w:t>
      </w:r>
    </w:p>
    <w:p w:rsidR="0038702A" w:rsidRDefault="00CA70E8" w:rsidP="00745B43">
      <w:pPr>
        <w:numPr>
          <w:ilvl w:val="0"/>
          <w:numId w:val="15"/>
        </w:numPr>
        <w:ind w:left="420" w:right="180"/>
        <w:contextualSpacing/>
        <w:rPr>
          <w:rFonts w:hAnsi="Times New Roman" w:cs="Times New Roman"/>
          <w:color w:val="000000"/>
          <w:sz w:val="24"/>
          <w:szCs w:val="24"/>
          <w:lang w:val="ru-RU"/>
        </w:rPr>
      </w:pPr>
      <w:r w:rsidRPr="00745B43">
        <w:rPr>
          <w:rFonts w:hAnsi="Times New Roman" w:cs="Times New Roman"/>
          <w:color w:val="000000"/>
          <w:sz w:val="24"/>
          <w:szCs w:val="24"/>
          <w:lang w:val="ru-RU"/>
        </w:rPr>
        <w:t>районное заседание методических объединений по</w:t>
      </w:r>
      <w:r w:rsidRPr="00745B43">
        <w:rPr>
          <w:rFonts w:hAnsi="Times New Roman" w:cs="Times New Roman"/>
          <w:color w:val="000000"/>
          <w:sz w:val="24"/>
          <w:szCs w:val="24"/>
        </w:rPr>
        <w:t> </w:t>
      </w:r>
      <w:r w:rsidRPr="00745B43">
        <w:rPr>
          <w:rFonts w:hAnsi="Times New Roman" w:cs="Times New Roman"/>
          <w:color w:val="000000"/>
          <w:sz w:val="24"/>
          <w:szCs w:val="24"/>
          <w:lang w:val="ru-RU"/>
        </w:rPr>
        <w:t>вопросам реализации обновленной ОП</w:t>
      </w:r>
      <w:r w:rsidRPr="00745B43">
        <w:rPr>
          <w:rFonts w:hAnsi="Times New Roman" w:cs="Times New Roman"/>
          <w:color w:val="000000"/>
          <w:sz w:val="24"/>
          <w:szCs w:val="24"/>
        </w:rPr>
        <w:t> </w:t>
      </w:r>
      <w:r w:rsidRPr="00745B43">
        <w:rPr>
          <w:rFonts w:hAnsi="Times New Roman" w:cs="Times New Roman"/>
          <w:color w:val="000000"/>
          <w:sz w:val="24"/>
          <w:szCs w:val="24"/>
          <w:lang w:val="ru-RU"/>
        </w:rPr>
        <w:t>ДО (согласно плану работы</w:t>
      </w:r>
      <w:r w:rsidR="00745B43" w:rsidRPr="00745B43">
        <w:rPr>
          <w:rFonts w:hAnsi="Times New Roman" w:cs="Times New Roman"/>
          <w:color w:val="000000"/>
          <w:sz w:val="24"/>
          <w:szCs w:val="24"/>
          <w:lang w:val="ru-RU"/>
        </w:rPr>
        <w:t>).</w:t>
      </w:r>
    </w:p>
    <w:p w:rsidR="00745B43" w:rsidRPr="00745B43" w:rsidRDefault="00745B43" w:rsidP="00745B43">
      <w:pPr>
        <w:ind w:right="180"/>
        <w:contextualSpacing/>
        <w:rPr>
          <w:rFonts w:hAnsi="Times New Roman" w:cs="Times New Roman"/>
          <w:color w:val="000000"/>
          <w:sz w:val="24"/>
          <w:szCs w:val="24"/>
          <w:lang w:val="ru-RU"/>
        </w:rPr>
      </w:pP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На</w:t>
      </w:r>
      <w:r>
        <w:rPr>
          <w:rFonts w:hAnsi="Times New Roman" w:cs="Times New Roman"/>
          <w:color w:val="000000"/>
          <w:sz w:val="24"/>
          <w:szCs w:val="24"/>
        </w:rPr>
        <w:t> </w:t>
      </w:r>
      <w:r w:rsidRPr="00745F7A">
        <w:rPr>
          <w:rFonts w:hAnsi="Times New Roman" w:cs="Times New Roman"/>
          <w:color w:val="000000"/>
          <w:sz w:val="24"/>
          <w:szCs w:val="24"/>
          <w:lang w:val="ru-RU"/>
        </w:rPr>
        <w:t>заседании установочного педагогического совета было организовано знакомство педагогов с</w:t>
      </w:r>
      <w:r>
        <w:rPr>
          <w:rFonts w:hAnsi="Times New Roman" w:cs="Times New Roman"/>
          <w:color w:val="000000"/>
          <w:sz w:val="24"/>
          <w:szCs w:val="24"/>
        </w:rPr>
        <w:t> </w:t>
      </w:r>
      <w:r w:rsidRPr="00745F7A">
        <w:rPr>
          <w:rFonts w:hAnsi="Times New Roman" w:cs="Times New Roman"/>
          <w:color w:val="000000"/>
          <w:sz w:val="24"/>
          <w:szCs w:val="24"/>
          <w:lang w:val="ru-RU"/>
        </w:rPr>
        <w:t>новым Порядком аттестации педагогических работников, который был утвержден приказом Минпросвещения от</w:t>
      </w:r>
      <w:r>
        <w:rPr>
          <w:rFonts w:hAnsi="Times New Roman" w:cs="Times New Roman"/>
          <w:color w:val="000000"/>
          <w:sz w:val="24"/>
          <w:szCs w:val="24"/>
        </w:rPr>
        <w:t> </w:t>
      </w:r>
      <w:r w:rsidRPr="00745F7A">
        <w:rPr>
          <w:rFonts w:hAnsi="Times New Roman" w:cs="Times New Roman"/>
          <w:color w:val="000000"/>
          <w:sz w:val="24"/>
          <w:szCs w:val="24"/>
          <w:lang w:val="ru-RU"/>
        </w:rPr>
        <w:t>24.03.2023 №</w:t>
      </w:r>
      <w:r>
        <w:rPr>
          <w:rFonts w:hAnsi="Times New Roman" w:cs="Times New Roman"/>
          <w:color w:val="000000"/>
          <w:sz w:val="24"/>
          <w:szCs w:val="24"/>
        </w:rPr>
        <w:t> </w:t>
      </w:r>
      <w:r w:rsidRPr="00745F7A">
        <w:rPr>
          <w:rFonts w:hAnsi="Times New Roman" w:cs="Times New Roman"/>
          <w:color w:val="000000"/>
          <w:sz w:val="24"/>
          <w:szCs w:val="24"/>
          <w:lang w:val="ru-RU"/>
        </w:rPr>
        <w:t>196. В</w:t>
      </w:r>
      <w:r>
        <w:rPr>
          <w:rFonts w:hAnsi="Times New Roman" w:cs="Times New Roman"/>
          <w:color w:val="000000"/>
          <w:sz w:val="24"/>
          <w:szCs w:val="24"/>
        </w:rPr>
        <w:t> </w:t>
      </w:r>
      <w:r w:rsidRPr="00745F7A">
        <w:rPr>
          <w:rFonts w:hAnsi="Times New Roman" w:cs="Times New Roman"/>
          <w:color w:val="000000"/>
          <w:sz w:val="24"/>
          <w:szCs w:val="24"/>
          <w:lang w:val="ru-RU"/>
        </w:rPr>
        <w:t>течение полугодия с</w:t>
      </w:r>
      <w:r>
        <w:rPr>
          <w:rFonts w:hAnsi="Times New Roman" w:cs="Times New Roman"/>
          <w:color w:val="000000"/>
          <w:sz w:val="24"/>
          <w:szCs w:val="24"/>
        </w:rPr>
        <w:t> </w:t>
      </w:r>
      <w:r w:rsidRPr="00745F7A">
        <w:rPr>
          <w:rFonts w:hAnsi="Times New Roman" w:cs="Times New Roman"/>
          <w:color w:val="000000"/>
          <w:sz w:val="24"/>
          <w:szCs w:val="24"/>
          <w:lang w:val="ru-RU"/>
        </w:rPr>
        <w:t>педагогами проводилась работа по</w:t>
      </w:r>
      <w:r>
        <w:rPr>
          <w:rFonts w:hAnsi="Times New Roman" w:cs="Times New Roman"/>
          <w:color w:val="000000"/>
          <w:sz w:val="24"/>
          <w:szCs w:val="24"/>
        </w:rPr>
        <w:t> </w:t>
      </w:r>
      <w:r w:rsidRPr="00745F7A">
        <w:rPr>
          <w:rFonts w:hAnsi="Times New Roman" w:cs="Times New Roman"/>
          <w:color w:val="000000"/>
          <w:sz w:val="24"/>
          <w:szCs w:val="24"/>
          <w:lang w:val="ru-RU"/>
        </w:rPr>
        <w:t>плану по</w:t>
      </w:r>
      <w:r>
        <w:rPr>
          <w:rFonts w:hAnsi="Times New Roman" w:cs="Times New Roman"/>
          <w:color w:val="000000"/>
          <w:sz w:val="24"/>
          <w:szCs w:val="24"/>
        </w:rPr>
        <w:t> </w:t>
      </w:r>
      <w:r w:rsidRPr="00745F7A">
        <w:rPr>
          <w:rFonts w:hAnsi="Times New Roman" w:cs="Times New Roman"/>
          <w:color w:val="000000"/>
          <w:sz w:val="24"/>
          <w:szCs w:val="24"/>
          <w:lang w:val="ru-RU"/>
        </w:rPr>
        <w:t>следующим направлениям:</w:t>
      </w:r>
    </w:p>
    <w:p w:rsidR="0038702A" w:rsidRDefault="00CA70E8">
      <w:pPr>
        <w:numPr>
          <w:ilvl w:val="0"/>
          <w:numId w:val="1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аналитико</w:t>
      </w:r>
      <w:proofErr w:type="spellEnd"/>
      <w:r>
        <w:rPr>
          <w:rFonts w:hAnsi="Times New Roman" w:cs="Times New Roman"/>
          <w:color w:val="000000"/>
          <w:sz w:val="24"/>
          <w:szCs w:val="24"/>
        </w:rPr>
        <w:t xml:space="preserve">-диагностические </w:t>
      </w:r>
      <w:proofErr w:type="spellStart"/>
      <w:r>
        <w:rPr>
          <w:rFonts w:hAnsi="Times New Roman" w:cs="Times New Roman"/>
          <w:color w:val="000000"/>
          <w:sz w:val="24"/>
          <w:szCs w:val="24"/>
        </w:rPr>
        <w:t>мероприятия</w:t>
      </w:r>
      <w:proofErr w:type="spellEnd"/>
      <w:r>
        <w:rPr>
          <w:rFonts w:hAnsi="Times New Roman" w:cs="Times New Roman"/>
          <w:color w:val="000000"/>
          <w:sz w:val="24"/>
          <w:szCs w:val="24"/>
        </w:rPr>
        <w:t>;</w:t>
      </w:r>
    </w:p>
    <w:p w:rsidR="0038702A" w:rsidRDefault="00CA70E8">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t>психологическое сопровождение;</w:t>
      </w:r>
    </w:p>
    <w:p w:rsidR="0038702A" w:rsidRDefault="00CA70E8">
      <w:pPr>
        <w:numPr>
          <w:ilvl w:val="0"/>
          <w:numId w:val="16"/>
        </w:numPr>
        <w:ind w:left="780" w:right="180"/>
        <w:rPr>
          <w:rFonts w:hAnsi="Times New Roman" w:cs="Times New Roman"/>
          <w:color w:val="000000"/>
          <w:sz w:val="24"/>
          <w:szCs w:val="24"/>
        </w:rPr>
      </w:pPr>
      <w:r>
        <w:rPr>
          <w:rFonts w:hAnsi="Times New Roman" w:cs="Times New Roman"/>
          <w:color w:val="000000"/>
          <w:sz w:val="24"/>
          <w:szCs w:val="24"/>
        </w:rPr>
        <w:t>организационно-методическое сопровождение.</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В</w:t>
      </w:r>
      <w:r>
        <w:rPr>
          <w:rFonts w:hAnsi="Times New Roman" w:cs="Times New Roman"/>
          <w:color w:val="000000"/>
          <w:sz w:val="24"/>
          <w:szCs w:val="24"/>
        </w:rPr>
        <w:t> </w:t>
      </w:r>
      <w:r w:rsidRPr="00745F7A">
        <w:rPr>
          <w:rFonts w:hAnsi="Times New Roman" w:cs="Times New Roman"/>
          <w:color w:val="000000"/>
          <w:sz w:val="24"/>
          <w:szCs w:val="24"/>
          <w:lang w:val="ru-RU"/>
        </w:rPr>
        <w:t>учреждении созданы условия для участия педагогов в</w:t>
      </w:r>
      <w:r>
        <w:rPr>
          <w:rFonts w:hAnsi="Times New Roman" w:cs="Times New Roman"/>
          <w:color w:val="000000"/>
          <w:sz w:val="24"/>
          <w:szCs w:val="24"/>
        </w:rPr>
        <w:t> </w:t>
      </w:r>
      <w:r w:rsidRPr="00745F7A">
        <w:rPr>
          <w:rFonts w:hAnsi="Times New Roman" w:cs="Times New Roman"/>
          <w:color w:val="000000"/>
          <w:sz w:val="24"/>
          <w:szCs w:val="24"/>
          <w:lang w:val="ru-RU"/>
        </w:rPr>
        <w:t>конкурсах на</w:t>
      </w:r>
      <w:r>
        <w:rPr>
          <w:rFonts w:hAnsi="Times New Roman" w:cs="Times New Roman"/>
          <w:color w:val="000000"/>
          <w:sz w:val="24"/>
          <w:szCs w:val="24"/>
        </w:rPr>
        <w:t> </w:t>
      </w:r>
      <w:r w:rsidRPr="00745F7A">
        <w:rPr>
          <w:rFonts w:hAnsi="Times New Roman" w:cs="Times New Roman"/>
          <w:color w:val="000000"/>
          <w:sz w:val="24"/>
          <w:szCs w:val="24"/>
          <w:lang w:val="ru-RU"/>
        </w:rPr>
        <w:t>различных уровнях.</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Педагоги повышают свой профессиональный уровень на</w:t>
      </w:r>
      <w:r>
        <w:rPr>
          <w:rFonts w:hAnsi="Times New Roman" w:cs="Times New Roman"/>
          <w:color w:val="000000"/>
          <w:sz w:val="24"/>
          <w:szCs w:val="24"/>
        </w:rPr>
        <w:t> </w:t>
      </w:r>
      <w:r w:rsidRPr="00745F7A">
        <w:rPr>
          <w:rFonts w:hAnsi="Times New Roman" w:cs="Times New Roman"/>
          <w:color w:val="000000"/>
          <w:sz w:val="24"/>
          <w:szCs w:val="24"/>
          <w:lang w:val="ru-RU"/>
        </w:rPr>
        <w:t>КПК, конкурсах профессионального мастерства, стажировках, эффективно участвуют в</w:t>
      </w:r>
      <w:r>
        <w:rPr>
          <w:rFonts w:hAnsi="Times New Roman" w:cs="Times New Roman"/>
          <w:color w:val="000000"/>
          <w:sz w:val="24"/>
          <w:szCs w:val="24"/>
        </w:rPr>
        <w:t> </w:t>
      </w:r>
      <w:r w:rsidRPr="00745F7A">
        <w:rPr>
          <w:rFonts w:hAnsi="Times New Roman" w:cs="Times New Roman"/>
          <w:color w:val="000000"/>
          <w:sz w:val="24"/>
          <w:szCs w:val="24"/>
          <w:lang w:val="ru-RU"/>
        </w:rPr>
        <w:t>работе методических объединений, знакомятся с</w:t>
      </w:r>
      <w:r>
        <w:rPr>
          <w:rFonts w:hAnsi="Times New Roman" w:cs="Times New Roman"/>
          <w:color w:val="000000"/>
          <w:sz w:val="24"/>
          <w:szCs w:val="24"/>
        </w:rPr>
        <w:t> </w:t>
      </w:r>
      <w:r w:rsidRPr="00745F7A">
        <w:rPr>
          <w:rFonts w:hAnsi="Times New Roman" w:cs="Times New Roman"/>
          <w:color w:val="000000"/>
          <w:sz w:val="24"/>
          <w:szCs w:val="24"/>
          <w:lang w:val="ru-RU"/>
        </w:rPr>
        <w:t>опытом работы своих коллег и</w:t>
      </w:r>
      <w:r>
        <w:rPr>
          <w:rFonts w:hAnsi="Times New Roman" w:cs="Times New Roman"/>
          <w:color w:val="000000"/>
          <w:sz w:val="24"/>
          <w:szCs w:val="24"/>
        </w:rPr>
        <w:t> </w:t>
      </w:r>
      <w:r w:rsidRPr="00745F7A">
        <w:rPr>
          <w:rFonts w:hAnsi="Times New Roman" w:cs="Times New Roman"/>
          <w:color w:val="000000"/>
          <w:sz w:val="24"/>
          <w:szCs w:val="24"/>
          <w:lang w:val="ru-RU"/>
        </w:rPr>
        <w:t>других дошкольных учреждений, а</w:t>
      </w:r>
      <w:r>
        <w:rPr>
          <w:rFonts w:hAnsi="Times New Roman" w:cs="Times New Roman"/>
          <w:color w:val="000000"/>
          <w:sz w:val="24"/>
          <w:szCs w:val="24"/>
        </w:rPr>
        <w:t> </w:t>
      </w:r>
      <w:r w:rsidRPr="00745F7A">
        <w:rPr>
          <w:rFonts w:hAnsi="Times New Roman" w:cs="Times New Roman"/>
          <w:color w:val="000000"/>
          <w:sz w:val="24"/>
          <w:szCs w:val="24"/>
          <w:lang w:val="ru-RU"/>
        </w:rPr>
        <w:t xml:space="preserve">также </w:t>
      </w:r>
      <w:proofErr w:type="spellStart"/>
      <w:r w:rsidRPr="00745F7A">
        <w:rPr>
          <w:rFonts w:hAnsi="Times New Roman" w:cs="Times New Roman"/>
          <w:color w:val="000000"/>
          <w:sz w:val="24"/>
          <w:szCs w:val="24"/>
          <w:lang w:val="ru-RU"/>
        </w:rPr>
        <w:t>саморазвиваются</w:t>
      </w:r>
      <w:proofErr w:type="spellEnd"/>
      <w:r w:rsidRPr="00745F7A">
        <w:rPr>
          <w:rFonts w:hAnsi="Times New Roman" w:cs="Times New Roman"/>
          <w:color w:val="000000"/>
          <w:sz w:val="24"/>
          <w:szCs w:val="24"/>
          <w:lang w:val="ru-RU"/>
        </w:rPr>
        <w:t>. Данные мероприятия создают условия для повышения качества реализации образовательной программы.</w:t>
      </w:r>
    </w:p>
    <w:p w:rsidR="00745B43"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lastRenderedPageBreak/>
        <w:t>В</w:t>
      </w:r>
      <w:r>
        <w:rPr>
          <w:rFonts w:hAnsi="Times New Roman" w:cs="Times New Roman"/>
          <w:color w:val="000000"/>
          <w:sz w:val="24"/>
          <w:szCs w:val="24"/>
        </w:rPr>
        <w:t> </w:t>
      </w:r>
      <w:r w:rsidRPr="00745F7A">
        <w:rPr>
          <w:rFonts w:hAnsi="Times New Roman" w:cs="Times New Roman"/>
          <w:color w:val="000000"/>
          <w:sz w:val="24"/>
          <w:szCs w:val="24"/>
          <w:lang w:val="ru-RU"/>
        </w:rPr>
        <w:t>связи с</w:t>
      </w:r>
      <w:r>
        <w:rPr>
          <w:rFonts w:hAnsi="Times New Roman" w:cs="Times New Roman"/>
          <w:color w:val="000000"/>
          <w:sz w:val="24"/>
          <w:szCs w:val="24"/>
        </w:rPr>
        <w:t> </w:t>
      </w:r>
      <w:r w:rsidRPr="00745F7A">
        <w:rPr>
          <w:rFonts w:hAnsi="Times New Roman" w:cs="Times New Roman"/>
          <w:color w:val="000000"/>
          <w:sz w:val="24"/>
          <w:szCs w:val="24"/>
          <w:lang w:val="ru-RU"/>
        </w:rPr>
        <w:t>поступлением в</w:t>
      </w:r>
      <w:r>
        <w:rPr>
          <w:rFonts w:hAnsi="Times New Roman" w:cs="Times New Roman"/>
          <w:color w:val="000000"/>
          <w:sz w:val="24"/>
          <w:szCs w:val="24"/>
        </w:rPr>
        <w:t> </w:t>
      </w:r>
      <w:r w:rsidRPr="00745F7A">
        <w:rPr>
          <w:rFonts w:hAnsi="Times New Roman" w:cs="Times New Roman"/>
          <w:color w:val="000000"/>
          <w:sz w:val="24"/>
          <w:szCs w:val="24"/>
          <w:lang w:val="ru-RU"/>
        </w:rPr>
        <w:t>2023 году воспитанников с</w:t>
      </w:r>
      <w:r>
        <w:rPr>
          <w:rFonts w:hAnsi="Times New Roman" w:cs="Times New Roman"/>
          <w:color w:val="000000"/>
          <w:sz w:val="24"/>
          <w:szCs w:val="24"/>
        </w:rPr>
        <w:t> </w:t>
      </w:r>
      <w:r w:rsidRPr="00745F7A">
        <w:rPr>
          <w:rFonts w:hAnsi="Times New Roman" w:cs="Times New Roman"/>
          <w:color w:val="000000"/>
          <w:sz w:val="24"/>
          <w:szCs w:val="24"/>
          <w:lang w:val="ru-RU"/>
        </w:rPr>
        <w:t xml:space="preserve">ОВЗ ощущается нехватка специализированных кадров. </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Вывод: в</w:t>
      </w:r>
      <w:r>
        <w:rPr>
          <w:rFonts w:hAnsi="Times New Roman" w:cs="Times New Roman"/>
          <w:color w:val="000000"/>
          <w:sz w:val="24"/>
          <w:szCs w:val="24"/>
        </w:rPr>
        <w:t> </w:t>
      </w:r>
      <w:r w:rsidRPr="00745F7A">
        <w:rPr>
          <w:rFonts w:hAnsi="Times New Roman" w:cs="Times New Roman"/>
          <w:color w:val="000000"/>
          <w:sz w:val="24"/>
          <w:szCs w:val="24"/>
          <w:lang w:val="ru-RU"/>
        </w:rPr>
        <w:t>Детском саду созданы кадровые условия, обеспечивающие качественную реализацию образовательной программы в</w:t>
      </w:r>
      <w:r>
        <w:rPr>
          <w:rFonts w:hAnsi="Times New Roman" w:cs="Times New Roman"/>
          <w:color w:val="000000"/>
          <w:sz w:val="24"/>
          <w:szCs w:val="24"/>
        </w:rPr>
        <w:t> </w:t>
      </w:r>
      <w:r w:rsidRPr="00745F7A">
        <w:rPr>
          <w:rFonts w:hAnsi="Times New Roman" w:cs="Times New Roman"/>
          <w:color w:val="000000"/>
          <w:sz w:val="24"/>
          <w:szCs w:val="24"/>
          <w:lang w:val="ru-RU"/>
        </w:rPr>
        <w:t>соответствии с</w:t>
      </w:r>
      <w:r>
        <w:rPr>
          <w:rFonts w:hAnsi="Times New Roman" w:cs="Times New Roman"/>
          <w:color w:val="000000"/>
          <w:sz w:val="24"/>
          <w:szCs w:val="24"/>
        </w:rPr>
        <w:t> </w:t>
      </w:r>
      <w:r w:rsidRPr="00745F7A">
        <w:rPr>
          <w:rFonts w:hAnsi="Times New Roman" w:cs="Times New Roman"/>
          <w:color w:val="000000"/>
          <w:sz w:val="24"/>
          <w:szCs w:val="24"/>
          <w:lang w:val="ru-RU"/>
        </w:rPr>
        <w:t>требованиями обновления дошкольного образования. В</w:t>
      </w:r>
      <w:r>
        <w:rPr>
          <w:rFonts w:hAnsi="Times New Roman" w:cs="Times New Roman"/>
          <w:color w:val="000000"/>
          <w:sz w:val="24"/>
          <w:szCs w:val="24"/>
        </w:rPr>
        <w:t> </w:t>
      </w:r>
      <w:r w:rsidRPr="00745F7A">
        <w:rPr>
          <w:rFonts w:hAnsi="Times New Roman" w:cs="Times New Roman"/>
          <w:color w:val="000000"/>
          <w:sz w:val="24"/>
          <w:szCs w:val="24"/>
          <w:lang w:val="ru-RU"/>
        </w:rPr>
        <w:t>учреждении созданы условия для непрерывного профессионального развития педагогических работников через систему методических мероприятий в</w:t>
      </w:r>
      <w:r>
        <w:rPr>
          <w:rFonts w:hAnsi="Times New Roman" w:cs="Times New Roman"/>
          <w:color w:val="000000"/>
          <w:sz w:val="24"/>
          <w:szCs w:val="24"/>
        </w:rPr>
        <w:t> </w:t>
      </w:r>
      <w:r w:rsidRPr="00745F7A">
        <w:rPr>
          <w:rFonts w:hAnsi="Times New Roman" w:cs="Times New Roman"/>
          <w:color w:val="000000"/>
          <w:sz w:val="24"/>
          <w:szCs w:val="24"/>
          <w:lang w:val="ru-RU"/>
        </w:rPr>
        <w:t>Детском саду. Педагоги МБДОУ</w:t>
      </w:r>
      <w:r>
        <w:rPr>
          <w:rFonts w:hAnsi="Times New Roman" w:cs="Times New Roman"/>
          <w:color w:val="000000"/>
          <w:sz w:val="24"/>
          <w:szCs w:val="24"/>
        </w:rPr>
        <w:t> </w:t>
      </w:r>
      <w:r w:rsidRPr="00745F7A">
        <w:rPr>
          <w:rFonts w:hAnsi="Times New Roman" w:cs="Times New Roman"/>
          <w:color w:val="000000"/>
          <w:sz w:val="24"/>
          <w:szCs w:val="24"/>
          <w:lang w:val="ru-RU"/>
        </w:rPr>
        <w:t>зарекомендовали себя как инициативный, творческий коллектив, умеющий найти индивидуальный подход к</w:t>
      </w:r>
      <w:r>
        <w:rPr>
          <w:rFonts w:hAnsi="Times New Roman" w:cs="Times New Roman"/>
          <w:color w:val="000000"/>
          <w:sz w:val="24"/>
          <w:szCs w:val="24"/>
        </w:rPr>
        <w:t> </w:t>
      </w:r>
      <w:r w:rsidRPr="00745F7A">
        <w:rPr>
          <w:rFonts w:hAnsi="Times New Roman" w:cs="Times New Roman"/>
          <w:color w:val="000000"/>
          <w:sz w:val="24"/>
          <w:szCs w:val="24"/>
          <w:lang w:val="ru-RU"/>
        </w:rPr>
        <w:t>каждому ребенку, помочь раскрыть и</w:t>
      </w:r>
      <w:r>
        <w:rPr>
          <w:rFonts w:hAnsi="Times New Roman" w:cs="Times New Roman"/>
          <w:color w:val="000000"/>
          <w:sz w:val="24"/>
          <w:szCs w:val="24"/>
        </w:rPr>
        <w:t> </w:t>
      </w:r>
      <w:r w:rsidRPr="00745F7A">
        <w:rPr>
          <w:rFonts w:hAnsi="Times New Roman" w:cs="Times New Roman"/>
          <w:color w:val="000000"/>
          <w:sz w:val="24"/>
          <w:szCs w:val="24"/>
          <w:lang w:val="ru-RU"/>
        </w:rPr>
        <w:t>развить его способности. Таким образом, система психолого-педагогического сопровождения педагогов, уровень профессиональной подготовленности и</w:t>
      </w:r>
      <w:r>
        <w:rPr>
          <w:rFonts w:hAnsi="Times New Roman" w:cs="Times New Roman"/>
          <w:color w:val="000000"/>
          <w:sz w:val="24"/>
          <w:szCs w:val="24"/>
        </w:rPr>
        <w:t> </w:t>
      </w:r>
      <w:r w:rsidRPr="00745F7A">
        <w:rPr>
          <w:rFonts w:hAnsi="Times New Roman" w:cs="Times New Roman"/>
          <w:color w:val="000000"/>
          <w:sz w:val="24"/>
          <w:szCs w:val="24"/>
          <w:lang w:val="ru-RU"/>
        </w:rPr>
        <w:t>мастерства, их</w:t>
      </w:r>
      <w:r>
        <w:rPr>
          <w:rFonts w:hAnsi="Times New Roman" w:cs="Times New Roman"/>
          <w:color w:val="000000"/>
          <w:sz w:val="24"/>
          <w:szCs w:val="24"/>
        </w:rPr>
        <w:t> </w:t>
      </w:r>
      <w:r w:rsidRPr="00745F7A">
        <w:rPr>
          <w:rFonts w:hAnsi="Times New Roman" w:cs="Times New Roman"/>
          <w:color w:val="000000"/>
          <w:sz w:val="24"/>
          <w:szCs w:val="24"/>
          <w:lang w:val="ru-RU"/>
        </w:rPr>
        <w:t>творческий потенциал, стремление к</w:t>
      </w:r>
      <w:r>
        <w:rPr>
          <w:rFonts w:hAnsi="Times New Roman" w:cs="Times New Roman"/>
          <w:color w:val="000000"/>
          <w:sz w:val="24"/>
          <w:szCs w:val="24"/>
        </w:rPr>
        <w:t> </w:t>
      </w:r>
      <w:r w:rsidRPr="00745F7A">
        <w:rPr>
          <w:rFonts w:hAnsi="Times New Roman" w:cs="Times New Roman"/>
          <w:color w:val="000000"/>
          <w:sz w:val="24"/>
          <w:szCs w:val="24"/>
          <w:lang w:val="ru-RU"/>
        </w:rPr>
        <w:t>повышению своего теоретического уровня позволяют педагогам создать комфортные условия в</w:t>
      </w:r>
      <w:r>
        <w:rPr>
          <w:rFonts w:hAnsi="Times New Roman" w:cs="Times New Roman"/>
          <w:color w:val="000000"/>
          <w:sz w:val="24"/>
          <w:szCs w:val="24"/>
        </w:rPr>
        <w:t> </w:t>
      </w:r>
      <w:r w:rsidRPr="00745F7A">
        <w:rPr>
          <w:rFonts w:hAnsi="Times New Roman" w:cs="Times New Roman"/>
          <w:color w:val="000000"/>
          <w:sz w:val="24"/>
          <w:szCs w:val="24"/>
          <w:lang w:val="ru-RU"/>
        </w:rPr>
        <w:t>группах, грамотно и</w:t>
      </w:r>
      <w:r>
        <w:rPr>
          <w:rFonts w:hAnsi="Times New Roman" w:cs="Times New Roman"/>
          <w:color w:val="000000"/>
          <w:sz w:val="24"/>
          <w:szCs w:val="24"/>
        </w:rPr>
        <w:t> </w:t>
      </w:r>
      <w:r w:rsidRPr="00745F7A">
        <w:rPr>
          <w:rFonts w:hAnsi="Times New Roman" w:cs="Times New Roman"/>
          <w:color w:val="000000"/>
          <w:sz w:val="24"/>
          <w:szCs w:val="24"/>
          <w:lang w:val="ru-RU"/>
        </w:rPr>
        <w:t>успешно строить педагогический процесс с</w:t>
      </w:r>
      <w:r>
        <w:rPr>
          <w:rFonts w:hAnsi="Times New Roman" w:cs="Times New Roman"/>
          <w:color w:val="000000"/>
          <w:sz w:val="24"/>
          <w:szCs w:val="24"/>
        </w:rPr>
        <w:t> </w:t>
      </w:r>
      <w:r w:rsidRPr="00745F7A">
        <w:rPr>
          <w:rFonts w:hAnsi="Times New Roman" w:cs="Times New Roman"/>
          <w:color w:val="000000"/>
          <w:sz w:val="24"/>
          <w:szCs w:val="24"/>
          <w:lang w:val="ru-RU"/>
        </w:rPr>
        <w:t>учетом требований ФГОС и</w:t>
      </w:r>
      <w:r>
        <w:rPr>
          <w:rFonts w:hAnsi="Times New Roman" w:cs="Times New Roman"/>
          <w:color w:val="000000"/>
          <w:sz w:val="24"/>
          <w:szCs w:val="24"/>
        </w:rPr>
        <w:t> </w:t>
      </w:r>
      <w:r w:rsidRPr="00745F7A">
        <w:rPr>
          <w:rFonts w:hAnsi="Times New Roman" w:cs="Times New Roman"/>
          <w:color w:val="000000"/>
          <w:sz w:val="24"/>
          <w:szCs w:val="24"/>
          <w:lang w:val="ru-RU"/>
        </w:rPr>
        <w:t>ФОП ДО. Однако необходимо педагогам и</w:t>
      </w:r>
      <w:r>
        <w:rPr>
          <w:rFonts w:hAnsi="Times New Roman" w:cs="Times New Roman"/>
          <w:color w:val="000000"/>
          <w:sz w:val="24"/>
          <w:szCs w:val="24"/>
        </w:rPr>
        <w:t> </w:t>
      </w:r>
      <w:r w:rsidRPr="00745F7A">
        <w:rPr>
          <w:rFonts w:hAnsi="Times New Roman" w:cs="Times New Roman"/>
          <w:color w:val="000000"/>
          <w:sz w:val="24"/>
          <w:szCs w:val="24"/>
          <w:lang w:val="ru-RU"/>
        </w:rPr>
        <w:t>узким специалистам более активно принимать участие в</w:t>
      </w:r>
      <w:r>
        <w:rPr>
          <w:rFonts w:hAnsi="Times New Roman" w:cs="Times New Roman"/>
          <w:color w:val="000000"/>
          <w:sz w:val="24"/>
          <w:szCs w:val="24"/>
        </w:rPr>
        <w:t> </w:t>
      </w:r>
      <w:r w:rsidRPr="00745F7A">
        <w:rPr>
          <w:rFonts w:hAnsi="Times New Roman" w:cs="Times New Roman"/>
          <w:color w:val="000000"/>
          <w:sz w:val="24"/>
          <w:szCs w:val="24"/>
          <w:lang w:val="ru-RU"/>
        </w:rPr>
        <w:t>методических мероприятиях разного уровня, так как это, во-первых, учитывается при прохождении процедуры экспертизы во</w:t>
      </w:r>
      <w:r>
        <w:rPr>
          <w:rFonts w:hAnsi="Times New Roman" w:cs="Times New Roman"/>
          <w:color w:val="000000"/>
          <w:sz w:val="24"/>
          <w:szCs w:val="24"/>
        </w:rPr>
        <w:t> </w:t>
      </w:r>
      <w:r w:rsidRPr="00745F7A">
        <w:rPr>
          <w:rFonts w:hAnsi="Times New Roman" w:cs="Times New Roman"/>
          <w:color w:val="000000"/>
          <w:sz w:val="24"/>
          <w:szCs w:val="24"/>
          <w:lang w:val="ru-RU"/>
        </w:rPr>
        <w:t>время аттестации педагогического работника, а</w:t>
      </w:r>
      <w:r>
        <w:rPr>
          <w:rFonts w:hAnsi="Times New Roman" w:cs="Times New Roman"/>
          <w:color w:val="000000"/>
          <w:sz w:val="24"/>
          <w:szCs w:val="24"/>
        </w:rPr>
        <w:t> </w:t>
      </w:r>
      <w:r w:rsidRPr="00745F7A">
        <w:rPr>
          <w:rFonts w:hAnsi="Times New Roman" w:cs="Times New Roman"/>
          <w:color w:val="000000"/>
          <w:sz w:val="24"/>
          <w:szCs w:val="24"/>
          <w:lang w:val="ru-RU"/>
        </w:rPr>
        <w:t>во-вторых, играет большую роль в</w:t>
      </w:r>
      <w:r>
        <w:rPr>
          <w:rFonts w:hAnsi="Times New Roman" w:cs="Times New Roman"/>
          <w:color w:val="000000"/>
          <w:sz w:val="24"/>
          <w:szCs w:val="24"/>
        </w:rPr>
        <w:t> </w:t>
      </w:r>
      <w:r w:rsidRPr="00745F7A">
        <w:rPr>
          <w:rFonts w:hAnsi="Times New Roman" w:cs="Times New Roman"/>
          <w:color w:val="000000"/>
          <w:sz w:val="24"/>
          <w:szCs w:val="24"/>
          <w:lang w:val="ru-RU"/>
        </w:rPr>
        <w:t>повышении рейтинга Детского сада.</w:t>
      </w:r>
    </w:p>
    <w:p w:rsidR="0038702A" w:rsidRPr="00745F7A" w:rsidRDefault="00CA70E8">
      <w:pPr>
        <w:jc w:val="center"/>
        <w:rPr>
          <w:rFonts w:hAnsi="Times New Roman" w:cs="Times New Roman"/>
          <w:color w:val="000000"/>
          <w:sz w:val="24"/>
          <w:szCs w:val="24"/>
          <w:lang w:val="ru-RU"/>
        </w:rPr>
      </w:pPr>
      <w:r>
        <w:rPr>
          <w:rFonts w:hAnsi="Times New Roman" w:cs="Times New Roman"/>
          <w:b/>
          <w:bCs/>
          <w:color w:val="000000"/>
          <w:sz w:val="24"/>
          <w:szCs w:val="24"/>
        </w:rPr>
        <w:t>VI</w:t>
      </w:r>
      <w:r w:rsidRPr="00745F7A">
        <w:rPr>
          <w:rFonts w:hAnsi="Times New Roman" w:cs="Times New Roman"/>
          <w:b/>
          <w:bCs/>
          <w:color w:val="000000"/>
          <w:sz w:val="24"/>
          <w:szCs w:val="24"/>
          <w:lang w:val="ru-RU"/>
        </w:rPr>
        <w:t>. Оценка учебно-методического и</w:t>
      </w:r>
      <w:r>
        <w:rPr>
          <w:rFonts w:hAnsi="Times New Roman" w:cs="Times New Roman"/>
          <w:b/>
          <w:bCs/>
          <w:color w:val="000000"/>
          <w:sz w:val="24"/>
          <w:szCs w:val="24"/>
        </w:rPr>
        <w:t> </w:t>
      </w:r>
      <w:r w:rsidRPr="00745F7A">
        <w:rPr>
          <w:rFonts w:hAnsi="Times New Roman" w:cs="Times New Roman"/>
          <w:b/>
          <w:bCs/>
          <w:color w:val="000000"/>
          <w:sz w:val="24"/>
          <w:szCs w:val="24"/>
          <w:lang w:val="ru-RU"/>
        </w:rPr>
        <w:t>библиотечно-информационного обеспечения</w:t>
      </w:r>
    </w:p>
    <w:p w:rsidR="00745B43" w:rsidRDefault="00745B43" w:rsidP="00745B43">
      <w:pPr>
        <w:jc w:val="both"/>
        <w:rPr>
          <w:rFonts w:hAnsi="Times New Roman" w:cs="Times New Roman"/>
          <w:color w:val="000000"/>
          <w:sz w:val="24"/>
          <w:szCs w:val="24"/>
          <w:lang w:val="ru-RU"/>
        </w:rPr>
      </w:pPr>
      <w:r w:rsidRPr="009C23AE">
        <w:rPr>
          <w:rFonts w:hAnsi="Times New Roman" w:cs="Times New Roman"/>
          <w:color w:val="000000"/>
          <w:sz w:val="24"/>
          <w:szCs w:val="24"/>
          <w:lang w:val="ru-RU"/>
        </w:rPr>
        <w:t>В</w:t>
      </w:r>
      <w:r>
        <w:rPr>
          <w:rFonts w:hAnsi="Times New Roman" w:cs="Times New Roman"/>
          <w:color w:val="000000"/>
          <w:sz w:val="24"/>
          <w:szCs w:val="24"/>
        </w:rPr>
        <w:t>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етском саду библиотека является составной частью методической службы.</w:t>
      </w:r>
      <w:r w:rsidRPr="009C23AE">
        <w:rPr>
          <w:lang w:val="ru-RU"/>
        </w:rPr>
        <w:br/>
      </w:r>
      <w:r w:rsidRPr="009C23AE">
        <w:rPr>
          <w:rFonts w:hAnsi="Times New Roman" w:cs="Times New Roman"/>
          <w:color w:val="000000"/>
          <w:sz w:val="24"/>
          <w:szCs w:val="24"/>
          <w:lang w:val="ru-RU"/>
        </w:rPr>
        <w:t xml:space="preserve">Библиотечный фонд располагается </w:t>
      </w:r>
      <w:r>
        <w:rPr>
          <w:rFonts w:hAnsi="Times New Roman" w:cs="Times New Roman"/>
          <w:color w:val="000000"/>
          <w:sz w:val="24"/>
          <w:szCs w:val="24"/>
          <w:lang w:val="ru-RU"/>
        </w:rPr>
        <w:t>в</w:t>
      </w:r>
      <w:r w:rsidRPr="009C23AE">
        <w:rPr>
          <w:rFonts w:hAnsi="Times New Roman" w:cs="Times New Roman"/>
          <w:color w:val="000000"/>
          <w:sz w:val="24"/>
          <w:szCs w:val="24"/>
          <w:lang w:val="ru-RU"/>
        </w:rPr>
        <w:t xml:space="preserve"> </w:t>
      </w:r>
      <w:r>
        <w:rPr>
          <w:rFonts w:hAnsi="Times New Roman" w:cs="Times New Roman"/>
          <w:color w:val="000000"/>
          <w:sz w:val="24"/>
          <w:szCs w:val="24"/>
          <w:lang w:val="ru-RU"/>
        </w:rPr>
        <w:t>каждой группе</w:t>
      </w:r>
      <w:r w:rsidRPr="009C23AE">
        <w:rPr>
          <w:rFonts w:hAnsi="Times New Roman" w:cs="Times New Roman"/>
          <w:color w:val="000000"/>
          <w:sz w:val="24"/>
          <w:szCs w:val="24"/>
          <w:lang w:val="ru-RU"/>
        </w:rPr>
        <w:t xml:space="preserve"> детского сада. Библиотечный фонд представлен методической литературой по образовательным областям основной общеобразовательной программы, детской художественной литературой. В</w:t>
      </w:r>
      <w:r>
        <w:rPr>
          <w:rFonts w:hAnsi="Times New Roman" w:cs="Times New Roman"/>
          <w:color w:val="000000"/>
          <w:sz w:val="24"/>
          <w:szCs w:val="24"/>
        </w:rPr>
        <w:t> </w:t>
      </w:r>
      <w:r w:rsidRPr="009C23AE">
        <w:rPr>
          <w:rFonts w:hAnsi="Times New Roman" w:cs="Times New Roman"/>
          <w:color w:val="000000"/>
          <w:sz w:val="24"/>
          <w:szCs w:val="24"/>
          <w:lang w:val="ru-RU"/>
        </w:rPr>
        <w:t xml:space="preserve">каждой возрастной группе </w:t>
      </w:r>
      <w:r>
        <w:rPr>
          <w:rFonts w:hAnsi="Times New Roman" w:cs="Times New Roman"/>
          <w:color w:val="000000"/>
          <w:sz w:val="24"/>
          <w:szCs w:val="24"/>
          <w:lang w:val="ru-RU"/>
        </w:rPr>
        <w:t>имею</w:t>
      </w:r>
      <w:r w:rsidRPr="009C23AE">
        <w:rPr>
          <w:rFonts w:hAnsi="Times New Roman" w:cs="Times New Roman"/>
          <w:color w:val="000000"/>
          <w:sz w:val="24"/>
          <w:szCs w:val="24"/>
          <w:lang w:val="ru-RU"/>
        </w:rPr>
        <w:t xml:space="preserve">тся учебно-методических </w:t>
      </w:r>
      <w:r>
        <w:rPr>
          <w:rFonts w:hAnsi="Times New Roman" w:cs="Times New Roman"/>
          <w:color w:val="000000"/>
          <w:sz w:val="24"/>
          <w:szCs w:val="24"/>
          <w:lang w:val="ru-RU"/>
        </w:rPr>
        <w:t>пособия, книги согласно возраста детей.</w:t>
      </w:r>
    </w:p>
    <w:p w:rsidR="00745B43" w:rsidRPr="009C23AE" w:rsidRDefault="00745B43" w:rsidP="00745B43">
      <w:pPr>
        <w:jc w:val="both"/>
        <w:rPr>
          <w:rFonts w:hAnsi="Times New Roman" w:cs="Times New Roman"/>
          <w:color w:val="000000"/>
          <w:sz w:val="24"/>
          <w:szCs w:val="24"/>
          <w:lang w:val="ru-RU"/>
        </w:rPr>
      </w:pPr>
      <w:r w:rsidRPr="009C23AE">
        <w:rPr>
          <w:rFonts w:hAnsi="Times New Roman" w:cs="Times New Roman"/>
          <w:color w:val="000000"/>
          <w:sz w:val="24"/>
          <w:szCs w:val="24"/>
          <w:lang w:val="ru-RU"/>
        </w:rPr>
        <w:t>Оборудование и</w:t>
      </w:r>
      <w:r>
        <w:rPr>
          <w:rFonts w:hAnsi="Times New Roman" w:cs="Times New Roman"/>
          <w:color w:val="000000"/>
          <w:sz w:val="24"/>
          <w:szCs w:val="24"/>
        </w:rPr>
        <w:t> </w:t>
      </w:r>
      <w:r w:rsidRPr="009C23AE">
        <w:rPr>
          <w:rFonts w:hAnsi="Times New Roman" w:cs="Times New Roman"/>
          <w:color w:val="000000"/>
          <w:sz w:val="24"/>
          <w:szCs w:val="24"/>
          <w:lang w:val="ru-RU"/>
        </w:rPr>
        <w:t xml:space="preserve">оснащение </w:t>
      </w:r>
      <w:r>
        <w:rPr>
          <w:rFonts w:hAnsi="Times New Roman" w:cs="Times New Roman"/>
          <w:color w:val="000000"/>
          <w:sz w:val="24"/>
          <w:szCs w:val="24"/>
          <w:lang w:val="ru-RU"/>
        </w:rPr>
        <w:t>групп</w:t>
      </w:r>
      <w:r w:rsidRPr="009C23AE">
        <w:rPr>
          <w:rFonts w:hAnsi="Times New Roman" w:cs="Times New Roman"/>
          <w:color w:val="000000"/>
          <w:sz w:val="24"/>
          <w:szCs w:val="24"/>
          <w:lang w:val="ru-RU"/>
        </w:rPr>
        <w:t xml:space="preserve"> </w:t>
      </w:r>
      <w:r>
        <w:rPr>
          <w:rFonts w:hAnsi="Times New Roman" w:cs="Times New Roman"/>
          <w:color w:val="000000"/>
          <w:sz w:val="24"/>
          <w:szCs w:val="24"/>
          <w:lang w:val="ru-RU"/>
        </w:rPr>
        <w:t>не</w:t>
      </w:r>
      <w:r w:rsidRPr="009C23AE">
        <w:rPr>
          <w:rFonts w:hAnsi="Times New Roman" w:cs="Times New Roman"/>
          <w:color w:val="000000"/>
          <w:sz w:val="24"/>
          <w:szCs w:val="24"/>
          <w:lang w:val="ru-RU"/>
        </w:rPr>
        <w:t xml:space="preserve">достаточно для реализации образовательных программ. </w:t>
      </w:r>
      <w:r>
        <w:rPr>
          <w:rFonts w:hAnsi="Times New Roman" w:cs="Times New Roman"/>
          <w:color w:val="000000"/>
          <w:sz w:val="24"/>
          <w:szCs w:val="24"/>
          <w:lang w:val="ru-RU"/>
        </w:rPr>
        <w:t>Н</w:t>
      </w:r>
      <w:r w:rsidRPr="009C23AE">
        <w:rPr>
          <w:rFonts w:hAnsi="Times New Roman" w:cs="Times New Roman"/>
          <w:color w:val="000000"/>
          <w:sz w:val="24"/>
          <w:szCs w:val="24"/>
          <w:lang w:val="ru-RU"/>
        </w:rPr>
        <w:t>едостаточно</w:t>
      </w:r>
      <w:r>
        <w:rPr>
          <w:rFonts w:hAnsi="Times New Roman" w:cs="Times New Roman"/>
          <w:color w:val="000000"/>
          <w:sz w:val="24"/>
          <w:szCs w:val="24"/>
          <w:lang w:val="ru-RU"/>
        </w:rPr>
        <w:t>е</w:t>
      </w:r>
      <w:r w:rsidRPr="009C23AE">
        <w:rPr>
          <w:rFonts w:hAnsi="Times New Roman" w:cs="Times New Roman"/>
          <w:color w:val="000000"/>
          <w:sz w:val="24"/>
          <w:szCs w:val="24"/>
          <w:lang w:val="ru-RU"/>
        </w:rPr>
        <w:t xml:space="preserve"> оснащен</w:t>
      </w:r>
      <w:r>
        <w:rPr>
          <w:rFonts w:hAnsi="Times New Roman" w:cs="Times New Roman"/>
          <w:color w:val="000000"/>
          <w:sz w:val="24"/>
          <w:szCs w:val="24"/>
          <w:lang w:val="ru-RU"/>
        </w:rPr>
        <w:t>ие</w:t>
      </w:r>
      <w:r w:rsidRPr="009C23AE">
        <w:rPr>
          <w:rFonts w:hAnsi="Times New Roman" w:cs="Times New Roman"/>
          <w:color w:val="000000"/>
          <w:sz w:val="24"/>
          <w:szCs w:val="24"/>
          <w:lang w:val="ru-RU"/>
        </w:rPr>
        <w:t xml:space="preserve"> техническим и</w:t>
      </w:r>
      <w:r>
        <w:rPr>
          <w:rFonts w:hAnsi="Times New Roman" w:cs="Times New Roman"/>
          <w:color w:val="000000"/>
          <w:sz w:val="24"/>
          <w:szCs w:val="24"/>
        </w:rPr>
        <w:t> </w:t>
      </w:r>
      <w:r w:rsidRPr="009C23AE">
        <w:rPr>
          <w:rFonts w:hAnsi="Times New Roman" w:cs="Times New Roman"/>
          <w:color w:val="000000"/>
          <w:sz w:val="24"/>
          <w:szCs w:val="24"/>
          <w:lang w:val="ru-RU"/>
        </w:rPr>
        <w:t>компьютерным оборудованием</w:t>
      </w:r>
      <w:r>
        <w:rPr>
          <w:rFonts w:hAnsi="Times New Roman" w:cs="Times New Roman"/>
          <w:color w:val="000000"/>
          <w:sz w:val="24"/>
          <w:szCs w:val="24"/>
          <w:lang w:val="ru-RU"/>
        </w:rPr>
        <w:t>, нет компьютерной техники для педагогических работников.</w:t>
      </w:r>
    </w:p>
    <w:p w:rsidR="00745B43" w:rsidRDefault="00745B43" w:rsidP="00745B43">
      <w:pPr>
        <w:spacing w:before="0" w:beforeAutospacing="0" w:after="0" w:afterAutospacing="0"/>
        <w:jc w:val="both"/>
        <w:rPr>
          <w:sz w:val="24"/>
          <w:szCs w:val="24"/>
          <w:lang w:val="ru-RU"/>
        </w:rPr>
      </w:pPr>
      <w:r w:rsidRPr="005E412A">
        <w:rPr>
          <w:sz w:val="24"/>
          <w:szCs w:val="24"/>
          <w:lang w:val="ru-RU"/>
        </w:rPr>
        <w:t xml:space="preserve">Информационное пространство МБДОУ включает в себя: </w:t>
      </w:r>
    </w:p>
    <w:p w:rsidR="00745B43" w:rsidRDefault="00745B43" w:rsidP="00745B43">
      <w:pPr>
        <w:spacing w:before="0" w:beforeAutospacing="0" w:after="0" w:afterAutospacing="0"/>
        <w:jc w:val="both"/>
        <w:rPr>
          <w:sz w:val="24"/>
          <w:szCs w:val="24"/>
          <w:lang w:val="ru-RU"/>
        </w:rPr>
      </w:pPr>
      <w:r w:rsidRPr="005E412A">
        <w:rPr>
          <w:sz w:val="24"/>
          <w:szCs w:val="24"/>
          <w:lang w:val="ru-RU"/>
        </w:rPr>
        <w:t xml:space="preserve">электронную почту; </w:t>
      </w:r>
    </w:p>
    <w:p w:rsidR="00745B43" w:rsidRDefault="00745B43" w:rsidP="00745B43">
      <w:pPr>
        <w:spacing w:before="0" w:beforeAutospacing="0" w:after="0" w:afterAutospacing="0"/>
        <w:jc w:val="both"/>
        <w:rPr>
          <w:sz w:val="24"/>
          <w:szCs w:val="24"/>
          <w:lang w:val="ru-RU"/>
        </w:rPr>
      </w:pPr>
      <w:r w:rsidRPr="005E412A">
        <w:rPr>
          <w:sz w:val="24"/>
          <w:szCs w:val="24"/>
          <w:lang w:val="ru-RU"/>
        </w:rPr>
        <w:t xml:space="preserve">локальную сеть с выходом в Интернет; </w:t>
      </w:r>
    </w:p>
    <w:p w:rsidR="00745B43" w:rsidRDefault="00745B43" w:rsidP="00745B43">
      <w:pPr>
        <w:spacing w:before="0" w:beforeAutospacing="0" w:after="0" w:afterAutospacing="0"/>
        <w:jc w:val="both"/>
        <w:rPr>
          <w:sz w:val="24"/>
          <w:szCs w:val="24"/>
          <w:lang w:val="ru-RU"/>
        </w:rPr>
      </w:pPr>
      <w:r w:rsidRPr="005E412A">
        <w:rPr>
          <w:sz w:val="24"/>
          <w:szCs w:val="24"/>
          <w:lang w:val="ru-RU"/>
        </w:rPr>
        <w:t xml:space="preserve">разработан и действует официальный сайт МБДОУ. </w:t>
      </w:r>
    </w:p>
    <w:p w:rsidR="00745B43" w:rsidRDefault="00745B43" w:rsidP="00745B43">
      <w:pPr>
        <w:spacing w:before="0" w:beforeAutospacing="0" w:after="0" w:afterAutospacing="0"/>
        <w:jc w:val="both"/>
        <w:rPr>
          <w:sz w:val="24"/>
          <w:szCs w:val="24"/>
          <w:lang w:val="ru-RU"/>
        </w:rPr>
      </w:pPr>
      <w:r>
        <w:rPr>
          <w:sz w:val="24"/>
          <w:szCs w:val="24"/>
          <w:lang w:val="ru-RU"/>
        </w:rPr>
        <w:t>Помещения оснащены</w:t>
      </w:r>
      <w:r w:rsidRPr="005E412A">
        <w:rPr>
          <w:sz w:val="24"/>
          <w:szCs w:val="24"/>
          <w:lang w:val="ru-RU"/>
        </w:rPr>
        <w:t xml:space="preserve"> следующим информационно-техническим оборудованием: </w:t>
      </w:r>
    </w:p>
    <w:p w:rsidR="00745B43" w:rsidRDefault="00745B43" w:rsidP="00745B43">
      <w:pPr>
        <w:spacing w:before="0" w:beforeAutospacing="0" w:after="0" w:afterAutospacing="0"/>
        <w:jc w:val="both"/>
        <w:rPr>
          <w:sz w:val="24"/>
          <w:szCs w:val="24"/>
          <w:lang w:val="ru-RU"/>
        </w:rPr>
      </w:pPr>
      <w:r w:rsidRPr="005E412A">
        <w:rPr>
          <w:sz w:val="24"/>
          <w:szCs w:val="24"/>
          <w:lang w:val="ru-RU"/>
        </w:rPr>
        <w:t>компьюте</w:t>
      </w:r>
      <w:r>
        <w:rPr>
          <w:sz w:val="24"/>
          <w:szCs w:val="24"/>
          <w:lang w:val="ru-RU"/>
        </w:rPr>
        <w:t>ры (2</w:t>
      </w:r>
      <w:r w:rsidRPr="005E412A">
        <w:rPr>
          <w:sz w:val="24"/>
          <w:szCs w:val="24"/>
          <w:lang w:val="ru-RU"/>
        </w:rPr>
        <w:t xml:space="preserve"> шт.)</w:t>
      </w:r>
      <w:r>
        <w:rPr>
          <w:sz w:val="24"/>
          <w:szCs w:val="24"/>
          <w:lang w:val="ru-RU"/>
        </w:rPr>
        <w:t>;</w:t>
      </w:r>
    </w:p>
    <w:p w:rsidR="00745B43" w:rsidRDefault="00745B43" w:rsidP="00745B43">
      <w:pPr>
        <w:spacing w:before="0" w:beforeAutospacing="0" w:after="0" w:afterAutospacing="0"/>
        <w:jc w:val="both"/>
        <w:rPr>
          <w:sz w:val="24"/>
          <w:szCs w:val="24"/>
          <w:lang w:val="ru-RU"/>
        </w:rPr>
      </w:pPr>
      <w:r w:rsidRPr="005E412A">
        <w:rPr>
          <w:sz w:val="24"/>
          <w:szCs w:val="24"/>
          <w:lang w:val="ru-RU"/>
        </w:rPr>
        <w:t>магнитофон (1 шт.)</w:t>
      </w:r>
      <w:r>
        <w:rPr>
          <w:sz w:val="24"/>
          <w:szCs w:val="24"/>
          <w:lang w:val="ru-RU"/>
        </w:rPr>
        <w:t>;</w:t>
      </w:r>
    </w:p>
    <w:p w:rsidR="00745B43" w:rsidRDefault="00745B43" w:rsidP="00745B43">
      <w:pPr>
        <w:spacing w:before="0" w:beforeAutospacing="0" w:after="0" w:afterAutospacing="0"/>
        <w:jc w:val="both"/>
        <w:rPr>
          <w:sz w:val="24"/>
          <w:szCs w:val="24"/>
          <w:lang w:val="ru-RU"/>
        </w:rPr>
      </w:pPr>
      <w:r w:rsidRPr="005E412A">
        <w:rPr>
          <w:sz w:val="24"/>
          <w:szCs w:val="24"/>
          <w:lang w:val="ru-RU"/>
        </w:rPr>
        <w:t>ноутбуки (1 шт.)</w:t>
      </w:r>
      <w:r>
        <w:rPr>
          <w:sz w:val="24"/>
          <w:szCs w:val="24"/>
          <w:lang w:val="ru-RU"/>
        </w:rPr>
        <w:t>;</w:t>
      </w:r>
    </w:p>
    <w:p w:rsidR="00745B43" w:rsidRDefault="00745B43" w:rsidP="00745B43">
      <w:pPr>
        <w:spacing w:before="0" w:beforeAutospacing="0" w:after="0" w:afterAutospacing="0"/>
        <w:jc w:val="both"/>
        <w:rPr>
          <w:sz w:val="24"/>
          <w:szCs w:val="24"/>
          <w:lang w:val="ru-RU"/>
        </w:rPr>
      </w:pPr>
      <w:r>
        <w:rPr>
          <w:sz w:val="24"/>
          <w:szCs w:val="24"/>
          <w:lang w:val="ru-RU"/>
        </w:rPr>
        <w:t>телевизоры (2 шт.);</w:t>
      </w:r>
    </w:p>
    <w:p w:rsidR="00745B43" w:rsidRDefault="00745B43" w:rsidP="00745B43">
      <w:pPr>
        <w:spacing w:before="0" w:beforeAutospacing="0" w:after="0" w:afterAutospacing="0"/>
        <w:jc w:val="both"/>
        <w:rPr>
          <w:sz w:val="24"/>
          <w:szCs w:val="24"/>
          <w:lang w:val="ru-RU"/>
        </w:rPr>
      </w:pPr>
      <w:r w:rsidRPr="005E412A">
        <w:rPr>
          <w:sz w:val="24"/>
          <w:szCs w:val="24"/>
          <w:lang w:val="ru-RU"/>
        </w:rPr>
        <w:t xml:space="preserve">проектор (1 шт.). </w:t>
      </w:r>
    </w:p>
    <w:p w:rsidR="00745B43" w:rsidRDefault="00745B43" w:rsidP="00745B43">
      <w:pPr>
        <w:jc w:val="both"/>
        <w:rPr>
          <w:sz w:val="24"/>
          <w:szCs w:val="24"/>
          <w:lang w:val="ru-RU"/>
        </w:rPr>
      </w:pPr>
      <w:r w:rsidRPr="005E412A">
        <w:rPr>
          <w:sz w:val="24"/>
          <w:szCs w:val="24"/>
          <w:lang w:val="ru-RU"/>
        </w:rPr>
        <w:t>Для повышения качества образовательного процесса в детском саду используются электронные образовательные ресурсы: мультимедийные презентационные материалы, обучающие программы, обучающие фильмы, мультфильмы, звуковые файлы (музыка и аудиокниги) и др.</w:t>
      </w:r>
    </w:p>
    <w:p w:rsidR="00745B43" w:rsidRPr="00CF176A" w:rsidRDefault="00745B43" w:rsidP="00745B43">
      <w:pPr>
        <w:jc w:val="both"/>
        <w:rPr>
          <w:rFonts w:hAnsi="Times New Roman" w:cs="Times New Roman"/>
          <w:b/>
          <w:color w:val="000000"/>
          <w:sz w:val="24"/>
          <w:szCs w:val="24"/>
          <w:lang w:val="ru-RU"/>
        </w:rPr>
      </w:pPr>
      <w:r w:rsidRPr="00CF176A">
        <w:rPr>
          <w:rFonts w:hAnsi="Times New Roman" w:cs="Times New Roman"/>
          <w:b/>
          <w:color w:val="000000"/>
          <w:sz w:val="24"/>
          <w:szCs w:val="24"/>
          <w:lang w:val="ru-RU"/>
        </w:rPr>
        <w:t>Выводы и предложения:</w:t>
      </w:r>
    </w:p>
    <w:p w:rsidR="00745B43" w:rsidRPr="009C23AE" w:rsidRDefault="00745B43" w:rsidP="00745B43">
      <w:pPr>
        <w:jc w:val="both"/>
        <w:rPr>
          <w:rFonts w:hAnsi="Times New Roman" w:cs="Times New Roman"/>
          <w:color w:val="000000"/>
          <w:sz w:val="24"/>
          <w:szCs w:val="24"/>
          <w:lang w:val="ru-RU"/>
        </w:rPr>
      </w:pPr>
      <w:r w:rsidRPr="009C23AE">
        <w:rPr>
          <w:rFonts w:hAnsi="Times New Roman" w:cs="Times New Roman"/>
          <w:color w:val="000000"/>
          <w:sz w:val="24"/>
          <w:szCs w:val="24"/>
          <w:lang w:val="ru-RU"/>
        </w:rPr>
        <w:lastRenderedPageBreak/>
        <w:t>В</w:t>
      </w:r>
      <w:r>
        <w:rPr>
          <w:rFonts w:hAnsi="Times New Roman" w:cs="Times New Roman"/>
          <w:color w:val="000000"/>
          <w:sz w:val="24"/>
          <w:szCs w:val="24"/>
        </w:rPr>
        <w:t>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етском саду учебно-методическое и</w:t>
      </w:r>
      <w:r>
        <w:rPr>
          <w:rFonts w:hAnsi="Times New Roman" w:cs="Times New Roman"/>
          <w:color w:val="000000"/>
          <w:sz w:val="24"/>
          <w:szCs w:val="24"/>
        </w:rPr>
        <w:t> </w:t>
      </w:r>
      <w:r w:rsidRPr="009C23AE">
        <w:rPr>
          <w:rFonts w:hAnsi="Times New Roman" w:cs="Times New Roman"/>
          <w:color w:val="000000"/>
          <w:sz w:val="24"/>
          <w:szCs w:val="24"/>
          <w:lang w:val="ru-RU"/>
        </w:rPr>
        <w:t xml:space="preserve">информационное обеспечение </w:t>
      </w:r>
      <w:r>
        <w:rPr>
          <w:rFonts w:hAnsi="Times New Roman" w:cs="Times New Roman"/>
          <w:color w:val="000000"/>
          <w:sz w:val="24"/>
          <w:szCs w:val="24"/>
          <w:lang w:val="ru-RU"/>
        </w:rPr>
        <w:t>не</w:t>
      </w:r>
      <w:r w:rsidRPr="009C23AE">
        <w:rPr>
          <w:rFonts w:hAnsi="Times New Roman" w:cs="Times New Roman"/>
          <w:color w:val="000000"/>
          <w:sz w:val="24"/>
          <w:szCs w:val="24"/>
          <w:lang w:val="ru-RU"/>
        </w:rPr>
        <w:t>достаточное для организации образовательной деятельности и</w:t>
      </w:r>
      <w:r>
        <w:rPr>
          <w:rFonts w:hAnsi="Times New Roman" w:cs="Times New Roman"/>
          <w:color w:val="000000"/>
          <w:sz w:val="24"/>
          <w:szCs w:val="24"/>
        </w:rPr>
        <w:t> </w:t>
      </w:r>
      <w:r w:rsidRPr="009C23AE">
        <w:rPr>
          <w:rFonts w:hAnsi="Times New Roman" w:cs="Times New Roman"/>
          <w:color w:val="000000"/>
          <w:sz w:val="24"/>
          <w:szCs w:val="24"/>
          <w:lang w:val="ru-RU"/>
        </w:rPr>
        <w:t>эффективной реализации образовательных программ.</w:t>
      </w:r>
      <w:r>
        <w:rPr>
          <w:rFonts w:hAnsi="Times New Roman" w:cs="Times New Roman"/>
          <w:color w:val="000000"/>
          <w:sz w:val="24"/>
          <w:szCs w:val="24"/>
          <w:lang w:val="ru-RU"/>
        </w:rPr>
        <w:t xml:space="preserve"> Поданы ходатайства в МУ ОО о выделение дополнительных финансовых средств для пополнения предметно- развивающей среды.</w:t>
      </w:r>
    </w:p>
    <w:p w:rsidR="0038702A" w:rsidRPr="00745F7A" w:rsidRDefault="00CA70E8">
      <w:pPr>
        <w:jc w:val="center"/>
        <w:rPr>
          <w:rFonts w:hAnsi="Times New Roman" w:cs="Times New Roman"/>
          <w:color w:val="000000"/>
          <w:sz w:val="24"/>
          <w:szCs w:val="24"/>
          <w:lang w:val="ru-RU"/>
        </w:rPr>
      </w:pPr>
      <w:r>
        <w:rPr>
          <w:rFonts w:hAnsi="Times New Roman" w:cs="Times New Roman"/>
          <w:b/>
          <w:bCs/>
          <w:color w:val="000000"/>
          <w:sz w:val="24"/>
          <w:szCs w:val="24"/>
        </w:rPr>
        <w:t>VII</w:t>
      </w:r>
      <w:r w:rsidRPr="00745F7A">
        <w:rPr>
          <w:rFonts w:hAnsi="Times New Roman" w:cs="Times New Roman"/>
          <w:b/>
          <w:bCs/>
          <w:color w:val="000000"/>
          <w:sz w:val="24"/>
          <w:szCs w:val="24"/>
          <w:lang w:val="ru-RU"/>
        </w:rPr>
        <w:t>. Оценка материально-технической базы</w:t>
      </w:r>
    </w:p>
    <w:p w:rsidR="00745B43" w:rsidRPr="00C01E6B" w:rsidRDefault="00745B43" w:rsidP="00745B43">
      <w:pPr>
        <w:jc w:val="both"/>
        <w:rPr>
          <w:rFonts w:hAnsi="Times New Roman" w:cs="Times New Roman"/>
          <w:color w:val="000000"/>
          <w:sz w:val="24"/>
          <w:szCs w:val="24"/>
          <w:lang w:val="ru-RU"/>
        </w:rPr>
      </w:pPr>
      <w:r w:rsidRPr="009C23AE">
        <w:rPr>
          <w:rFonts w:hAnsi="Times New Roman" w:cs="Times New Roman"/>
          <w:color w:val="000000"/>
          <w:sz w:val="24"/>
          <w:szCs w:val="24"/>
          <w:lang w:val="ru-RU"/>
        </w:rPr>
        <w:t>В</w:t>
      </w:r>
      <w:r>
        <w:rPr>
          <w:rFonts w:hAnsi="Times New Roman" w:cs="Times New Roman"/>
          <w:color w:val="000000"/>
          <w:sz w:val="24"/>
          <w:szCs w:val="24"/>
        </w:rPr>
        <w:t>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етском саду сформирована материально-техническая база для реализации образовательных программ, жизнеобеспечения и</w:t>
      </w:r>
      <w:r>
        <w:rPr>
          <w:rFonts w:hAnsi="Times New Roman" w:cs="Times New Roman"/>
          <w:color w:val="000000"/>
          <w:sz w:val="24"/>
          <w:szCs w:val="24"/>
        </w:rPr>
        <w:t> </w:t>
      </w:r>
      <w:r w:rsidRPr="009C23AE">
        <w:rPr>
          <w:rFonts w:hAnsi="Times New Roman" w:cs="Times New Roman"/>
          <w:color w:val="000000"/>
          <w:sz w:val="24"/>
          <w:szCs w:val="24"/>
          <w:lang w:val="ru-RU"/>
        </w:rPr>
        <w:t xml:space="preserve">развития детей. </w:t>
      </w:r>
      <w:r w:rsidRPr="00C01E6B">
        <w:rPr>
          <w:rFonts w:hAnsi="Times New Roman" w:cs="Times New Roman"/>
          <w:color w:val="000000"/>
          <w:sz w:val="24"/>
          <w:szCs w:val="24"/>
          <w:lang w:val="ru-RU"/>
        </w:rPr>
        <w:t>В</w:t>
      </w:r>
      <w:r>
        <w:rPr>
          <w:rFonts w:hAnsi="Times New Roman" w:cs="Times New Roman"/>
          <w:color w:val="000000"/>
          <w:sz w:val="24"/>
          <w:szCs w:val="24"/>
        </w:rPr>
        <w:t> </w:t>
      </w:r>
      <w:r>
        <w:rPr>
          <w:rFonts w:hAnsi="Times New Roman" w:cs="Times New Roman"/>
          <w:color w:val="000000"/>
          <w:sz w:val="24"/>
          <w:szCs w:val="24"/>
          <w:lang w:val="ru-RU"/>
        </w:rPr>
        <w:t>д</w:t>
      </w:r>
      <w:r w:rsidRPr="00C01E6B">
        <w:rPr>
          <w:rFonts w:hAnsi="Times New Roman" w:cs="Times New Roman"/>
          <w:color w:val="000000"/>
          <w:sz w:val="24"/>
          <w:szCs w:val="24"/>
          <w:lang w:val="ru-RU"/>
        </w:rPr>
        <w:t>етском саду оборудованы помещения:</w:t>
      </w:r>
    </w:p>
    <w:p w:rsidR="00745B43" w:rsidRDefault="00745B43" w:rsidP="00745B43">
      <w:pPr>
        <w:numPr>
          <w:ilvl w:val="0"/>
          <w:numId w:val="32"/>
        </w:numPr>
        <w:ind w:left="780"/>
        <w:contextualSpacing/>
        <w:jc w:val="both"/>
        <w:rPr>
          <w:rFonts w:hAnsi="Times New Roman" w:cs="Times New Roman"/>
          <w:color w:val="000000"/>
          <w:sz w:val="24"/>
          <w:szCs w:val="24"/>
        </w:rPr>
      </w:pPr>
      <w:proofErr w:type="spellStart"/>
      <w:r>
        <w:rPr>
          <w:rFonts w:hAnsi="Times New Roman" w:cs="Times New Roman"/>
          <w:color w:val="000000"/>
          <w:sz w:val="24"/>
          <w:szCs w:val="24"/>
        </w:rPr>
        <w:t>групповые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помещения</w:t>
      </w:r>
      <w:proofErr w:type="spellEnd"/>
      <w:r>
        <w:rPr>
          <w:rFonts w:hAnsi="Times New Roman" w:cs="Times New Roman"/>
          <w:color w:val="000000"/>
          <w:sz w:val="24"/>
          <w:szCs w:val="24"/>
        </w:rPr>
        <w:t> — 3;</w:t>
      </w:r>
    </w:p>
    <w:p w:rsidR="00745B43" w:rsidRPr="00C01E6B" w:rsidRDefault="00745B43" w:rsidP="00745B43">
      <w:pPr>
        <w:numPr>
          <w:ilvl w:val="0"/>
          <w:numId w:val="32"/>
        </w:numPr>
        <w:ind w:left="780"/>
        <w:contextualSpacing/>
        <w:jc w:val="both"/>
        <w:rPr>
          <w:rFonts w:hAnsi="Times New Roman" w:cs="Times New Roman"/>
          <w:color w:val="000000"/>
          <w:sz w:val="24"/>
          <w:szCs w:val="24"/>
        </w:rPr>
      </w:pPr>
      <w:proofErr w:type="spellStart"/>
      <w:r>
        <w:rPr>
          <w:rFonts w:hAnsi="Times New Roman" w:cs="Times New Roman"/>
          <w:color w:val="000000"/>
          <w:sz w:val="24"/>
          <w:szCs w:val="24"/>
        </w:rPr>
        <w:t>кабинет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заведующего</w:t>
      </w:r>
      <w:proofErr w:type="spellEnd"/>
      <w:r>
        <w:rPr>
          <w:rFonts w:hAnsi="Times New Roman" w:cs="Times New Roman"/>
          <w:color w:val="000000"/>
          <w:sz w:val="24"/>
          <w:szCs w:val="24"/>
        </w:rPr>
        <w:t> — 1;</w:t>
      </w:r>
    </w:p>
    <w:p w:rsidR="00745B43" w:rsidRDefault="00745B43" w:rsidP="00745B43">
      <w:pPr>
        <w:numPr>
          <w:ilvl w:val="0"/>
          <w:numId w:val="32"/>
        </w:numPr>
        <w:ind w:left="780"/>
        <w:contextualSpacing/>
        <w:jc w:val="both"/>
        <w:rPr>
          <w:rFonts w:hAnsi="Times New Roman" w:cs="Times New Roman"/>
          <w:color w:val="000000"/>
          <w:sz w:val="24"/>
          <w:szCs w:val="24"/>
        </w:rPr>
      </w:pPr>
      <w:proofErr w:type="spellStart"/>
      <w:r>
        <w:rPr>
          <w:rFonts w:hAnsi="Times New Roman" w:cs="Times New Roman"/>
          <w:color w:val="000000"/>
          <w:sz w:val="24"/>
          <w:szCs w:val="24"/>
        </w:rPr>
        <w:t>пищеблок</w:t>
      </w:r>
      <w:proofErr w:type="spellEnd"/>
      <w:r>
        <w:rPr>
          <w:rFonts w:hAnsi="Times New Roman" w:cs="Times New Roman"/>
          <w:color w:val="000000"/>
          <w:sz w:val="24"/>
          <w:szCs w:val="24"/>
        </w:rPr>
        <w:t> — 1;</w:t>
      </w:r>
    </w:p>
    <w:p w:rsidR="00745B43" w:rsidRDefault="00745B43" w:rsidP="00745B43">
      <w:pPr>
        <w:numPr>
          <w:ilvl w:val="0"/>
          <w:numId w:val="32"/>
        </w:numPr>
        <w:ind w:left="780"/>
        <w:contextualSpacing/>
        <w:jc w:val="both"/>
        <w:rPr>
          <w:rFonts w:hAnsi="Times New Roman" w:cs="Times New Roman"/>
          <w:color w:val="000000"/>
          <w:sz w:val="24"/>
          <w:szCs w:val="24"/>
        </w:rPr>
      </w:pPr>
      <w:proofErr w:type="spellStart"/>
      <w:r>
        <w:rPr>
          <w:rFonts w:hAnsi="Times New Roman" w:cs="Times New Roman"/>
          <w:color w:val="000000"/>
          <w:sz w:val="24"/>
          <w:szCs w:val="24"/>
        </w:rPr>
        <w:t>прачечная</w:t>
      </w:r>
      <w:proofErr w:type="spellEnd"/>
      <w:r>
        <w:rPr>
          <w:rFonts w:hAnsi="Times New Roman" w:cs="Times New Roman"/>
          <w:color w:val="000000"/>
          <w:sz w:val="24"/>
          <w:szCs w:val="24"/>
        </w:rPr>
        <w:t> — 1;</w:t>
      </w:r>
    </w:p>
    <w:p w:rsidR="00745B43" w:rsidRDefault="00745B43" w:rsidP="00745B43">
      <w:pPr>
        <w:numPr>
          <w:ilvl w:val="0"/>
          <w:numId w:val="32"/>
        </w:numPr>
        <w:ind w:left="780"/>
        <w:contextualSpacing/>
        <w:jc w:val="both"/>
        <w:rPr>
          <w:rFonts w:hAnsi="Times New Roman" w:cs="Times New Roman"/>
          <w:color w:val="000000"/>
          <w:sz w:val="24"/>
          <w:szCs w:val="24"/>
        </w:rPr>
      </w:pPr>
      <w:proofErr w:type="spellStart"/>
      <w:r>
        <w:rPr>
          <w:rFonts w:hAnsi="Times New Roman" w:cs="Times New Roman"/>
          <w:color w:val="000000"/>
          <w:sz w:val="24"/>
          <w:szCs w:val="24"/>
        </w:rPr>
        <w:t>медицинский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кабинет</w:t>
      </w:r>
      <w:proofErr w:type="spellEnd"/>
      <w:r>
        <w:rPr>
          <w:rFonts w:hAnsi="Times New Roman" w:cs="Times New Roman"/>
          <w:color w:val="000000"/>
          <w:sz w:val="24"/>
          <w:szCs w:val="24"/>
        </w:rPr>
        <w:t> — 1.</w:t>
      </w:r>
    </w:p>
    <w:p w:rsidR="00745B43" w:rsidRPr="00345ED0" w:rsidRDefault="00745B43" w:rsidP="00745B43">
      <w:pPr>
        <w:jc w:val="both"/>
        <w:rPr>
          <w:rFonts w:hAnsi="Times New Roman" w:cs="Times New Roman"/>
          <w:color w:val="000000"/>
          <w:sz w:val="24"/>
          <w:szCs w:val="24"/>
          <w:lang w:val="ru-RU"/>
        </w:rPr>
      </w:pPr>
      <w:r w:rsidRPr="009C23AE">
        <w:rPr>
          <w:rFonts w:hAnsi="Times New Roman" w:cs="Times New Roman"/>
          <w:color w:val="000000"/>
          <w:sz w:val="24"/>
          <w:szCs w:val="24"/>
          <w:lang w:val="ru-RU"/>
        </w:rPr>
        <w:t xml:space="preserve">При создании предметно-развивающей среды воспитатели учитывают возрастные, индивидуальные особенности детей своей группы. </w:t>
      </w:r>
      <w:r w:rsidRPr="00345ED0">
        <w:rPr>
          <w:rFonts w:hAnsi="Times New Roman" w:cs="Times New Roman"/>
          <w:color w:val="000000"/>
          <w:sz w:val="24"/>
          <w:szCs w:val="24"/>
          <w:lang w:val="ru-RU"/>
        </w:rPr>
        <w:t>Оборудованы групповые комнаты, включающие игровую, познавательную, обеденную зоны.</w:t>
      </w:r>
    </w:p>
    <w:p w:rsidR="00745B43" w:rsidRDefault="00745B43" w:rsidP="00745B43">
      <w:pPr>
        <w:jc w:val="both"/>
        <w:rPr>
          <w:rFonts w:hAnsi="Times New Roman" w:cs="Times New Roman"/>
          <w:color w:val="000000"/>
          <w:sz w:val="24"/>
          <w:szCs w:val="24"/>
          <w:lang w:val="ru-RU"/>
        </w:rPr>
      </w:pPr>
      <w:r w:rsidRPr="009C23AE">
        <w:rPr>
          <w:rFonts w:hAnsi="Times New Roman" w:cs="Times New Roman"/>
          <w:color w:val="000000"/>
          <w:sz w:val="24"/>
          <w:szCs w:val="24"/>
          <w:lang w:val="ru-RU"/>
        </w:rPr>
        <w:t>В</w:t>
      </w:r>
      <w:r>
        <w:rPr>
          <w:rFonts w:hAnsi="Times New Roman" w:cs="Times New Roman"/>
          <w:color w:val="000000"/>
          <w:sz w:val="24"/>
          <w:szCs w:val="24"/>
        </w:rPr>
        <w:t> </w:t>
      </w:r>
      <w:r>
        <w:rPr>
          <w:rFonts w:hAnsi="Times New Roman" w:cs="Times New Roman"/>
          <w:color w:val="000000"/>
          <w:sz w:val="24"/>
          <w:szCs w:val="24"/>
          <w:lang w:val="ru-RU"/>
        </w:rPr>
        <w:t>2023</w:t>
      </w:r>
      <w:r w:rsidRPr="009C23AE">
        <w:rPr>
          <w:rFonts w:hAnsi="Times New Roman" w:cs="Times New Roman"/>
          <w:color w:val="000000"/>
          <w:sz w:val="24"/>
          <w:szCs w:val="24"/>
          <w:lang w:val="ru-RU"/>
        </w:rPr>
        <w:t xml:space="preserve"> году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етский сад провел текущий ремонт</w:t>
      </w:r>
      <w:r>
        <w:rPr>
          <w:rFonts w:hAnsi="Times New Roman" w:cs="Times New Roman"/>
          <w:color w:val="000000"/>
          <w:sz w:val="24"/>
          <w:szCs w:val="24"/>
          <w:lang w:val="ru-RU"/>
        </w:rPr>
        <w:t xml:space="preserve"> 3</w:t>
      </w:r>
      <w:r>
        <w:rPr>
          <w:rFonts w:hAnsi="Times New Roman" w:cs="Times New Roman"/>
          <w:color w:val="000000"/>
          <w:sz w:val="24"/>
          <w:szCs w:val="24"/>
        </w:rPr>
        <w:t> </w:t>
      </w:r>
      <w:r w:rsidRPr="009C23AE">
        <w:rPr>
          <w:rFonts w:hAnsi="Times New Roman" w:cs="Times New Roman"/>
          <w:color w:val="000000"/>
          <w:sz w:val="24"/>
          <w:szCs w:val="24"/>
          <w:lang w:val="ru-RU"/>
        </w:rPr>
        <w:t>групповых комнат, коридоров</w:t>
      </w:r>
      <w:r>
        <w:rPr>
          <w:rFonts w:hAnsi="Times New Roman" w:cs="Times New Roman"/>
          <w:color w:val="000000"/>
          <w:sz w:val="24"/>
          <w:szCs w:val="24"/>
          <w:lang w:val="ru-RU"/>
        </w:rPr>
        <w:t>.</w:t>
      </w:r>
      <w:r w:rsidRPr="009C23AE">
        <w:rPr>
          <w:rFonts w:hAnsi="Times New Roman" w:cs="Times New Roman"/>
          <w:color w:val="000000"/>
          <w:sz w:val="24"/>
          <w:szCs w:val="24"/>
          <w:lang w:val="ru-RU"/>
        </w:rPr>
        <w:t xml:space="preserve"> </w:t>
      </w:r>
      <w:r w:rsidR="00CA70E8" w:rsidRPr="00745F7A">
        <w:rPr>
          <w:rFonts w:hAnsi="Times New Roman" w:cs="Times New Roman"/>
          <w:color w:val="000000"/>
          <w:sz w:val="24"/>
          <w:szCs w:val="24"/>
          <w:lang w:val="ru-RU"/>
        </w:rPr>
        <w:t xml:space="preserve"> </w:t>
      </w:r>
    </w:p>
    <w:p w:rsidR="00745B43" w:rsidRPr="00751FB3" w:rsidRDefault="00745B43" w:rsidP="00745B43">
      <w:pPr>
        <w:keepNext/>
        <w:keepLines/>
        <w:widowControl w:val="0"/>
        <w:spacing w:before="0" w:beforeAutospacing="0" w:after="0" w:afterAutospacing="0"/>
        <w:ind w:firstLine="360"/>
        <w:jc w:val="both"/>
        <w:outlineLvl w:val="2"/>
        <w:rPr>
          <w:rFonts w:hAnsi="Times New Roman" w:cs="Times New Roman"/>
          <w:color w:val="000000"/>
          <w:sz w:val="24"/>
          <w:szCs w:val="24"/>
          <w:lang w:val="ru-RU"/>
        </w:rPr>
      </w:pPr>
      <w:r w:rsidRPr="00CF176A">
        <w:rPr>
          <w:rFonts w:ascii="Times New Roman" w:eastAsia="Times New Roman" w:hAnsi="Times New Roman" w:cs="Times New Roman"/>
          <w:b/>
          <w:bCs/>
          <w:color w:val="000000"/>
          <w:sz w:val="24"/>
          <w:szCs w:val="24"/>
          <w:lang w:val="ru-RU" w:eastAsia="ru-RU" w:bidi="ru-RU"/>
        </w:rPr>
        <w:t>Выводы и предложения:</w:t>
      </w:r>
      <w:r>
        <w:rPr>
          <w:rFonts w:ascii="Times New Roman" w:eastAsia="Times New Roman" w:hAnsi="Times New Roman" w:cs="Times New Roman"/>
          <w:b/>
          <w:bCs/>
          <w:color w:val="000000"/>
          <w:sz w:val="24"/>
          <w:szCs w:val="24"/>
          <w:lang w:val="ru-RU" w:eastAsia="ru-RU" w:bidi="ru-RU"/>
        </w:rPr>
        <w:t xml:space="preserve"> </w:t>
      </w:r>
      <w:r w:rsidRPr="009C23AE">
        <w:rPr>
          <w:rFonts w:hAnsi="Times New Roman" w:cs="Times New Roman"/>
          <w:color w:val="000000"/>
          <w:sz w:val="24"/>
          <w:szCs w:val="24"/>
          <w:lang w:val="ru-RU"/>
        </w:rPr>
        <w:t xml:space="preserve">Материально-техническое состояние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етского сада и</w:t>
      </w:r>
      <w:r>
        <w:rPr>
          <w:rFonts w:hAnsi="Times New Roman" w:cs="Times New Roman"/>
          <w:color w:val="000000"/>
          <w:sz w:val="24"/>
          <w:szCs w:val="24"/>
        </w:rPr>
        <w:t> </w:t>
      </w:r>
      <w:r w:rsidRPr="009C23AE">
        <w:rPr>
          <w:rFonts w:hAnsi="Times New Roman" w:cs="Times New Roman"/>
          <w:color w:val="000000"/>
          <w:sz w:val="24"/>
          <w:szCs w:val="24"/>
          <w:lang w:val="ru-RU"/>
        </w:rPr>
        <w:t xml:space="preserve">территории </w:t>
      </w:r>
      <w:r>
        <w:rPr>
          <w:rFonts w:hAnsi="Times New Roman" w:cs="Times New Roman"/>
          <w:color w:val="000000"/>
          <w:sz w:val="24"/>
          <w:szCs w:val="24"/>
          <w:lang w:val="ru-RU"/>
        </w:rPr>
        <w:t xml:space="preserve">не полностью </w:t>
      </w:r>
      <w:r w:rsidRPr="009C23AE">
        <w:rPr>
          <w:rFonts w:hAnsi="Times New Roman" w:cs="Times New Roman"/>
          <w:color w:val="000000"/>
          <w:sz w:val="24"/>
          <w:szCs w:val="24"/>
          <w:lang w:val="ru-RU"/>
        </w:rPr>
        <w:t>соответствует действующим санитарным требованиям к</w:t>
      </w:r>
      <w:r>
        <w:rPr>
          <w:rFonts w:hAnsi="Times New Roman" w:cs="Times New Roman"/>
          <w:color w:val="000000"/>
          <w:sz w:val="24"/>
          <w:szCs w:val="24"/>
        </w:rPr>
        <w:t> </w:t>
      </w:r>
      <w:r w:rsidRPr="009C23AE">
        <w:rPr>
          <w:rFonts w:hAnsi="Times New Roman" w:cs="Times New Roman"/>
          <w:color w:val="000000"/>
          <w:sz w:val="24"/>
          <w:szCs w:val="24"/>
          <w:lang w:val="ru-RU"/>
        </w:rPr>
        <w:t>устройству, содержанию и</w:t>
      </w:r>
      <w:r>
        <w:rPr>
          <w:rFonts w:hAnsi="Times New Roman" w:cs="Times New Roman"/>
          <w:color w:val="000000"/>
          <w:sz w:val="24"/>
          <w:szCs w:val="24"/>
        </w:rPr>
        <w:t> </w:t>
      </w:r>
      <w:r w:rsidRPr="009C23AE">
        <w:rPr>
          <w:rFonts w:hAnsi="Times New Roman" w:cs="Times New Roman"/>
          <w:color w:val="000000"/>
          <w:sz w:val="24"/>
          <w:szCs w:val="24"/>
          <w:lang w:val="ru-RU"/>
        </w:rPr>
        <w:t>организации режима работы в</w:t>
      </w:r>
      <w:r>
        <w:rPr>
          <w:rFonts w:hAnsi="Times New Roman" w:cs="Times New Roman"/>
          <w:color w:val="000000"/>
          <w:sz w:val="24"/>
          <w:szCs w:val="24"/>
        </w:rPr>
        <w:t> </w:t>
      </w:r>
      <w:r w:rsidRPr="009C23AE">
        <w:rPr>
          <w:rFonts w:hAnsi="Times New Roman" w:cs="Times New Roman"/>
          <w:color w:val="000000"/>
          <w:sz w:val="24"/>
          <w:szCs w:val="24"/>
          <w:lang w:val="ru-RU"/>
        </w:rPr>
        <w:t>дошкольных организациях, правилам пожарной безопасности, требованиям охраны труда.</w:t>
      </w:r>
      <w:r>
        <w:rPr>
          <w:rFonts w:hAnsi="Times New Roman" w:cs="Times New Roman"/>
          <w:color w:val="000000"/>
          <w:sz w:val="24"/>
          <w:szCs w:val="24"/>
          <w:lang w:val="ru-RU"/>
        </w:rPr>
        <w:t xml:space="preserve"> Необходимо провести ремонт пищеблока, помещений групп, приобрести СИЗ для работников.</w:t>
      </w:r>
      <w:r w:rsidRPr="00751FB3">
        <w:rPr>
          <w:lang w:val="ru-RU"/>
        </w:rPr>
        <w:t xml:space="preserve"> </w:t>
      </w:r>
      <w:r>
        <w:rPr>
          <w:sz w:val="24"/>
          <w:szCs w:val="24"/>
          <w:lang w:val="ru-RU"/>
        </w:rPr>
        <w:t>О</w:t>
      </w:r>
      <w:r w:rsidRPr="00751FB3">
        <w:rPr>
          <w:sz w:val="24"/>
          <w:szCs w:val="24"/>
          <w:lang w:val="ru-RU"/>
        </w:rPr>
        <w:t>существляется деятельность, направленная на улучшение материально- технической базы в соответствии с основными направлениями деятельности, с учётом интересов детей и их возрастных особенностей; педагогические работники и развивающая предметно</w:t>
      </w:r>
      <w:r>
        <w:rPr>
          <w:sz w:val="24"/>
          <w:szCs w:val="24"/>
          <w:lang w:val="ru-RU"/>
        </w:rPr>
        <w:t xml:space="preserve">- </w:t>
      </w:r>
      <w:r w:rsidRPr="00751FB3">
        <w:rPr>
          <w:sz w:val="24"/>
          <w:szCs w:val="24"/>
          <w:lang w:val="ru-RU"/>
        </w:rPr>
        <w:t>пространственная среда обеспечивают условия для реализации образовательной программы дошкольного образования.</w:t>
      </w:r>
    </w:p>
    <w:p w:rsidR="00745B43" w:rsidRPr="00DA205B" w:rsidRDefault="00745B43" w:rsidP="00745B43">
      <w:pPr>
        <w:rPr>
          <w:rFonts w:hAnsi="Times New Roman" w:cs="Times New Roman"/>
          <w:b/>
          <w:bCs/>
          <w:color w:val="000000"/>
          <w:sz w:val="24"/>
          <w:szCs w:val="24"/>
          <w:lang w:val="ru-RU"/>
        </w:rPr>
      </w:pPr>
    </w:p>
    <w:p w:rsidR="0038702A" w:rsidRPr="00745F7A" w:rsidRDefault="00CA70E8" w:rsidP="00745B43">
      <w:pPr>
        <w:rPr>
          <w:rFonts w:hAnsi="Times New Roman" w:cs="Times New Roman"/>
          <w:color w:val="000000"/>
          <w:sz w:val="24"/>
          <w:szCs w:val="24"/>
          <w:lang w:val="ru-RU"/>
        </w:rPr>
      </w:pPr>
      <w:r>
        <w:rPr>
          <w:rFonts w:hAnsi="Times New Roman" w:cs="Times New Roman"/>
          <w:b/>
          <w:bCs/>
          <w:color w:val="000000"/>
          <w:sz w:val="24"/>
          <w:szCs w:val="24"/>
        </w:rPr>
        <w:t>VIII</w:t>
      </w:r>
      <w:r w:rsidRPr="00745F7A">
        <w:rPr>
          <w:rFonts w:hAnsi="Times New Roman" w:cs="Times New Roman"/>
          <w:b/>
          <w:bCs/>
          <w:color w:val="000000"/>
          <w:sz w:val="24"/>
          <w:szCs w:val="24"/>
          <w:lang w:val="ru-RU"/>
        </w:rPr>
        <w:t>. Оценка функционирования внутренней системы оценки качества образования</w:t>
      </w:r>
    </w:p>
    <w:p w:rsidR="00745B43" w:rsidRPr="009C23AE" w:rsidRDefault="00745B43" w:rsidP="00745B43">
      <w:pPr>
        <w:jc w:val="both"/>
        <w:rPr>
          <w:rFonts w:hAnsi="Times New Roman" w:cs="Times New Roman"/>
          <w:color w:val="000000"/>
          <w:sz w:val="24"/>
          <w:szCs w:val="24"/>
          <w:lang w:val="ru-RU"/>
        </w:rPr>
      </w:pPr>
      <w:r w:rsidRPr="009C23AE">
        <w:rPr>
          <w:rFonts w:hAnsi="Times New Roman" w:cs="Times New Roman"/>
          <w:color w:val="000000"/>
          <w:sz w:val="24"/>
          <w:szCs w:val="24"/>
          <w:lang w:val="ru-RU"/>
        </w:rPr>
        <w:t>В</w:t>
      </w:r>
      <w:r>
        <w:rPr>
          <w:rFonts w:hAnsi="Times New Roman" w:cs="Times New Roman"/>
          <w:color w:val="000000"/>
          <w:sz w:val="24"/>
          <w:szCs w:val="24"/>
        </w:rPr>
        <w:t>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етском саду утверждено положение о</w:t>
      </w:r>
      <w:r>
        <w:rPr>
          <w:rFonts w:hAnsi="Times New Roman" w:cs="Times New Roman"/>
          <w:color w:val="000000"/>
          <w:sz w:val="24"/>
          <w:szCs w:val="24"/>
        </w:rPr>
        <w:t> </w:t>
      </w:r>
      <w:r w:rsidRPr="009C23AE">
        <w:rPr>
          <w:rFonts w:hAnsi="Times New Roman" w:cs="Times New Roman"/>
          <w:color w:val="000000"/>
          <w:sz w:val="24"/>
          <w:szCs w:val="24"/>
          <w:lang w:val="ru-RU"/>
        </w:rPr>
        <w:t>внутренней системе оценки качества образования. Мониторинг качества образовательной деятельности в</w:t>
      </w:r>
      <w:r>
        <w:rPr>
          <w:rFonts w:hAnsi="Times New Roman" w:cs="Times New Roman"/>
          <w:color w:val="000000"/>
          <w:sz w:val="24"/>
          <w:szCs w:val="24"/>
        </w:rPr>
        <w:t> </w:t>
      </w:r>
      <w:r w:rsidR="00526113">
        <w:rPr>
          <w:rFonts w:hAnsi="Times New Roman" w:cs="Times New Roman"/>
          <w:color w:val="000000"/>
          <w:sz w:val="24"/>
          <w:szCs w:val="24"/>
          <w:lang w:val="ru-RU"/>
        </w:rPr>
        <w:t>2023</w:t>
      </w:r>
      <w:r w:rsidRPr="009C23AE">
        <w:rPr>
          <w:rFonts w:hAnsi="Times New Roman" w:cs="Times New Roman"/>
          <w:color w:val="000000"/>
          <w:sz w:val="24"/>
          <w:szCs w:val="24"/>
          <w:lang w:val="ru-RU"/>
        </w:rPr>
        <w:t xml:space="preserve"> году показал хорошую работу педагогического коллектива по</w:t>
      </w:r>
      <w:r>
        <w:rPr>
          <w:rFonts w:hAnsi="Times New Roman" w:cs="Times New Roman"/>
          <w:color w:val="000000"/>
          <w:sz w:val="24"/>
          <w:szCs w:val="24"/>
        </w:rPr>
        <w:t> </w:t>
      </w:r>
      <w:r w:rsidRPr="009C23AE">
        <w:rPr>
          <w:rFonts w:hAnsi="Times New Roman" w:cs="Times New Roman"/>
          <w:color w:val="000000"/>
          <w:sz w:val="24"/>
          <w:szCs w:val="24"/>
          <w:lang w:val="ru-RU"/>
        </w:rPr>
        <w:t>всем показателям даже с</w:t>
      </w:r>
      <w:r>
        <w:rPr>
          <w:rFonts w:hAnsi="Times New Roman" w:cs="Times New Roman"/>
          <w:color w:val="000000"/>
          <w:sz w:val="24"/>
          <w:szCs w:val="24"/>
        </w:rPr>
        <w:t> </w:t>
      </w:r>
      <w:r w:rsidRPr="009C23AE">
        <w:rPr>
          <w:rFonts w:hAnsi="Times New Roman" w:cs="Times New Roman"/>
          <w:color w:val="000000"/>
          <w:sz w:val="24"/>
          <w:szCs w:val="24"/>
          <w:lang w:val="ru-RU"/>
        </w:rPr>
        <w:t>учетом некоторых организационных сбоев, вызванных применением дистанционных технологий.</w:t>
      </w:r>
    </w:p>
    <w:p w:rsidR="00745B43" w:rsidRPr="009C23AE" w:rsidRDefault="00745B43" w:rsidP="00745B43">
      <w:pPr>
        <w:jc w:val="both"/>
        <w:rPr>
          <w:rFonts w:hAnsi="Times New Roman" w:cs="Times New Roman"/>
          <w:color w:val="000000"/>
          <w:sz w:val="24"/>
          <w:szCs w:val="24"/>
          <w:lang w:val="ru-RU"/>
        </w:rPr>
      </w:pPr>
      <w:r w:rsidRPr="009C23AE">
        <w:rPr>
          <w:rFonts w:hAnsi="Times New Roman" w:cs="Times New Roman"/>
          <w:color w:val="000000"/>
          <w:sz w:val="24"/>
          <w:szCs w:val="24"/>
          <w:lang w:val="ru-RU"/>
        </w:rPr>
        <w:t>Состояние здоровья и</w:t>
      </w:r>
      <w:r>
        <w:rPr>
          <w:rFonts w:hAnsi="Times New Roman" w:cs="Times New Roman"/>
          <w:color w:val="000000"/>
          <w:sz w:val="24"/>
          <w:szCs w:val="24"/>
        </w:rPr>
        <w:t> </w:t>
      </w:r>
      <w:r w:rsidRPr="009C23AE">
        <w:rPr>
          <w:rFonts w:hAnsi="Times New Roman" w:cs="Times New Roman"/>
          <w:color w:val="000000"/>
          <w:sz w:val="24"/>
          <w:szCs w:val="24"/>
          <w:lang w:val="ru-RU"/>
        </w:rPr>
        <w:t xml:space="preserve">физического развития воспитанников </w:t>
      </w:r>
      <w:r>
        <w:rPr>
          <w:rFonts w:hAnsi="Times New Roman" w:cs="Times New Roman"/>
          <w:color w:val="000000"/>
          <w:sz w:val="24"/>
          <w:szCs w:val="24"/>
          <w:lang w:val="ru-RU"/>
        </w:rPr>
        <w:t>у</w:t>
      </w:r>
      <w:r w:rsidRPr="009C23AE">
        <w:rPr>
          <w:rFonts w:hAnsi="Times New Roman" w:cs="Times New Roman"/>
          <w:color w:val="000000"/>
          <w:sz w:val="24"/>
          <w:szCs w:val="24"/>
          <w:lang w:val="ru-RU"/>
        </w:rPr>
        <w:t>довлетворительные.</w:t>
      </w:r>
      <w:r>
        <w:rPr>
          <w:rFonts w:hAnsi="Times New Roman" w:cs="Times New Roman"/>
          <w:color w:val="000000"/>
          <w:sz w:val="24"/>
          <w:szCs w:val="24"/>
        </w:rPr>
        <w:t> </w:t>
      </w:r>
      <w:r>
        <w:rPr>
          <w:rFonts w:hAnsi="Times New Roman" w:cs="Times New Roman"/>
          <w:color w:val="000000"/>
          <w:sz w:val="24"/>
          <w:szCs w:val="24"/>
          <w:lang w:val="ru-RU"/>
        </w:rPr>
        <w:t xml:space="preserve"> 92</w:t>
      </w:r>
      <w:r>
        <w:rPr>
          <w:rFonts w:hAnsi="Times New Roman" w:cs="Times New Roman"/>
          <w:color w:val="000000"/>
          <w:sz w:val="24"/>
          <w:szCs w:val="24"/>
        </w:rPr>
        <w:t> </w:t>
      </w:r>
      <w:r>
        <w:rPr>
          <w:rFonts w:hAnsi="Times New Roman" w:cs="Times New Roman"/>
          <w:color w:val="000000"/>
          <w:sz w:val="24"/>
          <w:szCs w:val="24"/>
          <w:lang w:val="ru-RU"/>
        </w:rPr>
        <w:t>процента</w:t>
      </w:r>
      <w:r w:rsidRPr="009C23AE">
        <w:rPr>
          <w:rFonts w:hAnsi="Times New Roman" w:cs="Times New Roman"/>
          <w:color w:val="000000"/>
          <w:sz w:val="24"/>
          <w:szCs w:val="24"/>
          <w:lang w:val="ru-RU"/>
        </w:rPr>
        <w:t xml:space="preserve"> детей успешно освоили образовательную программу дошкольного образования в</w:t>
      </w:r>
      <w:r>
        <w:rPr>
          <w:rFonts w:hAnsi="Times New Roman" w:cs="Times New Roman"/>
          <w:color w:val="000000"/>
          <w:sz w:val="24"/>
          <w:szCs w:val="24"/>
        </w:rPr>
        <w:t> </w:t>
      </w:r>
      <w:r w:rsidRPr="009C23AE">
        <w:rPr>
          <w:rFonts w:hAnsi="Times New Roman" w:cs="Times New Roman"/>
          <w:color w:val="000000"/>
          <w:sz w:val="24"/>
          <w:szCs w:val="24"/>
          <w:lang w:val="ru-RU"/>
        </w:rPr>
        <w:t>своей возрастной группе. Воспитанники подготовительных групп показали высокие показатели готовности к</w:t>
      </w:r>
      <w:r>
        <w:rPr>
          <w:rFonts w:hAnsi="Times New Roman" w:cs="Times New Roman"/>
          <w:color w:val="000000"/>
          <w:sz w:val="24"/>
          <w:szCs w:val="24"/>
        </w:rPr>
        <w:t> </w:t>
      </w:r>
      <w:r w:rsidRPr="009C23AE">
        <w:rPr>
          <w:rFonts w:hAnsi="Times New Roman" w:cs="Times New Roman"/>
          <w:color w:val="000000"/>
          <w:sz w:val="24"/>
          <w:szCs w:val="24"/>
          <w:lang w:val="ru-RU"/>
        </w:rPr>
        <w:t>школьному обучению. В</w:t>
      </w:r>
      <w:r>
        <w:rPr>
          <w:rFonts w:hAnsi="Times New Roman" w:cs="Times New Roman"/>
          <w:color w:val="000000"/>
          <w:sz w:val="24"/>
          <w:szCs w:val="24"/>
        </w:rPr>
        <w:t> </w:t>
      </w:r>
      <w:r w:rsidRPr="009C23AE">
        <w:rPr>
          <w:rFonts w:hAnsi="Times New Roman" w:cs="Times New Roman"/>
          <w:color w:val="000000"/>
          <w:sz w:val="24"/>
          <w:szCs w:val="24"/>
          <w:lang w:val="ru-RU"/>
        </w:rPr>
        <w:t xml:space="preserve">течение года воспитанники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етского сада успешно участвовали в</w:t>
      </w:r>
      <w:r>
        <w:rPr>
          <w:rFonts w:hAnsi="Times New Roman" w:cs="Times New Roman"/>
          <w:color w:val="000000"/>
          <w:sz w:val="24"/>
          <w:szCs w:val="24"/>
        </w:rPr>
        <w:t> </w:t>
      </w:r>
      <w:r w:rsidRPr="009C23AE">
        <w:rPr>
          <w:rFonts w:hAnsi="Times New Roman" w:cs="Times New Roman"/>
          <w:color w:val="000000"/>
          <w:sz w:val="24"/>
          <w:szCs w:val="24"/>
          <w:lang w:val="ru-RU"/>
        </w:rPr>
        <w:t>конкурсах и</w:t>
      </w:r>
      <w:r>
        <w:rPr>
          <w:rFonts w:hAnsi="Times New Roman" w:cs="Times New Roman"/>
          <w:color w:val="000000"/>
          <w:sz w:val="24"/>
          <w:szCs w:val="24"/>
        </w:rPr>
        <w:t> </w:t>
      </w:r>
      <w:r w:rsidRPr="009C23AE">
        <w:rPr>
          <w:rFonts w:hAnsi="Times New Roman" w:cs="Times New Roman"/>
          <w:color w:val="000000"/>
          <w:sz w:val="24"/>
          <w:szCs w:val="24"/>
          <w:lang w:val="ru-RU"/>
        </w:rPr>
        <w:t>мероприятиях различного уровня.</w:t>
      </w:r>
    </w:p>
    <w:p w:rsidR="00745B43" w:rsidRPr="00D43655" w:rsidRDefault="00745B43" w:rsidP="00745B43">
      <w:pPr>
        <w:spacing w:before="0" w:beforeAutospacing="0" w:after="0" w:afterAutospacing="0"/>
        <w:jc w:val="both"/>
        <w:rPr>
          <w:rFonts w:ascii="Times New Roman" w:eastAsia="Calibri" w:hAnsi="Times New Roman" w:cs="Times New Roman"/>
          <w:sz w:val="24"/>
          <w:szCs w:val="24"/>
          <w:lang w:val="ru-RU"/>
        </w:rPr>
      </w:pPr>
      <w:r w:rsidRPr="00D43655">
        <w:rPr>
          <w:rFonts w:ascii="Times New Roman" w:eastAsia="Calibri" w:hAnsi="Times New Roman" w:cs="Times New Roman"/>
          <w:sz w:val="24"/>
          <w:szCs w:val="24"/>
          <w:lang w:val="ru-RU"/>
        </w:rPr>
        <w:lastRenderedPageBreak/>
        <w:t>В оценке качества дошкольного образования в ДОУ</w:t>
      </w:r>
      <w:r>
        <w:rPr>
          <w:rFonts w:ascii="Times New Roman" w:eastAsia="Calibri" w:hAnsi="Times New Roman" w:cs="Times New Roman"/>
          <w:sz w:val="24"/>
          <w:szCs w:val="24"/>
          <w:lang w:val="ru-RU"/>
        </w:rPr>
        <w:t xml:space="preserve"> в декабре приняло участие 37 родителей (законных</w:t>
      </w:r>
      <w:r w:rsidRPr="00D43655">
        <w:rPr>
          <w:rFonts w:ascii="Times New Roman" w:eastAsia="Calibri" w:hAnsi="Times New Roman" w:cs="Times New Roman"/>
          <w:sz w:val="24"/>
          <w:szCs w:val="24"/>
          <w:lang w:val="ru-RU"/>
        </w:rPr>
        <w:t xml:space="preserve"> представителей</w:t>
      </w:r>
      <w:r>
        <w:rPr>
          <w:rFonts w:ascii="Times New Roman" w:eastAsia="Calibri" w:hAnsi="Times New Roman" w:cs="Times New Roman"/>
          <w:sz w:val="24"/>
          <w:szCs w:val="24"/>
          <w:lang w:val="ru-RU"/>
        </w:rPr>
        <w:t>) воспитанников ДОУ (охват 99</w:t>
      </w:r>
      <w:r w:rsidRPr="00D43655">
        <w:rPr>
          <w:rFonts w:ascii="Times New Roman" w:eastAsia="Calibri" w:hAnsi="Times New Roman" w:cs="Times New Roman"/>
          <w:sz w:val="24"/>
          <w:szCs w:val="24"/>
          <w:lang w:val="ru-RU"/>
        </w:rPr>
        <w:t>%).</w:t>
      </w:r>
    </w:p>
    <w:p w:rsidR="00745B43" w:rsidRPr="00D43655" w:rsidRDefault="00745B43" w:rsidP="00745B43">
      <w:pPr>
        <w:spacing w:before="0" w:beforeAutospacing="0" w:after="0" w:afterAutospacing="0"/>
        <w:jc w:val="both"/>
        <w:rPr>
          <w:rFonts w:ascii="Times New Roman" w:eastAsia="Calibri" w:hAnsi="Times New Roman" w:cs="Times New Roman"/>
          <w:sz w:val="24"/>
          <w:szCs w:val="24"/>
          <w:lang w:val="ru-RU"/>
        </w:rPr>
      </w:pPr>
      <w:r w:rsidRPr="00D43655">
        <w:rPr>
          <w:rFonts w:ascii="Times New Roman" w:eastAsia="Calibri" w:hAnsi="Times New Roman" w:cs="Times New Roman"/>
          <w:sz w:val="24"/>
          <w:szCs w:val="24"/>
          <w:lang w:val="ru-RU"/>
        </w:rPr>
        <w:t>Стат</w:t>
      </w:r>
      <w:r>
        <w:rPr>
          <w:rFonts w:ascii="Times New Roman" w:eastAsia="Calibri" w:hAnsi="Times New Roman" w:cs="Times New Roman"/>
          <w:sz w:val="24"/>
          <w:szCs w:val="24"/>
          <w:lang w:val="ru-RU"/>
        </w:rPr>
        <w:t>ус участников мониторинга</w:t>
      </w:r>
    </w:p>
    <w:p w:rsidR="00745B43" w:rsidRPr="00D43655" w:rsidRDefault="00745B43" w:rsidP="00745B43">
      <w:pPr>
        <w:numPr>
          <w:ilvl w:val="0"/>
          <w:numId w:val="33"/>
        </w:numPr>
        <w:spacing w:before="0" w:beforeAutospacing="0" w:after="0" w:afterAutospacing="0"/>
        <w:jc w:val="both"/>
        <w:rPr>
          <w:rFonts w:ascii="Times New Roman" w:eastAsia="Calibri" w:hAnsi="Times New Roman" w:cs="Times New Roman"/>
          <w:sz w:val="24"/>
          <w:szCs w:val="24"/>
          <w:lang w:val="ru-RU"/>
        </w:rPr>
      </w:pPr>
      <w:r w:rsidRPr="00D43655">
        <w:rPr>
          <w:rFonts w:ascii="Times New Roman" w:eastAsia="Calibri" w:hAnsi="Times New Roman" w:cs="Times New Roman"/>
          <w:sz w:val="24"/>
          <w:szCs w:val="24"/>
          <w:lang w:val="ru-RU"/>
        </w:rPr>
        <w:t>Мать: 27 (87%)</w:t>
      </w:r>
    </w:p>
    <w:p w:rsidR="00745B43" w:rsidRPr="00D43655" w:rsidRDefault="00745B43" w:rsidP="00745B43">
      <w:pPr>
        <w:numPr>
          <w:ilvl w:val="0"/>
          <w:numId w:val="33"/>
        </w:numPr>
        <w:spacing w:before="0" w:beforeAutospacing="0" w:after="0" w:afterAutospacing="0"/>
        <w:jc w:val="both"/>
        <w:rPr>
          <w:rFonts w:ascii="Times New Roman" w:eastAsia="Calibri" w:hAnsi="Times New Roman" w:cs="Times New Roman"/>
          <w:sz w:val="24"/>
          <w:szCs w:val="24"/>
          <w:lang w:val="ru-RU"/>
        </w:rPr>
      </w:pPr>
      <w:r w:rsidRPr="00D43655">
        <w:rPr>
          <w:rFonts w:ascii="Times New Roman" w:eastAsia="Calibri" w:hAnsi="Times New Roman" w:cs="Times New Roman"/>
          <w:sz w:val="24"/>
          <w:szCs w:val="24"/>
          <w:lang w:val="ru-RU"/>
        </w:rPr>
        <w:t>Отец: 4 (13%)</w:t>
      </w:r>
    </w:p>
    <w:p w:rsidR="00745B43" w:rsidRPr="00D43655" w:rsidRDefault="00745B43" w:rsidP="00745B43">
      <w:pPr>
        <w:spacing w:before="0" w:beforeAutospacing="0" w:after="0" w:afterAutospacing="0"/>
        <w:jc w:val="both"/>
        <w:rPr>
          <w:rFonts w:ascii="Times New Roman" w:eastAsia="Calibri" w:hAnsi="Times New Roman" w:cs="Times New Roman"/>
          <w:sz w:val="24"/>
          <w:szCs w:val="24"/>
          <w:lang w:val="ru-RU"/>
        </w:rPr>
      </w:pPr>
      <w:r w:rsidRPr="00D43655">
        <w:rPr>
          <w:rFonts w:ascii="Times New Roman" w:eastAsia="Calibri" w:hAnsi="Times New Roman" w:cs="Times New Roman"/>
          <w:sz w:val="24"/>
          <w:szCs w:val="24"/>
          <w:lang w:val="ru-RU"/>
        </w:rPr>
        <w:t>Пол и возра</w:t>
      </w:r>
      <w:r>
        <w:rPr>
          <w:rFonts w:ascii="Times New Roman" w:eastAsia="Calibri" w:hAnsi="Times New Roman" w:cs="Times New Roman"/>
          <w:sz w:val="24"/>
          <w:szCs w:val="24"/>
          <w:lang w:val="ru-RU"/>
        </w:rPr>
        <w:t>ст участников мониторинга</w:t>
      </w:r>
    </w:p>
    <w:p w:rsidR="00745B43" w:rsidRPr="00D43655" w:rsidRDefault="00745B43" w:rsidP="00745B43">
      <w:pPr>
        <w:numPr>
          <w:ilvl w:val="0"/>
          <w:numId w:val="34"/>
        </w:numPr>
        <w:spacing w:before="0" w:beforeAutospacing="0" w:after="0" w:afterAutospacing="0"/>
        <w:jc w:val="both"/>
        <w:rPr>
          <w:rFonts w:ascii="Times New Roman" w:eastAsia="Calibri" w:hAnsi="Times New Roman" w:cs="Times New Roman"/>
          <w:sz w:val="24"/>
          <w:szCs w:val="24"/>
          <w:lang w:val="ru-RU"/>
        </w:rPr>
      </w:pPr>
      <w:r w:rsidRPr="00D43655">
        <w:rPr>
          <w:rFonts w:ascii="Times New Roman" w:eastAsia="Calibri" w:hAnsi="Times New Roman" w:cs="Times New Roman"/>
          <w:sz w:val="24"/>
          <w:szCs w:val="24"/>
          <w:lang w:val="ru-RU"/>
        </w:rPr>
        <w:t>Женский</w:t>
      </w:r>
    </w:p>
    <w:p w:rsidR="00745B43" w:rsidRPr="00D43655" w:rsidRDefault="00745B43" w:rsidP="00745B43">
      <w:pPr>
        <w:numPr>
          <w:ilvl w:val="1"/>
          <w:numId w:val="34"/>
        </w:numPr>
        <w:spacing w:before="0" w:beforeAutospacing="0" w:after="0" w:afterAutospacing="0"/>
        <w:jc w:val="both"/>
        <w:rPr>
          <w:rFonts w:ascii="Times New Roman" w:eastAsia="Calibri" w:hAnsi="Times New Roman" w:cs="Times New Roman"/>
          <w:sz w:val="24"/>
          <w:szCs w:val="24"/>
          <w:lang w:val="ru-RU"/>
        </w:rPr>
      </w:pPr>
      <w:r w:rsidRPr="00D43655">
        <w:rPr>
          <w:rFonts w:ascii="Times New Roman" w:eastAsia="Calibri" w:hAnsi="Times New Roman" w:cs="Times New Roman"/>
          <w:sz w:val="24"/>
          <w:szCs w:val="24"/>
          <w:lang w:val="ru-RU"/>
        </w:rPr>
        <w:t>от 31 до 40 лет: 16 (52%)</w:t>
      </w:r>
    </w:p>
    <w:p w:rsidR="00745B43" w:rsidRPr="00D43655" w:rsidRDefault="00745B43" w:rsidP="00745B43">
      <w:pPr>
        <w:numPr>
          <w:ilvl w:val="1"/>
          <w:numId w:val="34"/>
        </w:numPr>
        <w:spacing w:before="0" w:beforeAutospacing="0" w:after="0" w:afterAutospacing="0"/>
        <w:jc w:val="both"/>
        <w:rPr>
          <w:rFonts w:ascii="Times New Roman" w:eastAsia="Calibri" w:hAnsi="Times New Roman" w:cs="Times New Roman"/>
          <w:sz w:val="24"/>
          <w:szCs w:val="24"/>
          <w:lang w:val="ru-RU"/>
        </w:rPr>
      </w:pPr>
      <w:r w:rsidRPr="00D43655">
        <w:rPr>
          <w:rFonts w:ascii="Times New Roman" w:eastAsia="Calibri" w:hAnsi="Times New Roman" w:cs="Times New Roman"/>
          <w:sz w:val="24"/>
          <w:szCs w:val="24"/>
          <w:lang w:val="ru-RU"/>
        </w:rPr>
        <w:t>от 21 до 30 лет: 8 (26%)</w:t>
      </w:r>
    </w:p>
    <w:p w:rsidR="00745B43" w:rsidRPr="00D43655" w:rsidRDefault="00745B43" w:rsidP="00745B43">
      <w:pPr>
        <w:numPr>
          <w:ilvl w:val="1"/>
          <w:numId w:val="34"/>
        </w:numPr>
        <w:spacing w:before="0" w:beforeAutospacing="0" w:after="0" w:afterAutospacing="0"/>
        <w:jc w:val="both"/>
        <w:rPr>
          <w:rFonts w:ascii="Times New Roman" w:eastAsia="Calibri" w:hAnsi="Times New Roman" w:cs="Times New Roman"/>
          <w:sz w:val="24"/>
          <w:szCs w:val="24"/>
          <w:lang w:val="ru-RU"/>
        </w:rPr>
      </w:pPr>
      <w:r w:rsidRPr="00D43655">
        <w:rPr>
          <w:rFonts w:ascii="Times New Roman" w:eastAsia="Calibri" w:hAnsi="Times New Roman" w:cs="Times New Roman"/>
          <w:sz w:val="24"/>
          <w:szCs w:val="24"/>
          <w:lang w:val="ru-RU"/>
        </w:rPr>
        <w:t>от 41 до 50 лет: 3 (10%)</w:t>
      </w:r>
    </w:p>
    <w:p w:rsidR="00745B43" w:rsidRPr="00D43655" w:rsidRDefault="00745B43" w:rsidP="00745B43">
      <w:pPr>
        <w:numPr>
          <w:ilvl w:val="0"/>
          <w:numId w:val="34"/>
        </w:numPr>
        <w:spacing w:before="0" w:beforeAutospacing="0" w:after="0" w:afterAutospacing="0"/>
        <w:jc w:val="both"/>
        <w:rPr>
          <w:rFonts w:ascii="Times New Roman" w:eastAsia="Calibri" w:hAnsi="Times New Roman" w:cs="Times New Roman"/>
          <w:sz w:val="24"/>
          <w:szCs w:val="24"/>
          <w:lang w:val="ru-RU"/>
        </w:rPr>
      </w:pPr>
      <w:r w:rsidRPr="00D43655">
        <w:rPr>
          <w:rFonts w:ascii="Times New Roman" w:eastAsia="Calibri" w:hAnsi="Times New Roman" w:cs="Times New Roman"/>
          <w:sz w:val="24"/>
          <w:szCs w:val="24"/>
          <w:lang w:val="ru-RU"/>
        </w:rPr>
        <w:t>Мужской</w:t>
      </w:r>
    </w:p>
    <w:p w:rsidR="00745B43" w:rsidRPr="00D43655" w:rsidRDefault="00745B43" w:rsidP="00745B43">
      <w:pPr>
        <w:numPr>
          <w:ilvl w:val="1"/>
          <w:numId w:val="34"/>
        </w:numPr>
        <w:spacing w:before="0" w:beforeAutospacing="0" w:after="0" w:afterAutospacing="0"/>
        <w:jc w:val="both"/>
        <w:rPr>
          <w:rFonts w:ascii="Times New Roman" w:eastAsia="Calibri" w:hAnsi="Times New Roman" w:cs="Times New Roman"/>
          <w:sz w:val="24"/>
          <w:szCs w:val="24"/>
          <w:lang w:val="ru-RU"/>
        </w:rPr>
      </w:pPr>
      <w:r w:rsidRPr="00D43655">
        <w:rPr>
          <w:rFonts w:ascii="Times New Roman" w:eastAsia="Calibri" w:hAnsi="Times New Roman" w:cs="Times New Roman"/>
          <w:sz w:val="24"/>
          <w:szCs w:val="24"/>
          <w:lang w:val="ru-RU"/>
        </w:rPr>
        <w:t>от 31 до 40 лет: 2 (6%)</w:t>
      </w:r>
    </w:p>
    <w:p w:rsidR="00745B43" w:rsidRPr="00D43655" w:rsidRDefault="00745B43" w:rsidP="00745B43">
      <w:pPr>
        <w:numPr>
          <w:ilvl w:val="1"/>
          <w:numId w:val="34"/>
        </w:numPr>
        <w:spacing w:before="0" w:beforeAutospacing="0" w:after="0" w:afterAutospacing="0"/>
        <w:jc w:val="both"/>
        <w:rPr>
          <w:rFonts w:ascii="Times New Roman" w:eastAsia="Calibri" w:hAnsi="Times New Roman" w:cs="Times New Roman"/>
          <w:sz w:val="24"/>
          <w:szCs w:val="24"/>
          <w:lang w:val="ru-RU"/>
        </w:rPr>
      </w:pPr>
      <w:r w:rsidRPr="00D43655">
        <w:rPr>
          <w:rFonts w:ascii="Times New Roman" w:eastAsia="Calibri" w:hAnsi="Times New Roman" w:cs="Times New Roman"/>
          <w:sz w:val="24"/>
          <w:szCs w:val="24"/>
          <w:lang w:val="ru-RU"/>
        </w:rPr>
        <w:t>от 21 до 30 лет: 1 (3%)</w:t>
      </w:r>
    </w:p>
    <w:p w:rsidR="00745B43" w:rsidRPr="00D43655" w:rsidRDefault="00745B43" w:rsidP="00745B43">
      <w:pPr>
        <w:numPr>
          <w:ilvl w:val="1"/>
          <w:numId w:val="34"/>
        </w:numPr>
        <w:spacing w:before="0" w:beforeAutospacing="0" w:after="0" w:afterAutospacing="0"/>
        <w:jc w:val="both"/>
        <w:rPr>
          <w:rFonts w:ascii="Times New Roman" w:eastAsia="Calibri" w:hAnsi="Times New Roman" w:cs="Times New Roman"/>
          <w:sz w:val="24"/>
          <w:szCs w:val="24"/>
          <w:lang w:val="ru-RU"/>
        </w:rPr>
      </w:pPr>
      <w:r w:rsidRPr="00D43655">
        <w:rPr>
          <w:rFonts w:ascii="Times New Roman" w:eastAsia="Calibri" w:hAnsi="Times New Roman" w:cs="Times New Roman"/>
          <w:sz w:val="24"/>
          <w:szCs w:val="24"/>
          <w:lang w:val="ru-RU"/>
        </w:rPr>
        <w:t>от 41 до 50 лет: 1 (3%)</w:t>
      </w:r>
    </w:p>
    <w:p w:rsidR="00745B43" w:rsidRPr="00D43655" w:rsidRDefault="00745B43" w:rsidP="00745B43">
      <w:pPr>
        <w:spacing w:before="0" w:beforeAutospacing="0" w:after="0" w:afterAutospacing="0"/>
        <w:jc w:val="both"/>
        <w:rPr>
          <w:rFonts w:ascii="Times New Roman" w:eastAsia="Calibri" w:hAnsi="Times New Roman" w:cs="Times New Roman"/>
          <w:sz w:val="24"/>
          <w:szCs w:val="24"/>
          <w:lang w:val="ru-RU"/>
        </w:rPr>
      </w:pPr>
    </w:p>
    <w:p w:rsidR="00745B43" w:rsidRPr="00D43655" w:rsidRDefault="00745B43" w:rsidP="00745B43">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Результаты мониторинга показали, что 90 процентов родителей удовлетворены образовательной деятельностью, 100 процентов родителей удовлетворены присмотром и уходом за детьми (подробные результаты мониторинга размещены на сайте детского сада в разделе «ВСОКО»).</w:t>
      </w:r>
    </w:p>
    <w:p w:rsidR="00745B43" w:rsidRPr="00D43655" w:rsidRDefault="00745B43" w:rsidP="00745B43">
      <w:pPr>
        <w:spacing w:before="0" w:beforeAutospacing="0" w:after="0" w:afterAutospacing="0"/>
        <w:jc w:val="both"/>
        <w:rPr>
          <w:rFonts w:ascii="Times New Roman" w:eastAsia="Calibri" w:hAnsi="Times New Roman" w:cs="Times New Roman"/>
          <w:sz w:val="24"/>
          <w:szCs w:val="24"/>
          <w:lang w:val="ru-RU"/>
        </w:rPr>
      </w:pPr>
      <w:r w:rsidRPr="00D43655">
        <w:rPr>
          <w:rFonts w:ascii="Times New Roman" w:eastAsia="Calibri" w:hAnsi="Times New Roman" w:cs="Times New Roman"/>
          <w:sz w:val="24"/>
          <w:szCs w:val="24"/>
          <w:lang w:val="ru-RU"/>
        </w:rPr>
        <w:t xml:space="preserve">Вывод: Необходимо в новом учебном году, продолжать работу с родителями (законными представителями) по информированию работы сайта ДОУ, организовать презентацию развивающих игр, пособий, наглядных материалов, детской художественной литературы, которая используется для организации качественного педагогического процесса. С целью обеспечения целостности образовательного процесса в ДОУ и семье педагогическому коллективу необходимо активно сотрудничать с семьями воспитанников, осуществлять изучение социального заказа семьи к ДОУ. Продолжать проводить ежегодные мониторинговые исследования «Мнение родителей (законных представителей) обучающихся о качестве образовательного процесса» со 100% опросом. </w:t>
      </w:r>
    </w:p>
    <w:p w:rsidR="00745B43" w:rsidRPr="00D43655" w:rsidRDefault="00745B43" w:rsidP="00745B43">
      <w:pPr>
        <w:spacing w:before="0" w:beforeAutospacing="0" w:after="0" w:afterAutospacing="0"/>
        <w:jc w:val="both"/>
        <w:rPr>
          <w:rFonts w:ascii="Times New Roman" w:eastAsia="Calibri" w:hAnsi="Times New Roman" w:cs="Times New Roman"/>
          <w:sz w:val="24"/>
          <w:szCs w:val="24"/>
          <w:lang w:val="ru-RU"/>
        </w:rPr>
      </w:pPr>
      <w:r w:rsidRPr="00D43655">
        <w:rPr>
          <w:rFonts w:ascii="Times New Roman" w:eastAsia="Calibri" w:hAnsi="Times New Roman" w:cs="Times New Roman"/>
          <w:sz w:val="24"/>
          <w:szCs w:val="24"/>
          <w:lang w:val="ru-RU"/>
        </w:rPr>
        <w:t>Одной из приоритетных задач коллектива ДОУ является поиск эффективных путей взаимодействия с родителями детей нового поколения, привлечение их к совместному процессу воспитания, образования, оздоровления, развития детей, используя наряду с живым общением, современные технологии: интернет - ресурсы, участие в разработке и реализации совместных педагогических проектов, участие в управлении ДОУ.</w:t>
      </w:r>
    </w:p>
    <w:p w:rsidR="00745B43" w:rsidRPr="009C23AE" w:rsidRDefault="00745B43" w:rsidP="00745B43">
      <w:pPr>
        <w:jc w:val="both"/>
        <w:rPr>
          <w:rFonts w:hAnsi="Times New Roman" w:cs="Times New Roman"/>
          <w:color w:val="000000"/>
          <w:sz w:val="24"/>
          <w:szCs w:val="24"/>
          <w:lang w:val="ru-RU"/>
        </w:rPr>
      </w:pPr>
    </w:p>
    <w:p w:rsidR="00745B43" w:rsidRPr="009C23AE" w:rsidRDefault="00745B43" w:rsidP="00745B43">
      <w:pPr>
        <w:jc w:val="both"/>
        <w:rPr>
          <w:rFonts w:hAnsi="Times New Roman" w:cs="Times New Roman"/>
          <w:color w:val="000000"/>
          <w:sz w:val="24"/>
          <w:szCs w:val="24"/>
          <w:lang w:val="ru-RU"/>
        </w:rPr>
      </w:pPr>
      <w:r w:rsidRPr="009C23AE">
        <w:rPr>
          <w:rFonts w:hAnsi="Times New Roman" w:cs="Times New Roman"/>
          <w:b/>
          <w:bCs/>
          <w:color w:val="000000"/>
          <w:sz w:val="24"/>
          <w:szCs w:val="24"/>
          <w:lang w:val="ru-RU"/>
        </w:rPr>
        <w:t>Результаты анализа показателей деятельности организации</w:t>
      </w:r>
    </w:p>
    <w:p w:rsidR="00745B43" w:rsidRDefault="00745B43" w:rsidP="00745B43">
      <w:pPr>
        <w:jc w:val="both"/>
        <w:rPr>
          <w:rFonts w:hAnsi="Times New Roman" w:cs="Times New Roman"/>
          <w:color w:val="000000"/>
          <w:sz w:val="24"/>
          <w:szCs w:val="24"/>
          <w:lang w:val="ru-RU"/>
        </w:rPr>
      </w:pPr>
      <w:r w:rsidRPr="009C23AE">
        <w:rPr>
          <w:rFonts w:hAnsi="Times New Roman" w:cs="Times New Roman"/>
          <w:color w:val="000000"/>
          <w:sz w:val="24"/>
          <w:szCs w:val="24"/>
          <w:lang w:val="ru-RU"/>
        </w:rPr>
        <w:t>Данные приведены по</w:t>
      </w:r>
      <w:r>
        <w:rPr>
          <w:rFonts w:hAnsi="Times New Roman" w:cs="Times New Roman"/>
          <w:color w:val="000000"/>
          <w:sz w:val="24"/>
          <w:szCs w:val="24"/>
        </w:rPr>
        <w:t> </w:t>
      </w:r>
      <w:r w:rsidRPr="009C23AE">
        <w:rPr>
          <w:rFonts w:hAnsi="Times New Roman" w:cs="Times New Roman"/>
          <w:color w:val="000000"/>
          <w:sz w:val="24"/>
          <w:szCs w:val="24"/>
          <w:lang w:val="ru-RU"/>
        </w:rPr>
        <w:t>состоянию на</w:t>
      </w:r>
      <w:r>
        <w:rPr>
          <w:rFonts w:hAnsi="Times New Roman" w:cs="Times New Roman"/>
          <w:color w:val="000000"/>
          <w:sz w:val="24"/>
          <w:szCs w:val="24"/>
        </w:rPr>
        <w:t> </w:t>
      </w:r>
      <w:r w:rsidR="00526113">
        <w:rPr>
          <w:rFonts w:hAnsi="Times New Roman" w:cs="Times New Roman"/>
          <w:color w:val="000000"/>
          <w:sz w:val="24"/>
          <w:szCs w:val="24"/>
          <w:lang w:val="ru-RU"/>
        </w:rPr>
        <w:t>29.12.2023</w:t>
      </w:r>
    </w:p>
    <w:tbl>
      <w:tblPr>
        <w:tblW w:w="0" w:type="auto"/>
        <w:tblCellMar>
          <w:top w:w="15" w:type="dxa"/>
          <w:left w:w="15" w:type="dxa"/>
          <w:bottom w:w="15" w:type="dxa"/>
          <w:right w:w="15" w:type="dxa"/>
        </w:tblCellMar>
        <w:tblLook w:val="0600" w:firstRow="0" w:lastRow="0" w:firstColumn="0" w:lastColumn="0" w:noHBand="1" w:noVBand="1"/>
      </w:tblPr>
      <w:tblGrid>
        <w:gridCol w:w="6090"/>
        <w:gridCol w:w="1488"/>
        <w:gridCol w:w="1433"/>
      </w:tblGrid>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b/>
                <w:bCs/>
                <w:color w:val="000000"/>
                <w:sz w:val="24"/>
                <w:szCs w:val="24"/>
              </w:rPr>
              <w:t>Показатели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b/>
                <w:bCs/>
                <w:color w:val="000000"/>
                <w:sz w:val="24"/>
                <w:szCs w:val="24"/>
              </w:rPr>
              <w:t>Единица</w:t>
            </w:r>
            <w:proofErr w:type="spellEnd"/>
            <w:r>
              <w:br/>
            </w:r>
            <w:proofErr w:type="spellStart"/>
            <w:r>
              <w:rPr>
                <w:rFonts w:hAnsi="Times New Roman" w:cs="Times New Roman"/>
                <w:b/>
                <w:bCs/>
                <w:color w:val="000000"/>
                <w:sz w:val="24"/>
                <w:szCs w:val="24"/>
              </w:rPr>
              <w:t>измерения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b/>
                <w:bCs/>
                <w:color w:val="000000"/>
                <w:sz w:val="24"/>
                <w:szCs w:val="24"/>
              </w:rPr>
              <w:t>Количество</w:t>
            </w:r>
            <w:proofErr w:type="spellEnd"/>
          </w:p>
        </w:tc>
      </w:tr>
      <w:tr w:rsidR="00745B43" w:rsidTr="00745B4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b/>
                <w:bCs/>
                <w:color w:val="000000"/>
                <w:sz w:val="24"/>
                <w:szCs w:val="24"/>
              </w:rPr>
              <w:t>Образовательная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деятельность</w:t>
            </w:r>
            <w:proofErr w:type="spellEnd"/>
          </w:p>
        </w:tc>
      </w:tr>
      <w:tr w:rsidR="00745B43" w:rsidTr="00745B4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Pr="009C23AE" w:rsidRDefault="00745B43" w:rsidP="00745B43">
            <w:pPr>
              <w:jc w:val="both"/>
              <w:rPr>
                <w:rFonts w:hAnsi="Times New Roman" w:cs="Times New Roman"/>
                <w:color w:val="000000"/>
                <w:sz w:val="24"/>
                <w:szCs w:val="24"/>
                <w:lang w:val="ru-RU"/>
              </w:rPr>
            </w:pPr>
            <w:r w:rsidRPr="009C23AE">
              <w:rPr>
                <w:rFonts w:hAnsi="Times New Roman" w:cs="Times New Roman"/>
                <w:color w:val="000000"/>
                <w:sz w:val="24"/>
                <w:szCs w:val="24"/>
                <w:lang w:val="ru-RU"/>
              </w:rPr>
              <w:t>Общее количество воспитанников, которые обучаются по</w:t>
            </w:r>
            <w:r>
              <w:rPr>
                <w:rFonts w:hAnsi="Times New Roman" w:cs="Times New Roman"/>
                <w:color w:val="000000"/>
                <w:sz w:val="24"/>
                <w:szCs w:val="24"/>
              </w:rPr>
              <w:t> </w:t>
            </w:r>
            <w:r w:rsidRPr="009C23AE">
              <w:rPr>
                <w:rFonts w:hAnsi="Times New Roman" w:cs="Times New Roman"/>
                <w:color w:val="000000"/>
                <w:sz w:val="24"/>
                <w:szCs w:val="24"/>
                <w:lang w:val="ru-RU"/>
              </w:rPr>
              <w:t>программе дошкольного образования</w:t>
            </w:r>
            <w:r w:rsidRPr="009C23AE">
              <w:rPr>
                <w:lang w:val="ru-RU"/>
              </w:rPr>
              <w:br/>
            </w:r>
            <w:r w:rsidRPr="009C23AE">
              <w:rPr>
                <w:rFonts w:hAnsi="Times New Roman" w:cs="Times New Roman"/>
                <w:color w:val="000000"/>
                <w:sz w:val="24"/>
                <w:szCs w:val="24"/>
                <w:lang w:val="ru-RU"/>
              </w:rPr>
              <w:t>в</w:t>
            </w:r>
            <w:r>
              <w:rPr>
                <w:rFonts w:hAnsi="Times New Roman" w:cs="Times New Roman"/>
                <w:color w:val="000000"/>
                <w:sz w:val="24"/>
                <w:szCs w:val="24"/>
              </w:rPr>
              <w:t> </w:t>
            </w:r>
            <w:r w:rsidRPr="009C23AE">
              <w:rPr>
                <w:rFonts w:hAnsi="Times New Roman" w:cs="Times New Roman"/>
                <w:color w:val="000000"/>
                <w:sz w:val="24"/>
                <w:szCs w:val="24"/>
                <w:lang w:val="ru-RU"/>
              </w:rPr>
              <w:t>том числе обучающиеся: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Default="00526113" w:rsidP="00745B43">
            <w:pPr>
              <w:jc w:val="both"/>
            </w:pPr>
            <w:r>
              <w:rPr>
                <w:rFonts w:hAnsi="Times New Roman" w:cs="Times New Roman"/>
                <w:color w:val="000000"/>
                <w:sz w:val="24"/>
                <w:szCs w:val="24"/>
              </w:rPr>
              <w:t>37</w:t>
            </w:r>
          </w:p>
        </w:tc>
      </w:tr>
      <w:tr w:rsidR="00745B43" w:rsidTr="00745B43">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в</w:t>
            </w:r>
            <w:r>
              <w:rPr>
                <w:rFonts w:hAnsi="Times New Roman" w:cs="Times New Roman"/>
                <w:color w:val="000000"/>
                <w:sz w:val="24"/>
                <w:szCs w:val="24"/>
              </w:rPr>
              <w:t> </w:t>
            </w:r>
            <w:r w:rsidRPr="009C23AE">
              <w:rPr>
                <w:rFonts w:hAnsi="Times New Roman" w:cs="Times New Roman"/>
                <w:color w:val="000000"/>
                <w:sz w:val="24"/>
                <w:szCs w:val="24"/>
                <w:lang w:val="ru-RU"/>
              </w:rPr>
              <w:t>режиме полного дня</w:t>
            </w:r>
            <w:r>
              <w:rPr>
                <w:rFonts w:hAnsi="Times New Roman" w:cs="Times New Roman"/>
                <w:color w:val="000000"/>
                <w:sz w:val="24"/>
                <w:szCs w:val="24"/>
                <w:lang w:val="ru-RU"/>
              </w:rPr>
              <w:t xml:space="preserve"> (10</w:t>
            </w:r>
            <w:r>
              <w:rPr>
                <w:rFonts w:hAnsi="Times New Roman" w:cs="Times New Roman"/>
                <w:color w:val="000000"/>
                <w:sz w:val="24"/>
                <w:szCs w:val="24"/>
              </w:rPr>
              <w:t> </w:t>
            </w:r>
            <w:r w:rsidRPr="009C23AE">
              <w:rPr>
                <w:rFonts w:hAnsi="Times New Roman" w:cs="Times New Roman"/>
                <w:color w:val="000000"/>
                <w:sz w:val="24"/>
                <w:szCs w:val="24"/>
                <w:lang w:val="ru-RU"/>
              </w:rPr>
              <w:t>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ind w:left="75"/>
              <w:jc w:val="both"/>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526113" w:rsidP="00745B43">
            <w:pPr>
              <w:jc w:val="both"/>
            </w:pPr>
            <w:r>
              <w:rPr>
                <w:rFonts w:hAnsi="Times New Roman" w:cs="Times New Roman"/>
                <w:color w:val="000000"/>
                <w:sz w:val="24"/>
                <w:szCs w:val="24"/>
              </w:rPr>
              <w:t>37</w:t>
            </w:r>
          </w:p>
        </w:tc>
      </w:tr>
      <w:tr w:rsidR="00745B43" w:rsidTr="00745B4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lastRenderedPageBreak/>
              <w:t>в</w:t>
            </w:r>
            <w:r>
              <w:rPr>
                <w:rFonts w:hAnsi="Times New Roman" w:cs="Times New Roman"/>
                <w:color w:val="000000"/>
                <w:sz w:val="24"/>
                <w:szCs w:val="24"/>
              </w:rPr>
              <w:t> </w:t>
            </w:r>
            <w:r w:rsidRPr="009C23AE">
              <w:rPr>
                <w:rFonts w:hAnsi="Times New Roman" w:cs="Times New Roman"/>
                <w:color w:val="000000"/>
                <w:sz w:val="24"/>
                <w:szCs w:val="24"/>
                <w:lang w:val="ru-RU"/>
              </w:rPr>
              <w:t>режиме кратковременного пребывания (3–5</w:t>
            </w:r>
            <w:r>
              <w:rPr>
                <w:rFonts w:hAnsi="Times New Roman" w:cs="Times New Roman"/>
                <w:color w:val="000000"/>
                <w:sz w:val="24"/>
                <w:szCs w:val="24"/>
              </w:rPr>
              <w:t> </w:t>
            </w:r>
            <w:r w:rsidRPr="009C23AE">
              <w:rPr>
                <w:rFonts w:hAnsi="Times New Roman" w:cs="Times New Roman"/>
                <w:color w:val="000000"/>
                <w:sz w:val="24"/>
                <w:szCs w:val="24"/>
                <w:lang w:val="ru-RU"/>
              </w:rPr>
              <w:t>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ind w:left="75"/>
              <w:jc w:val="both"/>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0</w:t>
            </w:r>
          </w:p>
        </w:tc>
      </w:tr>
      <w:tr w:rsidR="00745B43" w:rsidTr="00745B4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lastRenderedPageBreak/>
              <w:t>в </w:t>
            </w:r>
            <w:proofErr w:type="spellStart"/>
            <w:r>
              <w:rPr>
                <w:rFonts w:hAnsi="Times New Roman" w:cs="Times New Roman"/>
                <w:color w:val="000000"/>
                <w:sz w:val="24"/>
                <w:szCs w:val="24"/>
              </w:rPr>
              <w:t>семейной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дошкольной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группе</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0</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по</w:t>
            </w:r>
            <w:r>
              <w:rPr>
                <w:rFonts w:hAnsi="Times New Roman" w:cs="Times New Roman"/>
                <w:color w:val="000000"/>
                <w:sz w:val="24"/>
                <w:szCs w:val="24"/>
              </w:rPr>
              <w:t> </w:t>
            </w:r>
            <w:r w:rsidRPr="009C23AE">
              <w:rPr>
                <w:rFonts w:hAnsi="Times New Roman" w:cs="Times New Roman"/>
                <w:color w:val="000000"/>
                <w:sz w:val="24"/>
                <w:szCs w:val="24"/>
                <w:lang w:val="ru-RU"/>
              </w:rPr>
              <w:t>форме семейного образования с</w:t>
            </w:r>
            <w:r>
              <w:rPr>
                <w:rFonts w:hAnsi="Times New Roman" w:cs="Times New Roman"/>
                <w:color w:val="000000"/>
                <w:sz w:val="24"/>
                <w:szCs w:val="24"/>
              </w:rPr>
              <w:t> </w:t>
            </w:r>
            <w:r w:rsidRPr="009C23AE">
              <w:rPr>
                <w:rFonts w:hAnsi="Times New Roman" w:cs="Times New Roman"/>
                <w:color w:val="000000"/>
                <w:sz w:val="24"/>
                <w:szCs w:val="24"/>
                <w:lang w:val="ru-RU"/>
              </w:rPr>
              <w:t>психолого-педагогическим сопровождением, которое организует детский сад</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ind w:left="75"/>
              <w:jc w:val="both"/>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0</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Общее количество воспитанников в</w:t>
            </w:r>
            <w:r>
              <w:rPr>
                <w:rFonts w:hAnsi="Times New Roman" w:cs="Times New Roman"/>
                <w:color w:val="000000"/>
                <w:sz w:val="24"/>
                <w:szCs w:val="24"/>
              </w:rPr>
              <w:t> </w:t>
            </w:r>
            <w:r w:rsidRPr="009C23AE">
              <w:rPr>
                <w:rFonts w:hAnsi="Times New Roman" w:cs="Times New Roman"/>
                <w:color w:val="000000"/>
                <w:sz w:val="24"/>
                <w:szCs w:val="24"/>
                <w:lang w:val="ru-RU"/>
              </w:rPr>
              <w:t>возрасте до</w:t>
            </w:r>
            <w:r>
              <w:rPr>
                <w:rFonts w:hAnsi="Times New Roman" w:cs="Times New Roman"/>
                <w:color w:val="000000"/>
                <w:sz w:val="24"/>
                <w:szCs w:val="24"/>
              </w:rPr>
              <w:t> </w:t>
            </w:r>
            <w:r w:rsidRPr="009C23AE">
              <w:rPr>
                <w:rFonts w:hAnsi="Times New Roman" w:cs="Times New Roman"/>
                <w:color w:val="000000"/>
                <w:sz w:val="24"/>
                <w:szCs w:val="24"/>
                <w:lang w:val="ru-RU"/>
              </w:rPr>
              <w:t>трех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CE3791" w:rsidRDefault="00526113" w:rsidP="00745B43">
            <w:pPr>
              <w:jc w:val="both"/>
              <w:rPr>
                <w:lang w:val="ru-RU"/>
              </w:rPr>
            </w:pPr>
            <w:r>
              <w:rPr>
                <w:lang w:val="ru-RU"/>
              </w:rPr>
              <w:t>6</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Общее количество воспитанников в</w:t>
            </w:r>
            <w:r>
              <w:rPr>
                <w:rFonts w:hAnsi="Times New Roman" w:cs="Times New Roman"/>
                <w:color w:val="000000"/>
                <w:sz w:val="24"/>
                <w:szCs w:val="24"/>
              </w:rPr>
              <w:t> </w:t>
            </w:r>
            <w:r w:rsidRPr="009C23AE">
              <w:rPr>
                <w:rFonts w:hAnsi="Times New Roman" w:cs="Times New Roman"/>
                <w:color w:val="000000"/>
                <w:sz w:val="24"/>
                <w:szCs w:val="24"/>
                <w:lang w:val="ru-RU"/>
              </w:rPr>
              <w:t>возрасте от</w:t>
            </w:r>
            <w:r>
              <w:rPr>
                <w:rFonts w:hAnsi="Times New Roman" w:cs="Times New Roman"/>
                <w:color w:val="000000"/>
                <w:sz w:val="24"/>
                <w:szCs w:val="24"/>
              </w:rPr>
              <w:t> </w:t>
            </w:r>
            <w:r w:rsidRPr="009C23AE">
              <w:rPr>
                <w:rFonts w:hAnsi="Times New Roman" w:cs="Times New Roman"/>
                <w:color w:val="000000"/>
                <w:sz w:val="24"/>
                <w:szCs w:val="24"/>
                <w:lang w:val="ru-RU"/>
              </w:rPr>
              <w:t>трех до</w:t>
            </w:r>
            <w:r>
              <w:rPr>
                <w:rFonts w:hAnsi="Times New Roman" w:cs="Times New Roman"/>
                <w:color w:val="000000"/>
                <w:sz w:val="24"/>
                <w:szCs w:val="24"/>
              </w:rPr>
              <w:t> </w:t>
            </w:r>
            <w:r w:rsidRPr="009C23AE">
              <w:rPr>
                <w:rFonts w:hAnsi="Times New Roman" w:cs="Times New Roman"/>
                <w:color w:val="000000"/>
                <w:sz w:val="24"/>
                <w:szCs w:val="24"/>
                <w:lang w:val="ru-RU"/>
              </w:rPr>
              <w:t>восьми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526113" w:rsidP="00745B43">
            <w:pPr>
              <w:jc w:val="both"/>
            </w:pPr>
            <w:r>
              <w:rPr>
                <w:rFonts w:hAnsi="Times New Roman" w:cs="Times New Roman"/>
                <w:color w:val="000000"/>
                <w:sz w:val="24"/>
                <w:szCs w:val="24"/>
              </w:rPr>
              <w:t>31</w:t>
            </w:r>
          </w:p>
        </w:tc>
      </w:tr>
      <w:tr w:rsidR="00745B43" w:rsidTr="00745B4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Количество (удельный вес) детей от</w:t>
            </w:r>
            <w:r>
              <w:rPr>
                <w:rFonts w:hAnsi="Times New Roman" w:cs="Times New Roman"/>
                <w:color w:val="000000"/>
                <w:sz w:val="24"/>
                <w:szCs w:val="24"/>
              </w:rPr>
              <w:t> </w:t>
            </w:r>
            <w:r w:rsidRPr="009C23AE">
              <w:rPr>
                <w:rFonts w:hAnsi="Times New Roman" w:cs="Times New Roman"/>
                <w:color w:val="000000"/>
                <w:sz w:val="24"/>
                <w:szCs w:val="24"/>
                <w:lang w:val="ru-RU"/>
              </w:rPr>
              <w:t>общей численности</w:t>
            </w:r>
            <w:r w:rsidRPr="009C23AE">
              <w:rPr>
                <w:lang w:val="ru-RU"/>
              </w:rPr>
              <w:br/>
            </w:r>
            <w:r w:rsidRPr="009C23AE">
              <w:rPr>
                <w:rFonts w:hAnsi="Times New Roman" w:cs="Times New Roman"/>
                <w:color w:val="000000"/>
                <w:sz w:val="24"/>
                <w:szCs w:val="24"/>
                <w:lang w:val="ru-RU"/>
              </w:rPr>
              <w:t>воспитанников, которые получают услуги присмотра и</w:t>
            </w:r>
            <w:r>
              <w:rPr>
                <w:rFonts w:hAnsi="Times New Roman" w:cs="Times New Roman"/>
                <w:color w:val="000000"/>
                <w:sz w:val="24"/>
                <w:szCs w:val="24"/>
              </w:rPr>
              <w:t> </w:t>
            </w:r>
            <w:r w:rsidRPr="009C23AE">
              <w:rPr>
                <w:rFonts w:hAnsi="Times New Roman" w:cs="Times New Roman"/>
                <w:color w:val="000000"/>
                <w:sz w:val="24"/>
                <w:szCs w:val="24"/>
                <w:lang w:val="ru-RU"/>
              </w:rPr>
              <w:t>ухода, в</w:t>
            </w:r>
            <w:r>
              <w:rPr>
                <w:rFonts w:hAnsi="Times New Roman" w:cs="Times New Roman"/>
                <w:color w:val="000000"/>
                <w:sz w:val="24"/>
                <w:szCs w:val="24"/>
              </w:rPr>
              <w:t> </w:t>
            </w:r>
            <w:r w:rsidRPr="009C23AE">
              <w:rPr>
                <w:rFonts w:hAnsi="Times New Roman" w:cs="Times New Roman"/>
                <w:color w:val="000000"/>
                <w:sz w:val="24"/>
                <w:szCs w:val="24"/>
                <w:lang w:val="ru-RU"/>
              </w:rPr>
              <w:t>том числе в</w:t>
            </w:r>
            <w:r>
              <w:rPr>
                <w:rFonts w:hAnsi="Times New Roman" w:cs="Times New Roman"/>
                <w:color w:val="000000"/>
                <w:sz w:val="24"/>
                <w:szCs w:val="24"/>
              </w:rPr>
              <w:t> </w:t>
            </w:r>
            <w:r w:rsidRPr="009C23AE">
              <w:rPr>
                <w:rFonts w:hAnsi="Times New Roman" w:cs="Times New Roman"/>
                <w:color w:val="000000"/>
                <w:sz w:val="24"/>
                <w:szCs w:val="24"/>
                <w:lang w:val="ru-RU"/>
              </w:rPr>
              <w:t>группах:</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r>
      <w:tr w:rsidR="00745B43" w:rsidTr="00745B4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lang w:val="ru-RU"/>
              </w:rPr>
              <w:t>10</w:t>
            </w:r>
            <w:r>
              <w:rPr>
                <w:rFonts w:hAnsi="Times New Roman" w:cs="Times New Roman"/>
                <w:color w:val="000000"/>
                <w:sz w:val="24"/>
                <w:szCs w:val="24"/>
              </w:rPr>
              <w:t>-</w:t>
            </w:r>
            <w:proofErr w:type="spellStart"/>
            <w:r>
              <w:rPr>
                <w:rFonts w:hAnsi="Times New Roman" w:cs="Times New Roman"/>
                <w:color w:val="000000"/>
                <w:sz w:val="24"/>
                <w:szCs w:val="24"/>
              </w:rPr>
              <w:t>часового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пребывания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526113" w:rsidP="00745B43">
            <w:pPr>
              <w:jc w:val="both"/>
            </w:pPr>
            <w:r>
              <w:rPr>
                <w:rFonts w:hAnsi="Times New Roman" w:cs="Times New Roman"/>
                <w:color w:val="000000"/>
                <w:sz w:val="24"/>
                <w:szCs w:val="24"/>
              </w:rPr>
              <w:t>37</w:t>
            </w:r>
            <w:r w:rsidR="00745B43">
              <w:rPr>
                <w:rFonts w:hAnsi="Times New Roman" w:cs="Times New Roman"/>
                <w:color w:val="000000"/>
                <w:sz w:val="24"/>
                <w:szCs w:val="24"/>
              </w:rPr>
              <w:t xml:space="preserve"> (100%)</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 xml:space="preserve">12—14-часового </w:t>
            </w:r>
            <w:proofErr w:type="spellStart"/>
            <w:r>
              <w:rPr>
                <w:rFonts w:hAnsi="Times New Roman" w:cs="Times New Roman"/>
                <w:color w:val="000000"/>
                <w:sz w:val="24"/>
                <w:szCs w:val="24"/>
              </w:rPr>
              <w:t>пребывания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0 (0%)</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круглосуточного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пребывания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0 (0%)</w:t>
            </w:r>
          </w:p>
        </w:tc>
      </w:tr>
      <w:tr w:rsidR="00745B43" w:rsidTr="00745B4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Численность (удельный вес) воспитанников с</w:t>
            </w:r>
            <w:r>
              <w:rPr>
                <w:rFonts w:hAnsi="Times New Roman" w:cs="Times New Roman"/>
                <w:color w:val="000000"/>
                <w:sz w:val="24"/>
                <w:szCs w:val="24"/>
              </w:rPr>
              <w:t> </w:t>
            </w:r>
            <w:r w:rsidRPr="009C23AE">
              <w:rPr>
                <w:rFonts w:hAnsi="Times New Roman" w:cs="Times New Roman"/>
                <w:color w:val="000000"/>
                <w:sz w:val="24"/>
                <w:szCs w:val="24"/>
                <w:lang w:val="ru-RU"/>
              </w:rPr>
              <w:t>ОВЗ от</w:t>
            </w:r>
            <w:r>
              <w:rPr>
                <w:rFonts w:hAnsi="Times New Roman" w:cs="Times New Roman"/>
                <w:color w:val="000000"/>
                <w:sz w:val="24"/>
                <w:szCs w:val="24"/>
              </w:rPr>
              <w:t> </w:t>
            </w:r>
            <w:r w:rsidRPr="009C23AE">
              <w:rPr>
                <w:rFonts w:hAnsi="Times New Roman" w:cs="Times New Roman"/>
                <w:color w:val="000000"/>
                <w:sz w:val="24"/>
                <w:szCs w:val="24"/>
                <w:lang w:val="ru-RU"/>
              </w:rPr>
              <w:t>общей</w:t>
            </w:r>
            <w:r w:rsidRPr="009C23AE">
              <w:rPr>
                <w:lang w:val="ru-RU"/>
              </w:rPr>
              <w:br/>
            </w:r>
            <w:r w:rsidRPr="009C23AE">
              <w:rPr>
                <w:rFonts w:hAnsi="Times New Roman" w:cs="Times New Roman"/>
                <w:color w:val="000000"/>
                <w:sz w:val="24"/>
                <w:szCs w:val="24"/>
                <w:lang w:val="ru-RU"/>
              </w:rPr>
              <w:t>численности воспитанников, которые получают услуги: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r>
      <w:tr w:rsidR="00745B43" w:rsidTr="00745B4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по</w:t>
            </w:r>
            <w:r>
              <w:rPr>
                <w:rFonts w:hAnsi="Times New Roman" w:cs="Times New Roman"/>
                <w:color w:val="000000"/>
                <w:sz w:val="24"/>
                <w:szCs w:val="24"/>
              </w:rPr>
              <w:t> </w:t>
            </w:r>
            <w:r w:rsidRPr="009C23AE">
              <w:rPr>
                <w:rFonts w:hAnsi="Times New Roman" w:cs="Times New Roman"/>
                <w:color w:val="000000"/>
                <w:sz w:val="24"/>
                <w:szCs w:val="24"/>
                <w:lang w:val="ru-RU"/>
              </w:rPr>
              <w:t>коррекции недостатков физического, психического развития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ind w:left="75"/>
              <w:jc w:val="both"/>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526113" w:rsidP="00745B43">
            <w:pPr>
              <w:jc w:val="both"/>
            </w:pPr>
            <w:r>
              <w:rPr>
                <w:rFonts w:hAnsi="Times New Roman" w:cs="Times New Roman"/>
                <w:color w:val="000000"/>
                <w:sz w:val="24"/>
                <w:szCs w:val="24"/>
              </w:rPr>
              <w:t>2</w:t>
            </w:r>
            <w:r w:rsidR="00745B43">
              <w:rPr>
                <w:rFonts w:hAnsi="Times New Roman" w:cs="Times New Roman"/>
                <w:color w:val="000000"/>
                <w:sz w:val="24"/>
                <w:szCs w:val="24"/>
              </w:rPr>
              <w:t xml:space="preserve"> (0%)</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обучению по</w:t>
            </w:r>
            <w:r>
              <w:rPr>
                <w:rFonts w:hAnsi="Times New Roman" w:cs="Times New Roman"/>
                <w:color w:val="000000"/>
                <w:sz w:val="24"/>
                <w:szCs w:val="24"/>
              </w:rPr>
              <w:t> </w:t>
            </w:r>
            <w:r w:rsidRPr="009C23AE">
              <w:rPr>
                <w:rFonts w:hAnsi="Times New Roman" w:cs="Times New Roman"/>
                <w:color w:val="000000"/>
                <w:sz w:val="24"/>
                <w:szCs w:val="24"/>
                <w:lang w:val="ru-RU"/>
              </w:rPr>
              <w:t>образовательной программе дошкольного</w:t>
            </w:r>
            <w:r w:rsidRPr="009C23AE">
              <w:rPr>
                <w:lang w:val="ru-RU"/>
              </w:rPr>
              <w:br/>
            </w:r>
            <w:r w:rsidRPr="009C23AE">
              <w:rPr>
                <w:rFonts w:hAnsi="Times New Roman" w:cs="Times New Roman"/>
                <w:color w:val="000000"/>
                <w:sz w:val="24"/>
                <w:szCs w:val="24"/>
                <w:lang w:val="ru-RU"/>
              </w:rPr>
              <w:t>образования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ind w:left="75"/>
              <w:jc w:val="both"/>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0 (0%)</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присмотру</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уходу</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0 (0%)</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Средний показатель пропущенных по</w:t>
            </w:r>
            <w:r>
              <w:rPr>
                <w:rFonts w:hAnsi="Times New Roman" w:cs="Times New Roman"/>
                <w:color w:val="000000"/>
                <w:sz w:val="24"/>
                <w:szCs w:val="24"/>
              </w:rPr>
              <w:t> </w:t>
            </w:r>
            <w:r w:rsidRPr="009C23AE">
              <w:rPr>
                <w:rFonts w:hAnsi="Times New Roman" w:cs="Times New Roman"/>
                <w:color w:val="000000"/>
                <w:sz w:val="24"/>
                <w:szCs w:val="24"/>
                <w:lang w:val="ru-RU"/>
              </w:rPr>
              <w:t>болезни дней на</w:t>
            </w:r>
            <w:r>
              <w:rPr>
                <w:rFonts w:hAnsi="Times New Roman" w:cs="Times New Roman"/>
                <w:color w:val="000000"/>
                <w:sz w:val="24"/>
                <w:szCs w:val="24"/>
              </w:rPr>
              <w:t> </w:t>
            </w:r>
            <w:r w:rsidRPr="009C23AE">
              <w:rPr>
                <w:rFonts w:hAnsi="Times New Roman" w:cs="Times New Roman"/>
                <w:color w:val="000000"/>
                <w:sz w:val="24"/>
                <w:szCs w:val="24"/>
                <w:lang w:val="ru-RU"/>
              </w:rPr>
              <w:t>одного</w:t>
            </w:r>
            <w:r w:rsidRPr="009C23AE">
              <w:rPr>
                <w:lang w:val="ru-RU"/>
              </w:rPr>
              <w:br/>
            </w:r>
            <w:r w:rsidRPr="009C23AE">
              <w:rPr>
                <w:rFonts w:hAnsi="Times New Roman" w:cs="Times New Roman"/>
                <w:color w:val="000000"/>
                <w:sz w:val="24"/>
                <w:szCs w:val="24"/>
                <w:lang w:val="ru-RU"/>
              </w:rPr>
              <w:t>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день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267728" w:rsidRDefault="00745B43" w:rsidP="00745B43">
            <w:pPr>
              <w:jc w:val="both"/>
              <w:rPr>
                <w:lang w:val="ru-RU"/>
              </w:rPr>
            </w:pPr>
            <w:r>
              <w:rPr>
                <w:lang w:val="ru-RU"/>
              </w:rPr>
              <w:t>8,9</w:t>
            </w:r>
          </w:p>
        </w:tc>
      </w:tr>
      <w:tr w:rsidR="00745B43" w:rsidTr="00745B4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 xml:space="preserve">Общая численность </w:t>
            </w:r>
            <w:proofErr w:type="spellStart"/>
            <w:r w:rsidRPr="009C23AE">
              <w:rPr>
                <w:rFonts w:hAnsi="Times New Roman" w:cs="Times New Roman"/>
                <w:color w:val="000000"/>
                <w:sz w:val="24"/>
                <w:szCs w:val="24"/>
                <w:lang w:val="ru-RU"/>
              </w:rPr>
              <w:t>педработников</w:t>
            </w:r>
            <w:proofErr w:type="spellEnd"/>
            <w:r w:rsidRPr="009C23AE">
              <w:rPr>
                <w:rFonts w:hAnsi="Times New Roman" w:cs="Times New Roman"/>
                <w:color w:val="000000"/>
                <w:sz w:val="24"/>
                <w:szCs w:val="24"/>
                <w:lang w:val="ru-RU"/>
              </w:rPr>
              <w:t>, в</w:t>
            </w:r>
            <w:r>
              <w:rPr>
                <w:rFonts w:hAnsi="Times New Roman" w:cs="Times New Roman"/>
                <w:color w:val="000000"/>
                <w:sz w:val="24"/>
                <w:szCs w:val="24"/>
              </w:rPr>
              <w:t> </w:t>
            </w:r>
            <w:r w:rsidRPr="009C23AE">
              <w:rPr>
                <w:rFonts w:hAnsi="Times New Roman" w:cs="Times New Roman"/>
                <w:color w:val="000000"/>
                <w:sz w:val="24"/>
                <w:szCs w:val="24"/>
                <w:lang w:val="ru-RU"/>
              </w:rPr>
              <w:t>том числе количество</w:t>
            </w:r>
            <w:r w:rsidRPr="009C23AE">
              <w:rPr>
                <w:lang w:val="ru-RU"/>
              </w:rPr>
              <w:br/>
            </w:r>
            <w:proofErr w:type="spellStart"/>
            <w:r w:rsidRPr="009C23AE">
              <w:rPr>
                <w:rFonts w:hAnsi="Times New Roman" w:cs="Times New Roman"/>
                <w:color w:val="000000"/>
                <w:sz w:val="24"/>
                <w:szCs w:val="24"/>
                <w:lang w:val="ru-RU"/>
              </w:rPr>
              <w:t>педработников</w:t>
            </w:r>
            <w:proofErr w:type="spellEnd"/>
            <w:r w:rsidRPr="009C23AE">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8</w:t>
            </w:r>
          </w:p>
        </w:tc>
      </w:tr>
      <w:tr w:rsidR="00745B43" w:rsidTr="00745B4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с </w:t>
            </w:r>
            <w:proofErr w:type="spellStart"/>
            <w:r>
              <w:rPr>
                <w:rFonts w:hAnsi="Times New Roman" w:cs="Times New Roman"/>
                <w:color w:val="000000"/>
                <w:sz w:val="24"/>
                <w:szCs w:val="24"/>
              </w:rPr>
              <w:t>высшим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526113" w:rsidP="00745B43">
            <w:pPr>
              <w:jc w:val="both"/>
            </w:pPr>
            <w:r>
              <w:rPr>
                <w:rFonts w:hAnsi="Times New Roman" w:cs="Times New Roman"/>
                <w:color w:val="000000"/>
                <w:sz w:val="24"/>
                <w:szCs w:val="24"/>
              </w:rPr>
              <w:t>7</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высшим образованием педагогической 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ind w:left="75"/>
              <w:jc w:val="both"/>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526113" w:rsidP="00745B43">
            <w:pPr>
              <w:jc w:val="both"/>
            </w:pPr>
            <w:r>
              <w:rPr>
                <w:rFonts w:hAnsi="Times New Roman" w:cs="Times New Roman"/>
                <w:color w:val="000000"/>
                <w:sz w:val="24"/>
                <w:szCs w:val="24"/>
              </w:rPr>
              <w:t>7</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средним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профессиональным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526113" w:rsidP="00745B43">
            <w:pPr>
              <w:jc w:val="both"/>
            </w:pPr>
            <w:r>
              <w:rPr>
                <w:rFonts w:hAnsi="Times New Roman" w:cs="Times New Roman"/>
                <w:color w:val="000000"/>
                <w:sz w:val="24"/>
                <w:szCs w:val="24"/>
              </w:rPr>
              <w:t>1</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средним профессиональным образованием педагогической</w:t>
            </w:r>
            <w:r w:rsidRPr="009C23AE">
              <w:rPr>
                <w:lang w:val="ru-RU"/>
              </w:rPr>
              <w:br/>
            </w:r>
            <w:r w:rsidRPr="009C23AE">
              <w:rPr>
                <w:rFonts w:hAnsi="Times New Roman" w:cs="Times New Roman"/>
                <w:color w:val="000000"/>
                <w:sz w:val="24"/>
                <w:szCs w:val="24"/>
                <w:lang w:val="ru-RU"/>
              </w:rPr>
              <w:t>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ind w:left="75"/>
              <w:jc w:val="both"/>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0</w:t>
            </w:r>
          </w:p>
        </w:tc>
      </w:tr>
      <w:tr w:rsidR="00745B43" w:rsidTr="00745B4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Количество (удельный вес численности) педагогических работников, которым по</w:t>
            </w:r>
            <w:r>
              <w:rPr>
                <w:rFonts w:hAnsi="Times New Roman" w:cs="Times New Roman"/>
                <w:color w:val="000000"/>
                <w:sz w:val="24"/>
                <w:szCs w:val="24"/>
              </w:rPr>
              <w:t> </w:t>
            </w:r>
            <w:r w:rsidRPr="009C23AE">
              <w:rPr>
                <w:rFonts w:hAnsi="Times New Roman" w:cs="Times New Roman"/>
                <w:color w:val="000000"/>
                <w:sz w:val="24"/>
                <w:szCs w:val="24"/>
                <w:lang w:val="ru-RU"/>
              </w:rPr>
              <w:t xml:space="preserve">результатам аттестации </w:t>
            </w:r>
            <w:r w:rsidRPr="009C23AE">
              <w:rPr>
                <w:rFonts w:hAnsi="Times New Roman" w:cs="Times New Roman"/>
                <w:color w:val="000000"/>
                <w:sz w:val="24"/>
                <w:szCs w:val="24"/>
                <w:lang w:val="ru-RU"/>
              </w:rPr>
              <w:lastRenderedPageBreak/>
              <w:t>присвоена квалификационная категория, в</w:t>
            </w:r>
            <w:r>
              <w:rPr>
                <w:rFonts w:hAnsi="Times New Roman" w:cs="Times New Roman"/>
                <w:color w:val="000000"/>
                <w:sz w:val="24"/>
                <w:szCs w:val="24"/>
              </w:rPr>
              <w:t> </w:t>
            </w:r>
            <w:r w:rsidRPr="009C23AE">
              <w:rPr>
                <w:rFonts w:hAnsi="Times New Roman" w:cs="Times New Roman"/>
                <w:color w:val="000000"/>
                <w:sz w:val="24"/>
                <w:szCs w:val="24"/>
                <w:lang w:val="ru-RU"/>
              </w:rPr>
              <w:t>общей численности педагогических работников, в</w:t>
            </w:r>
            <w:r>
              <w:rPr>
                <w:rFonts w:hAnsi="Times New Roman" w:cs="Times New Roman"/>
                <w:color w:val="000000"/>
                <w:sz w:val="24"/>
                <w:szCs w:val="24"/>
              </w:rPr>
              <w:t> </w:t>
            </w:r>
            <w:r w:rsidRPr="009C23AE">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lastRenderedPageBreak/>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1 (14%)</w:t>
            </w:r>
          </w:p>
        </w:tc>
      </w:tr>
      <w:tr w:rsidR="00745B43" w:rsidTr="00745B4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lastRenderedPageBreak/>
              <w:t>с </w:t>
            </w:r>
            <w:proofErr w:type="spellStart"/>
            <w:r>
              <w:rPr>
                <w:rFonts w:hAnsi="Times New Roman" w:cs="Times New Roman"/>
                <w:color w:val="000000"/>
                <w:sz w:val="24"/>
                <w:szCs w:val="24"/>
              </w:rPr>
              <w:t>высшей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первой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1 (14%)</w:t>
            </w:r>
          </w:p>
        </w:tc>
      </w:tr>
      <w:tr w:rsidR="00745B43" w:rsidTr="00745B4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Количество (удельный вес численности) педагогических работников в</w:t>
            </w:r>
            <w:r>
              <w:rPr>
                <w:rFonts w:hAnsi="Times New Roman" w:cs="Times New Roman"/>
                <w:color w:val="000000"/>
                <w:sz w:val="24"/>
                <w:szCs w:val="24"/>
              </w:rPr>
              <w:t> </w:t>
            </w:r>
            <w:r w:rsidRPr="009C23AE">
              <w:rPr>
                <w:rFonts w:hAnsi="Times New Roman" w:cs="Times New Roman"/>
                <w:color w:val="000000"/>
                <w:sz w:val="24"/>
                <w:szCs w:val="24"/>
                <w:lang w:val="ru-RU"/>
              </w:rPr>
              <w:t>общей численности педагогических работников, педагогический стаж работы которых составляет: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r>
      <w:tr w:rsidR="00745B43" w:rsidTr="00745B4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до</w:t>
            </w:r>
            <w:proofErr w:type="spellEnd"/>
            <w:r>
              <w:rPr>
                <w:rFonts w:hAnsi="Times New Roman" w:cs="Times New Roman"/>
                <w:color w:val="000000"/>
                <w:sz w:val="24"/>
                <w:szCs w:val="24"/>
              </w:rPr>
              <w:t> 5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1 (14%)</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больше</w:t>
            </w:r>
            <w:proofErr w:type="spellEnd"/>
            <w:r>
              <w:rPr>
                <w:rFonts w:hAnsi="Times New Roman" w:cs="Times New Roman"/>
                <w:color w:val="000000"/>
                <w:sz w:val="24"/>
                <w:szCs w:val="24"/>
              </w:rPr>
              <w:t xml:space="preserve"> 30 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 xml:space="preserve">0 </w:t>
            </w:r>
          </w:p>
        </w:tc>
      </w:tr>
      <w:tr w:rsidR="00745B43" w:rsidTr="00745B4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Количество (удельный вес численности) педагогических работников в</w:t>
            </w:r>
            <w:r>
              <w:rPr>
                <w:rFonts w:hAnsi="Times New Roman" w:cs="Times New Roman"/>
                <w:color w:val="000000"/>
                <w:sz w:val="24"/>
                <w:szCs w:val="24"/>
              </w:rPr>
              <w:t> </w:t>
            </w:r>
            <w:r w:rsidRPr="009C23AE">
              <w:rPr>
                <w:rFonts w:hAnsi="Times New Roman" w:cs="Times New Roman"/>
                <w:color w:val="000000"/>
                <w:sz w:val="24"/>
                <w:szCs w:val="24"/>
                <w:lang w:val="ru-RU"/>
              </w:rPr>
              <w:t>общей численности педагогических работников в</w:t>
            </w:r>
            <w:r>
              <w:rPr>
                <w:rFonts w:hAnsi="Times New Roman" w:cs="Times New Roman"/>
                <w:color w:val="000000"/>
                <w:sz w:val="24"/>
                <w:szCs w:val="24"/>
              </w:rPr>
              <w:t> </w:t>
            </w:r>
            <w:r w:rsidRPr="009C23AE">
              <w:rPr>
                <w:rFonts w:hAnsi="Times New Roman" w:cs="Times New Roman"/>
                <w:color w:val="000000"/>
                <w:sz w:val="24"/>
                <w:szCs w:val="24"/>
                <w:lang w:val="ru-RU"/>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r>
      <w:tr w:rsidR="00745B43" w:rsidTr="00745B4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до</w:t>
            </w:r>
            <w:proofErr w:type="spellEnd"/>
            <w:r>
              <w:rPr>
                <w:rFonts w:hAnsi="Times New Roman" w:cs="Times New Roman"/>
                <w:color w:val="000000"/>
                <w:sz w:val="24"/>
                <w:szCs w:val="24"/>
              </w:rPr>
              <w:t> 30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712C98" w:rsidRDefault="00745B43" w:rsidP="00745B43">
            <w:pPr>
              <w:jc w:val="both"/>
              <w:rPr>
                <w:lang w:val="ru-RU"/>
              </w:rPr>
            </w:pPr>
            <w:r>
              <w:rPr>
                <w:rFonts w:hAnsi="Times New Roman" w:cs="Times New Roman"/>
                <w:color w:val="000000"/>
                <w:sz w:val="24"/>
                <w:szCs w:val="24"/>
                <w:lang w:val="ru-RU"/>
              </w:rPr>
              <w:t>0</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от</w:t>
            </w:r>
            <w:proofErr w:type="spellEnd"/>
            <w:r>
              <w:rPr>
                <w:rFonts w:hAnsi="Times New Roman" w:cs="Times New Roman"/>
                <w:color w:val="000000"/>
                <w:sz w:val="24"/>
                <w:szCs w:val="24"/>
              </w:rPr>
              <w:t> 55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712C98" w:rsidRDefault="00745B43" w:rsidP="00745B43">
            <w:pPr>
              <w:jc w:val="both"/>
              <w:rPr>
                <w:lang w:val="ru-RU"/>
              </w:rPr>
            </w:pPr>
            <w:r>
              <w:rPr>
                <w:rFonts w:hAnsi="Times New Roman" w:cs="Times New Roman"/>
                <w:color w:val="000000"/>
                <w:sz w:val="24"/>
                <w:szCs w:val="24"/>
                <w:lang w:val="ru-RU"/>
              </w:rPr>
              <w:t>0</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9C23AE">
              <w:rPr>
                <w:rFonts w:hAnsi="Times New Roman" w:cs="Times New Roman"/>
                <w:color w:val="000000"/>
                <w:sz w:val="24"/>
                <w:szCs w:val="24"/>
                <w:lang w:val="ru-RU"/>
              </w:rPr>
              <w:t>административно-хозяйственных работников, которые за</w:t>
            </w:r>
            <w:r>
              <w:rPr>
                <w:rFonts w:hAnsi="Times New Roman" w:cs="Times New Roman"/>
                <w:color w:val="000000"/>
                <w:sz w:val="24"/>
                <w:szCs w:val="24"/>
              </w:rPr>
              <w:t> </w:t>
            </w:r>
            <w:r w:rsidRPr="009C23AE">
              <w:rPr>
                <w:rFonts w:hAnsi="Times New Roman" w:cs="Times New Roman"/>
                <w:color w:val="000000"/>
                <w:sz w:val="24"/>
                <w:szCs w:val="24"/>
                <w:lang w:val="ru-RU"/>
              </w:rPr>
              <w:t>последние 5</w:t>
            </w:r>
            <w:r>
              <w:rPr>
                <w:rFonts w:hAnsi="Times New Roman" w:cs="Times New Roman"/>
                <w:color w:val="000000"/>
                <w:sz w:val="24"/>
                <w:szCs w:val="24"/>
              </w:rPr>
              <w:t> </w:t>
            </w:r>
            <w:r w:rsidRPr="009C23AE">
              <w:rPr>
                <w:rFonts w:hAnsi="Times New Roman" w:cs="Times New Roman"/>
                <w:color w:val="000000"/>
                <w:sz w:val="24"/>
                <w:szCs w:val="24"/>
                <w:lang w:val="ru-RU"/>
              </w:rPr>
              <w:t>лет прошли повышение квалификации или профессиональную переподготовку, от</w:t>
            </w:r>
            <w:r>
              <w:rPr>
                <w:rFonts w:hAnsi="Times New Roman" w:cs="Times New Roman"/>
                <w:color w:val="000000"/>
                <w:sz w:val="24"/>
                <w:szCs w:val="24"/>
              </w:rPr>
              <w:t> </w:t>
            </w:r>
            <w:r w:rsidRPr="009C23AE">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10 (26%)</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9C23AE">
              <w:rPr>
                <w:rFonts w:hAnsi="Times New Roman" w:cs="Times New Roman"/>
                <w:color w:val="000000"/>
                <w:sz w:val="24"/>
                <w:szCs w:val="24"/>
                <w:lang w:val="ru-RU"/>
              </w:rPr>
              <w:t>административно-хозяйственных работников, которые прошли повышение квалификации по</w:t>
            </w:r>
            <w:r>
              <w:rPr>
                <w:rFonts w:hAnsi="Times New Roman" w:cs="Times New Roman"/>
                <w:color w:val="000000"/>
                <w:sz w:val="24"/>
                <w:szCs w:val="24"/>
              </w:rPr>
              <w:t> </w:t>
            </w:r>
            <w:r w:rsidRPr="009C23AE">
              <w:rPr>
                <w:rFonts w:hAnsi="Times New Roman" w:cs="Times New Roman"/>
                <w:color w:val="000000"/>
                <w:sz w:val="24"/>
                <w:szCs w:val="24"/>
                <w:lang w:val="ru-RU"/>
              </w:rPr>
              <w:t>применению в</w:t>
            </w:r>
            <w:r>
              <w:rPr>
                <w:rFonts w:hAnsi="Times New Roman" w:cs="Times New Roman"/>
                <w:color w:val="000000"/>
                <w:sz w:val="24"/>
                <w:szCs w:val="24"/>
              </w:rPr>
              <w:t> </w:t>
            </w:r>
            <w:r w:rsidRPr="009C23AE">
              <w:rPr>
                <w:rFonts w:hAnsi="Times New Roman" w:cs="Times New Roman"/>
                <w:color w:val="000000"/>
                <w:sz w:val="24"/>
                <w:szCs w:val="24"/>
                <w:lang w:val="ru-RU"/>
              </w:rPr>
              <w:t>образовательном процессе ФГОС, от</w:t>
            </w:r>
            <w:r>
              <w:rPr>
                <w:rFonts w:hAnsi="Times New Roman" w:cs="Times New Roman"/>
                <w:color w:val="000000"/>
                <w:sz w:val="24"/>
                <w:szCs w:val="24"/>
              </w:rPr>
              <w:t> </w:t>
            </w:r>
            <w:r w:rsidRPr="009C23AE">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3 (37%)</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Соотношение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w:t>
            </w:r>
            <w:proofErr w:type="spellEnd"/>
            <w:r>
              <w:rPr>
                <w:rFonts w:hAnsi="Times New Roman" w:cs="Times New Roman"/>
                <w:color w:val="000000"/>
                <w:sz w:val="24"/>
                <w:szCs w:val="24"/>
              </w:rPr>
              <w:t>/воспитанник»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w:t>
            </w:r>
            <w:proofErr w:type="spellStart"/>
            <w:r>
              <w:rPr>
                <w:rFonts w:hAnsi="Times New Roman" w:cs="Times New Roman"/>
                <w:color w:val="000000"/>
                <w:sz w:val="24"/>
                <w:szCs w:val="24"/>
              </w:rPr>
              <w:t>чело</w:t>
            </w:r>
            <w:proofErr w:type="spellEnd"/>
            <w:r>
              <w:br/>
            </w:r>
            <w:proofErr w:type="spellStart"/>
            <w:r>
              <w:rPr>
                <w:rFonts w:hAnsi="Times New Roman" w:cs="Times New Roman"/>
                <w:color w:val="000000"/>
                <w:sz w:val="24"/>
                <w:szCs w:val="24"/>
              </w:rPr>
              <w:t>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5/1</w:t>
            </w:r>
          </w:p>
        </w:tc>
      </w:tr>
      <w:tr w:rsidR="00745B43" w:rsidTr="00745B4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Наличие в детском саду: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r>
      <w:tr w:rsidR="00745B43" w:rsidTr="00745B4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музыкального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руководителя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да</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инструктора</w:t>
            </w:r>
            <w:proofErr w:type="spellEnd"/>
            <w:r>
              <w:rPr>
                <w:rFonts w:hAnsi="Times New Roman" w:cs="Times New Roman"/>
                <w:color w:val="000000"/>
                <w:sz w:val="24"/>
                <w:szCs w:val="24"/>
              </w:rPr>
              <w:t xml:space="preserve"> по </w:t>
            </w:r>
            <w:proofErr w:type="spellStart"/>
            <w:r>
              <w:rPr>
                <w:rFonts w:hAnsi="Times New Roman" w:cs="Times New Roman"/>
                <w:color w:val="000000"/>
                <w:sz w:val="24"/>
                <w:szCs w:val="24"/>
              </w:rPr>
              <w:t>физической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культуре</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да</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учителя-логопеда</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да</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логопеда</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нет</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учителя-дефектолога</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нет</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педагога-психолога</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да</w:t>
            </w:r>
          </w:p>
        </w:tc>
      </w:tr>
      <w:tr w:rsidR="00745B43" w:rsidTr="00745B4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b/>
                <w:bCs/>
                <w:color w:val="000000"/>
                <w:sz w:val="24"/>
                <w:szCs w:val="24"/>
              </w:rPr>
              <w:t>Инфраструктура</w:t>
            </w:r>
            <w:proofErr w:type="spellEnd"/>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lastRenderedPageBreak/>
              <w:t>Общая площадь помещений, в</w:t>
            </w:r>
            <w:r>
              <w:rPr>
                <w:rFonts w:hAnsi="Times New Roman" w:cs="Times New Roman"/>
                <w:color w:val="000000"/>
                <w:sz w:val="24"/>
                <w:szCs w:val="24"/>
              </w:rPr>
              <w:t> </w:t>
            </w:r>
            <w:r w:rsidRPr="009C23AE">
              <w:rPr>
                <w:rFonts w:hAnsi="Times New Roman" w:cs="Times New Roman"/>
                <w:color w:val="000000"/>
                <w:sz w:val="24"/>
                <w:szCs w:val="24"/>
                <w:lang w:val="ru-RU"/>
              </w:rPr>
              <w:t>которых осуществляется</w:t>
            </w:r>
            <w:r w:rsidRPr="009C23AE">
              <w:rPr>
                <w:lang w:val="ru-RU"/>
              </w:rPr>
              <w:br/>
            </w:r>
            <w:r w:rsidRPr="009C23AE">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9C23AE">
              <w:rPr>
                <w:rFonts w:hAnsi="Times New Roman" w:cs="Times New Roman"/>
                <w:color w:val="000000"/>
                <w:sz w:val="24"/>
                <w:szCs w:val="24"/>
                <w:lang w:val="ru-RU"/>
              </w:rPr>
              <w:t>расчете на</w:t>
            </w:r>
            <w:r>
              <w:rPr>
                <w:rFonts w:hAnsi="Times New Roman" w:cs="Times New Roman"/>
                <w:color w:val="000000"/>
                <w:sz w:val="24"/>
                <w:szCs w:val="24"/>
              </w:rPr>
              <w:t> </w:t>
            </w:r>
            <w:r w:rsidRPr="009C23AE">
              <w:rPr>
                <w:rFonts w:hAnsi="Times New Roman" w:cs="Times New Roman"/>
                <w:color w:val="000000"/>
                <w:sz w:val="24"/>
                <w:szCs w:val="24"/>
                <w:lang w:val="ru-RU"/>
              </w:rPr>
              <w:t>одного 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2</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Площадь помещений для дополнительных видов деятельности 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
        </w:tc>
      </w:tr>
      <w:tr w:rsidR="00745B43" w:rsidTr="00745B4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Наличие в детском саду: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r>
      <w:tr w:rsidR="00745B43" w:rsidTr="00745B4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физкультурного зала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542955" w:rsidRDefault="00745B43" w:rsidP="00745B43">
            <w:pPr>
              <w:jc w:val="both"/>
              <w:rPr>
                <w:lang w:val="ru-RU"/>
              </w:rPr>
            </w:pPr>
            <w:r>
              <w:rPr>
                <w:rFonts w:hAnsi="Times New Roman" w:cs="Times New Roman"/>
                <w:color w:val="000000"/>
                <w:sz w:val="24"/>
                <w:szCs w:val="24"/>
                <w:lang w:val="ru-RU"/>
              </w:rPr>
              <w:t>нет</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музыкального зала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нет</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прогулочных площадок, которые оснащены так, чтобы обеспечить потребность воспитанников в</w:t>
            </w:r>
            <w:r>
              <w:rPr>
                <w:rFonts w:hAnsi="Times New Roman" w:cs="Times New Roman"/>
                <w:color w:val="000000"/>
                <w:sz w:val="24"/>
                <w:szCs w:val="24"/>
              </w:rPr>
              <w:t> </w:t>
            </w:r>
            <w:r w:rsidRPr="009C23AE">
              <w:rPr>
                <w:rFonts w:hAnsi="Times New Roman" w:cs="Times New Roman"/>
                <w:color w:val="000000"/>
                <w:sz w:val="24"/>
                <w:szCs w:val="24"/>
                <w:lang w:val="ru-RU"/>
              </w:rPr>
              <w:t>физической активности и</w:t>
            </w:r>
            <w:r>
              <w:rPr>
                <w:rFonts w:hAnsi="Times New Roman" w:cs="Times New Roman"/>
                <w:color w:val="000000"/>
                <w:sz w:val="24"/>
                <w:szCs w:val="24"/>
              </w:rPr>
              <w:t> </w:t>
            </w:r>
            <w:r w:rsidRPr="009C23AE">
              <w:rPr>
                <w:rFonts w:hAnsi="Times New Roman" w:cs="Times New Roman"/>
                <w:color w:val="000000"/>
                <w:sz w:val="24"/>
                <w:szCs w:val="24"/>
                <w:lang w:val="ru-RU"/>
              </w:rPr>
              <w:t>игровой деятельности на</w:t>
            </w:r>
            <w:r>
              <w:rPr>
                <w:rFonts w:hAnsi="Times New Roman" w:cs="Times New Roman"/>
                <w:color w:val="000000"/>
                <w:sz w:val="24"/>
                <w:szCs w:val="24"/>
              </w:rPr>
              <w:t> </w:t>
            </w:r>
            <w:r w:rsidRPr="009C23AE">
              <w:rPr>
                <w:rFonts w:hAnsi="Times New Roman" w:cs="Times New Roman"/>
                <w:color w:val="000000"/>
                <w:sz w:val="24"/>
                <w:szCs w:val="24"/>
                <w:lang w:val="ru-RU"/>
              </w:rPr>
              <w:t>улице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ind w:left="75"/>
              <w:jc w:val="both"/>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да</w:t>
            </w:r>
          </w:p>
        </w:tc>
      </w:tr>
    </w:tbl>
    <w:p w:rsidR="00745B43" w:rsidRDefault="00745B43" w:rsidP="00745B4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Вывод:</w:t>
      </w:r>
    </w:p>
    <w:p w:rsidR="00745B43" w:rsidRDefault="00745B43" w:rsidP="00745B43">
      <w:pPr>
        <w:spacing w:before="0" w:beforeAutospacing="0" w:after="0" w:afterAutospacing="0"/>
        <w:rPr>
          <w:rStyle w:val="fontstyle01"/>
          <w:lang w:val="ru-RU"/>
        </w:rPr>
      </w:pPr>
      <w:r w:rsidRPr="00542955">
        <w:rPr>
          <w:rStyle w:val="10"/>
          <w:lang w:val="ru-RU"/>
        </w:rPr>
        <w:t xml:space="preserve"> </w:t>
      </w:r>
      <w:r>
        <w:rPr>
          <w:rStyle w:val="fontstyle01"/>
          <w:lang w:val="ru-RU"/>
        </w:rPr>
        <w:t>В детском саду</w:t>
      </w:r>
      <w:r w:rsidRPr="00542955">
        <w:rPr>
          <w:rStyle w:val="fontstyle01"/>
          <w:lang w:val="ru-RU"/>
        </w:rPr>
        <w:t xml:space="preserve"> рационально использованы все помещения для всестороннего развития</w:t>
      </w:r>
      <w:r>
        <w:rPr>
          <w:rStyle w:val="fontstyle01"/>
          <w:lang w:val="ru-RU"/>
        </w:rPr>
        <w:t xml:space="preserve"> </w:t>
      </w:r>
      <w:r w:rsidRPr="00542955">
        <w:rPr>
          <w:rStyle w:val="fontstyle01"/>
          <w:lang w:val="ru-RU"/>
        </w:rPr>
        <w:t>каждого</w:t>
      </w:r>
      <w:r>
        <w:rPr>
          <w:rStyle w:val="fontstyle01"/>
          <w:lang w:val="ru-RU"/>
        </w:rPr>
        <w:t xml:space="preserve"> </w:t>
      </w:r>
      <w:r w:rsidRPr="00542955">
        <w:rPr>
          <w:rStyle w:val="fontstyle01"/>
          <w:lang w:val="ru-RU"/>
        </w:rPr>
        <w:t>ребенка.</w:t>
      </w:r>
      <w:r w:rsidRPr="00542955">
        <w:rPr>
          <w:color w:val="000000"/>
          <w:lang w:val="ru-RU"/>
        </w:rPr>
        <w:br/>
      </w:r>
      <w:r w:rsidRPr="00542955">
        <w:rPr>
          <w:rStyle w:val="fontstyle01"/>
          <w:lang w:val="ru-RU"/>
        </w:rPr>
        <w:t>Материально-техническая база ДОУ находится в удовлетворительном состоянии. Для</w:t>
      </w:r>
      <w:r w:rsidRPr="00542955">
        <w:rPr>
          <w:color w:val="000000"/>
          <w:lang w:val="ru-RU"/>
        </w:rPr>
        <w:br/>
      </w:r>
      <w:r w:rsidRPr="00542955">
        <w:rPr>
          <w:rStyle w:val="fontstyle01"/>
          <w:lang w:val="ru-RU"/>
        </w:rPr>
        <w:t>повышения качества предоставляемых услуг необходимо провести выявленные ремонтные работы,</w:t>
      </w:r>
      <w:r>
        <w:rPr>
          <w:rStyle w:val="fontstyle01"/>
          <w:lang w:val="ru-RU"/>
        </w:rPr>
        <w:t xml:space="preserve"> </w:t>
      </w:r>
      <w:r w:rsidRPr="00542955">
        <w:rPr>
          <w:rStyle w:val="fontstyle01"/>
          <w:lang w:val="ru-RU"/>
        </w:rPr>
        <w:t>пополнить группы и помещения ДОУ необходимым оборудованием</w:t>
      </w:r>
      <w:r>
        <w:rPr>
          <w:rStyle w:val="fontstyle01"/>
          <w:lang w:val="ru-RU"/>
        </w:rPr>
        <w:t>, играми, методическим материалом.</w:t>
      </w:r>
    </w:p>
    <w:p w:rsidR="00745B43" w:rsidRDefault="00745B43" w:rsidP="00745B43">
      <w:pPr>
        <w:spacing w:before="0" w:beforeAutospacing="0" w:after="0" w:afterAutospacing="0"/>
        <w:jc w:val="both"/>
        <w:rPr>
          <w:rStyle w:val="fontstyle01"/>
          <w:lang w:val="ru-RU"/>
        </w:rPr>
      </w:pPr>
      <w:r w:rsidRPr="00542955">
        <w:rPr>
          <w:rStyle w:val="fontstyle01"/>
          <w:lang w:val="ru-RU"/>
        </w:rPr>
        <w:t>Созданы условия для реализации основной образовательной программы ДОУ, предметно</w:t>
      </w:r>
      <w:r>
        <w:rPr>
          <w:rStyle w:val="fontstyle01"/>
          <w:lang w:val="ru-RU"/>
        </w:rPr>
        <w:t>-</w:t>
      </w:r>
      <w:r w:rsidRPr="00542955">
        <w:rPr>
          <w:rStyle w:val="fontstyle01"/>
          <w:lang w:val="ru-RU"/>
        </w:rPr>
        <w:t>пространственная организация помещений педагогически целесообразна, создает</w:t>
      </w:r>
      <w:r>
        <w:rPr>
          <w:rStyle w:val="fontstyle01"/>
          <w:lang w:val="ru-RU"/>
        </w:rPr>
        <w:t xml:space="preserve"> </w:t>
      </w:r>
      <w:r w:rsidRPr="00542955">
        <w:rPr>
          <w:rStyle w:val="fontstyle01"/>
          <w:lang w:val="ru-RU"/>
        </w:rPr>
        <w:t>комфортное настроение, способствуя эмоциональному благополучию детей.</w:t>
      </w:r>
    </w:p>
    <w:p w:rsidR="00745B43" w:rsidRDefault="00745B43" w:rsidP="00745B43">
      <w:pPr>
        <w:spacing w:before="0" w:beforeAutospacing="0" w:after="0" w:afterAutospacing="0"/>
        <w:jc w:val="both"/>
        <w:rPr>
          <w:rStyle w:val="fontstyle01"/>
          <w:lang w:val="ru-RU"/>
        </w:rPr>
      </w:pPr>
      <w:r w:rsidRPr="00542955">
        <w:rPr>
          <w:rStyle w:val="fontstyle01"/>
          <w:lang w:val="ru-RU"/>
        </w:rPr>
        <w:t xml:space="preserve"> В ДОУ по возможности создаются все условия для охраны и укрепления здоровья детей, для</w:t>
      </w:r>
      <w:r>
        <w:rPr>
          <w:rStyle w:val="fontstyle01"/>
          <w:lang w:val="ru-RU"/>
        </w:rPr>
        <w:t xml:space="preserve"> </w:t>
      </w:r>
      <w:r w:rsidRPr="00542955">
        <w:rPr>
          <w:rStyle w:val="fontstyle01"/>
          <w:lang w:val="ru-RU"/>
        </w:rPr>
        <w:t>их полноценного физического развития. В каждой возрастной группе имеется инвентарь и</w:t>
      </w:r>
      <w:r>
        <w:rPr>
          <w:rStyle w:val="fontstyle01"/>
          <w:lang w:val="ru-RU"/>
        </w:rPr>
        <w:t xml:space="preserve"> </w:t>
      </w:r>
      <w:r w:rsidRPr="00542955">
        <w:rPr>
          <w:rStyle w:val="fontstyle01"/>
          <w:lang w:val="ru-RU"/>
        </w:rPr>
        <w:t xml:space="preserve">оборудование для физической активности детей: скакалки, обручи, </w:t>
      </w:r>
      <w:proofErr w:type="spellStart"/>
      <w:r w:rsidRPr="00542955">
        <w:rPr>
          <w:rStyle w:val="fontstyle01"/>
          <w:lang w:val="ru-RU"/>
        </w:rPr>
        <w:t>кольцебросы</w:t>
      </w:r>
      <w:proofErr w:type="spellEnd"/>
      <w:r w:rsidRPr="00542955">
        <w:rPr>
          <w:rStyle w:val="fontstyle01"/>
          <w:lang w:val="ru-RU"/>
        </w:rPr>
        <w:t xml:space="preserve"> и др.</w:t>
      </w:r>
    </w:p>
    <w:p w:rsidR="00745B43" w:rsidRPr="00542955" w:rsidRDefault="00745B43" w:rsidP="00745B43">
      <w:pPr>
        <w:widowControl w:val="0"/>
        <w:spacing w:before="0" w:beforeAutospacing="0" w:after="0" w:afterAutospacing="0"/>
        <w:jc w:val="both"/>
        <w:rPr>
          <w:rFonts w:ascii="Times New Roman" w:eastAsia="Times New Roman" w:hAnsi="Times New Roman" w:cs="Times New Roman"/>
          <w:color w:val="000000"/>
          <w:sz w:val="24"/>
          <w:szCs w:val="24"/>
          <w:lang w:val="ru-RU" w:eastAsia="ru-RU" w:bidi="ru-RU"/>
        </w:rPr>
      </w:pPr>
      <w:r w:rsidRPr="00542955">
        <w:rPr>
          <w:rFonts w:ascii="Times New Roman" w:eastAsia="Times New Roman" w:hAnsi="Times New Roman" w:cs="Times New Roman"/>
          <w:color w:val="000000"/>
          <w:sz w:val="24"/>
          <w:szCs w:val="24"/>
          <w:lang w:val="ru-RU" w:eastAsia="ru-RU" w:bidi="ru-RU"/>
        </w:rPr>
        <w:t>Учреждение постоянно работает над укреплением материально-технической базы и обеспечением образовательного процесса. В 202</w:t>
      </w:r>
      <w:r w:rsidR="00242848">
        <w:rPr>
          <w:rFonts w:ascii="Times New Roman" w:eastAsia="Times New Roman" w:hAnsi="Times New Roman" w:cs="Times New Roman"/>
          <w:color w:val="000000"/>
          <w:sz w:val="24"/>
          <w:szCs w:val="24"/>
          <w:lang w:val="ru-RU" w:eastAsia="ru-RU" w:bidi="ru-RU"/>
        </w:rPr>
        <w:t>3</w:t>
      </w:r>
      <w:r w:rsidRPr="00542955">
        <w:rPr>
          <w:rFonts w:ascii="Times New Roman" w:eastAsia="Times New Roman" w:hAnsi="Times New Roman" w:cs="Times New Roman"/>
          <w:color w:val="000000"/>
          <w:sz w:val="24"/>
          <w:szCs w:val="24"/>
          <w:lang w:val="ru-RU" w:eastAsia="ru-RU" w:bidi="ru-RU"/>
        </w:rPr>
        <w:t xml:space="preserve"> году</w:t>
      </w:r>
      <w:r>
        <w:rPr>
          <w:rFonts w:ascii="Times New Roman" w:eastAsia="Times New Roman" w:hAnsi="Times New Roman" w:cs="Times New Roman"/>
          <w:color w:val="000000"/>
          <w:sz w:val="24"/>
          <w:szCs w:val="24"/>
          <w:lang w:val="ru-RU" w:eastAsia="ru-RU" w:bidi="ru-RU"/>
        </w:rPr>
        <w:t xml:space="preserve"> были проведены следующие мероприятия</w:t>
      </w:r>
      <w:r w:rsidRPr="00542955">
        <w:rPr>
          <w:rFonts w:ascii="Times New Roman" w:eastAsia="Times New Roman" w:hAnsi="Times New Roman" w:cs="Times New Roman"/>
          <w:color w:val="000000"/>
          <w:sz w:val="24"/>
          <w:szCs w:val="24"/>
          <w:lang w:val="ru-RU" w:eastAsia="ru-RU" w:bidi="ru-RU"/>
        </w:rPr>
        <w:t>:</w:t>
      </w:r>
    </w:p>
    <w:p w:rsidR="00745B43" w:rsidRPr="00542955" w:rsidRDefault="00745B43" w:rsidP="00745B43">
      <w:pPr>
        <w:widowControl w:val="0"/>
        <w:spacing w:before="0" w:beforeAutospacing="0" w:after="0" w:afterAutospacing="0"/>
        <w:jc w:val="both"/>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 приобретены канцелярские товары для образовательной деятельности;</w:t>
      </w:r>
    </w:p>
    <w:p w:rsidR="00745B43" w:rsidRDefault="00745B43" w:rsidP="00745B43">
      <w:pPr>
        <w:widowControl w:val="0"/>
        <w:spacing w:before="0" w:beforeAutospacing="0" w:after="0" w:afterAutospacing="0"/>
        <w:jc w:val="both"/>
        <w:rPr>
          <w:rFonts w:ascii="Times New Roman" w:eastAsia="Times New Roman" w:hAnsi="Times New Roman" w:cs="Times New Roman"/>
          <w:color w:val="000000"/>
          <w:sz w:val="24"/>
          <w:szCs w:val="24"/>
          <w:lang w:val="ru-RU" w:eastAsia="ru-RU" w:bidi="ru-RU"/>
        </w:rPr>
      </w:pPr>
      <w:r w:rsidRPr="00542955">
        <w:rPr>
          <w:rFonts w:ascii="Times New Roman" w:eastAsia="Times New Roman" w:hAnsi="Times New Roman" w:cs="Times New Roman"/>
          <w:color w:val="000000"/>
          <w:sz w:val="24"/>
          <w:szCs w:val="24"/>
          <w:lang w:val="ru-RU" w:eastAsia="ru-RU" w:bidi="ru-RU"/>
        </w:rPr>
        <w:t>-</w:t>
      </w:r>
      <w:r>
        <w:rPr>
          <w:rFonts w:ascii="Times New Roman" w:eastAsia="Times New Roman" w:hAnsi="Times New Roman" w:cs="Times New Roman"/>
          <w:color w:val="000000"/>
          <w:sz w:val="24"/>
          <w:szCs w:val="24"/>
          <w:lang w:val="ru-RU" w:eastAsia="ru-RU" w:bidi="ru-RU"/>
        </w:rPr>
        <w:t xml:space="preserve"> проведен текущий ремонт игровых помещений;</w:t>
      </w:r>
    </w:p>
    <w:p w:rsidR="00745B43" w:rsidRDefault="00745B43" w:rsidP="00745B43">
      <w:pPr>
        <w:widowControl w:val="0"/>
        <w:tabs>
          <w:tab w:val="left" w:pos="284"/>
        </w:tabs>
        <w:spacing w:before="0" w:beforeAutospacing="0" w:after="0" w:afterAutospacing="0"/>
        <w:jc w:val="both"/>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 приобретены игры и игрушки.</w:t>
      </w:r>
    </w:p>
    <w:p w:rsidR="0038702A" w:rsidRPr="00745F7A" w:rsidRDefault="0038702A" w:rsidP="00745B43">
      <w:pPr>
        <w:rPr>
          <w:rFonts w:hAnsi="Times New Roman" w:cs="Times New Roman"/>
          <w:color w:val="000000"/>
          <w:sz w:val="24"/>
          <w:szCs w:val="24"/>
          <w:lang w:val="ru-RU"/>
        </w:rPr>
      </w:pPr>
    </w:p>
    <w:sectPr w:rsidR="0038702A" w:rsidRPr="00745F7A">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5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F44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A4F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A1E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E30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F34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87908"/>
    <w:multiLevelType w:val="multilevel"/>
    <w:tmpl w:val="D316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86A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271C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63B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862C9C"/>
    <w:multiLevelType w:val="multilevel"/>
    <w:tmpl w:val="0F661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D23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8B3A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4A32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946B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BB14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D0B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0E55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DB6E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DF36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E011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FE4A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4E06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4464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0D7F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7749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F538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A353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EE75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7949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5523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5964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B92D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C67B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5"/>
  </w:num>
  <w:num w:numId="4">
    <w:abstractNumId w:val="23"/>
  </w:num>
  <w:num w:numId="5">
    <w:abstractNumId w:val="12"/>
  </w:num>
  <w:num w:numId="6">
    <w:abstractNumId w:val="20"/>
  </w:num>
  <w:num w:numId="7">
    <w:abstractNumId w:val="16"/>
  </w:num>
  <w:num w:numId="8">
    <w:abstractNumId w:val="30"/>
  </w:num>
  <w:num w:numId="9">
    <w:abstractNumId w:val="14"/>
  </w:num>
  <w:num w:numId="10">
    <w:abstractNumId w:val="11"/>
  </w:num>
  <w:num w:numId="11">
    <w:abstractNumId w:val="2"/>
  </w:num>
  <w:num w:numId="12">
    <w:abstractNumId w:val="29"/>
  </w:num>
  <w:num w:numId="13">
    <w:abstractNumId w:val="4"/>
  </w:num>
  <w:num w:numId="14">
    <w:abstractNumId w:val="24"/>
  </w:num>
  <w:num w:numId="15">
    <w:abstractNumId w:val="31"/>
  </w:num>
  <w:num w:numId="16">
    <w:abstractNumId w:val="22"/>
  </w:num>
  <w:num w:numId="17">
    <w:abstractNumId w:val="1"/>
  </w:num>
  <w:num w:numId="18">
    <w:abstractNumId w:val="19"/>
  </w:num>
  <w:num w:numId="19">
    <w:abstractNumId w:val="21"/>
  </w:num>
  <w:num w:numId="20">
    <w:abstractNumId w:val="3"/>
  </w:num>
  <w:num w:numId="21">
    <w:abstractNumId w:val="25"/>
  </w:num>
  <w:num w:numId="22">
    <w:abstractNumId w:val="18"/>
  </w:num>
  <w:num w:numId="23">
    <w:abstractNumId w:val="15"/>
  </w:num>
  <w:num w:numId="24">
    <w:abstractNumId w:val="27"/>
  </w:num>
  <w:num w:numId="25">
    <w:abstractNumId w:val="32"/>
  </w:num>
  <w:num w:numId="26">
    <w:abstractNumId w:val="7"/>
  </w:num>
  <w:num w:numId="27">
    <w:abstractNumId w:val="13"/>
  </w:num>
  <w:num w:numId="28">
    <w:abstractNumId w:val="26"/>
  </w:num>
  <w:num w:numId="29">
    <w:abstractNumId w:val="17"/>
  </w:num>
  <w:num w:numId="30">
    <w:abstractNumId w:val="8"/>
  </w:num>
  <w:num w:numId="31">
    <w:abstractNumId w:val="33"/>
  </w:num>
  <w:num w:numId="32">
    <w:abstractNumId w:val="28"/>
  </w:num>
  <w:num w:numId="33">
    <w:abstractNumId w:val="6"/>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1622"/>
    <w:rsid w:val="001B40D8"/>
    <w:rsid w:val="00242848"/>
    <w:rsid w:val="002500F6"/>
    <w:rsid w:val="002D33B1"/>
    <w:rsid w:val="002D3591"/>
    <w:rsid w:val="003514A0"/>
    <w:rsid w:val="0038702A"/>
    <w:rsid w:val="00466CBF"/>
    <w:rsid w:val="004F7E17"/>
    <w:rsid w:val="00526113"/>
    <w:rsid w:val="005A05CE"/>
    <w:rsid w:val="00653AF6"/>
    <w:rsid w:val="00745B43"/>
    <w:rsid w:val="00745F7A"/>
    <w:rsid w:val="007C51AB"/>
    <w:rsid w:val="007E07EB"/>
    <w:rsid w:val="00AC7E34"/>
    <w:rsid w:val="00B73A5A"/>
    <w:rsid w:val="00CA126D"/>
    <w:rsid w:val="00CA70E8"/>
    <w:rsid w:val="00D17A77"/>
    <w:rsid w:val="00DA205B"/>
    <w:rsid w:val="00E438A1"/>
    <w:rsid w:val="00EC06E0"/>
    <w:rsid w:val="00EE7D3C"/>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03C8D"/>
  <w15:docId w15:val="{0900CB17-8DA9-45B7-81A0-FAC5D0BD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a0"/>
    <w:rsid w:val="00745B43"/>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dou52012@yandex.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20</Pages>
  <Words>5910</Words>
  <Characters>33688</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Asus</dc:creator>
  <dc:description>Подготовлено экспертами Актион-МЦФЭР</dc:description>
  <cp:lastModifiedBy>Пользователь Asus</cp:lastModifiedBy>
  <cp:revision>3</cp:revision>
  <dcterms:created xsi:type="dcterms:W3CDTF">2024-03-29T09:50:00Z</dcterms:created>
  <dcterms:modified xsi:type="dcterms:W3CDTF">2024-04-02T06:59:00Z</dcterms:modified>
</cp:coreProperties>
</file>