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71" w:rsidRDefault="00EF2071" w:rsidP="00EF2071">
      <w:pPr>
        <w:pStyle w:val="a3"/>
        <w:jc w:val="center"/>
      </w:pPr>
      <w:bookmarkStart w:id="0" w:name="_GoBack"/>
      <w:bookmarkEnd w:id="0"/>
      <w:r>
        <w:rPr>
          <w:sz w:val="28"/>
          <w:szCs w:val="28"/>
        </w:rPr>
        <w:t xml:space="preserve">           Утверждаю</w:t>
      </w:r>
    </w:p>
    <w:p w:rsidR="00EF2071" w:rsidRDefault="00EF2071" w:rsidP="00EF20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Зав. МБДОУ детский сад №5 «Звоночек»                                    </w:t>
      </w:r>
      <w:r>
        <w:rPr>
          <w:rStyle w:val="grame"/>
          <w:sz w:val="28"/>
          <w:szCs w:val="28"/>
        </w:rPr>
        <w:t xml:space="preserve"> </w:t>
      </w:r>
    </w:p>
    <w:p w:rsidR="00EF2071" w:rsidRDefault="00EF2071" w:rsidP="00EF2071">
      <w:pPr>
        <w:pStyle w:val="a3"/>
        <w:jc w:val="right"/>
      </w:pPr>
      <w:r>
        <w:rPr>
          <w:sz w:val="28"/>
          <w:szCs w:val="28"/>
        </w:rPr>
        <w:t xml:space="preserve">                                                               _______________Лимарева О.С. </w:t>
      </w:r>
    </w:p>
    <w:p w:rsidR="00EF2071" w:rsidRDefault="00EF2071" w:rsidP="00EF2071">
      <w:pPr>
        <w:pStyle w:val="a3"/>
        <w:jc w:val="center"/>
      </w:pPr>
      <w:r>
        <w:rPr>
          <w:sz w:val="28"/>
          <w:szCs w:val="28"/>
        </w:rPr>
        <w:t xml:space="preserve">                                                      23 «августа»2023г.</w:t>
      </w: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  <w:rPr>
          <w:b/>
        </w:rPr>
      </w:pPr>
      <w:r>
        <w:rPr>
          <w:b/>
          <w:sz w:val="28"/>
          <w:szCs w:val="28"/>
        </w:rPr>
        <w:t>ГОДОВОЙ ПЛАН</w:t>
      </w:r>
    </w:p>
    <w:p w:rsidR="00EF2071" w:rsidRDefault="00EF2071" w:rsidP="00EF2071">
      <w:pPr>
        <w:pStyle w:val="a3"/>
        <w:jc w:val="center"/>
      </w:pPr>
      <w:r>
        <w:rPr>
          <w:sz w:val="28"/>
          <w:szCs w:val="28"/>
        </w:rPr>
        <w:t>педагога-психолога Максимовой Ирины Сергеевны</w:t>
      </w:r>
    </w:p>
    <w:p w:rsidR="00EF2071" w:rsidRDefault="00EF2071" w:rsidP="00EF207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МБДОУ  детского сада № 5 «Звоночек»</w:t>
      </w:r>
    </w:p>
    <w:p w:rsidR="00EF2071" w:rsidRDefault="00EF2071" w:rsidP="00EF2071">
      <w:pPr>
        <w:pStyle w:val="a3"/>
        <w:jc w:val="center"/>
      </w:pPr>
      <w:r>
        <w:rPr>
          <w:sz w:val="28"/>
          <w:szCs w:val="28"/>
        </w:rPr>
        <w:t>на 2023</w:t>
      </w:r>
      <w:r w:rsidR="008312AA">
        <w:rPr>
          <w:sz w:val="28"/>
          <w:szCs w:val="28"/>
        </w:rPr>
        <w:t>-2024</w:t>
      </w:r>
      <w:r>
        <w:rPr>
          <w:sz w:val="28"/>
          <w:szCs w:val="28"/>
        </w:rPr>
        <w:t>уч г.</w:t>
      </w:r>
    </w:p>
    <w:p w:rsidR="00EF2071" w:rsidRDefault="00EF2071" w:rsidP="00EF2071">
      <w:pPr>
        <w:pStyle w:val="a3"/>
        <w:jc w:val="center"/>
        <w:rPr>
          <w:sz w:val="28"/>
          <w:szCs w:val="28"/>
        </w:rPr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widowControl w:val="0"/>
        <w:adjustRightInd w:val="0"/>
        <w:spacing w:after="160" w:line="256" w:lineRule="auto"/>
        <w:jc w:val="both"/>
        <w:textAlignment w:val="baseline"/>
        <w:rPr>
          <w:b/>
          <w:sz w:val="28"/>
          <w:szCs w:val="28"/>
          <w:lang w:eastAsia="en-US"/>
        </w:rPr>
      </w:pPr>
    </w:p>
    <w:p w:rsidR="00EF2071" w:rsidRDefault="00EF2071" w:rsidP="00EF2071">
      <w:pPr>
        <w:widowControl w:val="0"/>
        <w:adjustRightInd w:val="0"/>
        <w:spacing w:after="160" w:line="256" w:lineRule="auto"/>
        <w:jc w:val="both"/>
        <w:textAlignment w:val="baseline"/>
        <w:rPr>
          <w:b/>
          <w:sz w:val="28"/>
          <w:szCs w:val="28"/>
          <w:lang w:eastAsia="en-US"/>
        </w:rPr>
      </w:pPr>
    </w:p>
    <w:p w:rsidR="00EF2071" w:rsidRDefault="00DF1278" w:rsidP="00EF2071">
      <w:pPr>
        <w:widowControl w:val="0"/>
        <w:adjustRightInd w:val="0"/>
        <w:spacing w:after="160" w:line="256" w:lineRule="auto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2023</w:t>
      </w:r>
      <w:r w:rsidR="00EF2071">
        <w:rPr>
          <w:b/>
          <w:sz w:val="28"/>
          <w:szCs w:val="28"/>
          <w:lang w:eastAsia="en-US"/>
        </w:rPr>
        <w:t xml:space="preserve"> г.</w:t>
      </w:r>
    </w:p>
    <w:p w:rsidR="00DF1278" w:rsidRPr="00F77B54" w:rsidRDefault="00DF1278" w:rsidP="00DF1278">
      <w:pPr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en-US"/>
        </w:rPr>
        <w:lastRenderedPageBreak/>
        <w:t>Цель: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психолого-педагогическое сопровождение развития воспитанников ДОО и сопровождение реализации программы дошкольного образования.</w:t>
      </w:r>
    </w:p>
    <w:p w:rsidR="00DF1278" w:rsidRDefault="00DF1278" w:rsidP="00DF1278">
      <w:pPr>
        <w:widowControl w:val="0"/>
        <w:suppressAutoHyphens/>
        <w:adjustRightInd w:val="0"/>
        <w:jc w:val="both"/>
        <w:textAlignment w:val="baseline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Задачи:</w:t>
      </w:r>
    </w:p>
    <w:p w:rsidR="00DF1278" w:rsidRDefault="00DF1278" w:rsidP="00DF1278">
      <w:pPr>
        <w:numPr>
          <w:ilvl w:val="0"/>
          <w:numId w:val="3"/>
        </w:numPr>
        <w:tabs>
          <w:tab w:val="num" w:pos="567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содействие формированию личности ребенка;</w:t>
      </w:r>
    </w:p>
    <w:p w:rsidR="00DF1278" w:rsidRDefault="00DF1278" w:rsidP="00DF1278">
      <w:pPr>
        <w:numPr>
          <w:ilvl w:val="0"/>
          <w:numId w:val="3"/>
        </w:numPr>
        <w:tabs>
          <w:tab w:val="num" w:pos="567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причин нарушения личностного и познавательного развития ребенка;</w:t>
      </w:r>
    </w:p>
    <w:p w:rsidR="00DF1278" w:rsidRDefault="00DF1278" w:rsidP="00DF1278">
      <w:pPr>
        <w:numPr>
          <w:ilvl w:val="0"/>
          <w:numId w:val="3"/>
        </w:numPr>
        <w:tabs>
          <w:tab w:val="num" w:pos="567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психолого-педагогических условий для профилактики и преодоления нарушений в развитии ребенка;</w:t>
      </w:r>
    </w:p>
    <w:p w:rsidR="00DF1278" w:rsidRPr="00424B35" w:rsidRDefault="00DF1278" w:rsidP="00DF1278">
      <w:pPr>
        <w:numPr>
          <w:ilvl w:val="0"/>
          <w:numId w:val="3"/>
        </w:numPr>
        <w:tabs>
          <w:tab w:val="num" w:pos="567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психолого-педагогических условий преемственности в процессе непрерывного образования.</w:t>
      </w:r>
    </w:p>
    <w:p w:rsidR="00DF1278" w:rsidRDefault="00DF1278" w:rsidP="00DF1278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 детей с особыми возможностями здоровья поступивших в МБДОУ и оказание необходимой психологической помощи детям в адаптационный период.</w:t>
      </w:r>
    </w:p>
    <w:p w:rsidR="00DF1278" w:rsidRDefault="00DF1278" w:rsidP="00DF1278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психологическое сопровождение детей целевых групп  посредством проведения коррекционно-развивающих занятий с детьми согласно заключениям ППк после проведенного диагностического обследования, ПМПК. </w:t>
      </w:r>
    </w:p>
    <w:p w:rsidR="00DF1278" w:rsidRDefault="00DF1278" w:rsidP="00DF1278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разработке  образовательных, адаптированных  программ.</w:t>
      </w:r>
    </w:p>
    <w:p w:rsidR="00DF1278" w:rsidRDefault="00DF1278" w:rsidP="00DF1278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повышению компетентности педагогов и родителей в вопросах воспитания и обучения детей  посредством просветительской и консультативной работы.</w:t>
      </w:r>
    </w:p>
    <w:p w:rsidR="00DF1278" w:rsidRDefault="00DF1278" w:rsidP="00DF1278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собственный профессиональный уровень.</w:t>
      </w:r>
    </w:p>
    <w:p w:rsidR="00DF1278" w:rsidRPr="004C63C4" w:rsidRDefault="00DF1278" w:rsidP="00DF1278">
      <w:pPr>
        <w:pStyle w:val="a3"/>
        <w:shd w:val="clear" w:color="auto" w:fill="FFFFFF"/>
        <w:spacing w:before="200" w:beforeAutospacing="0" w:after="200" w:afterAutospacing="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4C63C4">
        <w:rPr>
          <w:b/>
          <w:bCs/>
          <w:sz w:val="28"/>
          <w:szCs w:val="28"/>
        </w:rPr>
        <w:t>Формы работы:</w:t>
      </w:r>
    </w:p>
    <w:p w:rsidR="00DF1278" w:rsidRPr="004C63C4" w:rsidRDefault="00DF1278" w:rsidP="00DF1278">
      <w:pPr>
        <w:numPr>
          <w:ilvl w:val="0"/>
          <w:numId w:val="5"/>
        </w:numPr>
        <w:shd w:val="clear" w:color="auto" w:fill="FFFFFF"/>
        <w:spacing w:before="60"/>
        <w:ind w:left="220"/>
        <w:rPr>
          <w:sz w:val="28"/>
          <w:szCs w:val="28"/>
        </w:rPr>
      </w:pPr>
      <w:r>
        <w:rPr>
          <w:sz w:val="28"/>
          <w:szCs w:val="28"/>
        </w:rPr>
        <w:t>н</w:t>
      </w:r>
      <w:r w:rsidRPr="004C63C4">
        <w:rPr>
          <w:sz w:val="28"/>
          <w:szCs w:val="28"/>
        </w:rPr>
        <w:t>аблюдение</w:t>
      </w:r>
      <w:r>
        <w:rPr>
          <w:sz w:val="28"/>
          <w:szCs w:val="28"/>
        </w:rPr>
        <w:t>;</w:t>
      </w:r>
    </w:p>
    <w:p w:rsidR="00DF1278" w:rsidRPr="004C63C4" w:rsidRDefault="00DF1278" w:rsidP="00DF1278">
      <w:pPr>
        <w:numPr>
          <w:ilvl w:val="0"/>
          <w:numId w:val="5"/>
        </w:numPr>
        <w:shd w:val="clear" w:color="auto" w:fill="FFFFFF"/>
        <w:spacing w:before="60"/>
        <w:ind w:left="220"/>
        <w:rPr>
          <w:sz w:val="28"/>
          <w:szCs w:val="28"/>
        </w:rPr>
      </w:pPr>
      <w:r>
        <w:rPr>
          <w:sz w:val="28"/>
          <w:szCs w:val="28"/>
        </w:rPr>
        <w:t>б</w:t>
      </w:r>
      <w:r w:rsidRPr="004C63C4">
        <w:rPr>
          <w:sz w:val="28"/>
          <w:szCs w:val="28"/>
        </w:rPr>
        <w:t>еседа</w:t>
      </w:r>
      <w:r>
        <w:rPr>
          <w:sz w:val="28"/>
          <w:szCs w:val="28"/>
        </w:rPr>
        <w:t>;</w:t>
      </w:r>
    </w:p>
    <w:p w:rsidR="00DF1278" w:rsidRPr="004C63C4" w:rsidRDefault="00DF1278" w:rsidP="00DF1278">
      <w:pPr>
        <w:numPr>
          <w:ilvl w:val="0"/>
          <w:numId w:val="5"/>
        </w:numPr>
        <w:shd w:val="clear" w:color="auto" w:fill="FFFFFF"/>
        <w:spacing w:before="60"/>
        <w:ind w:left="220"/>
        <w:rPr>
          <w:sz w:val="28"/>
          <w:szCs w:val="28"/>
        </w:rPr>
      </w:pPr>
      <w:r w:rsidRPr="004C63C4">
        <w:rPr>
          <w:sz w:val="28"/>
          <w:szCs w:val="28"/>
        </w:rPr>
        <w:t>анкетирование</w:t>
      </w:r>
      <w:r>
        <w:rPr>
          <w:sz w:val="28"/>
          <w:szCs w:val="28"/>
        </w:rPr>
        <w:t>, диагностическое обследование;</w:t>
      </w:r>
    </w:p>
    <w:p w:rsidR="00DF1278" w:rsidRPr="004C63C4" w:rsidRDefault="00DF1278" w:rsidP="00DF1278">
      <w:pPr>
        <w:numPr>
          <w:ilvl w:val="0"/>
          <w:numId w:val="5"/>
        </w:numPr>
        <w:shd w:val="clear" w:color="auto" w:fill="FFFFFF"/>
        <w:spacing w:before="60"/>
        <w:ind w:left="220"/>
        <w:rPr>
          <w:sz w:val="28"/>
          <w:szCs w:val="28"/>
        </w:rPr>
      </w:pPr>
      <w:r>
        <w:rPr>
          <w:sz w:val="28"/>
          <w:szCs w:val="28"/>
        </w:rPr>
        <w:t>коррекционно-развивающие занятия (индивидуальные/подгрупповые/ групповые);</w:t>
      </w:r>
    </w:p>
    <w:p w:rsidR="00DF1278" w:rsidRPr="004C63C4" w:rsidRDefault="00DF1278" w:rsidP="00DF1278">
      <w:pPr>
        <w:numPr>
          <w:ilvl w:val="0"/>
          <w:numId w:val="5"/>
        </w:numPr>
        <w:shd w:val="clear" w:color="auto" w:fill="FFFFFF"/>
        <w:spacing w:before="60"/>
        <w:ind w:left="220"/>
        <w:rPr>
          <w:sz w:val="28"/>
          <w:szCs w:val="28"/>
        </w:rPr>
      </w:pPr>
      <w:r w:rsidRPr="004C63C4">
        <w:rPr>
          <w:sz w:val="28"/>
          <w:szCs w:val="28"/>
        </w:rPr>
        <w:t>тренинги</w:t>
      </w:r>
      <w:r>
        <w:rPr>
          <w:sz w:val="28"/>
          <w:szCs w:val="28"/>
        </w:rPr>
        <w:t>, семинары, круглые столы;</w:t>
      </w:r>
    </w:p>
    <w:p w:rsidR="00DF1278" w:rsidRDefault="00DF1278" w:rsidP="00DF1278">
      <w:pPr>
        <w:numPr>
          <w:ilvl w:val="0"/>
          <w:numId w:val="5"/>
        </w:numPr>
        <w:shd w:val="clear" w:color="auto" w:fill="FFFFFF"/>
        <w:spacing w:before="60"/>
        <w:ind w:left="2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консультации.</w:t>
      </w:r>
    </w:p>
    <w:p w:rsidR="00DF1278" w:rsidRDefault="00DF1278" w:rsidP="00DF1278">
      <w:pPr>
        <w:pStyle w:val="a3"/>
        <w:tabs>
          <w:tab w:val="left" w:pos="1380"/>
        </w:tabs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по самообразованию: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F1278" w:rsidRDefault="00DF1278" w:rsidP="00DF1278">
      <w:pPr>
        <w:jc w:val="both"/>
        <w:rPr>
          <w:sz w:val="28"/>
          <w:szCs w:val="28"/>
        </w:rPr>
      </w:pPr>
      <w:r>
        <w:rPr>
          <w:sz w:val="28"/>
          <w:szCs w:val="28"/>
        </w:rPr>
        <w:t>«Содействие администрации, родителям и педагогам в создании социальной ситуации развития, соответствующей индивидуальности воспитанников и обеспечивающей условия для охраны психофизического здоровья и личности воспитанников»</w:t>
      </w:r>
    </w:p>
    <w:p w:rsidR="00DF1278" w:rsidRDefault="00DF1278" w:rsidP="00DF1278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2023-2024 уч.г.</w:t>
      </w:r>
    </w:p>
    <w:p w:rsidR="00DF1278" w:rsidRDefault="00DF1278" w:rsidP="00DF127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F1278" w:rsidRDefault="00DF1278" w:rsidP="00DF127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Максимова Ирина Сергеевна</w:t>
      </w:r>
    </w:p>
    <w:p w:rsidR="00DF1278" w:rsidRDefault="00DF1278" w:rsidP="00DF127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16.12.1976 года рождения</w:t>
      </w:r>
    </w:p>
    <w:p w:rsidR="00DF1278" w:rsidRDefault="00DF1278" w:rsidP="00DF1278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стаж - 14 лет</w:t>
      </w:r>
    </w:p>
    <w:p w:rsidR="00DF1278" w:rsidRDefault="00DF1278" w:rsidP="00DF12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педагогом-психологом- 9 лет </w:t>
      </w:r>
    </w:p>
    <w:p w:rsidR="00DF1278" w:rsidRDefault="00DF1278" w:rsidP="00DF12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Нагрузка: 0,25 ставки</w:t>
      </w:r>
    </w:p>
    <w:p w:rsidR="00DF1278" w:rsidRDefault="00DF1278" w:rsidP="00DF1278">
      <w:pPr>
        <w:jc w:val="center"/>
        <w:rPr>
          <w:sz w:val="28"/>
          <w:szCs w:val="28"/>
        </w:rPr>
      </w:pP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Образование: высшее «Институт мировых цивилизаций»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(диплом ЭВ № 1580 от 10 апреля 2019г.)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квалификации: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-Удостоверение КПК 4379606651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6.03.2023 г. «Оказание первой помощи в дошкольной образовательной организации»,16 ч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Екатеринбург, ООО «Высшая школа делового администрирования»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314E8">
        <w:rPr>
          <w:b/>
          <w:sz w:val="28"/>
          <w:szCs w:val="28"/>
        </w:rPr>
        <w:t>-Удостоверение КПК 622415515406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14E8">
        <w:rPr>
          <w:sz w:val="28"/>
          <w:szCs w:val="28"/>
        </w:rPr>
        <w:t>18.04.2023 г.</w:t>
      </w:r>
      <w:r>
        <w:rPr>
          <w:sz w:val="28"/>
          <w:szCs w:val="28"/>
        </w:rPr>
        <w:t xml:space="preserve"> «Коррекционная работа с детьми ЗПР дошкольного и младшего школьного возраста в условиях реализации ФГОС»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«Региональный центр повышения квалификации», 72 ч.</w:t>
      </w:r>
    </w:p>
    <w:p w:rsidR="00DF1278" w:rsidRPr="00007C5E" w:rsidRDefault="00DF1278" w:rsidP="00DF12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07C5E">
        <w:rPr>
          <w:b/>
          <w:sz w:val="28"/>
          <w:szCs w:val="28"/>
        </w:rPr>
        <w:t>-Удостоверение КПК 4379626299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7C5E">
        <w:rPr>
          <w:sz w:val="28"/>
          <w:szCs w:val="28"/>
        </w:rPr>
        <w:t>14.08.2023</w:t>
      </w:r>
      <w:r>
        <w:rPr>
          <w:sz w:val="28"/>
          <w:szCs w:val="28"/>
        </w:rPr>
        <w:t xml:space="preserve"> </w:t>
      </w:r>
      <w:r w:rsidRPr="00007C5E">
        <w:rPr>
          <w:sz w:val="28"/>
          <w:szCs w:val="28"/>
        </w:rPr>
        <w:t>г</w:t>
      </w:r>
      <w:r>
        <w:rPr>
          <w:sz w:val="28"/>
          <w:szCs w:val="28"/>
        </w:rPr>
        <w:t>. «Содержание и технологии деятельности педагога дошкольной образовательной организации в соответствии с ФОП ДО и ФАОП ДО», 72 ч.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г. Екатеринбург, ООО «Высшая школа делового администрирования»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воспитанников</w:t>
      </w:r>
      <w:r>
        <w:rPr>
          <w:sz w:val="28"/>
          <w:szCs w:val="28"/>
        </w:rPr>
        <w:t xml:space="preserve">  на сентя</w:t>
      </w:r>
      <w:r w:rsidR="00726D7F">
        <w:rPr>
          <w:sz w:val="28"/>
          <w:szCs w:val="28"/>
        </w:rPr>
        <w:t xml:space="preserve">брь в 2023-2024 учебном году: </w:t>
      </w:r>
    </w:p>
    <w:p w:rsidR="00DF1278" w:rsidRDefault="00DF1278" w:rsidP="00DF1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педагогов</w:t>
      </w:r>
      <w:r w:rsidR="00726D7F">
        <w:rPr>
          <w:sz w:val="28"/>
          <w:szCs w:val="28"/>
        </w:rPr>
        <w:t xml:space="preserve">: </w:t>
      </w:r>
    </w:p>
    <w:p w:rsidR="00EF2071" w:rsidRDefault="00EF2071" w:rsidP="00DF1278">
      <w:pPr>
        <w:ind w:firstLine="709"/>
        <w:jc w:val="both"/>
        <w:rPr>
          <w:b/>
        </w:rPr>
      </w:pPr>
    </w:p>
    <w:p w:rsidR="00EF2071" w:rsidRDefault="00EF2071" w:rsidP="00EF2071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Циклограмма деятельности педагога-психолога</w:t>
      </w:r>
    </w:p>
    <w:p w:rsidR="00EF2071" w:rsidRDefault="00EF2071" w:rsidP="00EF2071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МБДОУ детского сада № 5 «Звоночек»</w:t>
      </w:r>
    </w:p>
    <w:p w:rsidR="00EF2071" w:rsidRDefault="00EF2071" w:rsidP="00EF207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7"/>
        <w:gridCol w:w="4529"/>
      </w:tblGrid>
      <w:tr w:rsidR="00EF2071" w:rsidTr="00EF2071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Вторник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16.30 -17.00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родителей</w:t>
            </w:r>
          </w:p>
        </w:tc>
      </w:tr>
      <w:tr w:rsidR="00EF2071" w:rsidTr="00EF20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15.30.-16.00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психическое обследование</w:t>
            </w:r>
          </w:p>
        </w:tc>
      </w:tr>
      <w:tr w:rsidR="00EF2071" w:rsidTr="00EF2071">
        <w:trPr>
          <w:trHeight w:val="7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16.00-16.30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Групповое развивающее и коррекционное занятие</w:t>
            </w:r>
          </w:p>
        </w:tc>
      </w:tr>
      <w:tr w:rsidR="00EF2071" w:rsidTr="00EF2071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16.30-17.00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педагогов</w:t>
            </w:r>
          </w:p>
        </w:tc>
      </w:tr>
      <w:tr w:rsidR="00EF2071" w:rsidTr="00EF2071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18.00-19.00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индивидуальной и групповой консультационной работе</w:t>
            </w:r>
          </w:p>
        </w:tc>
      </w:tr>
      <w:tr w:rsidR="00EF2071" w:rsidTr="00EF2071">
        <w:trPr>
          <w:trHeight w:val="5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F2071" w:rsidRDefault="00EF207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16.30 -17.00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родителей</w:t>
            </w:r>
          </w:p>
        </w:tc>
      </w:tr>
      <w:tr w:rsidR="00EF2071" w:rsidTr="00EF20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15.30-16.00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Индивидуальное психическое обследование</w:t>
            </w:r>
          </w:p>
        </w:tc>
      </w:tr>
      <w:tr w:rsidR="00EF2071" w:rsidTr="00EF20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16.00-16.30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Групповое развивающее и коррекционное занятие</w:t>
            </w:r>
          </w:p>
        </w:tc>
      </w:tr>
      <w:tr w:rsidR="00EF2071" w:rsidTr="00EF20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16.30-17.00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Консультирование педагогов</w:t>
            </w:r>
          </w:p>
        </w:tc>
      </w:tr>
      <w:tr w:rsidR="00EF2071" w:rsidTr="00EF207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071" w:rsidRDefault="00EF2071">
            <w:pPr>
              <w:rPr>
                <w:b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18.00-19.00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71" w:rsidRDefault="00EF20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результатов, составление аналитических справок</w:t>
            </w:r>
          </w:p>
        </w:tc>
      </w:tr>
    </w:tbl>
    <w:p w:rsidR="00EF2071" w:rsidRDefault="00EF2071" w:rsidP="00DF1278">
      <w:pPr>
        <w:pStyle w:val="a3"/>
        <w:spacing w:line="360" w:lineRule="auto"/>
        <w:rPr>
          <w:b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</w:rPr>
      </w:pPr>
      <w:r>
        <w:rPr>
          <w:b/>
        </w:rPr>
        <w:t>ПЕРСПЕКТИВНЫЙ ПЛАН РАБОТЫ НА ГОД</w:t>
      </w:r>
    </w:p>
    <w:p w:rsidR="00EF2071" w:rsidRDefault="00EF2071" w:rsidP="00EF2071">
      <w:pPr>
        <w:pStyle w:val="a3"/>
        <w:spacing w:line="360" w:lineRule="auto"/>
        <w:jc w:val="center"/>
      </w:pPr>
      <w:r>
        <w:t xml:space="preserve"> Базовый блок</w:t>
      </w:r>
    </w:p>
    <w:p w:rsidR="00DF1278" w:rsidRDefault="00DF1278" w:rsidP="00DF1278">
      <w:pPr>
        <w:pStyle w:val="a3"/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работа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2503"/>
        <w:gridCol w:w="1559"/>
        <w:gridCol w:w="425"/>
        <w:gridCol w:w="851"/>
        <w:gridCol w:w="1843"/>
      </w:tblGrid>
      <w:tr w:rsidR="00DF1278" w:rsidTr="00485FF4">
        <w:trPr>
          <w:trHeight w:hRule="exact" w:val="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 инструментарий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участников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отчётности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для родителей (автор Т.Н. Вострухина)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Определения факторов риска для прогноза тяжести протекания процесса адаптации 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младшей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справка, рекомендации педагогам, родителям</w:t>
            </w:r>
          </w:p>
        </w:tc>
      </w:tr>
      <w:tr w:rsidR="00DF1278" w:rsidTr="00485FF4">
        <w:trPr>
          <w:trHeight w:val="20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360" w:lineRule="auto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  <w:p w:rsidR="00DF1278" w:rsidRDefault="00DF1278" w:rsidP="00485FF4">
            <w:pPr>
              <w:pStyle w:val="a3"/>
              <w:spacing w:line="360" w:lineRule="auto"/>
              <w:rPr>
                <w:lang w:val="en-US"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Pr="005047C4" w:rsidRDefault="00DF1278" w:rsidP="00485FF4">
            <w:r w:rsidRPr="005047C4">
              <w:t xml:space="preserve">Диагностическое   обследование детей   целевых групп (старшая  и подготовительная группы)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Pr="005047C4" w:rsidRDefault="00DF1278" w:rsidP="00485FF4">
            <w:r w:rsidRPr="005047C4">
              <w:t>Выявление уровня развития познавательных процессов и эмоционально-личностной сферы для составления коррекционно-развивающего блока занятий</w:t>
            </w:r>
          </w:p>
          <w:p w:rsidR="00DF1278" w:rsidRPr="005047C4" w:rsidRDefault="00DF1278" w:rsidP="00485F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Воспитанники  старшей и подготовительной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37748F">
              <w:rPr>
                <w:lang w:eastAsia="en-US"/>
              </w:rPr>
              <w:t>,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справка, рекомендации педагогам, родителям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развития познавательных процессов у детей 3-4 лет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Е.А Ничипорюк, Г.Д.Посевина «Диагностика  в детском саду»</w:t>
            </w:r>
            <w:r>
              <w:rPr>
                <w:i/>
                <w:lang w:eastAsia="en-US"/>
              </w:rPr>
              <w:t xml:space="preserve"> 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 « Цветные коврики» 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2)» Кружки»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3) «Коробка форм</w:t>
            </w:r>
            <w:r>
              <w:rPr>
                <w:i/>
                <w:lang w:eastAsia="en-US"/>
              </w:rPr>
              <w:t>"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Изучить особенности развития познавательных процессов  у детей 3-4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младшей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DF1278" w:rsidTr="00485FF4">
        <w:trPr>
          <w:trHeight w:val="19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развития познавательных процессов у детей 5-6 лет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Е.А Ничипорюк, Г.Д.Посевина «Диагностика  в детском саду»</w:t>
            </w:r>
            <w:r>
              <w:rPr>
                <w:i/>
                <w:lang w:eastAsia="en-US"/>
              </w:rPr>
              <w:t xml:space="preserve"> 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1) «Дорисовывание фигур»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2) «Рыбка» (по В.В. Холмовской)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3) 10 слов (по А.Р. Лурия)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Изучить особенности развития познавательных процессов  у детей 5-6 лет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старшей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DF1278" w:rsidTr="00485FF4">
        <w:trPr>
          <w:trHeight w:val="46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развития познавательных процессов у детей 4-5 лет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Е.А Ничипорюк, Г.Д.Посевина «Диагностика  в детском саду»</w:t>
            </w:r>
            <w:r>
              <w:rPr>
                <w:i/>
                <w:lang w:eastAsia="en-US"/>
              </w:rPr>
              <w:t xml:space="preserve"> 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1) «Разрезные картинки»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2) «Дорисовывание фигур»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3) «Рыбка» (по В.В. Холмовской)</w:t>
            </w:r>
          </w:p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Изучить особенности развития познавательных процессов  у детей 4-5 лет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средней группы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DF1278" w:rsidTr="00485FF4">
        <w:trPr>
          <w:trHeight w:val="41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эмоциональной сферы и личностных особенностей( Л.Г. Григорович), социально-личностная диагностика по методикам: «Кактус», «Лесенка» автор М.А. Панфилова; «Страхи», автор А.Л.Захаров.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t>Определение целевой группы «группа риска»</w:t>
            </w:r>
          </w:p>
          <w:p w:rsidR="00DF1278" w:rsidRDefault="00DF1278" w:rsidP="00485FF4">
            <w:pPr>
              <w:pStyle w:val="a3"/>
              <w:spacing w:before="120" w:beforeAutospacing="0" w:after="120" w:afterAutospacing="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3-7л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 по запросу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справка, рекомендации педагогам, родителям (по запросу)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rPr>
          <w:trHeight w:val="5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Итоговые  диагностики развития познавательных процессов Е.А. Ничипорюк и Г.Д. Посевина «Диагностика в детском саду»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Изучить особенности развития познавательных процессов  у детей 3-6 лет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8312AA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младшей ,</w:t>
            </w:r>
            <w:r w:rsidR="00DF1278">
              <w:rPr>
                <w:lang w:eastAsia="en-US"/>
              </w:rPr>
              <w:t>средней</w:t>
            </w:r>
            <w:r>
              <w:rPr>
                <w:lang w:eastAsia="en-US"/>
              </w:rPr>
              <w:t xml:space="preserve"> и старшей</w:t>
            </w:r>
            <w:r w:rsidR="00DF12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DF1278">
              <w:rPr>
                <w:lang w:eastAsia="en-US"/>
              </w:rPr>
              <w:t>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Март-апрель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DF1278" w:rsidTr="00485FF4">
        <w:trPr>
          <w:trHeight w:val="27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Отслеживание готовности к школьному обучению детей 6-7 лет. Н.А. Шевердина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 «Готов ли первоклассник к школе» С.Б.Банков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уровня готовности к школьному обучению для оказания коррекционной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Воспитанники подготовительной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rPr>
          <w:trHeight w:val="2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диагностирование детей по запросу ( педагогов, родителей, 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особенностей развития детей, оказания коррекционной помощи)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</w:t>
            </w:r>
          </w:p>
        </w:tc>
      </w:tr>
      <w:tr w:rsidR="00DF1278" w:rsidTr="00485FF4"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Коррекционно-развивающая работа</w:t>
            </w:r>
          </w:p>
        </w:tc>
      </w:tr>
      <w:tr w:rsidR="00DF1278" w:rsidTr="00485FF4">
        <w:trPr>
          <w:trHeight w:val="4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РоньжинаА.С.</w:t>
            </w:r>
          </w:p>
          <w:p w:rsidR="00DF1278" w:rsidRDefault="00DF1278" w:rsidP="00485FF4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Занятия психолога с детьми 2—4-х лет в период адап</w:t>
            </w:r>
            <w:r>
              <w:rPr>
                <w:color w:val="000000"/>
                <w:lang w:eastAsia="en-US"/>
              </w:rPr>
              <w:softHyphen/>
              <w:t>тации к дошкольному учреждению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DF1278" w:rsidRDefault="00DF1278" w:rsidP="00485FF4">
            <w:pPr>
              <w:spacing w:line="300" w:lineRule="atLeast"/>
              <w:rPr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Снятие психоэмоционального напряжения, сни</w:t>
            </w:r>
            <w:r>
              <w:rPr>
                <w:color w:val="000000"/>
                <w:lang w:eastAsia="en-US"/>
              </w:rPr>
              <w:softHyphen/>
              <w:t>жение импульсивности, тревоги и агрессии, совершенство</w:t>
            </w:r>
            <w:r>
              <w:rPr>
                <w:color w:val="000000"/>
                <w:lang w:eastAsia="en-US"/>
              </w:rPr>
              <w:softHyphen/>
              <w:t>вание коммуникативных, игровых и двигательных навыков, развитие познавательных процессов, оптимизация детско-родительских отношений.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Младшая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групповой работы. Программа</w:t>
            </w:r>
          </w:p>
        </w:tc>
      </w:tr>
      <w:tr w:rsidR="00DF1278" w:rsidTr="00485FF4">
        <w:trPr>
          <w:trHeight w:val="6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Групповое развивающее и коррекционное занятие</w:t>
            </w:r>
          </w:p>
          <w:p w:rsidR="00DF1278" w:rsidRDefault="00DF1278" w:rsidP="00485FF4">
            <w:pPr>
              <w:spacing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Цветик-семицветик» под редакцией Н.Ю. Куражевой(4-5лет)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интеллектуальной, эмоциональной, коммуникативной, личностной, волевой и познавательной сферы детей 4-5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групповой работы. Программа</w:t>
            </w:r>
          </w:p>
        </w:tc>
      </w:tr>
      <w:tr w:rsidR="00DF1278" w:rsidTr="00485FF4">
        <w:trPr>
          <w:trHeight w:val="4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Групповое развивающее и коррекционное занятие</w:t>
            </w:r>
          </w:p>
          <w:p w:rsidR="00DF1278" w:rsidRDefault="00DF1278" w:rsidP="00485FF4">
            <w:pPr>
              <w:spacing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Цветик-семицветик» под редакцией Н.Ю. Куражевой(5-6 лет)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интеллектуальной, эмоциональной, коммуникативной, личностной, волевой и познавательной сферы детей 5-6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групповой работы. Программа</w:t>
            </w:r>
          </w:p>
        </w:tc>
      </w:tr>
      <w:tr w:rsidR="00DF1278" w:rsidTr="00485FF4">
        <w:trPr>
          <w:trHeight w:val="34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37748F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Коррекционные </w:t>
            </w:r>
            <w:r w:rsidR="00DF1278">
              <w:rPr>
                <w:lang w:eastAsia="en-US"/>
              </w:rPr>
              <w:t>занятия с детьми, имеющими низкий уровень подготовки к школьному обучению.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Ларцева Е.А. «Первый экзамен» Санкт-Петербург 2000г. 5 часов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помощь детям по подготовке к обучению в школе</w:t>
            </w:r>
          </w:p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 6-7 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групповой работы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Pr="005047C4" w:rsidRDefault="00DF1278" w:rsidP="00485FF4">
            <w:r w:rsidRPr="005047C4">
              <w:t xml:space="preserve">Индивидуальные </w:t>
            </w:r>
          </w:p>
          <w:p w:rsidR="00DF1278" w:rsidRPr="005047C4" w:rsidRDefault="00DF1278" w:rsidP="00485FF4">
            <w:r w:rsidRPr="005047C4">
              <w:t xml:space="preserve">и подгрупповые коррекционно-развивающие занятия с детьми </w:t>
            </w:r>
            <w:r>
              <w:t>целевых групп (старшие и подготовительные</w:t>
            </w:r>
            <w:r w:rsidRPr="005047C4">
              <w:t xml:space="preserve"> групп</w:t>
            </w:r>
            <w:r>
              <w:t>ы)</w:t>
            </w:r>
            <w:r w:rsidRPr="005047C4">
              <w:t xml:space="preserve"> по заключению </w:t>
            </w:r>
            <w:r>
              <w:t xml:space="preserve"> ППк, </w:t>
            </w:r>
            <w:r w:rsidRPr="005047C4">
              <w:t>ПМПК</w:t>
            </w:r>
          </w:p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Pr="005047C4" w:rsidRDefault="00DF1278" w:rsidP="00485FF4">
            <w:r w:rsidRPr="005047C4">
              <w:t>Психологическое сопровождение в зависимости от рекомендаций         ПМПК и выявленных в ходе диагностики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 ДОО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групповой формы работы</w:t>
            </w:r>
          </w:p>
        </w:tc>
      </w:tr>
      <w:tr w:rsidR="00DF1278" w:rsidTr="00485FF4"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Психологическое консультирование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Педконсилиум по итогам диагностики уровня адаптации воспитанников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результатами диагностики. Разработка программы действий в целях коррекции процесса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Тезисы, рекомендации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Консультация для педагогов «Репрезентативная система» (</w:t>
            </w:r>
            <w:r>
              <w:rPr>
                <w:lang w:eastAsia="en-US"/>
              </w:rPr>
              <w:t>Электронный журнал Справочник педагога-психолога детский сад 2016г)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индивидуальный подход к каждому ребенку в процессе воспитательно-образовательной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Психологическое консультирование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педагогов «Наши пальчики играют»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Психологическая поддержка и </w:t>
            </w:r>
            <w:r>
              <w:rPr>
                <w:lang w:eastAsia="en-US"/>
              </w:rPr>
              <w:lastRenderedPageBreak/>
              <w:t>сопровождение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Индивидуальное консультирование для воспитателей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поддержка и сопровождение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Младшая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Формирование психологической компетентности педагогического работника (индивидуальное консультирование)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Оказание психологической помощи в период подготовки к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Аттестующиеся 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Психологическое консультирование</w:t>
            </w:r>
            <w:r>
              <w:rPr>
                <w:lang w:eastAsia="en-US"/>
              </w:rPr>
              <w:t xml:space="preserve"> 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 делать, чтобы</w:t>
            </w:r>
          </w:p>
          <w:p w:rsidR="00DF1278" w:rsidRDefault="00DF1278" w:rsidP="00485FF4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общение в родительских чатах было конструктивным. 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Оказание психологической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Психологическое консультирование родителей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психологической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Консультирование родителей по вопросу «Детские страхи», «Детская тревожность»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психологической помощи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консультаций</w:t>
            </w:r>
          </w:p>
        </w:tc>
      </w:tr>
      <w:tr w:rsidR="00DF1278" w:rsidTr="00485FF4"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Психологическое просвещение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педагогическом совете «Утверждение годового плана на 2023-2024 г.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Ознакомить педколлектив с планом работы педагога-психолога по основным направлениям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Тезисы выступления</w:t>
            </w:r>
          </w:p>
        </w:tc>
      </w:tr>
      <w:tr w:rsidR="00DF1278" w:rsidTr="00485FF4">
        <w:trPr>
          <w:trHeight w:val="2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Родительское собрание «Значение игрушки в жизни ребенка»</w:t>
            </w:r>
            <w:r>
              <w:rPr>
                <w:bCs/>
                <w:lang w:eastAsia="en-US"/>
              </w:rPr>
              <w:t xml:space="preserve"> (</w:t>
            </w:r>
            <w:r>
              <w:rPr>
                <w:lang w:eastAsia="en-US"/>
              </w:rPr>
              <w:t>Электронный журнал Справочник педагога-психолога детский сад 2016г)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Сформировать педагогически и психологически правильную позицию в вопросе приобретения нужных и полезных игрушек.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План, тезисы</w:t>
            </w:r>
          </w:p>
        </w:tc>
      </w:tr>
      <w:tr w:rsidR="00DF1278" w:rsidTr="00485FF4">
        <w:trPr>
          <w:trHeight w:val="27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 в подготовительной группе « Итоги диагностического обследования детей по подготовке к обучению в школе»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по итогам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Тезисы выступления</w:t>
            </w:r>
          </w:p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рекомендации</w:t>
            </w: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rPr>
          <w:trHeight w:val="22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Принять участие в мероприятии в рамках Всемирного дня распространения информации об аутизме: социальная акция «Подсвети  синим»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Психологическое занятие с элементами тренинга «Тайм-менеджмент современного педагога»</w:t>
            </w:r>
            <w:r>
              <w:rPr>
                <w:bCs/>
                <w:lang w:eastAsia="en-US"/>
              </w:rPr>
              <w:t xml:space="preserve"> (</w:t>
            </w:r>
            <w:r>
              <w:rPr>
                <w:lang w:eastAsia="en-US"/>
              </w:rPr>
              <w:t>Электронный журнал Справочник педагога-психолога детский сад 2016г)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Проблема управления собственным временем педагогу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План, тезисы</w:t>
            </w:r>
          </w:p>
        </w:tc>
      </w:tr>
      <w:tr w:rsidR="00DF1278" w:rsidTr="00485FF4">
        <w:trPr>
          <w:trHeight w:val="83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Стендовая информация для родителей по актуальным проблемам развития детей:</w:t>
            </w:r>
          </w:p>
          <w:p w:rsidR="00DF1278" w:rsidRDefault="00DF1278" w:rsidP="00485FF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«Как облегчить  адаптационный период», «Что такое психологическая готовность  к школе», «15 мин с ребенком», «Ребенок и компьютер», «Нервнопсихические нарушения детей», «Что такое аутизм», «Как развивать пространственно-временные представления у детей», «Во что  играть с детьми разных возрастов», «Развитие познавательной  сферы у детей в зависимости от возраста» </w:t>
            </w:r>
          </w:p>
          <w:p w:rsidR="00DF1278" w:rsidRDefault="00DF1278" w:rsidP="00485FF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психологической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Родители, 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Тезисы, рекомендации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Помощь в подготовке семинаров, родительских собраний по запросу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Педагого -психологический всеобуч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Тезисы выступления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Беседа </w:t>
            </w:r>
            <w:hyperlink r:id="rId5" w:history="1">
              <w:r w:rsidRPr="00F77B54">
                <w:rPr>
                  <w:rStyle w:val="a5"/>
                  <w:bCs/>
                  <w:color w:val="000000" w:themeColor="text1"/>
                  <w:lang w:eastAsia="en-US"/>
                </w:rPr>
                <w:t>«Детская психология: ребенок не слушается воспитательницу»</w:t>
              </w:r>
            </w:hyperlink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психологической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Тезисы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8312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педсовет «Итоги педагогического - психологической </w:t>
            </w:r>
            <w:r>
              <w:rPr>
                <w:lang w:eastAsia="en-US"/>
              </w:rPr>
              <w:lastRenderedPageBreak/>
              <w:t xml:space="preserve">деятельности  педагога-психолога в МБДОУ № </w:t>
            </w:r>
            <w:r w:rsidR="008312AA">
              <w:rPr>
                <w:lang w:eastAsia="en-US"/>
              </w:rPr>
              <w:t>5 «Звоночек</w:t>
            </w:r>
            <w:r>
              <w:rPr>
                <w:lang w:eastAsia="en-US"/>
              </w:rPr>
              <w:t>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Выступление по итогам деятельности пед.- психологического </w:t>
            </w:r>
            <w:r>
              <w:rPr>
                <w:lang w:eastAsia="en-US"/>
              </w:rPr>
              <w:lastRenderedPageBreak/>
              <w:t>процесса</w:t>
            </w:r>
          </w:p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справка, протоколы</w:t>
            </w:r>
          </w:p>
        </w:tc>
      </w:tr>
      <w:tr w:rsidR="00DF1278" w:rsidTr="00485FF4"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Профилактическая работа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Профилактика экранной зависимости у дошкольников </w:t>
            </w:r>
            <w:r>
              <w:rPr>
                <w:bCs/>
                <w:lang w:eastAsia="en-US"/>
              </w:rPr>
              <w:t>(</w:t>
            </w:r>
            <w:r>
              <w:rPr>
                <w:lang w:eastAsia="en-US"/>
              </w:rPr>
              <w:t>Электронный журнал Справочник педагога-психолога детский сад № 4 2016г)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Проинформировать родителей о проблемах, связанных с повышенным интересом детей к телевизору, компьютеру, планшету и другим гаджетам; побудить родителей к полноценному общению со своими детьми и совместному проведению с ними свободного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План, тезисы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Программа профилактики страха прививок у дошкольников «Прививка без слез»</w:t>
            </w:r>
            <w:r>
              <w:rPr>
                <w:bCs/>
                <w:lang w:eastAsia="en-US"/>
              </w:rPr>
              <w:t xml:space="preserve"> (</w:t>
            </w:r>
            <w:r>
              <w:rPr>
                <w:lang w:eastAsia="en-US"/>
              </w:rPr>
              <w:t>Электронный журнал Справочник педагога-психолога детский сад № 5 2016г)12 занятий 1 раз в месяц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эмоциональной сферы (для содействия правильному восприятию ситуации)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воспитанники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</w:tr>
      <w:tr w:rsidR="00DF1278" w:rsidTr="00485FF4">
        <w:trPr>
          <w:trHeight w:val="1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Профилактика эмоционального выгорания педагогов </w:t>
            </w:r>
            <w:r w:rsidRPr="00653FF3">
              <w:t>Тренинг для педагогов: «Эмоциональная перегрузка. Пути помощи»</w:t>
            </w:r>
            <w:r>
              <w:rPr>
                <w:bCs/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Электронный </w:t>
            </w:r>
            <w:r>
              <w:rPr>
                <w:lang w:eastAsia="en-US"/>
              </w:rPr>
              <w:lastRenderedPageBreak/>
              <w:t>журнал Справочник педагога-психолога детский сад № 8 2015г)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 w:rsidRPr="00653FF3">
              <w:lastRenderedPageBreak/>
              <w:t>Повышение психолого-педагогической компетентности педагогов. Профилактика эмоционального выгорания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План, тезисы</w:t>
            </w:r>
          </w:p>
        </w:tc>
      </w:tr>
      <w:tr w:rsidR="00DF1278" w:rsidTr="00485FF4">
        <w:trPr>
          <w:trHeight w:val="19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r>
              <w:t>Неделя психологии</w:t>
            </w:r>
          </w:p>
          <w:p w:rsidR="00DF1278" w:rsidRPr="00653FF3" w:rsidRDefault="00DF1278" w:rsidP="00485FF4">
            <w:r>
              <w:t>«Сказочный калейдоскоп»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Pr="00653FF3" w:rsidRDefault="00DF1278" w:rsidP="00485FF4">
            <w:r w:rsidRPr="00653FF3">
              <w:t xml:space="preserve">Повышение психолого-педагогической компетентности педагогов.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Pr="00653FF3" w:rsidRDefault="00DF1278" w:rsidP="00485FF4">
            <w:r>
              <w:t>педагоги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Тезисы</w:t>
            </w:r>
          </w:p>
        </w:tc>
      </w:tr>
      <w:tr w:rsidR="00DF1278" w:rsidTr="00485FF4"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Экспертная работа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работы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Экспертиза программ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тематического плана на учебный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9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DF1278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работа</w:t>
            </w: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Составление программ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планирование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различным видам работ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тренингов, занятий, собраний, лекций, консультаций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методических рекомендаций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 проведению родительского собрания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вебинарах, семинарах на образовательных сайтах: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CC"/>
                <w:lang w:eastAsia="en-US"/>
              </w:rPr>
              <w:t xml:space="preserve"> </w:t>
            </w:r>
            <w:hyperlink r:id="rId6" w:tgtFrame="_blank" w:history="1">
              <w:r>
                <w:rPr>
                  <w:rStyle w:val="a5"/>
                  <w:lang w:eastAsia="en-US"/>
                </w:rPr>
                <w:t>www.moi-universitet.ru</w:t>
              </w:r>
            </w:hyperlink>
            <w:r>
              <w:rPr>
                <w:i/>
                <w:iCs/>
                <w:lang w:eastAsia="en-US"/>
              </w:rPr>
              <w:t>;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hyperlink r:id="rId7" w:tgtFrame="_blank" w:history="1">
              <w:r>
                <w:rPr>
                  <w:rStyle w:val="a5"/>
                  <w:lang w:eastAsia="en-US"/>
                </w:rPr>
                <w:t>hist.drofa-ventana.ru</w:t>
              </w:r>
            </w:hyperlink>
            <w:r>
              <w:rPr>
                <w:bCs/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http://www.uchmag.ru/;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eastAsia="en-US"/>
              </w:rPr>
              <w:t> </w:t>
            </w:r>
            <w:hyperlink r:id="rId8" w:tgtFrame="_blank" w:history="1">
              <w:r>
                <w:rPr>
                  <w:rStyle w:val="a5"/>
                  <w:bCs/>
                  <w:lang w:eastAsia="en-US"/>
                </w:rPr>
                <w:t>www.preemstvennost.ru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повышения своей квалификации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>
              <w:rPr>
                <w:lang w:eastAsia="en-US"/>
              </w:rPr>
              <w:lastRenderedPageBreak/>
              <w:t>методических объединений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Подготовка </w:t>
            </w:r>
            <w:r>
              <w:rPr>
                <w:lang w:eastAsia="en-US"/>
              </w:rPr>
              <w:lastRenderedPageBreak/>
              <w:t>выступлений на актуальные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rPr>
          <w:trHeight w:val="18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</w:p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</w:p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развивающих и коррекционных программ, профилактических и просветительских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построения и выполнения образовательной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rPr>
          <w:trHeight w:val="17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В течение года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Создать банк аудиозаписей для занятий по развитию пространственно-временных представлений детей с ОВЗ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DF1278" w:rsidTr="00485F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spacing w:after="100" w:afterAutospacing="1" w:line="30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отчётной документации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Аналитические справки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78" w:rsidRDefault="00DF1278" w:rsidP="00485FF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DF1278" w:rsidRDefault="00DF1278" w:rsidP="00DF1278">
      <w:pPr>
        <w:pStyle w:val="a3"/>
        <w:spacing w:before="0" w:beforeAutospacing="0" w:after="0" w:afterAutospacing="0"/>
        <w:jc w:val="right"/>
      </w:pPr>
    </w:p>
    <w:p w:rsidR="00DF1278" w:rsidRDefault="00DF1278" w:rsidP="00DF1278">
      <w:pPr>
        <w:pStyle w:val="a3"/>
        <w:spacing w:before="0" w:beforeAutospacing="0" w:after="0" w:afterAutospacing="0"/>
        <w:jc w:val="right"/>
      </w:pPr>
    </w:p>
    <w:p w:rsidR="00DF1278" w:rsidRDefault="00DF1278" w:rsidP="00DF1278">
      <w:pPr>
        <w:pStyle w:val="a3"/>
        <w:spacing w:before="0" w:beforeAutospacing="0" w:after="0" w:afterAutospacing="0"/>
        <w:jc w:val="right"/>
      </w:pPr>
    </w:p>
    <w:p w:rsidR="00DF1278" w:rsidRDefault="00DF1278" w:rsidP="00DF1278">
      <w:pPr>
        <w:pStyle w:val="a3"/>
        <w:spacing w:before="0" w:beforeAutospacing="0" w:after="0" w:afterAutospacing="0"/>
        <w:jc w:val="right"/>
      </w:pPr>
      <w:r>
        <w:t>Согласовано</w:t>
      </w:r>
    </w:p>
    <w:p w:rsidR="00DF1278" w:rsidRDefault="00DF1278" w:rsidP="00DF1278">
      <w:pPr>
        <w:pStyle w:val="a3"/>
        <w:spacing w:before="0" w:beforeAutospacing="0" w:after="0" w:afterAutospacing="0"/>
        <w:jc w:val="right"/>
      </w:pPr>
      <w:r>
        <w:t>Руководитель РМО</w:t>
      </w:r>
    </w:p>
    <w:p w:rsidR="00DF1278" w:rsidRDefault="00DF1278" w:rsidP="00DF1278">
      <w:pPr>
        <w:pStyle w:val="a3"/>
        <w:spacing w:before="0" w:beforeAutospacing="0" w:after="0" w:afterAutospacing="0"/>
        <w:jc w:val="right"/>
      </w:pPr>
      <w:r>
        <w:t>_______ Пономарёва Т.В.</w:t>
      </w:r>
    </w:p>
    <w:p w:rsidR="00DF1278" w:rsidRDefault="00DF1278" w:rsidP="00DF1278">
      <w:pPr>
        <w:pStyle w:val="a3"/>
        <w:spacing w:before="0" w:beforeAutospacing="0" w:after="0" w:afterAutospacing="0"/>
        <w:jc w:val="right"/>
      </w:pPr>
      <w:r>
        <w:t>Протокол № 1 от __ __2023г</w:t>
      </w:r>
    </w:p>
    <w:p w:rsidR="00DF1278" w:rsidRDefault="00DF1278" w:rsidP="00DF1278">
      <w:pPr>
        <w:pStyle w:val="a3"/>
        <w:spacing w:line="360" w:lineRule="auto"/>
        <w:ind w:left="1080"/>
      </w:pPr>
    </w:p>
    <w:p w:rsidR="00DF1278" w:rsidRDefault="00DF1278" w:rsidP="00DF1278">
      <w:pPr>
        <w:pStyle w:val="a3"/>
        <w:spacing w:line="360" w:lineRule="auto"/>
        <w:jc w:val="center"/>
      </w:pPr>
    </w:p>
    <w:p w:rsidR="00DF1278" w:rsidRDefault="00DF1278" w:rsidP="00EF2071">
      <w:pPr>
        <w:pStyle w:val="a3"/>
        <w:spacing w:line="360" w:lineRule="auto"/>
        <w:jc w:val="center"/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>
      <w:pPr>
        <w:pStyle w:val="a3"/>
        <w:spacing w:line="360" w:lineRule="auto"/>
        <w:jc w:val="center"/>
        <w:rPr>
          <w:b/>
          <w:bCs/>
        </w:rPr>
      </w:pPr>
    </w:p>
    <w:p w:rsidR="00EF2071" w:rsidRDefault="00EF2071" w:rsidP="00EF2071"/>
    <w:p w:rsidR="00EF2071" w:rsidRDefault="00EF2071" w:rsidP="00EF2071"/>
    <w:p w:rsidR="00EF2071" w:rsidRDefault="00EF2071" w:rsidP="00EF2071">
      <w:pPr>
        <w:pStyle w:val="a3"/>
        <w:jc w:val="center"/>
      </w:pPr>
      <w:r>
        <w:t xml:space="preserve">                </w:t>
      </w:r>
    </w:p>
    <w:p w:rsidR="00EF2071" w:rsidRDefault="00EF2071" w:rsidP="00EF2071">
      <w:pPr>
        <w:pStyle w:val="a3"/>
        <w:jc w:val="center"/>
      </w:pPr>
    </w:p>
    <w:p w:rsidR="00EF2071" w:rsidRDefault="00EF2071" w:rsidP="00EF2071">
      <w:pPr>
        <w:pStyle w:val="a3"/>
        <w:jc w:val="center"/>
      </w:pPr>
    </w:p>
    <w:sectPr w:rsidR="00EF2071" w:rsidSect="006E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  <w:b w:val="0"/>
        <w:bCs w:val="0"/>
        <w:sz w:val="28"/>
        <w:szCs w:val="28"/>
      </w:rPr>
    </w:lvl>
  </w:abstractNum>
  <w:abstractNum w:abstractNumId="1" w15:restartNumberingAfterBreak="0">
    <w:nsid w:val="0EAD36B6"/>
    <w:multiLevelType w:val="hybridMultilevel"/>
    <w:tmpl w:val="3848A99C"/>
    <w:lvl w:ilvl="0" w:tplc="23C6CC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1762B"/>
    <w:multiLevelType w:val="multilevel"/>
    <w:tmpl w:val="57A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62878"/>
    <w:multiLevelType w:val="hybridMultilevel"/>
    <w:tmpl w:val="139A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71"/>
    <w:rsid w:val="00133C50"/>
    <w:rsid w:val="0037748F"/>
    <w:rsid w:val="006E29DB"/>
    <w:rsid w:val="00726D7F"/>
    <w:rsid w:val="007D1CF3"/>
    <w:rsid w:val="008312AA"/>
    <w:rsid w:val="00DF1278"/>
    <w:rsid w:val="00E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10E73-8481-417A-879F-2E7A334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20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F20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a0"/>
    <w:rsid w:val="00EF2071"/>
  </w:style>
  <w:style w:type="character" w:customStyle="1" w:styleId="apple-converted-space">
    <w:name w:val="apple-converted-space"/>
    <w:rsid w:val="00EF2071"/>
  </w:style>
  <w:style w:type="character" w:styleId="a5">
    <w:name w:val="Hyperlink"/>
    <w:basedOn w:val="a0"/>
    <w:uiPriority w:val="99"/>
    <w:semiHidden/>
    <w:unhideWhenUsed/>
    <w:rsid w:val="00EF2071"/>
    <w:rPr>
      <w:color w:val="0000FF"/>
      <w:u w:val="single"/>
    </w:rPr>
  </w:style>
  <w:style w:type="paragraph" w:customStyle="1" w:styleId="1">
    <w:name w:val="Абзац списка1"/>
    <w:basedOn w:val="a"/>
    <w:rsid w:val="00DF1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emstvenno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ofaru.link.sendsay.ru/drofaru/3233,qGpxmuC2aZQ6sKlvorxnqw/483,4965076,80765,?aHR0cHM6Ly9oaXN0LmRyb2ZhLXZlbnRhbmEucnUvP3V0bV9zb3VyY2U9c2VuZHNheSZ1dG1fbWVkaXVtPWVtYWlsJnV0bV9jYW1wYWlnbj0KbXlfZmFtaWx5X3NjaG9vb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universitet.ru/" TargetMode="External"/><Relationship Id="rId5" Type="http://schemas.openxmlformats.org/officeDocument/2006/relationships/hyperlink" Target="http://www.deti-club.ru/rebenok_ne_sluwaetsia_vospitatelni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2</cp:revision>
  <dcterms:created xsi:type="dcterms:W3CDTF">2023-09-04T05:22:00Z</dcterms:created>
  <dcterms:modified xsi:type="dcterms:W3CDTF">2023-09-04T05:22:00Z</dcterms:modified>
</cp:coreProperties>
</file>