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2A" w:rsidRDefault="00835C36">
      <w:pPr>
        <w:rPr>
          <w:rFonts w:ascii="Times New Roman" w:hAnsi="Times New Roman" w:cs="Times New Roman"/>
          <w:sz w:val="28"/>
          <w:szCs w:val="28"/>
        </w:rPr>
      </w:pPr>
      <w:r w:rsidRPr="00835C36">
        <w:rPr>
          <w:rFonts w:ascii="Times New Roman" w:hAnsi="Times New Roman" w:cs="Times New Roman"/>
          <w:sz w:val="28"/>
          <w:szCs w:val="28"/>
        </w:rPr>
        <w:t>Наличие печатных и электронных образовательных и информационных ресурсов и учебно-методической документации по реализуемым в соответствии лицензией образовательным прог</w:t>
      </w:r>
      <w:r w:rsidRPr="00835C36">
        <w:rPr>
          <w:rFonts w:ascii="Times New Roman" w:hAnsi="Times New Roman" w:cs="Times New Roman"/>
          <w:sz w:val="28"/>
          <w:szCs w:val="28"/>
        </w:rPr>
        <w:t>раммам в МБДОУ детском саду № 5 «Звоночек</w:t>
      </w:r>
      <w:r w:rsidRPr="00835C3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5C36" w:rsidRPr="00835C36" w:rsidRDefault="00835C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5C36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pPr w:leftFromText="180" w:rightFromText="180" w:bottomFromText="200" w:vertAnchor="text" w:horzAnchor="margin" w:tblpXSpec="center" w:tblpY="130"/>
        <w:tblW w:w="1022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0"/>
        <w:gridCol w:w="7851"/>
      </w:tblGrid>
      <w:tr w:rsidR="00835C36" w:rsidRPr="00835C36" w:rsidTr="00216AE4">
        <w:trPr>
          <w:trHeight w:val="404"/>
        </w:trPr>
        <w:tc>
          <w:tcPr>
            <w:tcW w:w="102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используемой литературы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дошкольного образования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Логинова, Т.И. Бабаева Детство: Программа развития и воспитания детей в детском саду, изд. СПБ «Детство-пресс» 2001г.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Гончарова, М.В.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– программа педагогического процесса в детском саду. изд. СПБ «Детство-пресс» 2001г.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общеобразовательная программа дошкольного образования Детство (ФГТ).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общеобразовательная программа дошкольного образования Детство (ФГОС).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О.О. Познавательное развитие. 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развитие. Конспекты занятий.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группа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Степанова.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математических способностей детей 3-4 лет А.В.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Белошистая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математических способностей детей 4-5 лет. А.В.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Белошистая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учеба, и игра, и математика. Т.И.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математика для дошкольников. Е.А. Носова.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детей дошкольного возраста.               В.В. Зайцев.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детей 3-4 лет. Е.В. Колесникова.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детей 4-5 лет. Е.В. Колесникова.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для детей 4-5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Колесникова. Новикова.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для детей 5-6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Колесникова. Новикова.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детей 6-7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Колесникова. Новикова.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Фолькович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Л.П.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Барникина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математических представлений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детском саду. В,П. Новикова.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времени у дошкольников. Е.Н. Лебеденко.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– основа конструирования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ДОУ. Ельцова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О,М.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от 3 до 7 лет. З.А. Михайлова.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дошкольников. Т.И. Ерофеева, Л.Н. Павлова.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до школы. А.А. Смоленцева, З.А. Михайлова.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в старшей группе д/с математика.  В.Н. Степанова Н.В.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математика в играх 5-7 лет. К.В. Шевелев.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логика (Радуга). Е.В. Соловьева.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(рабочая тетрадь). Е.В. Колесникова.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математических способностей (рабочая тетрадь 6-7 лет) Е.В. Колесникова.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научит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клеточка  (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пособие). Т.С.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Голубина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материал. Математика для детей 5-6 лет. Е.В. Колесникова.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по математике и конструированию. С.И Волкова, О.А. Пчелкина.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математические игры – занятия в ДОУ. Л.П. Стасова.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это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интересно. Рабочая тетрадь 4-5 лет.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это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интересно. Рабочая тетрадь 5-6 лет.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это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интересно. Рабочая тетрадь 6-7лет.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Сказочные лабиринты игры (3-7лет). В.В.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пожаловать в экологию. О.А.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 Попова. Мир вокруг нас.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природы и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Маневцова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П.Г.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Саморукова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природа. Н.А. Рыжова.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вода. Н.А. Рыжова.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для маленьких.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 с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играми и занятиями.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Белфакс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 животных. Ю. Школьник, Ю. Золотарева.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младших дошкольников. С.Н. Николаева.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Аквариумные рыбки. Б. Шредер.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животных. Демонстрационный материал.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Демонстрационный материал.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«Мы» экологического образования детей. Н.Н. Кондратьева.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Шимнок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занятия с детьми 5-6 лет. Т.М. Бондаренко.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занятия с детьми 6-7 лет. Т.М. Бондаренко.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 пожаловать в экологию. II часть О.А.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эколог. Программа и условия её реализации в д/саду. С.Н. Николаева.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Экология. Конспекты занятий в старшей группе д/сада. В.Н.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Степанова.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–наш дом (методика проведения занятий по основам экологии, для дошкольников.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И.Белавина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Найденская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творческих задач по биологии, экологии и ОБЖ.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С.Ю.Модестов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праздники. Л.П.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дошкольников с неживой природой.     С.Н. Николаева.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дошкольников с миром животных.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Е.И.Золотова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экологического воспитания в д/саду.            С.Н. Николаева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Секреты природы – это так интересно! Л.В.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Ковилько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 прогулках с детьми младшего дошкольного возраста. С.Н.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экологической культуры в дошкольном детстве. С.Н. Николаева.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схеме тела (демонстрационный материал)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тропинка. (занятия по экологии и ознакомлению с окружающим миром 5-7 лет)               Л.С. Журавлева.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в летний период. Н.М. Кислова.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 миром. И. А. Морозова,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М.А.Пушкарева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 в детском саду. М.М. Марковская.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мое тело.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С.Е.Шукшина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должны жить (млекопитающие). М.В. Черкасова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правильном питании.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М.М.Безруких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Т.А.Филиппова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этикета. С.А.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Насонкина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(наглядно-дидактические  пособия).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сделаны предметы. О.В.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 до… О.В.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миру взрослых. О.В.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на прогулках с детьми младшего дошкольного возраста. С.Н.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 старшая и подготовительная группа. И.В. Кравченко, Т.Л. Долгова.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 научные наблюдения и эксперименты в детском саду. Человек. А.И. Иванова.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экспериментирование (старший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возраст) И.Э. Куликовская, Н.Н.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Совгир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экологических наблюдений и экспериментов в детском саду. А.И. Иванова.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к истокам народного творчества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детей к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истокам  русской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культуры. О.Л. Князева. М.Д.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Маканева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Дошкольникам о М.А. Шолохове. И Донском крае.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русским народным творчеством.    Т.А.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регионального содержания образования в ДОУ на основе традиций донского казачества (часть 1). Г.Н.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Калайтанова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О.о.Речевое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саду. О.С. Ушакова. Москва. 2004г.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в 1-ой младшей группе детского сада. В.В.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А.И.Максаков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занятий в старшей группе д/с по развитию речи.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В.Н., Степанова Н.В.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хорошо уметь читать.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– когда учиться трудно.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Д.Х.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по картинкам. «Времена года.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Играем, слушаем, подражаем – звуки получаем.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Цвынтарный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интереса и способностей к чтению у детей 6-7 лет. Колесникова Е.В. 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Теплышева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Е,П.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Скороговорки и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Куликовская Т.А. Практикум по улучшению дикции.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слова к букве. Федосова Н.А.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обучению грамоте в ДОУ. Кулешова Л.А.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речи, подготовка к освоению письма.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Фалькович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Барылкина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этикет старших дошкольников.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чтению. (Считалочка)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в детском саду и дома. 4-5 лет.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Хрестоматия в детском саду и дома.5-7 лет.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восприятия 5-6 лет. И.А. Морозова.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детей с нарушениями речи.              Е.В. Кузнецова,  И.А. Тихонова.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играя. Игры и упражнения со звучащим словом.               И.А. Максаков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обучению грамоте детей 4-5 лет.            М.Д.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дошкольников со звучащим словом.      Г.А.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Туманкова.М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1988г.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Рассказы по рисункам (раздаточный материал).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картинкам «Я расту». Демонстрационный материал.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//- «Истории обычных вещей» демонстрационный материал.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-//-//- «Моя семья». Демонстрационный материал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рисункам «Я и другие». Демонстрационный материал.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сказку..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Шорохова.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веселее (Игры и рабочие материалы к авторской программе развития самосознания в речевой активности дошкольников «Открой себя»). Е.В. Рылеева.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в д/саду. А.Е. Антипина.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звуковой культуры речи у детей 3-4 лет.        Е.В. Колесникова.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 дидактические пособия рассказы по картинкам «Распорядок дня». «Добрые досуги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произведениям детских писателей. Л.Е. Белоусова.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Букварь. Н.С. Жукова.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 детей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 лет. Демонстрационный материал (осень-зима) О.Е. Громова, Г.Н.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Тетрадь. Составляем рассказы по картинкам для детей 5-6 лет.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Е.Бортникова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штриховки 5-6 лет. Детство – пресс.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играх. Д.Х.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говорит ваш ребенок. А.И. Максаков.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к урокам обучения грамоте.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связной речи у детей дошкольного возраста. Н.В.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О.О. Физическое развитие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дошкольникам. Л.Д. Глазырина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гимнастика под музыку. Иова, Иоффе,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Головчинер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– это радость! Л.Н. Савичева.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ребенка в детском саду.        М.А.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физического воспитания детей дошкольного возраста. Л.Д. Глазырина, В.А.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Овсянкин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физической культурой в ДОУ. Л.Г.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Л.А. Обухова.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Румяные щеки. С. Прокофьева. Е.А. Тимофеева.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на воздухе с детьми дошкольного возраста. В.Г. Фролов, Г.Л. Юрко.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свежем воздухе. В.В.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физкультминуток для дошкольников (средняя, старшая, подготовительная группы). В.И. Ковалько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 Зайцев.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Айболита. Г. Зайцев.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Дошкольникам о технике. И.И.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Кобитина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детей дошкольного возраста. Н.А. Извекова. А.Ф. Медведева.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движения.2. Н.А. Извекова.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сигнала светофора (из опыта работы). Т.Ф.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обеспечить безопасность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.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Безопасность. Рабочая тетрадь 2. Н.Н.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Авреева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О.Л. Князева, Р.Б. Стеркина.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Безопасность. Рабочая тетрадь 3. Н.Н.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Авреева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О.Л. Князева, Р.Б. Стеркина.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Художественно – эстетическое развитие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рисованию. С.В.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Парафеева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2-4 лет рисованию, лепке, аппликации в игре. Т.Н.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С.Г Якобсон.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спрятанные в пальчиках. Н.В. Дубровская.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 книжной графике. Н.А. Курочкина.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изобразительной деятельности в д/с.           Г.С.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изобразительной деятельности в д/с.  Старшая группа.  Г.С.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изобразительной деятельности в д/с. Подготовительная группа.   Г.С.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Швайко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занятий в старшей группе д/сада ИЗО.       В.Н.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Степанова.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юных художников (конспекты занятий)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И.В.Тюфанова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пейзажная живопись «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 года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Н.А.Курочкина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натюрмортом (учебно-наглядное пособие) Н.А. Курочкина.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пейзажной живописью (учебно-наглядное пособие)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Н.А.Курочкина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лошади до петуха (домашние животные)         Шаталова С.П.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М.А.Гусакова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аппликацией в д/с. З.А.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Богатиева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школьников со скульптурой.                  А.А.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Гжель – искусство детям (альбом).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 – искусство детям (альбом).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Северной Двины – искусство детям (альбом).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пластилин – искусство детям (альбом).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коробочки – искусство детям.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из ладошки (рабочая тетрадь для детей 4-5 лет) И.В. Дубровская.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с детьми дошкольного возраста (нетрадиционные техники). Р.Г. Казакова, Т.И.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Сайганова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Объемные картинки. Л.М.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Салагаева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 рисование (Демонстрационный альбом). средняя группа.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рисование. (Демонстрационный альбом). Средняя группа.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рисование. (Демонстрационный альбом). младшая группа.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изобразительной деятельности.                    Т.С. Комарова.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деятельность. Конспекты занятий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подготовительной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группе. Т.А.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Николкина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можно сделать из природного материала.               Э.К.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Гульянц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И.Я.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Базик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по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творческого воображения у дошкольников. В.Н. Лукьяненко,         Н.И. Титаренко.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Дошкольникам об искусстве. Т.Н.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 оригами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Ю.Шумаков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Е.Кочеткова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О.О. Социально – коммуникативное развитие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сюжетные игры малышам. Е.В. Зворыгина.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Продуктовый магазин. (Методика Зайцева) демонстрационный материал.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хорошем и плохом поведении. Т.А. Шорыгина.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беседы с детьми 4-7 лет. В.И. Петрова, Т.А.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поведении ребенка за столом.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экономике. Т.А. Шорыгина.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вежливы всегда. О.Н Демидова..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Воспитываем, обучаем, развиваем дошкольников в игре. В.А.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программы, беседы в кругу друзей. Л.В. Воронкова.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Образная игрушка. О.К. Васильева.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которые лечат. А.С. Галанов.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игры в детском саду. Т.И.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Птрова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Е.Л. Сергеева.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маленького гражданина.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Г.А.Ковалева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 формированию у дошкольников целостной картины мира. Куликовская И.Э.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страна.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человеке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истории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культуре. И.Ф.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Мулько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человеке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истории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культуре. Г.Н.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Калайтанова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1.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человеке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истории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культуре. Г.Н.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Калайтанова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Часть 2.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– начинаем мы играть!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Л.В.Белоусова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Родина? (опыт работы патриотического воспитания в ДОУ). под ред.               Л.А.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 –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 беседы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 с дошкольниками. Е.А.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Живем в «Ладу». Патриотическое воспитание.               Е.А. Писарева, В.В. Уткина.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дошкольников с Родным городом                 Н.В. Алешина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дошкольниками о профессиях. Т.В. Потапова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ты – мы. Программа социально-эмоционального развития дошкольников. О.Л. Князева.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образовательная программа «Ребенок в социуме».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Чумичева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 и др.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мир» С.А. Козлова, Л,И. Катаева.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символика (дидактический материал).        Е.К. Ривина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Отчего и почему. Л.В.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Г.Н. Куляба.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сочувствовать, сопереживать. С.И.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Семенака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 Россия. С. Михалков.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и раздаточный материал для дошкольников (продукты питания). Часть 8. Р.Н.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Нравственно-патриотическое воспитание детей дошкольного возраста. Разработано в соответствии с ФГОС,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А.Я.Ветохина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З.С.Дмитренко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2009г. «Детство-Пресс»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Знакомим дошкольников с литературой. О.С. Ушакова.             Н.В.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о книжной графике. Н.А. Курочкина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 сказке. Т.В. Боль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книга. Гуревич Л.М. Пособие для воспитателей. д/с.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(в детском саду и дома) 2-4 года. Л.Н. Елисеева.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(русские народные) Ростов-на-Дону 2007г.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Строим из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Комарова  Л.Г.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художественный труд в детском саду. Л.В.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 в детском саду. И.А. Лыкова.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Творим и мастерим (ручной труд в д/саду и дома)        Л.В.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конструировать. Трудовое воспитание в детском саду.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собрания в детском саду. Старшая группа. С.В.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детском саду. Подготовительная группа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лицензированию ДОУ. Соловьева Л.В. Антропова Е.Г.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детском саду. С.В.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 и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 для детского сада. В.М.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Изгаршева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дошкольника.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В.С.Мухина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школу собирайтесь. О.М. Дьяченко и др.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занятий по комплексному развитию дошкольников. Л.Г.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Л.А. Обухова.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открытий. Л.Г.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(примерная основная общеобразовательная программа дошкольного образования).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 для организации развивающей деятельности в течение дня 6-7 лет. Л.Б. 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Фесюкова</w:t>
            </w:r>
            <w:proofErr w:type="spellEnd"/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пора. Часть 1. А.Х.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пора. Часть 2. А.Х.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gram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 Конспекты</w:t>
            </w:r>
            <w:proofErr w:type="gram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во второй младшей группе детского сада. ТЦ Учитель 2004г.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«Тематические дни и недели в детском саду.</w:t>
            </w:r>
          </w:p>
        </w:tc>
      </w:tr>
      <w:tr w:rsidR="00835C36" w:rsidRPr="00835C36" w:rsidTr="00216AE4">
        <w:trPr>
          <w:trHeight w:val="404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C36" w:rsidRPr="00835C36" w:rsidRDefault="00835C36" w:rsidP="0083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Бондаренко. Комплексные занятия в средней группе.</w:t>
            </w:r>
          </w:p>
        </w:tc>
      </w:tr>
    </w:tbl>
    <w:p w:rsidR="00835C36" w:rsidRPr="00835C36" w:rsidRDefault="00835C36">
      <w:pPr>
        <w:rPr>
          <w:rFonts w:ascii="Times New Roman" w:hAnsi="Times New Roman" w:cs="Times New Roman"/>
          <w:b/>
          <w:sz w:val="28"/>
          <w:szCs w:val="28"/>
        </w:rPr>
      </w:pPr>
      <w:r w:rsidRPr="00835C36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835C36" w:rsidRPr="00742065" w:rsidRDefault="00835C36" w:rsidP="00835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Детство: примерная основная общеобразовательная программа дошкольного образования/Т.И. Бабаева, А.Г. Гогоберидзе, О.В. Солнцева и др.  – СПб.: ООО «Издательство «Детство-Пресс», 2011. – 528 с.</w:t>
      </w:r>
    </w:p>
    <w:p w:rsidR="00835C36" w:rsidRPr="00742065" w:rsidRDefault="00835C36" w:rsidP="00835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и организация образовательного процесса дошкольного учреждения по примерной основной общеобразовательной программе «Детство»: </w:t>
      </w:r>
      <w:proofErr w:type="gramStart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gramEnd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 – СПб.: ООО «Издательство «Детство-Пресс», 2013. – 272 с.</w:t>
      </w:r>
    </w:p>
    <w:p w:rsidR="00835C36" w:rsidRPr="00742065" w:rsidRDefault="00835C36" w:rsidP="00835C36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область «Познание». Как работать по программе «Детство»: Учебно-методическое пособие/ науч. ред. А.Г. Гогоберидзе. – СПб.: «Издательство «Детство - Пресс»; М.: ТЦ «СФЕРА», 2013. – 304 с.</w:t>
      </w:r>
    </w:p>
    <w:p w:rsidR="00835C36" w:rsidRPr="00742065" w:rsidRDefault="00835C36" w:rsidP="00835C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воспитателя» - ежедневное планирование по программе «Детство» (средняя группа) /Н.Н. Гладышева, Ю.Б. </w:t>
      </w:r>
      <w:proofErr w:type="spellStart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Сержантова</w:t>
      </w:r>
      <w:proofErr w:type="spellEnd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42065">
        <w:rPr>
          <w:rFonts w:ascii="Times New Roman" w:hAnsi="Times New Roman" w:cs="Times New Roman"/>
          <w:iCs/>
          <w:sz w:val="24"/>
          <w:szCs w:val="24"/>
        </w:rPr>
        <w:lastRenderedPageBreak/>
        <w:t>- Методическое обеспечение программы «Детство», разработанное авторами программы и преподавателями кафедры дошкольной педагогики Института детства РГПУ им. А. И. Герцена.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42065">
        <w:rPr>
          <w:rFonts w:ascii="Times New Roman" w:hAnsi="Times New Roman" w:cs="Times New Roman"/>
          <w:iCs/>
          <w:sz w:val="24"/>
          <w:szCs w:val="24"/>
        </w:rPr>
        <w:t>- Методическое обеспечение подготовки педагогов к реализации программы «Детство», разработанное авторами программы и преподавателями кафедры дошкольной педагогики Института детства РГПУ им. А. И. Герцена.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42065">
        <w:rPr>
          <w:rFonts w:ascii="Times New Roman" w:hAnsi="Times New Roman" w:cs="Times New Roman"/>
          <w:iCs/>
          <w:sz w:val="24"/>
          <w:szCs w:val="24"/>
        </w:rPr>
        <w:t xml:space="preserve"> - И.М. Сучкова, Е.А. Мартынова, Н.А. Давыдова Физическое развитие детей 2-7 лет: развернутое перспективное планирование по программе «Детство» - Волгоград: Учитель, 2012.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 Л. И. Физкультурные занятия в детском саду. Средняя группа - М.: Мозаика-Синтез, 2009. 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42065">
        <w:rPr>
          <w:rFonts w:ascii="Times New Roman" w:hAnsi="Times New Roman" w:cs="Times New Roman"/>
          <w:sz w:val="24"/>
          <w:szCs w:val="24"/>
        </w:rPr>
        <w:t xml:space="preserve">Губанова Н. Ф. Игровая деятельность в детском саду. - М.: Мозаика-Синтез, 2006. 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Печерога</w:t>
      </w:r>
      <w:proofErr w:type="spellEnd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Развивающие игры для </w:t>
      </w:r>
      <w:proofErr w:type="gramStart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дошкольников.-</w:t>
      </w:r>
      <w:proofErr w:type="gramEnd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</w:t>
      </w:r>
      <w:proofErr w:type="spellStart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742065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2008.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 О. А. Добро пожаловать в экологию! Развернутое перспективное планирование по программе «Детство»- Детство – Пресс, 2015.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>- Рыжова Н.А. Я и природа: Учебно-метод. комплект по эко</w:t>
      </w:r>
      <w:r w:rsidRPr="00742065">
        <w:rPr>
          <w:rFonts w:ascii="Times New Roman" w:hAnsi="Times New Roman" w:cs="Times New Roman"/>
          <w:sz w:val="24"/>
          <w:szCs w:val="24"/>
        </w:rPr>
        <w:softHyphen/>
        <w:t xml:space="preserve">логии, образованию дошкольников. — М.: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-Пресс, </w:t>
      </w:r>
      <w:proofErr w:type="gramStart"/>
      <w:r w:rsidRPr="00742065">
        <w:rPr>
          <w:rFonts w:ascii="Times New Roman" w:hAnsi="Times New Roman" w:cs="Times New Roman"/>
          <w:sz w:val="24"/>
          <w:szCs w:val="24"/>
        </w:rPr>
        <w:t>1996,  серия</w:t>
      </w:r>
      <w:proofErr w:type="gramEnd"/>
      <w:r w:rsidRPr="00742065">
        <w:rPr>
          <w:rFonts w:ascii="Times New Roman" w:hAnsi="Times New Roman" w:cs="Times New Roman"/>
          <w:sz w:val="24"/>
          <w:szCs w:val="24"/>
        </w:rPr>
        <w:t xml:space="preserve">  «Наш дом – природа».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>- Рыжова Н.А. Экологический паспорт детского сада: среда, здоровье, безопасность. – М.: ЛИНКА-ПРЕСС.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 xml:space="preserve">- Книга для чтения в детском саду и дома. Хрестоматия. 4-5 лет / Сост. В. В.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, Н. П. Ильчук и др. - М.: Оникс-XXI век, 2005. 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 В. В. Развитие речи. 4-6 лет. Учебно-наглядное пособие. - М.: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2065">
        <w:rPr>
          <w:rFonts w:ascii="Times New Roman" w:hAnsi="Times New Roman" w:cs="Times New Roman"/>
          <w:sz w:val="24"/>
          <w:szCs w:val="24"/>
        </w:rPr>
        <w:t>Сомкова</w:t>
      </w:r>
      <w:proofErr w:type="spellEnd"/>
      <w:r w:rsidRPr="00742065">
        <w:rPr>
          <w:rFonts w:ascii="Times New Roman" w:hAnsi="Times New Roman" w:cs="Times New Roman"/>
          <w:sz w:val="24"/>
          <w:szCs w:val="24"/>
        </w:rPr>
        <w:t xml:space="preserve"> О.Н. Речевое развитие: методический комплект программы «Детство» 3-7 лет.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>- Лыкова И.А. Художественный труд в детском саду средней группы. Конспекты занятий. Методические рекомендации. – М.: Карапуз, 2010.</w:t>
      </w:r>
    </w:p>
    <w:p w:rsidR="00835C36" w:rsidRPr="00742065" w:rsidRDefault="00835C36" w:rsidP="00835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2065">
        <w:rPr>
          <w:rFonts w:ascii="Times New Roman" w:hAnsi="Times New Roman" w:cs="Times New Roman"/>
          <w:sz w:val="24"/>
          <w:szCs w:val="24"/>
        </w:rPr>
        <w:t xml:space="preserve">- Комарова ТС. Изобразительная деятельность в детском саду. - М.: Мозаика-Синтез, 2005. </w:t>
      </w:r>
    </w:p>
    <w:p w:rsidR="00835C36" w:rsidRPr="00835C36" w:rsidRDefault="00835C36">
      <w:pPr>
        <w:rPr>
          <w:rFonts w:ascii="Times New Roman" w:hAnsi="Times New Roman" w:cs="Times New Roman"/>
          <w:b/>
          <w:sz w:val="28"/>
          <w:szCs w:val="28"/>
        </w:rPr>
      </w:pPr>
      <w:r w:rsidRPr="00835C36">
        <w:rPr>
          <w:rFonts w:ascii="Times New Roman" w:hAnsi="Times New Roman" w:cs="Times New Roman"/>
          <w:b/>
          <w:sz w:val="28"/>
          <w:szCs w:val="28"/>
        </w:rPr>
        <w:t>1 Младшая группа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>1. Т. И. Бабаева, А. Г. Гогоберидзе, О. В. Солнцева и др. – Комплексная образовательная программа дошкольного образования «Детство» - СПб.: ООО «ИЗДАТЕЛЬСТВО «ДЕТСТВО – ПРЕСС», 2016. – 352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>2. Бондаренко Т. М. – Практический материал по освоению образовательных областей в первой младшей группе детского сада: Практическое пособие для старших воспитателей и педагогов ДОУ, родителей, гувернёров. – Воронеж: ООО «Метода», 2013. – 256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835C36">
        <w:rPr>
          <w:rFonts w:ascii="Times New Roman" w:eastAsia="Calibri" w:hAnsi="Times New Roman" w:cs="Times New Roman"/>
          <w:sz w:val="24"/>
          <w:szCs w:val="24"/>
        </w:rPr>
        <w:t>Волчкова</w:t>
      </w:r>
      <w:proofErr w:type="spell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В. Н., Степанова Н. В. – Развитие и воспитание детей младшего дошкольного возраста: Практическое пособие для воспитателей детских садов. – Воронеж. ТЦ. «Учитель», 2001. – 292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835C36">
        <w:rPr>
          <w:rFonts w:ascii="Times New Roman" w:eastAsia="Calibri" w:hAnsi="Times New Roman" w:cs="Times New Roman"/>
          <w:sz w:val="24"/>
          <w:szCs w:val="24"/>
        </w:rPr>
        <w:t>Погудкина</w:t>
      </w:r>
      <w:proofErr w:type="spell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И. С. – Развивающие игры, упражнения, комплексные занятия для детей раннего возраста (с 1 года до 3-х лет) – СПб.: ООО «ИЗДАТЕЛЬСТВО «ДЕТСТВО – ПРЕСС», 2015. – 176 с. (Из опыта работы по программе «Детство»).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>5. Литвинова О. Э. – Конструирование с детьми раннего дошкольного возраста. Конспекты совместной деятельности с детьми 2 – 3 лет: учеб. – метод. Пособие. – СПб.: «ИЗДАТЕЛЬСТВО «ДЕТСТВО – ПРЕСС», 2016. – 160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835C36">
        <w:rPr>
          <w:rFonts w:ascii="Times New Roman" w:eastAsia="Calibri" w:hAnsi="Times New Roman" w:cs="Times New Roman"/>
          <w:sz w:val="24"/>
          <w:szCs w:val="24"/>
        </w:rPr>
        <w:t>Колдина</w:t>
      </w:r>
      <w:proofErr w:type="spell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Д. Н. – Игровые занятия с детьми 2 – 3 лет. – М.: ТЦ Сфера, 2010. – 144 с. – (Ранний возраст).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>7. Галанова Т. В. – Развивающие игры с малышами до трёх лет. Популярное пособие для родителей и педагогов. – Ярославль: Академия развития, 2007. – 240 с.: ил. – (</w:t>
      </w:r>
      <w:proofErr w:type="gramStart"/>
      <w:r w:rsidRPr="00835C36">
        <w:rPr>
          <w:rFonts w:ascii="Times New Roman" w:eastAsia="Calibri" w:hAnsi="Times New Roman" w:cs="Times New Roman"/>
          <w:sz w:val="24"/>
          <w:szCs w:val="24"/>
        </w:rPr>
        <w:t>Игра ,</w:t>
      </w:r>
      <w:proofErr w:type="gram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обучение, развитие, развлечение).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8. Карпухина Н. А. – Конспекты занятий в первой младшей группе детского сада. Практическое пособие для воспитателей и методистов ДОУ – Воронеж: ЧП </w:t>
      </w:r>
      <w:proofErr w:type="spellStart"/>
      <w:r w:rsidRPr="00835C36">
        <w:rPr>
          <w:rFonts w:ascii="Times New Roman" w:eastAsia="Calibri" w:hAnsi="Times New Roman" w:cs="Times New Roman"/>
          <w:sz w:val="24"/>
          <w:szCs w:val="24"/>
        </w:rPr>
        <w:t>Лакоценин</w:t>
      </w:r>
      <w:proofErr w:type="spell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С. С. – 272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>9. Высокова Т. П. – Сенсомоторное развитие детей раннего возраста: программа, конспекты занятий. – Изд. 2-е. – Волгоград: Учитель, 2014. – 79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835C36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Е. А. – Лепка с детьми раннего возраста (1-3 года). Методическое пособие для воспитателей и родителей. – М.: Мозаика – Синтез, 2007. – 80 с. 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11. Тимофеева Л. Л., </w:t>
      </w:r>
      <w:proofErr w:type="spellStart"/>
      <w:r w:rsidRPr="00835C36">
        <w:rPr>
          <w:rFonts w:ascii="Times New Roman" w:eastAsia="Calibri" w:hAnsi="Times New Roman" w:cs="Times New Roman"/>
          <w:sz w:val="24"/>
          <w:szCs w:val="24"/>
        </w:rPr>
        <w:t>Корнеичева</w:t>
      </w:r>
      <w:proofErr w:type="spellEnd"/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 Е. Е., Грачёва Н. И. – Планирование образовательной деятельности с дошкольниками в режиме дня. Первая младшая группа. Методическое пособие. – М.: Центр педагогического образования, 2013. – 304 с.</w:t>
      </w:r>
    </w:p>
    <w:p w:rsidR="00835C36" w:rsidRPr="00835C36" w:rsidRDefault="00835C36" w:rsidP="00835C3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>12. Лыкова И. А. – Изобразительная деятельность в детском саду: планирование, конспекты занятий, методические рекомендации. Ранний возраст. – М.: «КАРАПУЗ – ДИДАКТИКА», 2008. – 144 с., 16 л. Вкл.</w:t>
      </w:r>
    </w:p>
    <w:p w:rsidR="00835C36" w:rsidRPr="00835C36" w:rsidRDefault="00835C36" w:rsidP="00835C36">
      <w:pPr>
        <w:spacing w:after="20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C36">
        <w:rPr>
          <w:rFonts w:ascii="Times New Roman" w:eastAsia="Calibri" w:hAnsi="Times New Roman" w:cs="Times New Roman"/>
          <w:sz w:val="24"/>
          <w:szCs w:val="24"/>
        </w:rPr>
        <w:t xml:space="preserve">13. Рабочая программа воспитателя_ ежедневное планирование по программе _Детство_. Первая младшая группа. Программа для установки через Интернет </w:t>
      </w:r>
    </w:p>
    <w:p w:rsidR="00835C36" w:rsidRPr="00835C36" w:rsidRDefault="00835C36">
      <w:pPr>
        <w:rPr>
          <w:rFonts w:ascii="Times New Roman" w:hAnsi="Times New Roman" w:cs="Times New Roman"/>
          <w:sz w:val="32"/>
          <w:szCs w:val="32"/>
        </w:rPr>
      </w:pPr>
    </w:p>
    <w:sectPr w:rsidR="00835C36" w:rsidRPr="0083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98"/>
    <w:rsid w:val="00776CF4"/>
    <w:rsid w:val="00835C36"/>
    <w:rsid w:val="00BD1A2A"/>
    <w:rsid w:val="00D47F98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082"/>
  <w15:chartTrackingRefBased/>
  <w15:docId w15:val="{4507D059-9B0D-440F-9B55-3669A2A1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Пользователь Asus</cp:lastModifiedBy>
  <cp:revision>2</cp:revision>
  <dcterms:created xsi:type="dcterms:W3CDTF">2022-09-08T07:20:00Z</dcterms:created>
  <dcterms:modified xsi:type="dcterms:W3CDTF">2022-09-08T07:20:00Z</dcterms:modified>
</cp:coreProperties>
</file>