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bookmarkStart w:id="0" w:name="_GoBack"/>
      <w:bookmarkEnd w:id="0"/>
      <w:r w:rsidRPr="00B220DD">
        <w:rPr>
          <w:rFonts w:ascii="Times New Roman" w:hAnsi="Times New Roman" w:cs="Times New Roman"/>
          <w:b/>
          <w:bCs/>
          <w:noProof/>
          <w:kern w:val="1"/>
        </w:rPr>
        <w:t>Утверждаю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Заведующий МБДОУ детский сад № 5 «Звоночек»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Лимарева О.С.</w:t>
      </w:r>
    </w:p>
    <w:p w:rsidR="00893274" w:rsidRDefault="00CD1298" w:rsidP="00B220DD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29.07.2022</w:t>
      </w:r>
      <w:r w:rsidR="00B220DD">
        <w:rPr>
          <w:rFonts w:ascii="Times New Roman" w:hAnsi="Times New Roman" w:cs="Times New Roman"/>
          <w:b/>
          <w:sz w:val="24"/>
          <w:szCs w:val="24"/>
        </w:rPr>
        <w:t>г.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3740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893274" w:rsidRDefault="004B581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 №</w:t>
      </w:r>
      <w:r w:rsidRPr="004B58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«Звоночек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3274" w:rsidRDefault="004B5813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п.Тарасовский</w:t>
      </w:r>
    </w:p>
    <w:p w:rsidR="00893274" w:rsidRDefault="00CD129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2021– 2022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Pr="004B4ACC" w:rsidRDefault="00893274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893274" w:rsidRPr="003A7DCA" w:rsidRDefault="003A7DC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A7DCA">
        <w:rPr>
          <w:rFonts w:ascii="Times New Roman" w:hAnsi="Times New Roman" w:cs="Times New Roman"/>
          <w:sz w:val="24"/>
          <w:szCs w:val="24"/>
        </w:rPr>
        <w:t>п. Тарасовский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публичный доклад – средство обеспечения информационной открытости и прозрачности работы Муниципального бюджетного дошкольного образовател</w:t>
      </w:r>
      <w:r w:rsidR="004B5813">
        <w:rPr>
          <w:rFonts w:ascii="Times New Roman" w:hAnsi="Times New Roman" w:cs="Times New Roman"/>
          <w:sz w:val="24"/>
          <w:szCs w:val="24"/>
        </w:rPr>
        <w:t>ьного учреждения детский сад №5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B5813">
        <w:rPr>
          <w:rFonts w:ascii="Times New Roman" w:hAnsi="Times New Roman" w:cs="Times New Roman"/>
          <w:sz w:val="24"/>
          <w:szCs w:val="24"/>
        </w:rPr>
        <w:t xml:space="preserve">Звоночек», п. Тарасовский </w:t>
      </w:r>
      <w:r w:rsidR="004A589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доклад подготовлен на основе контрольно-аналит</w:t>
      </w:r>
      <w:r w:rsidR="00EC0D55">
        <w:rPr>
          <w:rFonts w:ascii="Times New Roman" w:hAnsi="Times New Roman" w:cs="Times New Roman"/>
          <w:sz w:val="24"/>
          <w:szCs w:val="24"/>
        </w:rPr>
        <w:t>и</w:t>
      </w:r>
      <w:r w:rsidR="00CD1298">
        <w:rPr>
          <w:rFonts w:ascii="Times New Roman" w:hAnsi="Times New Roman" w:cs="Times New Roman"/>
          <w:sz w:val="24"/>
          <w:szCs w:val="24"/>
        </w:rPr>
        <w:t>ческой деятельности ДОУ за 2021– 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589B">
        <w:rPr>
          <w:rFonts w:ascii="Times New Roman" w:hAnsi="Times New Roman" w:cs="Times New Roman"/>
          <w:b/>
          <w:bCs/>
          <w:sz w:val="24"/>
          <w:szCs w:val="24"/>
        </w:rPr>
        <w:t>. Общие характ</w:t>
      </w:r>
      <w:r w:rsidR="004B5813">
        <w:rPr>
          <w:rFonts w:ascii="Times New Roman" w:hAnsi="Times New Roman" w:cs="Times New Roman"/>
          <w:b/>
          <w:bCs/>
          <w:sz w:val="24"/>
          <w:szCs w:val="24"/>
        </w:rPr>
        <w:t>еристики МБДОУ детского сада №5 «Звоночек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3274" w:rsidRDefault="00CD1298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0932">
        <w:rPr>
          <w:rFonts w:ascii="Times New Roman" w:hAnsi="Times New Roman" w:cs="Times New Roman"/>
          <w:sz w:val="24"/>
          <w:szCs w:val="24"/>
        </w:rPr>
        <w:t>Организационно-правовая форма: бюджетное учреждение;</w:t>
      </w:r>
    </w:p>
    <w:p w:rsidR="00893274" w:rsidRDefault="00893274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бюджетное;</w:t>
      </w:r>
    </w:p>
    <w:p w:rsidR="00893274" w:rsidRDefault="004A589B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образовательной организации</w:t>
      </w:r>
      <w:r w:rsidR="00893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  <w:r w:rsidR="00893274">
        <w:rPr>
          <w:rFonts w:ascii="Times New Roman" w:hAnsi="Times New Roman" w:cs="Times New Roman"/>
          <w:sz w:val="24"/>
          <w:szCs w:val="24"/>
        </w:rPr>
        <w:t>;</w:t>
      </w:r>
    </w:p>
    <w:p w:rsidR="004B5813" w:rsidRPr="00DB01D1" w:rsidRDefault="00893274" w:rsidP="009D1394">
      <w:pPr>
        <w:pStyle w:val="ac"/>
        <w:spacing w:before="30" w:after="0"/>
        <w:ind w:left="60" w:right="60"/>
        <w:jc w:val="both"/>
        <w:outlineLvl w:val="2"/>
        <w:rPr>
          <w:bCs/>
          <w:color w:val="005872"/>
          <w:shd w:val="clear" w:color="auto" w:fill="FFFFFF"/>
        </w:rPr>
      </w:pPr>
      <w:r>
        <w:t xml:space="preserve">Детский сад имеет право осуществлять образовательную деятельность на основании Лицензии </w:t>
      </w:r>
      <w:r w:rsidRPr="00B62006">
        <w:t xml:space="preserve">на образовательную деятельность </w:t>
      </w:r>
      <w:r w:rsidR="00CD1298" w:rsidRPr="00B62006">
        <w:t>установленной формы,</w:t>
      </w:r>
      <w:r w:rsidR="00DC0932" w:rsidRPr="00B62006">
        <w:t xml:space="preserve"> </w:t>
      </w:r>
      <w:r w:rsidR="00B80730" w:rsidRPr="00B62006">
        <w:t>выданной</w:t>
      </w:r>
      <w:r w:rsidR="00DC0932" w:rsidRPr="00B62006">
        <w:t xml:space="preserve"> </w:t>
      </w:r>
      <w:r w:rsidR="004B5813" w:rsidRPr="00DB01D1">
        <w:rPr>
          <w:bCs/>
          <w:color w:val="000000"/>
          <w:shd w:val="clear" w:color="auto" w:fill="FFFFFF"/>
        </w:rPr>
        <w:t xml:space="preserve">Серия 61ЛО01 № </w:t>
      </w:r>
      <w:r w:rsidR="00CD1298" w:rsidRPr="00DB01D1">
        <w:rPr>
          <w:bCs/>
          <w:color w:val="000000"/>
          <w:shd w:val="clear" w:color="auto" w:fill="FFFFFF"/>
        </w:rPr>
        <w:t>0003573 регистрационный №</w:t>
      </w:r>
      <w:r w:rsidR="004B5813" w:rsidRPr="00DB01D1">
        <w:rPr>
          <w:bCs/>
          <w:color w:val="000000"/>
          <w:shd w:val="clear" w:color="auto" w:fill="FFFFFF"/>
        </w:rPr>
        <w:t xml:space="preserve"> 5929 от 09.10.2015 года. </w:t>
      </w:r>
      <w:proofErr w:type="gramStart"/>
      <w:r w:rsidR="004B5813" w:rsidRPr="00DB01D1">
        <w:rPr>
          <w:bCs/>
          <w:color w:val="000000"/>
          <w:shd w:val="clear" w:color="auto" w:fill="FFFFFF"/>
        </w:rPr>
        <w:t>Срок  действия</w:t>
      </w:r>
      <w:proofErr w:type="gramEnd"/>
      <w:r w:rsidR="004B5813" w:rsidRPr="00DB01D1">
        <w:rPr>
          <w:bCs/>
          <w:color w:val="000000"/>
          <w:shd w:val="clear" w:color="auto" w:fill="FFFFFF"/>
        </w:rPr>
        <w:t>: бессрочно</w:t>
      </w:r>
      <w:r w:rsidR="00CD1298">
        <w:rPr>
          <w:bCs/>
          <w:color w:val="000000"/>
          <w:shd w:val="clear" w:color="auto" w:fill="FFFFFF"/>
        </w:rPr>
        <w:t>.</w:t>
      </w:r>
    </w:p>
    <w:p w:rsidR="00B80730" w:rsidRPr="00B62006" w:rsidRDefault="00B62006" w:rsidP="00CD1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80730" w:rsidRPr="00DB01D1">
        <w:rPr>
          <w:rFonts w:ascii="Times New Roman" w:hAnsi="Times New Roman" w:cs="Times New Roman"/>
          <w:sz w:val="24"/>
          <w:szCs w:val="24"/>
        </w:rPr>
        <w:t>Учредителем и собственником имущества Организации является муниципальное</w:t>
      </w:r>
      <w:r w:rsidR="00B80730" w:rsidRPr="00B62006">
        <w:rPr>
          <w:rFonts w:ascii="Times New Roman" w:hAnsi="Times New Roman" w:cs="Times New Roman"/>
          <w:sz w:val="24"/>
          <w:szCs w:val="24"/>
        </w:rPr>
        <w:t xml:space="preserve"> образование «Тарасовский район». Функции и полномочия учредителя осуществляет в рамках своей компетенции, установленной</w:t>
      </w:r>
      <w:r w:rsidR="00B80730" w:rsidRPr="00B6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30" w:rsidRPr="00B62006">
        <w:rPr>
          <w:rFonts w:ascii="Times New Roman" w:hAnsi="Times New Roman" w:cs="Times New Roman"/>
          <w:sz w:val="24"/>
          <w:szCs w:val="24"/>
        </w:rPr>
        <w:t>Постановлением Администрации Тарасовского района Ростовской обла</w:t>
      </w:r>
      <w:r w:rsidR="00F966A7">
        <w:rPr>
          <w:rFonts w:ascii="Times New Roman" w:hAnsi="Times New Roman" w:cs="Times New Roman"/>
          <w:sz w:val="24"/>
          <w:szCs w:val="24"/>
        </w:rPr>
        <w:t>сти от 26.07.2011 №794</w:t>
      </w:r>
      <w:r w:rsidR="00B80730" w:rsidRPr="00B62006">
        <w:rPr>
          <w:rFonts w:ascii="Times New Roman" w:hAnsi="Times New Roman" w:cs="Times New Roman"/>
          <w:sz w:val="24"/>
          <w:szCs w:val="24"/>
        </w:rPr>
        <w:t xml:space="preserve"> «О порядке осуществления органами местного самоуправления Тарасовского района функций и полномочий учредителя муниципального учреждения» Муниципальное учреждение Отдел образования Администрации Тарасовского района, расположенное по адресу: 346050, Российская Федерация, Ростовская область, Тарасовский район, п. Тарасовский, ул. Ленина, </w:t>
      </w:r>
      <w:r w:rsidR="00CD1298">
        <w:rPr>
          <w:rFonts w:ascii="Times New Roman" w:hAnsi="Times New Roman" w:cs="Times New Roman"/>
          <w:sz w:val="24"/>
          <w:szCs w:val="24"/>
        </w:rPr>
        <w:t xml:space="preserve">д. </w:t>
      </w:r>
      <w:r w:rsidR="00B80730" w:rsidRPr="00B62006">
        <w:rPr>
          <w:rFonts w:ascii="Times New Roman" w:hAnsi="Times New Roman" w:cs="Times New Roman"/>
          <w:sz w:val="24"/>
          <w:szCs w:val="24"/>
        </w:rPr>
        <w:t>29, (именуемое в дальнейшем Учредитель).</w:t>
      </w:r>
      <w:r w:rsidRPr="00B62006">
        <w:rPr>
          <w:sz w:val="28"/>
          <w:szCs w:val="28"/>
        </w:rPr>
        <w:t xml:space="preserve"> </w:t>
      </w:r>
      <w:r w:rsidRPr="00B62006">
        <w:rPr>
          <w:rFonts w:ascii="Times New Roman" w:hAnsi="Times New Roman" w:cs="Times New Roman"/>
          <w:sz w:val="24"/>
          <w:szCs w:val="24"/>
        </w:rPr>
        <w:t>Функции и полномочия Собственника осуществляет в рамках своей компетенции, установленной Решением депутатов от 16.12.2011 №70 Комитет по управлению имуществом Тарасовского района, именуемый в дальнейшем Собственник.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расположен в </w:t>
      </w:r>
      <w:r w:rsidR="004B5813">
        <w:rPr>
          <w:rFonts w:ascii="Times New Roman" w:hAnsi="Times New Roman" w:cs="Times New Roman"/>
          <w:sz w:val="24"/>
          <w:szCs w:val="24"/>
        </w:rPr>
        <w:t>п</w:t>
      </w:r>
      <w:r w:rsidR="00B62006">
        <w:rPr>
          <w:rFonts w:ascii="Times New Roman" w:hAnsi="Times New Roman" w:cs="Times New Roman"/>
          <w:sz w:val="24"/>
          <w:szCs w:val="24"/>
        </w:rPr>
        <w:t xml:space="preserve">. </w:t>
      </w:r>
      <w:r w:rsidR="004B5813">
        <w:rPr>
          <w:rFonts w:ascii="Times New Roman" w:hAnsi="Times New Roman" w:cs="Times New Roman"/>
          <w:sz w:val="24"/>
          <w:szCs w:val="24"/>
        </w:rPr>
        <w:t>Тарасовский</w:t>
      </w:r>
      <w:r w:rsidR="00B62006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B62006" w:rsidP="00CD1298">
      <w:pPr>
        <w:pStyle w:val="22"/>
        <w:tabs>
          <w:tab w:val="right" w:pos="720"/>
          <w:tab w:val="left" w:pos="851"/>
        </w:tabs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327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4B5813">
        <w:rPr>
          <w:rFonts w:ascii="Times New Roman" w:hAnsi="Times New Roman" w:cs="Times New Roman"/>
          <w:sz w:val="24"/>
          <w:szCs w:val="24"/>
        </w:rPr>
        <w:t>346050</w:t>
      </w:r>
      <w:r w:rsidRPr="00B62006">
        <w:rPr>
          <w:rFonts w:ascii="Times New Roman" w:hAnsi="Times New Roman" w:cs="Times New Roman"/>
          <w:sz w:val="24"/>
          <w:szCs w:val="24"/>
        </w:rPr>
        <w:t>, Российская Федерация, Ростовская область, Тарас</w:t>
      </w:r>
      <w:r w:rsidR="004B5813">
        <w:rPr>
          <w:rFonts w:ascii="Times New Roman" w:hAnsi="Times New Roman" w:cs="Times New Roman"/>
          <w:sz w:val="24"/>
          <w:szCs w:val="24"/>
        </w:rPr>
        <w:t>овский район, п.Тарасовский</w:t>
      </w:r>
      <w:r w:rsidRPr="00B62006">
        <w:rPr>
          <w:rFonts w:ascii="Times New Roman" w:hAnsi="Times New Roman" w:cs="Times New Roman"/>
          <w:sz w:val="24"/>
          <w:szCs w:val="24"/>
        </w:rPr>
        <w:t xml:space="preserve">, </w:t>
      </w:r>
      <w:r w:rsidR="004B5813">
        <w:rPr>
          <w:rFonts w:ascii="Times New Roman" w:hAnsi="Times New Roman" w:cs="Times New Roman"/>
          <w:sz w:val="24"/>
          <w:szCs w:val="24"/>
        </w:rPr>
        <w:t>пер. Войково,1 а</w:t>
      </w:r>
      <w:r w:rsidR="00893274">
        <w:rPr>
          <w:rFonts w:ascii="Times New Roman" w:hAnsi="Times New Roman" w:cs="Times New Roman"/>
          <w:sz w:val="24"/>
          <w:szCs w:val="24"/>
        </w:rPr>
        <w:t xml:space="preserve">. Адрес сайта в Интернете </w:t>
      </w:r>
      <w:r w:rsidR="00F71D54" w:rsidRPr="00F71D54">
        <w:t>http://zvonochek.gauro-riacro.ru/</w:t>
      </w:r>
      <w:r w:rsidR="00893274">
        <w:rPr>
          <w:rFonts w:ascii="Times New Roman" w:hAnsi="Times New Roman" w:cs="Times New Roman"/>
          <w:sz w:val="24"/>
          <w:szCs w:val="24"/>
        </w:rPr>
        <w:t xml:space="preserve">, где размещены сведения об учреждении, педагогических кадрах, об успехах воспитанников.  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деятельности ДОУ: с 07.30  до 1</w:t>
      </w:r>
      <w:r w:rsidR="00B62006">
        <w:rPr>
          <w:rFonts w:ascii="Times New Roman" w:hAnsi="Times New Roman" w:cs="Times New Roman"/>
          <w:sz w:val="24"/>
          <w:szCs w:val="24"/>
        </w:rPr>
        <w:t>7.30, длитель</w:t>
      </w:r>
      <w:r w:rsidR="004B5813">
        <w:rPr>
          <w:rFonts w:ascii="Times New Roman" w:hAnsi="Times New Roman" w:cs="Times New Roman"/>
          <w:sz w:val="24"/>
          <w:szCs w:val="24"/>
        </w:rPr>
        <w:t>ность - 10 часов (3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6200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). Суббота-воскресенье: выходной.</w:t>
      </w:r>
      <w:r w:rsidR="00F71D54" w:rsidRPr="00F71D54">
        <w:t xml:space="preserve"> </w:t>
      </w:r>
    </w:p>
    <w:p w:rsidR="00893274" w:rsidRDefault="004B5813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групп – 3</w:t>
      </w:r>
      <w:r w:rsidR="00B62006">
        <w:rPr>
          <w:rFonts w:ascii="Times New Roman" w:hAnsi="Times New Roman" w:cs="Times New Roman"/>
          <w:sz w:val="24"/>
          <w:szCs w:val="24"/>
        </w:rPr>
        <w:t>.</w:t>
      </w:r>
      <w:r w:rsidR="00893274">
        <w:rPr>
          <w:rFonts w:ascii="Times New Roman" w:hAnsi="Times New Roman" w:cs="Times New Roman"/>
          <w:sz w:val="24"/>
          <w:szCs w:val="24"/>
        </w:rPr>
        <w:t xml:space="preserve"> Фактическ</w:t>
      </w:r>
      <w:r w:rsidR="00B62006">
        <w:rPr>
          <w:rFonts w:ascii="Times New Roman" w:hAnsi="Times New Roman" w:cs="Times New Roman"/>
          <w:sz w:val="24"/>
          <w:szCs w:val="24"/>
        </w:rPr>
        <w:t>ая напо</w:t>
      </w:r>
      <w:r w:rsidR="00CD1298">
        <w:rPr>
          <w:rFonts w:ascii="Times New Roman" w:hAnsi="Times New Roman" w:cs="Times New Roman"/>
          <w:sz w:val="24"/>
          <w:szCs w:val="24"/>
        </w:rPr>
        <w:t>лняемость (на 29.07.22г.) – 36</w:t>
      </w:r>
      <w:r w:rsidR="003A7DCA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CD1298">
        <w:rPr>
          <w:rFonts w:ascii="Times New Roman" w:hAnsi="Times New Roman" w:cs="Times New Roman"/>
          <w:sz w:val="24"/>
          <w:szCs w:val="24"/>
        </w:rPr>
        <w:t>ов</w:t>
      </w:r>
      <w:r w:rsidR="00893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детского учреждения осуществляется в соответствии с Уставом детского сада и законодательством РФ.  Цели деятельности и управления ДОУ конкретны, реально достижимы и обеспечивают работу учреждения в режиме развития.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4B5813">
        <w:rPr>
          <w:rFonts w:ascii="Times New Roman" w:hAnsi="Times New Roman" w:cs="Times New Roman"/>
          <w:sz w:val="24"/>
          <w:szCs w:val="24"/>
        </w:rPr>
        <w:t>Лимарева О.С</w:t>
      </w:r>
      <w:r w:rsidR="005E3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т.</w:t>
      </w:r>
      <w:r w:rsidR="004B5813">
        <w:rPr>
          <w:rFonts w:ascii="Times New Roman" w:hAnsi="Times New Roman" w:cs="Times New Roman"/>
          <w:sz w:val="24"/>
          <w:szCs w:val="24"/>
        </w:rPr>
        <w:t>8 (86386) 32-5-35</w:t>
      </w:r>
      <w:r w:rsidR="005E317F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CD1298">
      <w:pPr>
        <w:pStyle w:val="a9"/>
        <w:ind w:firstLine="540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Управляющая система МБДОУ состоит  из двух структур: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I структура – общественное управление: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17F">
        <w:rPr>
          <w:rFonts w:ascii="Times New Roman" w:hAnsi="Times New Roman" w:cs="Times New Roman"/>
          <w:sz w:val="24"/>
          <w:szCs w:val="24"/>
        </w:rPr>
        <w:t>Совет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17F" w:rsidRPr="005E317F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="005E3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317F">
        <w:rPr>
          <w:rFonts w:ascii="Times New Roman" w:hAnsi="Times New Roman" w:cs="Times New Roman"/>
          <w:sz w:val="24"/>
          <w:szCs w:val="24"/>
        </w:rPr>
        <w:t>Организации, педагогический совет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II структура – административное управление. </w:t>
      </w:r>
    </w:p>
    <w:p w:rsidR="00893274" w:rsidRDefault="00893274" w:rsidP="00CD1298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образовательного процесса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274" w:rsidRDefault="004B5813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№5 «Звоночек</w:t>
      </w:r>
      <w:r w:rsidR="00893274">
        <w:rPr>
          <w:rFonts w:ascii="Times New Roman" w:hAnsi="Times New Roman" w:cs="Times New Roman"/>
          <w:sz w:val="24"/>
          <w:szCs w:val="24"/>
        </w:rPr>
        <w:t>» реализуется Основная 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 образовательным стандартом  дошкольного образования и на основе принципа интеграции образовательных областей по основным направлениям развития – физическое, социально-коммуникативное, познавательное, речевое и художественно-</w:t>
      </w:r>
      <w:r w:rsidR="00893274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эстетическое. В основу части Программы, формируемой участниками образовательных отношений, легли следующие парциальные программы </w:t>
      </w:r>
      <w:r w:rsidR="00AE416B" w:rsidRPr="00AE416B">
        <w:rPr>
          <w:rFonts w:ascii="Times New Roman" w:hAnsi="Times New Roman" w:cs="Times New Roman"/>
          <w:sz w:val="24"/>
          <w:szCs w:val="24"/>
        </w:rPr>
        <w:t xml:space="preserve">: «Юный эколог» С.Николаевой; "Конспекты физкультурных занятий" А.Л.Дулин,   «Улыбка» - по гигиене ротовой полости; </w:t>
      </w:r>
      <w:r w:rsidR="00AE416B" w:rsidRPr="00AE416B">
        <w:rPr>
          <w:rFonts w:ascii="Times New Roman" w:hAnsi="Times New Roman" w:cs="Times New Roman"/>
          <w:i/>
          <w:iCs/>
          <w:sz w:val="24"/>
          <w:szCs w:val="24"/>
        </w:rPr>
        <w:t xml:space="preserve">Клименко, В. Р. </w:t>
      </w:r>
      <w:r w:rsidR="00AE416B" w:rsidRPr="00AE416B">
        <w:rPr>
          <w:rFonts w:ascii="Times New Roman" w:hAnsi="Times New Roman" w:cs="Times New Roman"/>
          <w:sz w:val="24"/>
          <w:szCs w:val="24"/>
        </w:rPr>
        <w:t>Обучайте дошкольника правилам движения; « Нравственно - патриотическое воспитание детей дошкольного возраста» на основе программ «С чего начинается Родина» Кондрыкинская Л.А.; «Родной край» Жуковская Р.И.; «Патриотическое воспитание граждан Российской Федерации»;</w:t>
      </w:r>
      <w:r w:rsidR="00AE416B" w:rsidRPr="00AE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16B" w:rsidRPr="00AE416B">
        <w:rPr>
          <w:rFonts w:ascii="Times New Roman" w:hAnsi="Times New Roman" w:cs="Times New Roman"/>
          <w:sz w:val="24"/>
          <w:szCs w:val="24"/>
        </w:rPr>
        <w:t>Р.М. Чумичева Регион</w:t>
      </w:r>
      <w:r w:rsidR="00F71D54">
        <w:rPr>
          <w:rFonts w:ascii="Times New Roman" w:hAnsi="Times New Roman" w:cs="Times New Roman"/>
          <w:sz w:val="24"/>
          <w:szCs w:val="24"/>
        </w:rPr>
        <w:t xml:space="preserve">альная программа «Родники Дона».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развивающего обучения способствует организации в ДОУ такой развивающей среды, которая содействует реализации программы и включает в себя зоны ближайшего развития, а также способствует интеллектуальному развитию воспитанников. 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Личностно-ориентированная модель взаимодействия – методологическая ориентация в педагогической деятельности, позволяющая посредством опоры на систему взаимных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оптимального сочетания игры с другими формами воспитательно-образовательного процесса активно применяются игровые технологии.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творческих способностей детей в разных видах деятельности и усовершенствования воспитательно-образовательного процесса используется технология современного проектного обучения, применения средств ИКТ.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дошкольников была введена технология групповой деятельности, а именно групповые формы организации учебного процесса, так как они позволяют реализовать основные условия коллективности (осознание общей задачи, целесообразное распределение обязанностей, взаимную зависимость и контроль).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общего состояния дел по вопросу охраны и укрепления здоровья детей учитываем: общее состояние здоровья воспитанников; заболеваемость детей в течение года;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</w:t>
      </w:r>
      <w:r w:rsidR="0034016A">
        <w:rPr>
          <w:rFonts w:ascii="Times New Roman" w:hAnsi="Times New Roman" w:cs="Times New Roman"/>
          <w:sz w:val="24"/>
          <w:szCs w:val="24"/>
        </w:rPr>
        <w:t xml:space="preserve">вание детей в </w:t>
      </w:r>
      <w:r w:rsidR="0034016A" w:rsidRPr="00F966A7">
        <w:rPr>
          <w:rFonts w:ascii="Times New Roman" w:hAnsi="Times New Roman" w:cs="Times New Roman"/>
          <w:sz w:val="24"/>
          <w:szCs w:val="24"/>
        </w:rPr>
        <w:t xml:space="preserve">ДОУ </w:t>
      </w:r>
      <w:r w:rsidRPr="00F966A7">
        <w:rPr>
          <w:rFonts w:ascii="Times New Roman" w:hAnsi="Times New Roman" w:cs="Times New Roman"/>
          <w:sz w:val="24"/>
          <w:szCs w:val="24"/>
        </w:rPr>
        <w:t xml:space="preserve">  </w:t>
      </w:r>
      <w:r w:rsidR="003A7DCA" w:rsidRPr="00F966A7">
        <w:rPr>
          <w:rFonts w:ascii="Times New Roman" w:hAnsi="Times New Roman" w:cs="Times New Roman"/>
          <w:sz w:val="24"/>
          <w:szCs w:val="24"/>
          <w:lang w:eastAsia="ru-RU"/>
        </w:rPr>
        <w:t>организовано (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>договор с МБУЗ ЦРБ Та</w:t>
      </w:r>
      <w:r w:rsidR="00CD1298">
        <w:rPr>
          <w:rFonts w:ascii="Times New Roman" w:hAnsi="Times New Roman" w:cs="Times New Roman"/>
          <w:sz w:val="24"/>
          <w:szCs w:val="24"/>
          <w:lang w:eastAsia="ru-RU"/>
        </w:rPr>
        <w:t>расовского района) от 10.01.2022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 xml:space="preserve">года, медицинское обеспечение осуществляется </w:t>
      </w:r>
      <w:r w:rsidR="004B5813">
        <w:rPr>
          <w:rFonts w:ascii="Times New Roman" w:hAnsi="Times New Roman" w:cs="Times New Roman"/>
          <w:sz w:val="24"/>
          <w:szCs w:val="24"/>
          <w:lang w:eastAsia="ru-RU"/>
        </w:rPr>
        <w:t>Тарасовской поликлиникой</w:t>
      </w:r>
      <w:r>
        <w:rPr>
          <w:rFonts w:ascii="Times New Roman" w:hAnsi="Times New Roman" w:cs="Times New Roman"/>
          <w:sz w:val="24"/>
          <w:szCs w:val="24"/>
        </w:rPr>
        <w:t xml:space="preserve">, которая наряду с администрацией несет ответственность за здоровье и физическое развитие </w:t>
      </w:r>
      <w:r w:rsidR="003A7DCA">
        <w:rPr>
          <w:rFonts w:ascii="Times New Roman" w:hAnsi="Times New Roman" w:cs="Times New Roman"/>
          <w:sz w:val="24"/>
          <w:szCs w:val="24"/>
        </w:rPr>
        <w:t>детей,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соблюдение санитарно-гигиенических норм, режима и обеспечение качества питания.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применяются здоровьесберегающие технологии: технологии сохранения и стимулирования здоровья; технологии обучения здоровому образу жизни; технологии здоровьесбережения.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 работает система оздоровления и физического развития детей, которая представлена и для родителей каждой возрастной группы. В соответствии с ней  проводятся: утренняя гимнастика, в весеннее – летнее – осенний период на свежем воздухе; физкультурные занятия, как на свежем воздухе, так и в </w:t>
      </w:r>
      <w:r w:rsidR="0034016A">
        <w:rPr>
          <w:rFonts w:ascii="Times New Roman" w:hAnsi="Times New Roman" w:cs="Times New Roman"/>
          <w:sz w:val="24"/>
          <w:szCs w:val="24"/>
        </w:rPr>
        <w:t>помещениях ДОУ</w:t>
      </w:r>
      <w:r>
        <w:rPr>
          <w:rFonts w:ascii="Times New Roman" w:hAnsi="Times New Roman" w:cs="Times New Roman"/>
          <w:sz w:val="24"/>
          <w:szCs w:val="24"/>
        </w:rPr>
        <w:t>; физкультурные развлечения, праздники; индивидуальная работа по развитию двигательной активности детей;  коррекционная  работа по исправлению осанки и плоскостопия.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здоровья детей в течение года выполнялись: необходимые профилактические прививки; закаливающие мероприятия: полоскание горла кипяченой водой комнатной температуры; дыхательная гимнастика; гимнастика для глаз; точечный массаж, витаминизация третьего блюда; хождение по ребристым дорожкам, раздражите</w:t>
      </w:r>
      <w:r w:rsidR="009D1394">
        <w:rPr>
          <w:rFonts w:ascii="Times New Roman" w:hAnsi="Times New Roman" w:cs="Times New Roman"/>
          <w:sz w:val="24"/>
          <w:szCs w:val="24"/>
        </w:rPr>
        <w:t>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физического воспитания дает свои положительные результаты: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пополняется предметно-развивающая среда для двигательной деятельности детей, создаются  соответствующие условия, как в помещении, так и на участке.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Осуществлялся принцип преемственности образования между дошкольной и начальной ступенями обучения</w:t>
      </w:r>
      <w:r w:rsidR="0034016A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семьей в дошкольном учреждении предусматривает решение следующих задач: просвещение родителей по разным направлениям воспитания; совместная деятельность родителей и детей; индивидуальная работа с различными категориями семей.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4B5813" w:rsidRDefault="00893274" w:rsidP="004B4AC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Традиционными стали праздники и развлечения с участием родителей: </w:t>
      </w:r>
      <w:r w:rsidR="0034016A">
        <w:rPr>
          <w:rFonts w:ascii="Times New Roman" w:hAnsi="Times New Roman" w:cs="Times New Roman"/>
          <w:sz w:val="24"/>
          <w:szCs w:val="24"/>
        </w:rPr>
        <w:t>Осенний праздник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016A">
        <w:rPr>
          <w:rFonts w:ascii="Times New Roman" w:hAnsi="Times New Roman" w:cs="Times New Roman"/>
          <w:sz w:val="24"/>
          <w:szCs w:val="24"/>
        </w:rPr>
        <w:t>Новый год, 23 февраля, 8 Марта.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C0A" w:rsidRPr="00076C0A" w:rsidRDefault="004B5813" w:rsidP="00076C0A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819EB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r w:rsidR="00237FFA" w:rsidRPr="005819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года наш детский сад проводил планомерную целенаправленную работу с родителями. В работе с родителями решались  задачи повышения  педагогической культуры родителей и приобщение родителей к участию в жизни детского сада.  В начале учебного года проводятся общие и групповые родительские собрания, на которых родители знакомятся  с задачами воспитания и обучения детей на данный учебный год.  В организации первого </w:t>
      </w:r>
      <w:r w:rsidR="002D2F83" w:rsidRPr="005819EB">
        <w:rPr>
          <w:rFonts w:ascii="Times New Roman" w:hAnsi="Times New Roman" w:cs="Times New Roman"/>
          <w:color w:val="000000"/>
          <w:sz w:val="24"/>
          <w:szCs w:val="24"/>
        </w:rPr>
        <w:t>общего собрания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принимали участие воспитатели, у</w:t>
      </w:r>
      <w:r w:rsidR="00CD1298">
        <w:rPr>
          <w:rFonts w:ascii="Times New Roman" w:hAnsi="Times New Roman" w:cs="Times New Roman"/>
          <w:color w:val="000000"/>
          <w:sz w:val="24"/>
          <w:szCs w:val="24"/>
        </w:rPr>
        <w:t>читель-логопед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. Для родителей были даны консультации по охране психологического и физического здоровья, организации правильного питания, консультация по созданию единого образовательного пространства в семье и детском саду, с целью познавательно-речевого развития ребёнка. Пропаганда педагогических знаний ведётся через систему наглядной агитации и индивидуальных консультаций, бесед.  В группах оформлены «Уголки для родителей», где помещаются консультации по всем разделам программы, по вопросам оздоровления и воспитания детей. В течении учебного года были проведены консультации и беседы на тему: «Развитие речи детей посредствам игры», «Роль 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семейного общения для развития речи детей», «Азбука безоп</w:t>
      </w:r>
      <w:r w:rsidR="009D1394" w:rsidRPr="00076C0A">
        <w:rPr>
          <w:rFonts w:ascii="Times New Roman" w:hAnsi="Times New Roman" w:cs="Times New Roman"/>
          <w:color w:val="000000"/>
          <w:sz w:val="24"/>
          <w:szCs w:val="24"/>
        </w:rPr>
        <w:t>асности», «Агрессивный ребенок»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F83" w:rsidRDefault="00076C0A" w:rsidP="002D2F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7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F83">
        <w:rPr>
          <w:rFonts w:ascii="Times New Roman" w:hAnsi="Times New Roman" w:cs="Times New Roman"/>
          <w:sz w:val="24"/>
          <w:szCs w:val="24"/>
        </w:rPr>
        <w:t>В мессенджерах</w:t>
      </w:r>
      <w:r w:rsidRPr="00076C0A">
        <w:rPr>
          <w:rFonts w:ascii="Times New Roman" w:hAnsi="Times New Roman" w:cs="Times New Roman"/>
          <w:sz w:val="24"/>
          <w:szCs w:val="24"/>
        </w:rPr>
        <w:t xml:space="preserve"> Ватсапп</w:t>
      </w:r>
      <w:r w:rsidR="002D2F83">
        <w:rPr>
          <w:rFonts w:ascii="Times New Roman" w:hAnsi="Times New Roman" w:cs="Times New Roman"/>
          <w:sz w:val="24"/>
          <w:szCs w:val="24"/>
        </w:rPr>
        <w:t>, инстаграмм</w:t>
      </w:r>
      <w:r w:rsidRPr="00076C0A">
        <w:rPr>
          <w:rFonts w:ascii="Times New Roman" w:hAnsi="Times New Roman" w:cs="Times New Roman"/>
          <w:sz w:val="24"/>
          <w:szCs w:val="24"/>
        </w:rPr>
        <w:t xml:space="preserve"> создан родительский чат, куда отправляются фотоотчеты проведенных мероприятий, решаются текущие вопросы, оформляются коллажи работ воспитанников, видеоматериалы</w:t>
      </w:r>
      <w:r w:rsidR="002D2F83">
        <w:rPr>
          <w:rFonts w:ascii="Times New Roman" w:hAnsi="Times New Roman" w:cs="Times New Roman"/>
          <w:sz w:val="24"/>
          <w:szCs w:val="24"/>
        </w:rPr>
        <w:t xml:space="preserve"> для работы с детьми дома, памятки по безопасности.</w:t>
      </w:r>
    </w:p>
    <w:p w:rsidR="00114E70" w:rsidRPr="00114E70" w:rsidRDefault="00114E70" w:rsidP="002D2F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14E70">
        <w:rPr>
          <w:rFonts w:ascii="Times New Roman" w:eastAsia="DejaVu Sans Condensed" w:hAnsi="Times New Roman" w:cs="Times New Roman"/>
          <w:bCs/>
          <w:color w:val="000000"/>
          <w:sz w:val="24"/>
          <w:szCs w:val="24"/>
          <w:lang w:eastAsia="ru-RU" w:bidi="ru-RU"/>
        </w:rPr>
        <w:t xml:space="preserve">Вывод: </w:t>
      </w:r>
      <w:r w:rsidRPr="00114E70"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ДОУ функционирует в соответствии с действующим законодательством РФ</w:t>
      </w:r>
      <w:r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осуществления образовательного процесса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эстетично оформлено, создана разнообразная среда.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учебно-воспитательного процесса ДОУ обеспечено: учебным оборудованием, а именно</w:t>
      </w:r>
      <w:r w:rsidR="00E81D05">
        <w:rPr>
          <w:rFonts w:ascii="Times New Roman" w:hAnsi="Times New Roman" w:cs="Times New Roman"/>
          <w:sz w:val="24"/>
          <w:szCs w:val="24"/>
        </w:rPr>
        <w:t>: во всех группах имеются: доски</w:t>
      </w:r>
      <w:r>
        <w:rPr>
          <w:rFonts w:ascii="Times New Roman" w:hAnsi="Times New Roman" w:cs="Times New Roman"/>
          <w:sz w:val="24"/>
          <w:szCs w:val="24"/>
        </w:rPr>
        <w:t>, столы и стулья для детей в соответствии с требованиями; игры: дидактические, настольно-печатные, театрализованные, спортивные; методические пособия для проведения различных видов деятельности с детьми; мольберты для рисования; спортивное оборудование стандартное и нестандартное; игрушки мягкие, пластмассовые, глиняные и т.д.</w:t>
      </w:r>
      <w:r w:rsidR="00CD1298">
        <w:rPr>
          <w:rFonts w:ascii="Times New Roman" w:hAnsi="Times New Roman" w:cs="Times New Roman"/>
          <w:sz w:val="24"/>
          <w:szCs w:val="24"/>
        </w:rPr>
        <w:t xml:space="preserve"> В 2021</w:t>
      </w:r>
      <w:r w:rsidR="009D139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A5BDD">
        <w:rPr>
          <w:rFonts w:ascii="Times New Roman" w:hAnsi="Times New Roman" w:cs="Times New Roman"/>
          <w:sz w:val="24"/>
          <w:szCs w:val="24"/>
        </w:rPr>
        <w:t>приобретены развивающие игры, игрушки.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обследовании предметно-развивающей среды в группах было выявлено: образовательная и предметно-развивающая среда созданы с учётом возрастных особенностей детей. В группах созданы условия для художественной, творческой, самостоятельной деятельности детей. Оборудованы «уголки» двигательной активности, ОБЖ, театрализованной деятельности, уголки природы,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оборудованы мини-библиотеки детской художестве</w:t>
      </w:r>
      <w:r w:rsidR="009D1394">
        <w:rPr>
          <w:rFonts w:ascii="Times New Roman" w:hAnsi="Times New Roman" w:cs="Times New Roman"/>
          <w:sz w:val="24"/>
          <w:szCs w:val="24"/>
        </w:rPr>
        <w:t>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педагоги активно работали над построением и совершенствованием развивающей среды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:rsidR="00893274" w:rsidRDefault="00E81D05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</w:t>
      </w:r>
      <w:r w:rsidR="00893274">
        <w:rPr>
          <w:rFonts w:ascii="Times New Roman" w:hAnsi="Times New Roman" w:cs="Times New Roman"/>
          <w:sz w:val="24"/>
          <w:szCs w:val="24"/>
        </w:rPr>
        <w:t xml:space="preserve"> активно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="00893274">
        <w:rPr>
          <w:rFonts w:ascii="Times New Roman" w:hAnsi="Times New Roman" w:cs="Times New Roman"/>
          <w:sz w:val="24"/>
          <w:szCs w:val="24"/>
        </w:rPr>
        <w:t xml:space="preserve"> ИКТ на занятиях и в других видах деятельности. Имеется постоянный доступ в Интернет. Заметно выросло число педагогов, которые применяют ИКТ в образовательном процессе.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непременных условий влияния среды на развити</w:t>
      </w:r>
      <w:r w:rsidR="000E280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ребенка является участие взрослого. В совместной деятельности  пе</w:t>
      </w:r>
      <w:r w:rsidR="005819EB">
        <w:rPr>
          <w:rFonts w:ascii="Times New Roman" w:hAnsi="Times New Roman" w:cs="Times New Roman"/>
          <w:sz w:val="24"/>
          <w:szCs w:val="24"/>
        </w:rPr>
        <w:t>дагоги  детского сада стимулирую</w:t>
      </w:r>
      <w:r>
        <w:rPr>
          <w:rFonts w:ascii="Times New Roman" w:hAnsi="Times New Roman" w:cs="Times New Roman"/>
          <w:sz w:val="24"/>
          <w:szCs w:val="24"/>
        </w:rPr>
        <w:t>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Безопасность жизни и деятельности ребенка в ДОУ и на прилегающей территории обеспечивается наличием следующего: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детей и сотрудников ДОУ обеспечена </w:t>
      </w:r>
      <w:r w:rsidR="00114E70">
        <w:rPr>
          <w:rFonts w:ascii="Times New Roman" w:hAnsi="Times New Roman" w:cs="Times New Roman"/>
          <w:sz w:val="24"/>
          <w:szCs w:val="24"/>
        </w:rPr>
        <w:t>наличием первичных</w:t>
      </w:r>
      <w:r>
        <w:rPr>
          <w:rFonts w:ascii="Times New Roman" w:hAnsi="Times New Roman" w:cs="Times New Roman"/>
          <w:sz w:val="24"/>
          <w:szCs w:val="24"/>
        </w:rPr>
        <w:t xml:space="preserve"> средств пожаро</w:t>
      </w:r>
      <w:r w:rsidR="000E280C">
        <w:rPr>
          <w:rFonts w:ascii="Times New Roman" w:hAnsi="Times New Roman" w:cs="Times New Roman"/>
          <w:sz w:val="24"/>
          <w:szCs w:val="24"/>
        </w:rPr>
        <w:t>тушения: огнетушители ОП</w:t>
      </w:r>
      <w:r w:rsidR="00114E70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. В ДОУ установлена система автоматической пожарной сигнализации. Установлен противопожарный режим в </w:t>
      </w:r>
      <w:r w:rsidR="009D1394">
        <w:rPr>
          <w:rFonts w:ascii="Times New Roman" w:hAnsi="Times New Roman" w:cs="Times New Roman"/>
          <w:sz w:val="24"/>
          <w:szCs w:val="24"/>
        </w:rPr>
        <w:t>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>. Имеется приказ об антитеррористической безопасности, ответственные за комплексную безопасность ДОУ круглосуточно (усилен контрольно-пропускной режим): в дневное время из числа сотрудников, в ночное время – ночные сторожа. Имеется кнопка «Тревожно</w:t>
      </w:r>
      <w:r w:rsidR="000E280C">
        <w:rPr>
          <w:rFonts w:ascii="Times New Roman" w:hAnsi="Times New Roman" w:cs="Times New Roman"/>
          <w:sz w:val="24"/>
          <w:szCs w:val="24"/>
        </w:rPr>
        <w:t>й сигнализации», система домофон</w:t>
      </w:r>
      <w:r w:rsidR="009D1394">
        <w:rPr>
          <w:rFonts w:ascii="Times New Roman" w:hAnsi="Times New Roman" w:cs="Times New Roman"/>
          <w:sz w:val="24"/>
          <w:szCs w:val="24"/>
        </w:rPr>
        <w:t>, система видеонаблюдения</w:t>
      </w:r>
      <w:r w:rsidR="00114E70">
        <w:rPr>
          <w:rFonts w:ascii="Times New Roman" w:hAnsi="Times New Roman" w:cs="Times New Roman"/>
          <w:sz w:val="24"/>
          <w:szCs w:val="24"/>
        </w:rPr>
        <w:t>, установлена система вызова Росгвардии</w:t>
      </w:r>
      <w:r>
        <w:rPr>
          <w:rFonts w:ascii="Times New Roman" w:hAnsi="Times New Roman" w:cs="Times New Roman"/>
          <w:sz w:val="24"/>
          <w:szCs w:val="24"/>
        </w:rPr>
        <w:t>. В течение года проводились рейды проверки соблюдения  санэпид</w:t>
      </w:r>
      <w:r w:rsidR="00982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режима, данный вопрос поднимался на совещаниях при заведующей ДОУ, неоднократно проводился инструктаж сотрудников по э</w:t>
      </w:r>
      <w:r w:rsidR="009D1394">
        <w:rPr>
          <w:rFonts w:ascii="Times New Roman" w:hAnsi="Times New Roman" w:cs="Times New Roman"/>
          <w:sz w:val="24"/>
          <w:szCs w:val="24"/>
        </w:rPr>
        <w:t xml:space="preserve">тому вопросу с отметкой в </w:t>
      </w:r>
      <w:r>
        <w:rPr>
          <w:rFonts w:ascii="Times New Roman" w:hAnsi="Times New Roman" w:cs="Times New Roman"/>
          <w:sz w:val="24"/>
          <w:szCs w:val="24"/>
        </w:rPr>
        <w:t xml:space="preserve"> журнале. Разработан паспорт безопасности, в котором отражены планы действий сотрудников в случае возникновения чрезвычайной ситуации.</w:t>
      </w:r>
      <w:r w:rsidR="009D1394">
        <w:rPr>
          <w:rFonts w:ascii="Times New Roman" w:hAnsi="Times New Roman" w:cs="Times New Roman"/>
          <w:sz w:val="24"/>
          <w:szCs w:val="24"/>
        </w:rPr>
        <w:t xml:space="preserve"> Разработан и вступил в действие план взаимодействия с МВД Тарасовского района.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сложилась система обеспечения безопасной жизнедеятельности, которая предполагает знакомство детей с улицей (дорожные знаки, правила поведения в транспорте). Осуществляется предупреждение детского травматизма в помещении, на улице. С детьми проводится  соответствующий ин</w:t>
      </w:r>
      <w:r w:rsidR="009D1394">
        <w:rPr>
          <w:rFonts w:ascii="Times New Roman" w:hAnsi="Times New Roman" w:cs="Times New Roman"/>
          <w:sz w:val="24"/>
          <w:szCs w:val="24"/>
        </w:rPr>
        <w:t>структаж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394">
        <w:rPr>
          <w:rFonts w:ascii="Times New Roman" w:hAnsi="Times New Roman" w:cs="Times New Roman"/>
          <w:sz w:val="24"/>
          <w:szCs w:val="24"/>
        </w:rPr>
        <w:t xml:space="preserve"> Обновлен паспорт дорожной безопасности. Постоянно участвуем в муниципальных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394">
        <w:rPr>
          <w:rFonts w:ascii="Times New Roman" w:hAnsi="Times New Roman" w:cs="Times New Roman"/>
          <w:sz w:val="24"/>
          <w:szCs w:val="24"/>
        </w:rPr>
        <w:t>по ПДД.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оснащение ДОУ – одна из важнейших  сторон создания комфортных условий пребывания воспитанников  в нашем  детском саду.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жизнедеятельности воспитанников в помещении детского сада оборудованы пищеблок, прачечная, </w:t>
      </w:r>
      <w:r w:rsidR="00E81D05">
        <w:rPr>
          <w:rFonts w:ascii="Times New Roman" w:hAnsi="Times New Roman" w:cs="Times New Roman"/>
          <w:sz w:val="24"/>
          <w:szCs w:val="24"/>
        </w:rPr>
        <w:t>им</w:t>
      </w:r>
      <w:r w:rsidR="00114E70">
        <w:rPr>
          <w:rFonts w:ascii="Times New Roman" w:hAnsi="Times New Roman" w:cs="Times New Roman"/>
          <w:sz w:val="24"/>
          <w:szCs w:val="24"/>
        </w:rPr>
        <w:t>еется лицензированный медицинский кабинет</w:t>
      </w:r>
      <w:r w:rsidR="00E81D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территории детского сада оборудованы площадки для проведения подвижных</w:t>
      </w:r>
      <w:r w:rsidR="000E280C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соответствует сани</w:t>
      </w:r>
      <w:r w:rsidR="00E81D05">
        <w:rPr>
          <w:rFonts w:ascii="Times New Roman" w:hAnsi="Times New Roman" w:cs="Times New Roman"/>
          <w:sz w:val="24"/>
          <w:szCs w:val="24"/>
        </w:rPr>
        <w:t>тарно-гигиеническим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74" w:rsidRDefault="00893274" w:rsidP="009D1394">
      <w:pPr>
        <w:pStyle w:val="310"/>
        <w:ind w:firstLine="567"/>
        <w:rPr>
          <w:color w:val="FF0000"/>
        </w:rPr>
      </w:pPr>
      <w:r>
        <w:t xml:space="preserve">Организация питания и безопасности воспитанников детского сада осуществляется </w:t>
      </w:r>
      <w:r w:rsidR="00CD1298">
        <w:t>в соответствии с СанПиНом</w:t>
      </w:r>
      <w:r w:rsidR="00E47DC6">
        <w:t>.</w:t>
      </w:r>
    </w:p>
    <w:p w:rsidR="00893274" w:rsidRDefault="00893274" w:rsidP="009D1394">
      <w:pPr>
        <w:pStyle w:val="310"/>
        <w:ind w:firstLine="567"/>
      </w:pPr>
      <w:r>
        <w:t>В МБДОУ имеется 10-дневное меню, утвержденное заведующим, которое предусматривает организацию рационального питания. На каждое блюдо имеется технологическая карта.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рацион </w:t>
      </w:r>
      <w:r w:rsidR="00CD1298">
        <w:rPr>
          <w:rFonts w:ascii="Times New Roman" w:hAnsi="Times New Roman" w:cs="Times New Roman"/>
          <w:sz w:val="24"/>
          <w:szCs w:val="24"/>
        </w:rPr>
        <w:t>детей включены</w:t>
      </w:r>
      <w:r>
        <w:rPr>
          <w:rFonts w:ascii="Times New Roman" w:hAnsi="Times New Roman" w:cs="Times New Roman"/>
          <w:sz w:val="24"/>
          <w:szCs w:val="24"/>
        </w:rPr>
        <w:t>: свежие фрукты, овощи, соки, молочные, овощные, рыбные, мясные блюда,</w:t>
      </w:r>
      <w:r w:rsidR="007A5BDD">
        <w:rPr>
          <w:rFonts w:ascii="Times New Roman" w:hAnsi="Times New Roman" w:cs="Times New Roman"/>
          <w:sz w:val="24"/>
          <w:szCs w:val="24"/>
        </w:rPr>
        <w:t xml:space="preserve"> блюда из печени, витаминизированный напиток</w:t>
      </w:r>
      <w:r w:rsidR="0011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выпечка. В целях профилактики йододефицита при приготовлении пищи используется  йодированная соль. Качество привозимых продуктов и приготовленных блюд контролируется специально созданной комиссией учреждения, в со</w:t>
      </w:r>
      <w:r w:rsidR="000E280C">
        <w:rPr>
          <w:rFonts w:ascii="Times New Roman" w:hAnsi="Times New Roman" w:cs="Times New Roman"/>
          <w:sz w:val="24"/>
          <w:szCs w:val="24"/>
        </w:rPr>
        <w:t xml:space="preserve">став которой </w:t>
      </w:r>
      <w:r w:rsidR="00832008">
        <w:rPr>
          <w:rFonts w:ascii="Times New Roman" w:hAnsi="Times New Roman" w:cs="Times New Roman"/>
          <w:sz w:val="24"/>
          <w:szCs w:val="24"/>
        </w:rPr>
        <w:t>входят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работники и работники кухни.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Результаты деятельности ДОУ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работы детского сада - это создание благоприятных условий для полноценного проживания ребёнком дошкольного детства, всестороннего развития психических и физических качеств в соответствии с возрастными и индивидуальными особенностями, подготовка ребёнка к жизни в современном обществе. Эта цель реализуются в процессе разнообразных видов детской деятельности: игровой, учебной, художественной, двигательной, трудовой.</w:t>
      </w:r>
    </w:p>
    <w:p w:rsidR="0058191D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анализу групп здоровья детей видно, </w:t>
      </w:r>
      <w:r w:rsidR="0058191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большинство дете</w:t>
      </w:r>
      <w:r w:rsidR="0058191D">
        <w:rPr>
          <w:rFonts w:ascii="Times New Roman" w:hAnsi="Times New Roman" w:cs="Times New Roman"/>
          <w:sz w:val="24"/>
          <w:szCs w:val="24"/>
        </w:rPr>
        <w:t>й, посещающих МБДОУ, это дети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91D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здоровья. </w:t>
      </w:r>
    </w:p>
    <w:p w:rsidR="00181F8F" w:rsidRDefault="00CD1298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2021-2022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8191D">
        <w:rPr>
          <w:rFonts w:ascii="Times New Roman" w:hAnsi="Times New Roman" w:cs="Times New Roman"/>
          <w:sz w:val="24"/>
          <w:szCs w:val="24"/>
        </w:rPr>
        <w:t xml:space="preserve">педагоги, дети и родители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разного уровня, награждены дипломами и </w:t>
      </w:r>
      <w:r w:rsidR="0058191D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893274">
        <w:rPr>
          <w:rFonts w:ascii="Times New Roman" w:hAnsi="Times New Roman" w:cs="Times New Roman"/>
          <w:sz w:val="24"/>
          <w:szCs w:val="24"/>
        </w:rPr>
        <w:t>. Участие в таких конкурсах позволяет раскрыть личность ребенка, развить творческий потенциал, дает возможность обогатить социальный опыт ребенка</w:t>
      </w:r>
      <w:r w:rsidR="00893274" w:rsidRPr="00A37CB8">
        <w:rPr>
          <w:rFonts w:ascii="Times New Roman" w:hAnsi="Times New Roman" w:cs="Times New Roman"/>
          <w:sz w:val="24"/>
          <w:szCs w:val="24"/>
        </w:rPr>
        <w:t>.</w:t>
      </w:r>
      <w:r w:rsidR="00A37CB8" w:rsidRPr="00A37CB8">
        <w:rPr>
          <w:rFonts w:ascii="Times New Roman" w:hAnsi="Times New Roman" w:cs="Times New Roman"/>
          <w:sz w:val="24"/>
          <w:szCs w:val="24"/>
        </w:rPr>
        <w:t xml:space="preserve"> Принимали участ</w:t>
      </w:r>
      <w:r w:rsidR="007A5BDD">
        <w:rPr>
          <w:rFonts w:ascii="Times New Roman" w:hAnsi="Times New Roman" w:cs="Times New Roman"/>
          <w:sz w:val="24"/>
          <w:szCs w:val="24"/>
        </w:rPr>
        <w:t>ие районных конкурсах</w:t>
      </w:r>
      <w:r w:rsidR="00A37CB8" w:rsidRPr="00A37CB8">
        <w:rPr>
          <w:rFonts w:ascii="Times New Roman" w:hAnsi="Times New Roman" w:cs="Times New Roman"/>
          <w:sz w:val="24"/>
          <w:szCs w:val="24"/>
        </w:rPr>
        <w:t xml:space="preserve"> </w:t>
      </w:r>
      <w:r w:rsidR="00181F8F" w:rsidRPr="00A37CB8">
        <w:rPr>
          <w:rFonts w:ascii="Times New Roman" w:hAnsi="Times New Roman" w:cs="Times New Roman"/>
          <w:sz w:val="24"/>
          <w:szCs w:val="24"/>
        </w:rPr>
        <w:t xml:space="preserve">по </w:t>
      </w:r>
      <w:r w:rsidR="00181F8F">
        <w:rPr>
          <w:rFonts w:ascii="Times New Roman" w:hAnsi="Times New Roman" w:cs="Times New Roman"/>
          <w:sz w:val="24"/>
          <w:szCs w:val="24"/>
        </w:rPr>
        <w:t>ПДД</w:t>
      </w:r>
      <w:r w:rsidR="007A5BDD">
        <w:rPr>
          <w:rFonts w:ascii="Times New Roman" w:hAnsi="Times New Roman" w:cs="Times New Roman"/>
          <w:sz w:val="24"/>
          <w:szCs w:val="24"/>
        </w:rPr>
        <w:t xml:space="preserve">, результатом стали третье и второе место. </w:t>
      </w:r>
    </w:p>
    <w:p w:rsidR="00237FFA" w:rsidRDefault="00893274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81F8F">
        <w:rPr>
          <w:rFonts w:ascii="Times New Roman" w:hAnsi="Times New Roman" w:cs="Times New Roman"/>
          <w:sz w:val="24"/>
          <w:szCs w:val="24"/>
        </w:rPr>
        <w:t>формой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ДОУ с семьёй является: перспективное планирование в рамках основной образовательной программы дошкольного образования.</w:t>
      </w:r>
    </w:p>
    <w:p w:rsidR="007A5BDD" w:rsidRDefault="00721DA6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2022</w:t>
      </w:r>
      <w:r w:rsidR="007A5BDD">
        <w:rPr>
          <w:rFonts w:ascii="Times New Roman" w:hAnsi="Times New Roman" w:cs="Times New Roman"/>
          <w:sz w:val="24"/>
          <w:szCs w:val="24"/>
        </w:rPr>
        <w:t xml:space="preserve"> </w:t>
      </w:r>
      <w:r w:rsidR="00181F8F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F76085">
        <w:rPr>
          <w:rFonts w:ascii="Times New Roman" w:hAnsi="Times New Roman" w:cs="Times New Roman"/>
          <w:sz w:val="24"/>
          <w:szCs w:val="24"/>
        </w:rPr>
        <w:t xml:space="preserve"> проводилась</w:t>
      </w:r>
      <w:r w:rsidR="00181F8F">
        <w:rPr>
          <w:rFonts w:ascii="Times New Roman" w:hAnsi="Times New Roman" w:cs="Times New Roman"/>
          <w:sz w:val="24"/>
          <w:szCs w:val="24"/>
        </w:rPr>
        <w:t xml:space="preserve"> оценка качества условий осуществления образовательной деятельности.  П</w:t>
      </w:r>
      <w:r w:rsidR="00181F8F" w:rsidRPr="00181F8F">
        <w:rPr>
          <w:rFonts w:ascii="Times New Roman" w:hAnsi="Times New Roman" w:cs="Times New Roman"/>
          <w:sz w:val="24"/>
          <w:szCs w:val="24"/>
        </w:rPr>
        <w:t>о данным социологического опроса, потребители услуг высоко оценивают открытость и доступность информации</w:t>
      </w:r>
      <w:r w:rsidR="00181F8F">
        <w:rPr>
          <w:rFonts w:ascii="Times New Roman" w:hAnsi="Times New Roman" w:cs="Times New Roman"/>
          <w:sz w:val="24"/>
          <w:szCs w:val="24"/>
        </w:rPr>
        <w:t xml:space="preserve"> в МБДОУ</w:t>
      </w:r>
      <w:r w:rsidR="00181F8F" w:rsidRPr="00181F8F">
        <w:rPr>
          <w:rFonts w:ascii="Times New Roman" w:hAnsi="Times New Roman" w:cs="Times New Roman"/>
          <w:sz w:val="24"/>
          <w:szCs w:val="24"/>
        </w:rPr>
        <w:t>, комфортность условий предоставления услуг, в целом неудовлетворительно</w:t>
      </w:r>
      <w:r w:rsidR="00181F8F">
        <w:rPr>
          <w:rFonts w:ascii="Times New Roman" w:hAnsi="Times New Roman" w:cs="Times New Roman"/>
          <w:sz w:val="24"/>
          <w:szCs w:val="24"/>
        </w:rPr>
        <w:t xml:space="preserve"> </w:t>
      </w:r>
      <w:r w:rsidR="00181F8F" w:rsidRPr="00181F8F">
        <w:rPr>
          <w:rFonts w:ascii="Times New Roman" w:hAnsi="Times New Roman" w:cs="Times New Roman"/>
          <w:sz w:val="24"/>
          <w:szCs w:val="24"/>
        </w:rPr>
        <w:t xml:space="preserve">оценивают доступность услуг для инвалидов, на высоком уровне оценивают доброжелательность и вежливость работников организации, демонстрируют высокую степень удовлетворенности условиями оказания услуг, и готовы рекомендовать </w:t>
      </w:r>
      <w:r w:rsidR="00181F8F">
        <w:rPr>
          <w:rFonts w:ascii="Times New Roman" w:hAnsi="Times New Roman" w:cs="Times New Roman"/>
          <w:sz w:val="24"/>
          <w:szCs w:val="24"/>
        </w:rPr>
        <w:t>МБДОУ</w:t>
      </w:r>
      <w:r w:rsidR="00181F8F" w:rsidRPr="00181F8F">
        <w:rPr>
          <w:rFonts w:ascii="Times New Roman" w:hAnsi="Times New Roman" w:cs="Times New Roman"/>
          <w:sz w:val="24"/>
          <w:szCs w:val="24"/>
        </w:rPr>
        <w:t xml:space="preserve"> родственникам и знакомым</w:t>
      </w:r>
      <w:r w:rsidR="00181F8F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181F8F" w:rsidP="0023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совместной</w:t>
      </w:r>
      <w:r w:rsidR="00893274">
        <w:rPr>
          <w:rFonts w:ascii="Times New Roman" w:hAnsi="Times New Roman" w:cs="Times New Roman"/>
          <w:sz w:val="24"/>
          <w:szCs w:val="24"/>
        </w:rPr>
        <w:t xml:space="preserve">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</w:t>
      </w:r>
      <w:r>
        <w:rPr>
          <w:rFonts w:ascii="Times New Roman" w:hAnsi="Times New Roman" w:cs="Times New Roman"/>
          <w:sz w:val="24"/>
          <w:szCs w:val="24"/>
        </w:rPr>
        <w:t>способствует обмену</w:t>
      </w:r>
      <w:r w:rsidR="00893274">
        <w:rPr>
          <w:rFonts w:ascii="Times New Roman" w:hAnsi="Times New Roman" w:cs="Times New Roman"/>
          <w:sz w:val="24"/>
          <w:szCs w:val="24"/>
        </w:rPr>
        <w:t xml:space="preserve"> опытом семейного воспитания между родителями; </w:t>
      </w:r>
      <w:r>
        <w:rPr>
          <w:rFonts w:ascii="Times New Roman" w:hAnsi="Times New Roman" w:cs="Times New Roman"/>
          <w:sz w:val="24"/>
          <w:szCs w:val="24"/>
        </w:rPr>
        <w:t>создает благоприятную эмоциональную</w:t>
      </w:r>
      <w:r w:rsidR="00893274">
        <w:rPr>
          <w:rFonts w:ascii="Times New Roman" w:hAnsi="Times New Roman" w:cs="Times New Roman"/>
          <w:sz w:val="24"/>
          <w:szCs w:val="24"/>
        </w:rPr>
        <w:t xml:space="preserve"> атмосферу между родителями и педагогами; обеспечивает совместный успех в </w:t>
      </w:r>
      <w:r>
        <w:rPr>
          <w:rFonts w:ascii="Times New Roman" w:hAnsi="Times New Roman" w:cs="Times New Roman"/>
          <w:sz w:val="24"/>
          <w:szCs w:val="24"/>
        </w:rPr>
        <w:t>деле воспитания</w:t>
      </w:r>
      <w:r w:rsidR="00893274">
        <w:rPr>
          <w:rFonts w:ascii="Times New Roman" w:hAnsi="Times New Roman" w:cs="Times New Roman"/>
          <w:sz w:val="24"/>
          <w:szCs w:val="24"/>
        </w:rPr>
        <w:t>, обучения и развития детей.</w:t>
      </w:r>
    </w:p>
    <w:p w:rsidR="00181F8F" w:rsidRDefault="00181F8F" w:rsidP="00181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Из анализа анкет</w:t>
      </w:r>
      <w:r>
        <w:rPr>
          <w:rFonts w:ascii="Times New Roman" w:hAnsi="Times New Roman" w:cs="Times New Roman"/>
          <w:sz w:val="24"/>
          <w:szCs w:val="24"/>
        </w:rPr>
        <w:t>ирования родителей</w:t>
      </w:r>
      <w:r w:rsidRPr="00181F8F">
        <w:rPr>
          <w:rFonts w:ascii="Times New Roman" w:hAnsi="Times New Roman" w:cs="Times New Roman"/>
          <w:sz w:val="24"/>
          <w:szCs w:val="24"/>
        </w:rPr>
        <w:t xml:space="preserve"> можно сделать следующий вывод: у педагогов с родителями сложились доверительные, дружелюбные отношения, наблюдается взаимопомощь в совместной работе по воспитанию детей. Доверие семей воспитатели завоёвывает неравнодушным отношением к детям, великодушием и милосердием, умением развивать в них положительные качества. Педагоги проявляют компетентность в вопросах воспитания. Родители ценят за личностные качества (заботу, внимание, доброту, чуткость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1F8F">
        <w:rPr>
          <w:rFonts w:ascii="Times New Roman" w:hAnsi="Times New Roman" w:cs="Times New Roman"/>
          <w:sz w:val="24"/>
          <w:szCs w:val="24"/>
        </w:rPr>
        <w:t>.</w:t>
      </w:r>
    </w:p>
    <w:p w:rsidR="002D2F83" w:rsidRPr="002D2F83" w:rsidRDefault="002D2F83" w:rsidP="002D2F8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2021</w:t>
      </w:r>
      <w:r w:rsidR="006A576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-2022 учебном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педагоги детского сада приняли участие:</w:t>
      </w:r>
    </w:p>
    <w:p w:rsidR="002D2F83" w:rsidRPr="002D2F83" w:rsidRDefault="002D2F83" w:rsidP="002D2F83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III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межрегиональном форуме педагогов дошкольных образовательных организаций;</w:t>
      </w:r>
    </w:p>
    <w:p w:rsidR="002D2F83" w:rsidRPr="002D2F83" w:rsidRDefault="002D2F83" w:rsidP="002D2F83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условиях реализации ФГОС».</w:t>
      </w:r>
    </w:p>
    <w:p w:rsidR="002D2F83" w:rsidRPr="002D2F83" w:rsidRDefault="0055133F" w:rsidP="002D2F83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Вывод: п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едагоги постоянно повышают свой профессиональный уровень, эффективно участвуют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работе методических объединений, знакомятся с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опытом работы своих коллег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других дошкольных учреждений, а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саморазвиваются. Все это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комплексе дает хороший результат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организации педагогической деятельности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улучшении качества образования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воспитания дошкольников.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F2">
        <w:rPr>
          <w:rFonts w:ascii="Times New Roman" w:hAnsi="Times New Roman" w:cs="Times New Roman"/>
          <w:b/>
          <w:sz w:val="24"/>
          <w:szCs w:val="24"/>
        </w:rPr>
        <w:t>5. Кадровый потенциал</w:t>
      </w:r>
    </w:p>
    <w:p w:rsidR="002D2F83" w:rsidRPr="002D2F83" w:rsidRDefault="002D2F83" w:rsidP="002D2F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укомплектован педагогами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100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процентов согласно штатному расписанию. Всего работают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человек. Педагогический коллектив детского сада насчитывает 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специалистов. Соотношение воспитанников, приходящихся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взрослого:</w:t>
      </w:r>
    </w:p>
    <w:p w:rsidR="002D2F83" w:rsidRPr="002D2F83" w:rsidRDefault="002D2F83" w:rsidP="002D2F83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воспитанник/педагоги — 6/1;</w:t>
      </w:r>
    </w:p>
    <w:p w:rsidR="002D2F83" w:rsidRPr="002D2F83" w:rsidRDefault="002D2F83" w:rsidP="002D2F83">
      <w:pPr>
        <w:numPr>
          <w:ilvl w:val="0"/>
          <w:numId w:val="10"/>
        </w:numPr>
        <w:suppressAutoHyphens w:val="0"/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воспитанники/все сотрудники — 2,3/1.</w:t>
      </w:r>
    </w:p>
    <w:p w:rsidR="002D2F83" w:rsidRPr="002D2F83" w:rsidRDefault="002D2F83" w:rsidP="002D2F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2021 год педагогические работники прошли аттестацию и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получили:</w:t>
      </w:r>
    </w:p>
    <w:p w:rsidR="002D2F83" w:rsidRPr="002D2F83" w:rsidRDefault="002D2F83" w:rsidP="002D2F83">
      <w:pPr>
        <w:numPr>
          <w:ilvl w:val="0"/>
          <w:numId w:val="11"/>
        </w:numPr>
        <w:suppressAutoHyphens w:val="0"/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первую квалификационную категорию — 1 воспитатель.</w:t>
      </w:r>
    </w:p>
    <w:p w:rsidR="002D2F83" w:rsidRPr="002D2F83" w:rsidRDefault="002D2F83" w:rsidP="002D2F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Курсы повышения квалификации 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2021</w:t>
      </w:r>
      <w:r w:rsidR="0083200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-2022 учебном году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году</w:t>
      </w:r>
      <w:proofErr w:type="spellEnd"/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прошли 10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работников детского сада, из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них 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педагогов. </w:t>
      </w:r>
    </w:p>
    <w:p w:rsidR="002D2F83" w:rsidRPr="002D2F83" w:rsidRDefault="002D2F83" w:rsidP="002D2F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итогам 2021 года детский сад перешел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применение профессиональных стандартов. Из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должностные инструкции соответствуют трудовым функциям, установленным профстандартом «Педагог».</w:t>
      </w:r>
    </w:p>
    <w:p w:rsidR="002D2F83" w:rsidRPr="002D2F83" w:rsidRDefault="002D2F83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D2F83" w:rsidRPr="002D2F83" w:rsidRDefault="002D2F83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МБДОУ детский сад № 5 «Звоночек» нет детей с ОВЗ и обучающихся по АООП.</w:t>
      </w:r>
    </w:p>
    <w:p w:rsidR="002D2F83" w:rsidRDefault="002D2F83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2021 году в связи с ограничительными мерами по предотвращению распространения коронавирусной инфекции педагоги использовали в работе дистанционные методы работы с родителями.</w:t>
      </w:r>
    </w:p>
    <w:p w:rsidR="0055133F" w:rsidRPr="0055133F" w:rsidRDefault="0055133F" w:rsidP="00832008">
      <w:pPr>
        <w:widowControl w:val="0"/>
        <w:suppressAutoHyphens w:val="0"/>
        <w:spacing w:after="300" w:line="307" w:lineRule="exact"/>
        <w:ind w:right="500" w:firstLine="3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513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методиче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ское обеспечение, библиотечно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ость пользоваться фондом 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ической литературы и электронно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образовательными ресурсами.</w:t>
      </w:r>
      <w:r w:rsidR="008320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55133F" w:rsidRPr="002D2F83" w:rsidRDefault="0055133F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Финансовые ресурсы ДОУ и их использование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МБДОУ происходит согласно плана финансово-хозяйственной деятельности. </w:t>
      </w:r>
    </w:p>
    <w:p w:rsidR="00893274" w:rsidRPr="009E0212" w:rsidRDefault="003A7DCA" w:rsidP="0055133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учебный год в качестве </w:t>
      </w:r>
      <w:r w:rsidR="0055133F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>
        <w:rPr>
          <w:rFonts w:ascii="Times New Roman" w:hAnsi="Times New Roman" w:cs="Times New Roman"/>
          <w:sz w:val="24"/>
          <w:szCs w:val="24"/>
        </w:rPr>
        <w:t>выдвинуты</w:t>
      </w:r>
      <w:r w:rsidR="00893274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  <w:r w:rsidR="009E0212" w:rsidRPr="009E02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471F" w:rsidRDefault="0091471F" w:rsidP="0055133F">
      <w:pPr>
        <w:pStyle w:val="Default0"/>
      </w:pPr>
    </w:p>
    <w:p w:rsidR="0091471F" w:rsidRPr="0091471F" w:rsidRDefault="0091471F" w:rsidP="0055133F">
      <w:pPr>
        <w:pStyle w:val="Default0"/>
      </w:pPr>
      <w:r w:rsidRPr="0091471F">
        <w:t xml:space="preserve">1. Создать условия для реализации задач ФГОС ДО с целью обеспечения равенства возможностей для каждого ребенка в получении качественного дошкольного образования. </w:t>
      </w:r>
    </w:p>
    <w:p w:rsidR="0091471F" w:rsidRPr="0091471F" w:rsidRDefault="0091471F" w:rsidP="0055133F">
      <w:pPr>
        <w:pStyle w:val="Default0"/>
      </w:pPr>
      <w:r w:rsidRPr="0091471F">
        <w:rPr>
          <w:i/>
          <w:iCs/>
        </w:rPr>
        <w:t xml:space="preserve">2. </w:t>
      </w:r>
      <w:r w:rsidRPr="0091471F">
        <w:t xml:space="preserve">Сохранять и укреплять здоровье воспитанников посредством реализации современных подходов к организации среды ДОУ. </w:t>
      </w:r>
    </w:p>
    <w:p w:rsidR="0091471F" w:rsidRDefault="0091471F" w:rsidP="0055133F">
      <w:pPr>
        <w:pStyle w:val="Default0"/>
      </w:pPr>
      <w:r w:rsidRPr="0091471F">
        <w:t xml:space="preserve">3. Продолжать создавать оптимальные условия для продуктивной социализации ребёнка на основе эффективного сотрудничества педагогов и родителей. </w:t>
      </w:r>
    </w:p>
    <w:p w:rsidR="009D1394" w:rsidRDefault="009D1394" w:rsidP="0055133F">
      <w:pPr>
        <w:pStyle w:val="Default0"/>
      </w:pPr>
      <w:r>
        <w:t>4. Устранение предписаний контролирующих органов.</w:t>
      </w:r>
    </w:p>
    <w:p w:rsidR="00832008" w:rsidRPr="0091471F" w:rsidRDefault="00832008" w:rsidP="0055133F">
      <w:pPr>
        <w:pStyle w:val="Default0"/>
      </w:pPr>
      <w:r>
        <w:t>Вывод: в 2021 году: приобретены игры и игрушки для детей всех возрастов, мягкий инвентарь, заменены входные двери, установлена система вызова экстренных служб, заменено уличное освещение.</w:t>
      </w:r>
    </w:p>
    <w:p w:rsidR="00893274" w:rsidRPr="0091471F" w:rsidRDefault="00893274" w:rsidP="009D1394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работа педагогического коллектива детского сада отличается  достаточной стабильностью и положительной результативностью. Есть основания считать наш детский сад конкурентоспособным, занимающим прочное место на рынке образовательных услуг.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Заведующий МБДОУ </w:t>
      </w:r>
    </w:p>
    <w:p w:rsidR="00893274" w:rsidRDefault="00893274" w:rsidP="009D1394">
      <w:pPr>
        <w:pStyle w:val="a9"/>
        <w:jc w:val="both"/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rPr>
          <w:rFonts w:ascii="Times New Roman" w:hAnsi="Times New Roman"/>
          <w:sz w:val="24"/>
          <w:szCs w:val="24"/>
        </w:rPr>
      </w:pPr>
    </w:p>
    <w:sectPr w:rsidR="00893274" w:rsidSect="00B220DD">
      <w:footnotePr>
        <w:pos w:val="beneathText"/>
      </w:footnotePr>
      <w:pgSz w:w="11905" w:h="16837"/>
      <w:pgMar w:top="1134" w:right="990" w:bottom="1134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E04F44"/>
    <w:multiLevelType w:val="multilevel"/>
    <w:tmpl w:val="75FC9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CBE7615"/>
    <w:multiLevelType w:val="multilevel"/>
    <w:tmpl w:val="B9BA889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A136C"/>
    <w:multiLevelType w:val="multilevel"/>
    <w:tmpl w:val="B7A01B5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6290C37"/>
    <w:multiLevelType w:val="hybridMultilevel"/>
    <w:tmpl w:val="884A1BC6"/>
    <w:lvl w:ilvl="0" w:tplc="3C88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191"/>
    <w:multiLevelType w:val="hybridMultilevel"/>
    <w:tmpl w:val="B9DE04BA"/>
    <w:lvl w:ilvl="0" w:tplc="3F7AA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2"/>
    <w:rsid w:val="00051024"/>
    <w:rsid w:val="00076C0A"/>
    <w:rsid w:val="000A2930"/>
    <w:rsid w:val="000E280C"/>
    <w:rsid w:val="00114E70"/>
    <w:rsid w:val="001539B9"/>
    <w:rsid w:val="001544AA"/>
    <w:rsid w:val="00181F8F"/>
    <w:rsid w:val="001D516C"/>
    <w:rsid w:val="00201F87"/>
    <w:rsid w:val="00237FFA"/>
    <w:rsid w:val="002B1920"/>
    <w:rsid w:val="002B46C9"/>
    <w:rsid w:val="002D2F83"/>
    <w:rsid w:val="0034016A"/>
    <w:rsid w:val="003740F0"/>
    <w:rsid w:val="003A7DCA"/>
    <w:rsid w:val="003B3D43"/>
    <w:rsid w:val="00457DA3"/>
    <w:rsid w:val="004A589B"/>
    <w:rsid w:val="004B4ACC"/>
    <w:rsid w:val="004B5813"/>
    <w:rsid w:val="004D7DB1"/>
    <w:rsid w:val="0055133F"/>
    <w:rsid w:val="0058191D"/>
    <w:rsid w:val="005819EB"/>
    <w:rsid w:val="00583233"/>
    <w:rsid w:val="00583687"/>
    <w:rsid w:val="005E317F"/>
    <w:rsid w:val="00604AF2"/>
    <w:rsid w:val="006A5763"/>
    <w:rsid w:val="007216DA"/>
    <w:rsid w:val="00721DA6"/>
    <w:rsid w:val="007A5BDD"/>
    <w:rsid w:val="00832008"/>
    <w:rsid w:val="00893274"/>
    <w:rsid w:val="00907C92"/>
    <w:rsid w:val="0091471F"/>
    <w:rsid w:val="009700D6"/>
    <w:rsid w:val="009821AD"/>
    <w:rsid w:val="00992522"/>
    <w:rsid w:val="009D1394"/>
    <w:rsid w:val="009E0212"/>
    <w:rsid w:val="00A37CB8"/>
    <w:rsid w:val="00AE416B"/>
    <w:rsid w:val="00AF0C96"/>
    <w:rsid w:val="00B220DD"/>
    <w:rsid w:val="00B3354F"/>
    <w:rsid w:val="00B62006"/>
    <w:rsid w:val="00B80730"/>
    <w:rsid w:val="00BA75BC"/>
    <w:rsid w:val="00BD0BCB"/>
    <w:rsid w:val="00CD1298"/>
    <w:rsid w:val="00D307B7"/>
    <w:rsid w:val="00DB01D1"/>
    <w:rsid w:val="00DC0932"/>
    <w:rsid w:val="00E47DC6"/>
    <w:rsid w:val="00E71D0A"/>
    <w:rsid w:val="00E81D05"/>
    <w:rsid w:val="00EC0D55"/>
    <w:rsid w:val="00F71D54"/>
    <w:rsid w:val="00F76085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E4E9CA3-F3EB-4E91-B626-6C7823A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8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687"/>
    <w:rPr>
      <w:rFonts w:ascii="Symbol" w:hAnsi="Symbol" w:cs="Symbol"/>
    </w:rPr>
  </w:style>
  <w:style w:type="character" w:customStyle="1" w:styleId="WW8Num2z0">
    <w:name w:val="WW8Num2z0"/>
    <w:rsid w:val="00583687"/>
    <w:rPr>
      <w:rFonts w:ascii="Symbol" w:hAnsi="Symbol" w:cs="Symbol"/>
    </w:rPr>
  </w:style>
  <w:style w:type="character" w:customStyle="1" w:styleId="WW8Num2z1">
    <w:name w:val="WW8Num2z1"/>
    <w:rsid w:val="00583687"/>
    <w:rPr>
      <w:rFonts w:ascii="Courier New" w:hAnsi="Courier New" w:cs="Courier New"/>
      <w:sz w:val="20"/>
    </w:rPr>
  </w:style>
  <w:style w:type="character" w:customStyle="1" w:styleId="WW8Num2z2">
    <w:name w:val="WW8Num2z2"/>
    <w:rsid w:val="00583687"/>
    <w:rPr>
      <w:rFonts w:ascii="Wingdings" w:hAnsi="Wingdings" w:cs="Wingdings"/>
      <w:sz w:val="20"/>
    </w:rPr>
  </w:style>
  <w:style w:type="character" w:customStyle="1" w:styleId="WW8Num3z0">
    <w:name w:val="WW8Num3z0"/>
    <w:rsid w:val="00583687"/>
    <w:rPr>
      <w:rFonts w:ascii="Symbol" w:hAnsi="Symbol" w:cs="OpenSymbol"/>
    </w:rPr>
  </w:style>
  <w:style w:type="character" w:customStyle="1" w:styleId="WW8Num3z1">
    <w:name w:val="WW8Num3z1"/>
    <w:rsid w:val="00583687"/>
    <w:rPr>
      <w:rFonts w:ascii="Courier New" w:hAnsi="Courier New" w:cs="Courier New"/>
      <w:sz w:val="20"/>
    </w:rPr>
  </w:style>
  <w:style w:type="character" w:customStyle="1" w:styleId="WW8Num3z2">
    <w:name w:val="WW8Num3z2"/>
    <w:rsid w:val="00583687"/>
    <w:rPr>
      <w:rFonts w:ascii="Wingdings" w:hAnsi="Wingdings" w:cs="Wingdings"/>
      <w:sz w:val="20"/>
    </w:rPr>
  </w:style>
  <w:style w:type="character" w:customStyle="1" w:styleId="WW8Num4z0">
    <w:name w:val="WW8Num4z0"/>
    <w:rsid w:val="00583687"/>
    <w:rPr>
      <w:rFonts w:ascii="Symbol" w:hAnsi="Symbol" w:cs="Symbol"/>
    </w:rPr>
  </w:style>
  <w:style w:type="character" w:customStyle="1" w:styleId="WW8Num4z1">
    <w:name w:val="WW8Num4z1"/>
    <w:rsid w:val="00583687"/>
    <w:rPr>
      <w:rFonts w:ascii="Courier New" w:hAnsi="Courier New" w:cs="Courier New"/>
      <w:sz w:val="20"/>
    </w:rPr>
  </w:style>
  <w:style w:type="character" w:customStyle="1" w:styleId="WW8Num4z2">
    <w:name w:val="WW8Num4z2"/>
    <w:rsid w:val="00583687"/>
    <w:rPr>
      <w:rFonts w:ascii="Wingdings" w:hAnsi="Wingdings" w:cs="Wingdings"/>
      <w:sz w:val="20"/>
    </w:rPr>
  </w:style>
  <w:style w:type="character" w:customStyle="1" w:styleId="WW8Num5z0">
    <w:name w:val="WW8Num5z0"/>
    <w:rsid w:val="00583687"/>
    <w:rPr>
      <w:rFonts w:ascii="OpenSymbol" w:hAnsi="OpenSymbol" w:cs="OpenSymbol"/>
    </w:rPr>
  </w:style>
  <w:style w:type="character" w:customStyle="1" w:styleId="WW8Num5z1">
    <w:name w:val="WW8Num5z1"/>
    <w:rsid w:val="00583687"/>
  </w:style>
  <w:style w:type="character" w:customStyle="1" w:styleId="WW8Num5z2">
    <w:name w:val="WW8Num5z2"/>
    <w:rsid w:val="00583687"/>
  </w:style>
  <w:style w:type="character" w:customStyle="1" w:styleId="WW8Num5z3">
    <w:name w:val="WW8Num5z3"/>
    <w:rsid w:val="00583687"/>
  </w:style>
  <w:style w:type="character" w:customStyle="1" w:styleId="WW8Num5z4">
    <w:name w:val="WW8Num5z4"/>
    <w:rsid w:val="00583687"/>
  </w:style>
  <w:style w:type="character" w:customStyle="1" w:styleId="WW8Num5z5">
    <w:name w:val="WW8Num5z5"/>
    <w:rsid w:val="00583687"/>
  </w:style>
  <w:style w:type="character" w:customStyle="1" w:styleId="WW8Num5z6">
    <w:name w:val="WW8Num5z6"/>
    <w:rsid w:val="00583687"/>
  </w:style>
  <w:style w:type="character" w:customStyle="1" w:styleId="WW8Num5z7">
    <w:name w:val="WW8Num5z7"/>
    <w:rsid w:val="00583687"/>
  </w:style>
  <w:style w:type="character" w:customStyle="1" w:styleId="WW8Num5z8">
    <w:name w:val="WW8Num5z8"/>
    <w:rsid w:val="00583687"/>
  </w:style>
  <w:style w:type="character" w:customStyle="1" w:styleId="WW8Num6z0">
    <w:name w:val="WW8Num6z0"/>
    <w:rsid w:val="00583687"/>
    <w:rPr>
      <w:rFonts w:ascii="Symbol" w:hAnsi="Symbol" w:cs="Symbol"/>
    </w:rPr>
  </w:style>
  <w:style w:type="character" w:customStyle="1" w:styleId="WW8Num6z1">
    <w:name w:val="WW8Num6z1"/>
    <w:rsid w:val="00583687"/>
    <w:rPr>
      <w:rFonts w:ascii="Courier New" w:hAnsi="Courier New" w:cs="Courier New"/>
    </w:rPr>
  </w:style>
  <w:style w:type="character" w:customStyle="1" w:styleId="WW8Num6z2">
    <w:name w:val="WW8Num6z2"/>
    <w:rsid w:val="00583687"/>
    <w:rPr>
      <w:rFonts w:ascii="Wingdings" w:hAnsi="Wingdings" w:cs="Wingdings"/>
    </w:rPr>
  </w:style>
  <w:style w:type="character" w:customStyle="1" w:styleId="WW8Num6z3">
    <w:name w:val="WW8Num6z3"/>
    <w:rsid w:val="00583687"/>
    <w:rPr>
      <w:rFonts w:ascii="Symbol" w:hAnsi="Symbol" w:cs="Symbol"/>
    </w:rPr>
  </w:style>
  <w:style w:type="character" w:customStyle="1" w:styleId="WW8Num7z0">
    <w:name w:val="WW8Num7z0"/>
    <w:rsid w:val="00583687"/>
    <w:rPr>
      <w:rFonts w:ascii="OpenSymbol" w:hAnsi="OpenSymbol" w:cs="OpenSymbol"/>
    </w:rPr>
  </w:style>
  <w:style w:type="character" w:customStyle="1" w:styleId="WW8Num7z1">
    <w:name w:val="WW8Num7z1"/>
    <w:rsid w:val="00583687"/>
  </w:style>
  <w:style w:type="character" w:customStyle="1" w:styleId="WW8Num7z2">
    <w:name w:val="WW8Num7z2"/>
    <w:rsid w:val="00583687"/>
  </w:style>
  <w:style w:type="character" w:customStyle="1" w:styleId="WW8Num7z3">
    <w:name w:val="WW8Num7z3"/>
    <w:rsid w:val="00583687"/>
  </w:style>
  <w:style w:type="character" w:customStyle="1" w:styleId="WW8Num7z4">
    <w:name w:val="WW8Num7z4"/>
    <w:rsid w:val="00583687"/>
  </w:style>
  <w:style w:type="character" w:customStyle="1" w:styleId="WW8Num7z5">
    <w:name w:val="WW8Num7z5"/>
    <w:rsid w:val="00583687"/>
  </w:style>
  <w:style w:type="character" w:customStyle="1" w:styleId="WW8Num7z6">
    <w:name w:val="WW8Num7z6"/>
    <w:rsid w:val="00583687"/>
  </w:style>
  <w:style w:type="character" w:customStyle="1" w:styleId="WW8Num7z7">
    <w:name w:val="WW8Num7z7"/>
    <w:rsid w:val="00583687"/>
  </w:style>
  <w:style w:type="character" w:customStyle="1" w:styleId="WW8Num7z8">
    <w:name w:val="WW8Num7z8"/>
    <w:rsid w:val="00583687"/>
  </w:style>
  <w:style w:type="character" w:customStyle="1" w:styleId="WW8Num8z0">
    <w:name w:val="WW8Num8z0"/>
    <w:rsid w:val="005836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rsid w:val="00583687"/>
    <w:rPr>
      <w:rFonts w:ascii="Courier New" w:hAnsi="Courier New" w:cs="Courier New"/>
    </w:rPr>
  </w:style>
  <w:style w:type="character" w:customStyle="1" w:styleId="WW8Num8z2">
    <w:name w:val="WW8Num8z2"/>
    <w:rsid w:val="00583687"/>
  </w:style>
  <w:style w:type="character" w:customStyle="1" w:styleId="WW8Num8z3">
    <w:name w:val="WW8Num8z3"/>
    <w:rsid w:val="00583687"/>
  </w:style>
  <w:style w:type="character" w:customStyle="1" w:styleId="WW8Num8z4">
    <w:name w:val="WW8Num8z4"/>
    <w:rsid w:val="00583687"/>
  </w:style>
  <w:style w:type="character" w:customStyle="1" w:styleId="WW8Num8z5">
    <w:name w:val="WW8Num8z5"/>
    <w:rsid w:val="00583687"/>
  </w:style>
  <w:style w:type="character" w:customStyle="1" w:styleId="WW8Num8z6">
    <w:name w:val="WW8Num8z6"/>
    <w:rsid w:val="00583687"/>
  </w:style>
  <w:style w:type="character" w:customStyle="1" w:styleId="WW8Num8z7">
    <w:name w:val="WW8Num8z7"/>
    <w:rsid w:val="00583687"/>
  </w:style>
  <w:style w:type="character" w:customStyle="1" w:styleId="WW8Num8z8">
    <w:name w:val="WW8Num8z8"/>
    <w:rsid w:val="00583687"/>
  </w:style>
  <w:style w:type="character" w:customStyle="1" w:styleId="5">
    <w:name w:val="Основной шрифт абзаца5"/>
    <w:rsid w:val="00583687"/>
  </w:style>
  <w:style w:type="character" w:customStyle="1" w:styleId="4">
    <w:name w:val="Основной шрифт абзаца4"/>
    <w:rsid w:val="00583687"/>
  </w:style>
  <w:style w:type="character" w:customStyle="1" w:styleId="3">
    <w:name w:val="Основной шрифт абзаца3"/>
    <w:rsid w:val="00583687"/>
  </w:style>
  <w:style w:type="character" w:customStyle="1" w:styleId="2">
    <w:name w:val="Основной шрифт абзаца2"/>
    <w:rsid w:val="00583687"/>
  </w:style>
  <w:style w:type="character" w:customStyle="1" w:styleId="Absatz-Standardschriftart">
    <w:name w:val="Absatz-Standardschriftart"/>
    <w:rsid w:val="00583687"/>
  </w:style>
  <w:style w:type="character" w:customStyle="1" w:styleId="1">
    <w:name w:val="Основной шрифт абзаца1"/>
    <w:rsid w:val="00583687"/>
  </w:style>
  <w:style w:type="character" w:customStyle="1" w:styleId="a3">
    <w:name w:val="Символ нумерации"/>
    <w:rsid w:val="00583687"/>
  </w:style>
  <w:style w:type="character" w:customStyle="1" w:styleId="a4">
    <w:name w:val="Маркеры списка"/>
    <w:rsid w:val="00583687"/>
    <w:rPr>
      <w:rFonts w:ascii="OpenSymbol" w:eastAsia="OpenSymbol" w:hAnsi="OpenSymbol" w:cs="OpenSymbol"/>
    </w:rPr>
  </w:style>
  <w:style w:type="character" w:customStyle="1" w:styleId="c10">
    <w:name w:val="c10"/>
    <w:basedOn w:val="2"/>
    <w:rsid w:val="00583687"/>
  </w:style>
  <w:style w:type="character" w:styleId="a5">
    <w:name w:val="Strong"/>
    <w:uiPriority w:val="22"/>
    <w:qFormat/>
    <w:rsid w:val="00583687"/>
    <w:rPr>
      <w:b/>
      <w:bCs/>
    </w:rPr>
  </w:style>
  <w:style w:type="character" w:styleId="a6">
    <w:name w:val="Emphasis"/>
    <w:qFormat/>
    <w:rsid w:val="00583687"/>
    <w:rPr>
      <w:i/>
      <w:iCs/>
    </w:rPr>
  </w:style>
  <w:style w:type="character" w:customStyle="1" w:styleId="apple-converted-space">
    <w:name w:val="apple-converted-space"/>
    <w:basedOn w:val="5"/>
    <w:rsid w:val="00583687"/>
  </w:style>
  <w:style w:type="character" w:customStyle="1" w:styleId="hl">
    <w:name w:val="hl"/>
    <w:basedOn w:val="5"/>
    <w:rsid w:val="00583687"/>
  </w:style>
  <w:style w:type="character" w:customStyle="1" w:styleId="c39">
    <w:name w:val="c39"/>
    <w:basedOn w:val="5"/>
    <w:rsid w:val="00583687"/>
  </w:style>
  <w:style w:type="character" w:customStyle="1" w:styleId="blk">
    <w:name w:val="blk"/>
    <w:basedOn w:val="5"/>
    <w:rsid w:val="00583687"/>
  </w:style>
  <w:style w:type="paragraph" w:customStyle="1" w:styleId="10">
    <w:name w:val="Заголовок1"/>
    <w:basedOn w:val="a"/>
    <w:next w:val="a7"/>
    <w:rsid w:val="005836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583687"/>
    <w:pPr>
      <w:spacing w:after="120"/>
    </w:pPr>
  </w:style>
  <w:style w:type="paragraph" w:styleId="a8">
    <w:name w:val="List"/>
    <w:basedOn w:val="a7"/>
    <w:semiHidden/>
    <w:rsid w:val="00583687"/>
    <w:rPr>
      <w:rFonts w:cs="Tahoma"/>
    </w:rPr>
  </w:style>
  <w:style w:type="paragraph" w:customStyle="1" w:styleId="50">
    <w:name w:val="Название5"/>
    <w:basedOn w:val="a"/>
    <w:rsid w:val="00583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583687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58368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583687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58368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83687"/>
    <w:pPr>
      <w:suppressLineNumbers/>
    </w:pPr>
    <w:rPr>
      <w:rFonts w:cs="Tahoma"/>
    </w:rPr>
  </w:style>
  <w:style w:type="paragraph" w:styleId="a9">
    <w:name w:val="No Spacing"/>
    <w:qFormat/>
    <w:rsid w:val="0058368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583687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a">
    <w:name w:val="Содержимое таблицы"/>
    <w:basedOn w:val="a"/>
    <w:rsid w:val="00583687"/>
    <w:pPr>
      <w:suppressLineNumbers/>
    </w:pPr>
  </w:style>
  <w:style w:type="paragraph" w:customStyle="1" w:styleId="ab">
    <w:name w:val="Заголовок таблицы"/>
    <w:basedOn w:val="aa"/>
    <w:rsid w:val="00583687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83687"/>
    <w:pPr>
      <w:suppressAutoHyphens w:val="0"/>
      <w:ind w:left="720"/>
    </w:pPr>
    <w:rPr>
      <w:rFonts w:cs="Times New Roman"/>
    </w:rPr>
  </w:style>
  <w:style w:type="paragraph" w:styleId="ad">
    <w:name w:val="List Paragraph"/>
    <w:basedOn w:val="a"/>
    <w:qFormat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C09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List 2"/>
    <w:basedOn w:val="a"/>
    <w:uiPriority w:val="99"/>
    <w:unhideWhenUsed/>
    <w:rsid w:val="00B80730"/>
    <w:pPr>
      <w:ind w:left="566" w:hanging="283"/>
      <w:contextualSpacing/>
    </w:pPr>
  </w:style>
  <w:style w:type="table" w:styleId="ae">
    <w:name w:val="Table Grid"/>
    <w:basedOn w:val="a1"/>
    <w:uiPriority w:val="59"/>
    <w:rsid w:val="00604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914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4B5813"/>
    <w:rPr>
      <w:color w:val="0000FF"/>
      <w:u w:val="single"/>
    </w:rPr>
  </w:style>
  <w:style w:type="numbering" w:customStyle="1" w:styleId="WWNum9">
    <w:name w:val="WWNum9"/>
    <w:basedOn w:val="a2"/>
    <w:rsid w:val="003A7DCA"/>
    <w:pPr>
      <w:numPr>
        <w:numId w:val="6"/>
      </w:numPr>
    </w:pPr>
  </w:style>
  <w:style w:type="numbering" w:customStyle="1" w:styleId="WWNum10">
    <w:name w:val="WWNum10"/>
    <w:basedOn w:val="a2"/>
    <w:rsid w:val="003A7DC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21791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http://mdoy53.caduk.ru/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Asus</cp:lastModifiedBy>
  <cp:revision>1</cp:revision>
  <cp:lastPrinted>2020-08-03T14:58:00Z</cp:lastPrinted>
  <dcterms:created xsi:type="dcterms:W3CDTF">2021-07-14T05:20:00Z</dcterms:created>
  <dcterms:modified xsi:type="dcterms:W3CDTF">2022-07-27T12:16:00Z</dcterms:modified>
</cp:coreProperties>
</file>