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EC0" w:rsidRPr="00047EC0" w:rsidRDefault="00047EC0" w:rsidP="00047EC0">
      <w:pPr>
        <w:pStyle w:val="a3"/>
        <w:numPr>
          <w:ilvl w:val="1"/>
          <w:numId w:val="3"/>
        </w:numPr>
        <w:shd w:val="clear" w:color="auto" w:fill="FDFDFD"/>
        <w:spacing w:line="360" w:lineRule="atLeast"/>
        <w:jc w:val="center"/>
        <w:rPr>
          <w:color w:val="000000" w:themeColor="text1"/>
          <w:sz w:val="24"/>
          <w:szCs w:val="24"/>
        </w:rPr>
      </w:pPr>
      <w:r w:rsidRPr="00047EC0">
        <w:rPr>
          <w:color w:val="000000" w:themeColor="text1"/>
          <w:sz w:val="24"/>
          <w:szCs w:val="24"/>
          <w:bdr w:val="none" w:sz="0" w:space="0" w:color="auto" w:frame="1"/>
        </w:rPr>
        <w:t>Наличие основной образовательной программы дошкольного образования, разработанной и утвержденной в ДОО.</w:t>
      </w:r>
    </w:p>
    <w:p w:rsidR="00047EC0" w:rsidRPr="00047EC0" w:rsidRDefault="00047EC0" w:rsidP="00047EC0">
      <w:pPr>
        <w:pStyle w:val="a3"/>
        <w:shd w:val="clear" w:color="auto" w:fill="FDFDFD"/>
        <w:spacing w:line="360" w:lineRule="atLeast"/>
        <w:rPr>
          <w:color w:val="000000" w:themeColor="text1"/>
          <w:sz w:val="24"/>
          <w:szCs w:val="24"/>
          <w:bdr w:val="none" w:sz="0" w:space="0" w:color="auto" w:frame="1"/>
        </w:rPr>
      </w:pPr>
    </w:p>
    <w:p w:rsidR="00047EC0" w:rsidRPr="00047EC0" w:rsidRDefault="00047EC0" w:rsidP="00047EC0">
      <w:pPr>
        <w:pStyle w:val="a3"/>
        <w:shd w:val="clear" w:color="auto" w:fill="FDFDFD"/>
        <w:spacing w:line="360" w:lineRule="atLeast"/>
        <w:rPr>
          <w:color w:val="000000" w:themeColor="text1"/>
          <w:sz w:val="24"/>
          <w:szCs w:val="24"/>
          <w:bdr w:val="none" w:sz="0" w:space="0" w:color="auto" w:frame="1"/>
        </w:rPr>
      </w:pPr>
    </w:p>
    <w:p w:rsidR="00047EC0" w:rsidRPr="00047EC0" w:rsidRDefault="00047EC0" w:rsidP="00047EC0">
      <w:pPr>
        <w:pStyle w:val="a3"/>
        <w:shd w:val="clear" w:color="auto" w:fill="FDFDFD"/>
        <w:spacing w:line="360" w:lineRule="atLeast"/>
        <w:ind w:left="0"/>
        <w:rPr>
          <w:color w:val="000000" w:themeColor="text1"/>
          <w:sz w:val="24"/>
          <w:szCs w:val="24"/>
        </w:rPr>
      </w:pPr>
      <w:r w:rsidRPr="00047EC0">
        <w:rPr>
          <w:color w:val="000000" w:themeColor="text1"/>
          <w:sz w:val="24"/>
          <w:szCs w:val="24"/>
          <w:bdr w:val="none" w:sz="0" w:space="0" w:color="auto" w:frame="1"/>
        </w:rPr>
        <w:t>Образовательная программа</w:t>
      </w:r>
      <w:r>
        <w:rPr>
          <w:color w:val="000000" w:themeColor="text1"/>
          <w:sz w:val="24"/>
          <w:szCs w:val="24"/>
          <w:bdr w:val="none" w:sz="0" w:space="0" w:color="auto" w:frame="1"/>
        </w:rPr>
        <w:t xml:space="preserve"> МБДОУ детский сад № 5 «Звоночек»</w:t>
      </w:r>
      <w:r w:rsidRPr="00047EC0">
        <w:rPr>
          <w:color w:val="000000" w:themeColor="text1"/>
          <w:sz w:val="24"/>
          <w:szCs w:val="24"/>
          <w:bdr w:val="none" w:sz="0" w:space="0" w:color="auto" w:frame="1"/>
        </w:rPr>
        <w:t xml:space="preserve"> разработана на основе Примерной образовательной программы дошкольного образования Детство (авторы И. Бабаева, А. Г. Гогоберидзе, О. В. Солнцева и др.)</w:t>
      </w:r>
    </w:p>
    <w:p w:rsidR="00047EC0" w:rsidRPr="00047EC0" w:rsidRDefault="00047EC0" w:rsidP="00047EC0">
      <w:pPr>
        <w:shd w:val="clear" w:color="auto" w:fill="FDFDFD"/>
        <w:spacing w:line="360" w:lineRule="atLeast"/>
        <w:ind w:left="142"/>
        <w:rPr>
          <w:color w:val="000000" w:themeColor="text1"/>
          <w:sz w:val="24"/>
          <w:szCs w:val="24"/>
        </w:rPr>
      </w:pPr>
      <w:r w:rsidRPr="00047EC0">
        <w:rPr>
          <w:bCs/>
          <w:color w:val="000000" w:themeColor="text1"/>
          <w:sz w:val="24"/>
          <w:szCs w:val="24"/>
          <w:bdr w:val="none" w:sz="0" w:space="0" w:color="auto" w:frame="1"/>
        </w:rPr>
        <w:t>Цель программы:</w:t>
      </w:r>
    </w:p>
    <w:p w:rsidR="00047EC0" w:rsidRPr="00047EC0" w:rsidRDefault="00047EC0" w:rsidP="00047EC0">
      <w:pPr>
        <w:shd w:val="clear" w:color="auto" w:fill="FDFDFD"/>
        <w:spacing w:line="360" w:lineRule="atLeast"/>
        <w:ind w:left="142"/>
        <w:rPr>
          <w:color w:val="000000" w:themeColor="text1"/>
          <w:sz w:val="24"/>
          <w:szCs w:val="24"/>
        </w:rPr>
      </w:pPr>
      <w:r w:rsidRPr="00047EC0">
        <w:rPr>
          <w:color w:val="000000" w:themeColor="text1"/>
          <w:sz w:val="24"/>
          <w:szCs w:val="24"/>
          <w:bdr w:val="none" w:sz="0" w:space="0" w:color="auto" w:frame="1"/>
        </w:rPr>
        <w:t>проектирование социальных ситуаций развития ребенка и развивающей предметно-пространственной среды, обеспечивающих позитивную социализацию, мотивацию и поддержку индивидуальности детей через общение, игру, познавательно-исследовательскую деятельность и другие формы активности.</w:t>
      </w:r>
    </w:p>
    <w:p w:rsidR="00047EC0" w:rsidRPr="00047EC0" w:rsidRDefault="00047EC0" w:rsidP="00047EC0">
      <w:pPr>
        <w:shd w:val="clear" w:color="auto" w:fill="FDFDFD"/>
        <w:spacing w:line="360" w:lineRule="atLeast"/>
        <w:ind w:left="142"/>
        <w:rPr>
          <w:color w:val="000000" w:themeColor="text1"/>
          <w:sz w:val="24"/>
          <w:szCs w:val="24"/>
        </w:rPr>
      </w:pPr>
      <w:r w:rsidRPr="00047EC0">
        <w:rPr>
          <w:bCs/>
          <w:color w:val="000000" w:themeColor="text1"/>
          <w:sz w:val="24"/>
          <w:szCs w:val="24"/>
          <w:bdr w:val="none" w:sz="0" w:space="0" w:color="auto" w:frame="1"/>
        </w:rPr>
        <w:t>Задачи:</w:t>
      </w:r>
    </w:p>
    <w:p w:rsidR="00047EC0" w:rsidRPr="00047EC0" w:rsidRDefault="00047EC0" w:rsidP="00047EC0">
      <w:pPr>
        <w:numPr>
          <w:ilvl w:val="0"/>
          <w:numId w:val="2"/>
        </w:numPr>
        <w:shd w:val="clear" w:color="auto" w:fill="FDFDFD"/>
        <w:ind w:left="0"/>
        <w:rPr>
          <w:color w:val="000000" w:themeColor="text1"/>
          <w:sz w:val="26"/>
          <w:szCs w:val="26"/>
        </w:rPr>
      </w:pPr>
      <w:r w:rsidRPr="00047EC0">
        <w:rPr>
          <w:color w:val="000000" w:themeColor="text1"/>
          <w:sz w:val="24"/>
          <w:szCs w:val="24"/>
          <w:bdr w:val="none" w:sz="0" w:space="0" w:color="auto" w:frame="1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047EC0" w:rsidRPr="00047EC0" w:rsidRDefault="00047EC0" w:rsidP="00047EC0">
      <w:pPr>
        <w:numPr>
          <w:ilvl w:val="0"/>
          <w:numId w:val="2"/>
        </w:numPr>
        <w:shd w:val="clear" w:color="auto" w:fill="FDFDFD"/>
        <w:ind w:left="0"/>
        <w:rPr>
          <w:color w:val="000000" w:themeColor="text1"/>
          <w:sz w:val="26"/>
          <w:szCs w:val="26"/>
        </w:rPr>
      </w:pPr>
      <w:r w:rsidRPr="00047EC0">
        <w:rPr>
          <w:color w:val="000000" w:themeColor="text1"/>
          <w:sz w:val="24"/>
          <w:szCs w:val="24"/>
          <w:bdr w:val="none" w:sz="0" w:space="0" w:color="auto" w:frame="1"/>
        </w:rPr>
        <w:t>обеспечение равных возможностей для полноценного развития каждого ребенка в период</w:t>
      </w:r>
      <w:r w:rsidRPr="00047EC0">
        <w:rPr>
          <w:color w:val="000000" w:themeColor="text1"/>
          <w:sz w:val="24"/>
          <w:szCs w:val="24"/>
          <w:bdr w:val="none" w:sz="0" w:space="0" w:color="auto" w:frame="1"/>
        </w:rPr>
        <w:br/>
        <w:t>дошкольного детства независимо от места проживания, пола, нации, языка, социального</w:t>
      </w:r>
      <w:r w:rsidRPr="00047EC0">
        <w:rPr>
          <w:color w:val="000000" w:themeColor="text1"/>
          <w:sz w:val="24"/>
          <w:szCs w:val="24"/>
          <w:bdr w:val="none" w:sz="0" w:space="0" w:color="auto" w:frame="1"/>
        </w:rPr>
        <w:br/>
        <w:t>статуса;</w:t>
      </w:r>
    </w:p>
    <w:p w:rsidR="00047EC0" w:rsidRPr="00047EC0" w:rsidRDefault="00047EC0" w:rsidP="00047EC0">
      <w:pPr>
        <w:numPr>
          <w:ilvl w:val="0"/>
          <w:numId w:val="2"/>
        </w:numPr>
        <w:shd w:val="clear" w:color="auto" w:fill="FDFDFD"/>
        <w:ind w:left="0"/>
        <w:rPr>
          <w:color w:val="000000" w:themeColor="text1"/>
          <w:sz w:val="26"/>
          <w:szCs w:val="26"/>
        </w:rPr>
      </w:pPr>
      <w:r w:rsidRPr="00047EC0">
        <w:rPr>
          <w:color w:val="000000" w:themeColor="text1"/>
          <w:sz w:val="24"/>
          <w:szCs w:val="24"/>
          <w:bdr w:val="none" w:sz="0" w:space="0" w:color="auto" w:frame="1"/>
        </w:rPr>
        <w:t>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 как субъекта отношений с другими детьми, взрослыми и миром;</w:t>
      </w:r>
    </w:p>
    <w:p w:rsidR="00047EC0" w:rsidRPr="00047EC0" w:rsidRDefault="00047EC0" w:rsidP="00047EC0">
      <w:pPr>
        <w:numPr>
          <w:ilvl w:val="0"/>
          <w:numId w:val="2"/>
        </w:numPr>
        <w:shd w:val="clear" w:color="auto" w:fill="FDFDFD"/>
        <w:ind w:left="0"/>
        <w:rPr>
          <w:color w:val="000000" w:themeColor="text1"/>
          <w:sz w:val="26"/>
          <w:szCs w:val="26"/>
        </w:rPr>
      </w:pPr>
      <w:r w:rsidRPr="00047EC0">
        <w:rPr>
          <w:color w:val="000000" w:themeColor="text1"/>
          <w:sz w:val="24"/>
          <w:szCs w:val="24"/>
          <w:bdr w:val="none" w:sz="0" w:space="0" w:color="auto" w:frame="1"/>
        </w:rPr>
        <w:t>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:rsidR="00047EC0" w:rsidRPr="00047EC0" w:rsidRDefault="00047EC0" w:rsidP="00047EC0">
      <w:pPr>
        <w:numPr>
          <w:ilvl w:val="0"/>
          <w:numId w:val="2"/>
        </w:numPr>
        <w:shd w:val="clear" w:color="auto" w:fill="FDFDFD"/>
        <w:ind w:left="0"/>
        <w:rPr>
          <w:color w:val="000000" w:themeColor="text1"/>
          <w:sz w:val="26"/>
          <w:szCs w:val="26"/>
        </w:rPr>
      </w:pPr>
      <w:r w:rsidRPr="00047EC0">
        <w:rPr>
          <w:color w:val="000000" w:themeColor="text1"/>
          <w:sz w:val="24"/>
          <w:szCs w:val="24"/>
          <w:bdr w:val="none" w:sz="0" w:space="0" w:color="auto" w:frame="1"/>
        </w:rPr>
        <w:t>формирование общей культуры личности детей, развитие их социальных, нравственных,</w:t>
      </w:r>
      <w:r w:rsidRPr="00047EC0">
        <w:rPr>
          <w:color w:val="000000" w:themeColor="text1"/>
          <w:sz w:val="24"/>
          <w:szCs w:val="24"/>
          <w:bdr w:val="none" w:sz="0" w:space="0" w:color="auto" w:frame="1"/>
        </w:rPr>
        <w:br/>
        <w:t>эстетических, интеллектуальных, физических качеств, инициативности, самостоятельности и</w:t>
      </w:r>
      <w:r w:rsidRPr="00047EC0">
        <w:rPr>
          <w:color w:val="000000" w:themeColor="text1"/>
          <w:sz w:val="24"/>
          <w:szCs w:val="24"/>
          <w:bdr w:val="none" w:sz="0" w:space="0" w:color="auto" w:frame="1"/>
        </w:rPr>
        <w:br/>
        <w:t>ответственности ребенка, формирование предпосылок учебной деятельности;</w:t>
      </w:r>
    </w:p>
    <w:p w:rsidR="00047EC0" w:rsidRPr="00047EC0" w:rsidRDefault="00047EC0" w:rsidP="00047EC0">
      <w:pPr>
        <w:numPr>
          <w:ilvl w:val="0"/>
          <w:numId w:val="2"/>
        </w:numPr>
        <w:shd w:val="clear" w:color="auto" w:fill="FDFDFD"/>
        <w:ind w:left="0"/>
        <w:rPr>
          <w:color w:val="000000" w:themeColor="text1"/>
          <w:sz w:val="26"/>
          <w:szCs w:val="26"/>
        </w:rPr>
      </w:pPr>
      <w:r w:rsidRPr="00047EC0">
        <w:rPr>
          <w:color w:val="000000" w:themeColor="text1"/>
          <w:sz w:val="24"/>
          <w:szCs w:val="24"/>
          <w:bdr w:val="none" w:sz="0" w:space="0" w:color="auto" w:frame="1"/>
        </w:rPr>
        <w:t>формирование социокультурной среды, соответствующей возрастным и индивидуальным</w:t>
      </w:r>
      <w:r w:rsidRPr="00047EC0">
        <w:rPr>
          <w:color w:val="000000" w:themeColor="text1"/>
          <w:sz w:val="24"/>
          <w:szCs w:val="24"/>
          <w:bdr w:val="none" w:sz="0" w:space="0" w:color="auto" w:frame="1"/>
        </w:rPr>
        <w:br/>
        <w:t>особенностям детей;</w:t>
      </w:r>
    </w:p>
    <w:p w:rsidR="00047EC0" w:rsidRPr="00047EC0" w:rsidRDefault="00047EC0" w:rsidP="00047EC0">
      <w:pPr>
        <w:numPr>
          <w:ilvl w:val="0"/>
          <w:numId w:val="2"/>
        </w:numPr>
        <w:shd w:val="clear" w:color="auto" w:fill="FDFDFD"/>
        <w:ind w:left="0"/>
        <w:rPr>
          <w:color w:val="000000" w:themeColor="text1"/>
          <w:sz w:val="26"/>
          <w:szCs w:val="26"/>
        </w:rPr>
      </w:pPr>
      <w:r w:rsidRPr="00047EC0">
        <w:rPr>
          <w:color w:val="000000" w:themeColor="text1"/>
          <w:sz w:val="24"/>
          <w:szCs w:val="24"/>
          <w:bdr w:val="none" w:sz="0" w:space="0" w:color="auto" w:frame="1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:rsidR="00047EC0" w:rsidRPr="00047EC0" w:rsidRDefault="00047EC0" w:rsidP="00047EC0">
      <w:pPr>
        <w:numPr>
          <w:ilvl w:val="0"/>
          <w:numId w:val="2"/>
        </w:numPr>
        <w:shd w:val="clear" w:color="auto" w:fill="FDFDFD"/>
        <w:ind w:left="0"/>
        <w:rPr>
          <w:color w:val="000000" w:themeColor="text1"/>
          <w:sz w:val="26"/>
          <w:szCs w:val="26"/>
        </w:rPr>
      </w:pPr>
      <w:r w:rsidRPr="00047EC0">
        <w:rPr>
          <w:color w:val="000000" w:themeColor="text1"/>
          <w:sz w:val="24"/>
          <w:szCs w:val="24"/>
          <w:bdr w:val="none" w:sz="0" w:space="0" w:color="auto" w:frame="1"/>
        </w:rPr>
        <w:t>обеспечение преемственности целей, задач и содержания дошкольного общего и начального</w:t>
      </w:r>
      <w:r>
        <w:rPr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047EC0">
        <w:rPr>
          <w:color w:val="000000" w:themeColor="text1"/>
          <w:sz w:val="24"/>
          <w:szCs w:val="24"/>
          <w:bdr w:val="none" w:sz="0" w:space="0" w:color="auto" w:frame="1"/>
        </w:rPr>
        <w:t>общего образования.</w:t>
      </w:r>
    </w:p>
    <w:p w:rsidR="0085465F" w:rsidRPr="00047EC0" w:rsidRDefault="0085465F" w:rsidP="00047EC0">
      <w:pPr>
        <w:rPr>
          <w:color w:val="000000" w:themeColor="text1"/>
        </w:rPr>
      </w:pPr>
      <w:bookmarkStart w:id="0" w:name="_GoBack"/>
      <w:bookmarkEnd w:id="0"/>
    </w:p>
    <w:sectPr w:rsidR="0085465F" w:rsidRPr="00047EC0" w:rsidSect="0098258E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971E0"/>
    <w:multiLevelType w:val="hybridMultilevel"/>
    <w:tmpl w:val="6A98A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300F0"/>
    <w:multiLevelType w:val="multilevel"/>
    <w:tmpl w:val="6854F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3215E0"/>
    <w:multiLevelType w:val="multilevel"/>
    <w:tmpl w:val="DB668A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12"/>
    <w:rsid w:val="00047EC0"/>
    <w:rsid w:val="0018229D"/>
    <w:rsid w:val="00352BB9"/>
    <w:rsid w:val="006B20BF"/>
    <w:rsid w:val="0085465F"/>
    <w:rsid w:val="0098258E"/>
    <w:rsid w:val="00AD0E45"/>
    <w:rsid w:val="00D76114"/>
    <w:rsid w:val="00D94F12"/>
    <w:rsid w:val="00F2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6F3CD"/>
  <w15:docId w15:val="{F45677ED-6D80-4120-8066-77E62D19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F1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0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</dc:creator>
  <cp:lastModifiedBy>Пользователь Asus</cp:lastModifiedBy>
  <cp:revision>2</cp:revision>
  <dcterms:created xsi:type="dcterms:W3CDTF">2022-03-17T11:16:00Z</dcterms:created>
  <dcterms:modified xsi:type="dcterms:W3CDTF">2022-03-17T11:16:00Z</dcterms:modified>
</cp:coreProperties>
</file>