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C8" w:rsidRPr="006F43C8" w:rsidRDefault="006F43C8" w:rsidP="00EC392E">
      <w:pPr>
        <w:pStyle w:val="a3"/>
        <w:spacing w:before="0" w:after="0" w:line="360" w:lineRule="auto"/>
        <w:ind w:firstLine="709"/>
        <w:jc w:val="center"/>
        <w:rPr>
          <w:b/>
          <w:bCs/>
          <w:szCs w:val="32"/>
        </w:rPr>
      </w:pPr>
      <w:bookmarkStart w:id="0" w:name="_GoBack"/>
      <w:bookmarkEnd w:id="0"/>
      <w:r w:rsidRPr="006F43C8">
        <w:rPr>
          <w:b/>
          <w:bCs/>
          <w:szCs w:val="32"/>
        </w:rPr>
        <w:t>Аналитический справка о реализации программы Просвещения родителей в МБДОУ</w:t>
      </w:r>
    </w:p>
    <w:p w:rsidR="006F43C8" w:rsidRPr="000E13B6" w:rsidRDefault="006F43C8" w:rsidP="0029437B">
      <w:pPr>
        <w:pStyle w:val="a3"/>
        <w:spacing w:before="0" w:after="0" w:line="276" w:lineRule="auto"/>
        <w:ind w:firstLine="708"/>
        <w:jc w:val="both"/>
        <w:rPr>
          <w:sz w:val="24"/>
        </w:rPr>
      </w:pPr>
      <w:r w:rsidRPr="000E13B6">
        <w:rPr>
          <w:sz w:val="24"/>
        </w:rPr>
        <w:t xml:space="preserve">Работа по </w:t>
      </w:r>
      <w:r w:rsidR="00135516">
        <w:rPr>
          <w:sz w:val="24"/>
        </w:rPr>
        <w:t>Просвещению родителей в МБДОУ д</w:t>
      </w:r>
      <w:r w:rsidRPr="000E13B6">
        <w:rPr>
          <w:sz w:val="24"/>
        </w:rPr>
        <w:t xml:space="preserve">етский сад №5 «Звоночек» начала свою деятельность с 20.11.2024 года согласно </w:t>
      </w:r>
      <w:r w:rsidR="00135516" w:rsidRPr="000E13B6">
        <w:rPr>
          <w:sz w:val="24"/>
        </w:rPr>
        <w:t>Приказу</w:t>
      </w:r>
      <w:r w:rsidR="00135516" w:rsidRPr="000E13B6">
        <w:rPr>
          <w:spacing w:val="-5"/>
          <w:sz w:val="24"/>
        </w:rPr>
        <w:t xml:space="preserve"> МУ</w:t>
      </w:r>
      <w:r w:rsidRPr="000E13B6">
        <w:rPr>
          <w:spacing w:val="-5"/>
          <w:sz w:val="24"/>
        </w:rPr>
        <w:t xml:space="preserve"> ОО Администрации Тарасовского района,</w:t>
      </w:r>
      <w:r w:rsidR="00D02237">
        <w:rPr>
          <w:spacing w:val="-5"/>
          <w:sz w:val="24"/>
        </w:rPr>
        <w:t xml:space="preserve"> </w:t>
      </w:r>
      <w:r w:rsidR="00EE1D66" w:rsidRPr="00EE1D66">
        <w:rPr>
          <w:spacing w:val="-5"/>
          <w:sz w:val="24"/>
        </w:rPr>
        <w:t>№</w:t>
      </w:r>
      <w:r w:rsidR="00EE1D66">
        <w:rPr>
          <w:spacing w:val="-5"/>
          <w:sz w:val="24"/>
        </w:rPr>
        <w:t>520/1 от 20.22.2024</w:t>
      </w:r>
      <w:r w:rsidRPr="000E13B6">
        <w:rPr>
          <w:spacing w:val="-5"/>
          <w:sz w:val="24"/>
        </w:rPr>
        <w:t xml:space="preserve"> </w:t>
      </w:r>
      <w:r w:rsidRPr="000E13B6">
        <w:rPr>
          <w:sz w:val="24"/>
        </w:rPr>
        <w:t>О</w:t>
      </w:r>
      <w:r w:rsidRPr="000E13B6">
        <w:rPr>
          <w:spacing w:val="-3"/>
          <w:sz w:val="24"/>
        </w:rPr>
        <w:t xml:space="preserve"> поэтапном внедрении программы </w:t>
      </w:r>
      <w:r w:rsidRPr="000E13B6">
        <w:rPr>
          <w:sz w:val="24"/>
        </w:rPr>
        <w:t>просветительской деятельности для родителей детей, посещающих дошкольные образовательные организации на территории Тарасовского района.</w:t>
      </w:r>
    </w:p>
    <w:p w:rsidR="00CF14FD" w:rsidRPr="000E13B6" w:rsidRDefault="006F43C8" w:rsidP="0029437B">
      <w:pPr>
        <w:pStyle w:val="a3"/>
        <w:spacing w:before="0" w:after="0" w:line="276" w:lineRule="auto"/>
        <w:ind w:firstLine="708"/>
        <w:jc w:val="both"/>
        <w:rPr>
          <w:sz w:val="24"/>
        </w:rPr>
      </w:pPr>
      <w:r w:rsidRPr="000E13B6">
        <w:rPr>
          <w:sz w:val="24"/>
        </w:rPr>
        <w:t xml:space="preserve">На основе приказа был проведен педагогический совет, в ходе которого была создана рабочая группа. </w:t>
      </w:r>
      <w:r w:rsidR="0068638D">
        <w:rPr>
          <w:sz w:val="24"/>
        </w:rPr>
        <w:t>Рабочей</w:t>
      </w:r>
      <w:r w:rsidRPr="000E13B6">
        <w:rPr>
          <w:spacing w:val="-6"/>
          <w:sz w:val="24"/>
        </w:rPr>
        <w:t xml:space="preserve"> </w:t>
      </w:r>
      <w:r w:rsidRPr="000E13B6">
        <w:rPr>
          <w:sz w:val="24"/>
        </w:rPr>
        <w:t>групп</w:t>
      </w:r>
      <w:r w:rsidR="0068638D">
        <w:rPr>
          <w:sz w:val="24"/>
        </w:rPr>
        <w:t>ой</w:t>
      </w:r>
      <w:r w:rsidRPr="000E13B6">
        <w:rPr>
          <w:spacing w:val="-6"/>
          <w:sz w:val="24"/>
        </w:rPr>
        <w:t xml:space="preserve"> </w:t>
      </w:r>
      <w:r w:rsidRPr="000E13B6">
        <w:rPr>
          <w:sz w:val="24"/>
        </w:rPr>
        <w:t>разработа</w:t>
      </w:r>
      <w:r w:rsidR="0068638D">
        <w:rPr>
          <w:sz w:val="24"/>
        </w:rPr>
        <w:t>н</w:t>
      </w:r>
      <w:r w:rsidRPr="000E13B6">
        <w:rPr>
          <w:spacing w:val="-6"/>
          <w:sz w:val="24"/>
        </w:rPr>
        <w:t xml:space="preserve"> </w:t>
      </w:r>
      <w:r w:rsidRPr="000E13B6">
        <w:rPr>
          <w:sz w:val="24"/>
        </w:rPr>
        <w:t>план</w:t>
      </w:r>
      <w:r w:rsidRPr="000E13B6">
        <w:rPr>
          <w:spacing w:val="-6"/>
          <w:sz w:val="24"/>
        </w:rPr>
        <w:t xml:space="preserve"> </w:t>
      </w:r>
      <w:r w:rsidRPr="000E13B6">
        <w:rPr>
          <w:sz w:val="24"/>
        </w:rPr>
        <w:t>реализации Программы просветительской деятельности для родителей (законных представителей</w:t>
      </w:r>
      <w:r w:rsidR="00D02237">
        <w:rPr>
          <w:sz w:val="24"/>
        </w:rPr>
        <w:t>) (далее Программа просвещения), Утверждена Дорожная карта.</w:t>
      </w:r>
    </w:p>
    <w:p w:rsidR="00EC392E" w:rsidRPr="000E13B6" w:rsidRDefault="00CF14FD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lang w:eastAsia="ru-RU"/>
        </w:rPr>
      </w:pPr>
      <w:r w:rsidRPr="000E13B6">
        <w:rPr>
          <w:sz w:val="24"/>
        </w:rPr>
        <w:t xml:space="preserve">В рамках реализации программы просвещения с родителями проведены </w:t>
      </w:r>
      <w:r w:rsidR="00EC392E" w:rsidRPr="000E13B6">
        <w:rPr>
          <w:color w:val="1A1A1A"/>
          <w:sz w:val="24"/>
          <w:lang w:eastAsia="ru-RU"/>
        </w:rPr>
        <w:t>онлайн-анкетирования</w:t>
      </w:r>
      <w:r w:rsidRPr="000E13B6">
        <w:rPr>
          <w:sz w:val="24"/>
        </w:rPr>
        <w:t xml:space="preserve">, направленные </w:t>
      </w:r>
      <w:r w:rsidRPr="000E13B6">
        <w:rPr>
          <w:color w:val="1A1A1A"/>
          <w:sz w:val="24"/>
          <w:lang w:eastAsia="ru-RU"/>
        </w:rPr>
        <w:t xml:space="preserve">на выявление интересов, потребностей, </w:t>
      </w:r>
      <w:r w:rsidRPr="00CF14FD">
        <w:rPr>
          <w:color w:val="1A1A1A"/>
          <w:sz w:val="24"/>
          <w:lang w:eastAsia="ru-RU"/>
        </w:rPr>
        <w:t>запросов</w:t>
      </w:r>
      <w:r w:rsidRPr="000E13B6">
        <w:rPr>
          <w:color w:val="1A1A1A"/>
          <w:sz w:val="24"/>
          <w:lang w:eastAsia="ru-RU"/>
        </w:rPr>
        <w:t xml:space="preserve"> </w:t>
      </w:r>
      <w:r w:rsidRPr="00CF14FD">
        <w:rPr>
          <w:color w:val="1A1A1A"/>
          <w:sz w:val="24"/>
          <w:lang w:eastAsia="ru-RU"/>
        </w:rPr>
        <w:t>родителей,</w:t>
      </w:r>
      <w:r w:rsidRPr="000E13B6">
        <w:rPr>
          <w:color w:val="1A1A1A"/>
          <w:sz w:val="24"/>
          <w:lang w:eastAsia="ru-RU"/>
        </w:rPr>
        <w:t xml:space="preserve"> </w:t>
      </w:r>
      <w:r w:rsidRPr="00CF14FD">
        <w:rPr>
          <w:color w:val="1A1A1A"/>
          <w:sz w:val="24"/>
          <w:lang w:eastAsia="ru-RU"/>
        </w:rPr>
        <w:t>уровня</w:t>
      </w:r>
      <w:r w:rsidRPr="000E13B6">
        <w:rPr>
          <w:color w:val="1A1A1A"/>
          <w:sz w:val="24"/>
          <w:lang w:eastAsia="ru-RU"/>
        </w:rPr>
        <w:t xml:space="preserve"> </w:t>
      </w:r>
      <w:r w:rsidRPr="00CF14FD">
        <w:rPr>
          <w:color w:val="1A1A1A"/>
          <w:sz w:val="24"/>
          <w:lang w:eastAsia="ru-RU"/>
        </w:rPr>
        <w:t>их педагогической</w:t>
      </w:r>
      <w:r w:rsidRPr="000E13B6">
        <w:rPr>
          <w:color w:val="1A1A1A"/>
          <w:sz w:val="24"/>
          <w:lang w:eastAsia="ru-RU"/>
        </w:rPr>
        <w:t xml:space="preserve"> </w:t>
      </w:r>
      <w:r w:rsidRPr="00CF14FD">
        <w:rPr>
          <w:color w:val="1A1A1A"/>
          <w:sz w:val="24"/>
          <w:lang w:eastAsia="ru-RU"/>
        </w:rPr>
        <w:t>грамотности.</w:t>
      </w:r>
      <w:r w:rsidRPr="000E13B6">
        <w:rPr>
          <w:color w:val="1A1A1A"/>
          <w:sz w:val="24"/>
          <w:lang w:eastAsia="ru-RU"/>
        </w:rPr>
        <w:t xml:space="preserve"> Такими темами в 2024-25 учебном году в работе с родителями стали: </w:t>
      </w:r>
      <w:r w:rsidR="00EC392E" w:rsidRPr="000E13B6">
        <w:rPr>
          <w:color w:val="1A1A1A"/>
          <w:sz w:val="24"/>
          <w:lang w:eastAsia="ru-RU"/>
        </w:rPr>
        <w:t>особенности здорового образа жизни детей  раннего и дошкольного возраста</w:t>
      </w:r>
      <w:r w:rsidRPr="000E13B6">
        <w:rPr>
          <w:color w:val="1A1A1A"/>
          <w:sz w:val="24"/>
          <w:lang w:eastAsia="ru-RU"/>
        </w:rPr>
        <w:t xml:space="preserve">, </w:t>
      </w:r>
      <w:r w:rsidR="00EC392E" w:rsidRPr="000E13B6">
        <w:rPr>
          <w:color w:val="1A1A1A"/>
          <w:sz w:val="24"/>
          <w:lang w:eastAsia="ru-RU"/>
        </w:rPr>
        <w:t>развитие речи у детей дошкольного возраста в семье, патриотическое воспитание детей в семье.</w:t>
      </w:r>
      <w:r w:rsidR="00095919" w:rsidRPr="000E13B6">
        <w:rPr>
          <w:color w:val="1A1A1A"/>
          <w:sz w:val="24"/>
          <w:lang w:eastAsia="ru-RU"/>
        </w:rPr>
        <w:t xml:space="preserve"> Также было выявлено, что самый востребованный вид помощи от педагогов и специалистов для родителей это индивидуальные беседы и консультации. </w:t>
      </w:r>
    </w:p>
    <w:p w:rsidR="000E13B6" w:rsidRPr="000E13B6" w:rsidRDefault="00095919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lang w:eastAsia="ru-RU"/>
        </w:rPr>
      </w:pPr>
      <w:r w:rsidRPr="000E13B6">
        <w:rPr>
          <w:color w:val="1A1A1A"/>
          <w:sz w:val="24"/>
          <w:lang w:eastAsia="ru-RU"/>
        </w:rPr>
        <w:t>На основе полученных данных были проведены следующие мероприятия</w:t>
      </w:r>
      <w:r w:rsidR="00B1178C" w:rsidRPr="000E13B6">
        <w:rPr>
          <w:color w:val="1A1A1A"/>
          <w:sz w:val="24"/>
          <w:lang w:eastAsia="ru-RU"/>
        </w:rPr>
        <w:t>:</w:t>
      </w:r>
      <w:r w:rsidRPr="000E13B6">
        <w:rPr>
          <w:color w:val="1A1A1A"/>
          <w:sz w:val="24"/>
          <w:lang w:eastAsia="ru-RU"/>
        </w:rPr>
        <w:t xml:space="preserve"> </w:t>
      </w:r>
    </w:p>
    <w:p w:rsidR="000E13B6" w:rsidRDefault="000E0C23" w:rsidP="0029437B">
      <w:pPr>
        <w:pStyle w:val="a3"/>
        <w:numPr>
          <w:ilvl w:val="0"/>
          <w:numId w:val="3"/>
        </w:numPr>
        <w:spacing w:before="0" w:after="0" w:line="276" w:lineRule="auto"/>
        <w:ind w:left="0" w:firstLine="708"/>
        <w:jc w:val="both"/>
        <w:rPr>
          <w:color w:val="1A1A1A"/>
          <w:sz w:val="24"/>
          <w:lang w:eastAsia="ru-RU"/>
        </w:rPr>
      </w:pPr>
      <w:r w:rsidRPr="008737D3">
        <w:rPr>
          <w:b/>
          <w:color w:val="1A1A1A"/>
          <w:sz w:val="24"/>
          <w:lang w:eastAsia="ru-RU"/>
        </w:rPr>
        <w:t>Распространены информационные материалы</w:t>
      </w:r>
      <w:r w:rsidR="000E13B6" w:rsidRPr="008737D3">
        <w:rPr>
          <w:b/>
          <w:sz w:val="24"/>
        </w:rPr>
        <w:t xml:space="preserve"> </w:t>
      </w:r>
      <w:r w:rsidR="000E13B6" w:rsidRPr="008737D3">
        <w:rPr>
          <w:b/>
          <w:color w:val="1A1A1A"/>
          <w:sz w:val="24"/>
          <w:lang w:eastAsia="ru-RU"/>
        </w:rPr>
        <w:t>(стенды, папки-передвижки, фотовыставки, памятки</w:t>
      </w:r>
      <w:r w:rsidR="000E13B6" w:rsidRPr="000E13B6">
        <w:rPr>
          <w:color w:val="1A1A1A"/>
          <w:sz w:val="24"/>
          <w:lang w:eastAsia="ru-RU"/>
        </w:rPr>
        <w:t>)</w:t>
      </w:r>
      <w:r>
        <w:rPr>
          <w:color w:val="1A1A1A"/>
          <w:sz w:val="24"/>
          <w:lang w:eastAsia="ru-RU"/>
        </w:rPr>
        <w:t>:</w:t>
      </w:r>
    </w:p>
    <w:p w:rsidR="008737D3" w:rsidRPr="00653818" w:rsidRDefault="008737D3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color w:val="1A1A1A"/>
          <w:sz w:val="24"/>
          <w:szCs w:val="28"/>
          <w:lang w:eastAsia="ru-RU"/>
        </w:rPr>
        <w:t>«Влияние образовате</w:t>
      </w:r>
      <w:r w:rsidR="000E0C23">
        <w:rPr>
          <w:color w:val="1A1A1A"/>
          <w:sz w:val="24"/>
          <w:szCs w:val="28"/>
          <w:lang w:eastAsia="ru-RU"/>
        </w:rPr>
        <w:t>льной среды на развитие детей»</w:t>
      </w:r>
    </w:p>
    <w:p w:rsidR="008737D3" w:rsidRPr="00653818" w:rsidRDefault="008737D3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color w:val="1A1A1A"/>
          <w:sz w:val="24"/>
          <w:szCs w:val="28"/>
          <w:lang w:eastAsia="ru-RU"/>
        </w:rPr>
        <w:t>«Дид</w:t>
      </w:r>
      <w:r w:rsidR="000E0C23">
        <w:rPr>
          <w:color w:val="1A1A1A"/>
          <w:sz w:val="24"/>
          <w:szCs w:val="28"/>
          <w:lang w:eastAsia="ru-RU"/>
        </w:rPr>
        <w:t>актические игры своими руками»</w:t>
      </w:r>
    </w:p>
    <w:p w:rsidR="00310D08" w:rsidRPr="00653818" w:rsidRDefault="008737D3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color w:val="1A1A1A"/>
          <w:sz w:val="24"/>
          <w:szCs w:val="28"/>
          <w:lang w:eastAsia="ru-RU"/>
        </w:rPr>
        <w:t>«Музеи, выставки, театры и концерты к</w:t>
      </w:r>
      <w:r w:rsidR="000E0C23">
        <w:rPr>
          <w:color w:val="1A1A1A"/>
          <w:sz w:val="24"/>
          <w:szCs w:val="28"/>
          <w:lang w:eastAsia="ru-RU"/>
        </w:rPr>
        <w:t>ак часть образовательной среды»</w:t>
      </w:r>
    </w:p>
    <w:p w:rsidR="00653818" w:rsidRPr="00653818" w:rsidRDefault="00653818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sz w:val="24"/>
        </w:rPr>
        <w:t>«Сенсорное разв</w:t>
      </w:r>
      <w:r w:rsidR="000E0C23">
        <w:rPr>
          <w:sz w:val="24"/>
        </w:rPr>
        <w:t>итие детей в домашних условиях»</w:t>
      </w:r>
    </w:p>
    <w:p w:rsidR="00653818" w:rsidRPr="00653818" w:rsidRDefault="00653818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sz w:val="24"/>
        </w:rPr>
        <w:t>«Шесть чувств. Сенсорное раз</w:t>
      </w:r>
      <w:r w:rsidR="000E0C23">
        <w:rPr>
          <w:sz w:val="24"/>
        </w:rPr>
        <w:t>витие детей на улице, на даче»</w:t>
      </w:r>
    </w:p>
    <w:p w:rsidR="00653818" w:rsidRPr="00653818" w:rsidRDefault="00653818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sz w:val="24"/>
        </w:rPr>
        <w:t>«Артикуляционная</w:t>
      </w:r>
      <w:r w:rsidRPr="00653818">
        <w:rPr>
          <w:spacing w:val="-7"/>
          <w:sz w:val="24"/>
        </w:rPr>
        <w:t xml:space="preserve"> </w:t>
      </w:r>
      <w:r w:rsidRPr="00653818">
        <w:rPr>
          <w:sz w:val="24"/>
        </w:rPr>
        <w:t>гимнастика</w:t>
      </w:r>
      <w:r w:rsidRPr="00653818">
        <w:rPr>
          <w:spacing w:val="-3"/>
          <w:sz w:val="24"/>
        </w:rPr>
        <w:t xml:space="preserve"> </w:t>
      </w:r>
      <w:r w:rsidRPr="00653818">
        <w:rPr>
          <w:sz w:val="24"/>
        </w:rPr>
        <w:t>для</w:t>
      </w:r>
      <w:r w:rsidRPr="00653818">
        <w:rPr>
          <w:spacing w:val="-2"/>
          <w:sz w:val="24"/>
        </w:rPr>
        <w:t xml:space="preserve"> </w:t>
      </w:r>
      <w:r w:rsidRPr="00653818">
        <w:rPr>
          <w:sz w:val="24"/>
        </w:rPr>
        <w:t>самых</w:t>
      </w:r>
      <w:r w:rsidRPr="00653818">
        <w:rPr>
          <w:spacing w:val="-7"/>
          <w:sz w:val="24"/>
        </w:rPr>
        <w:t xml:space="preserve"> </w:t>
      </w:r>
      <w:r w:rsidR="000E0C23">
        <w:rPr>
          <w:spacing w:val="-2"/>
          <w:sz w:val="24"/>
        </w:rPr>
        <w:t>маленьких»</w:t>
      </w:r>
    </w:p>
    <w:p w:rsidR="00653818" w:rsidRPr="00653818" w:rsidRDefault="00653818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sz w:val="24"/>
        </w:rPr>
        <w:t>«Запуск</w:t>
      </w:r>
      <w:r w:rsidRPr="00653818">
        <w:rPr>
          <w:spacing w:val="-8"/>
          <w:sz w:val="24"/>
        </w:rPr>
        <w:t xml:space="preserve"> </w:t>
      </w:r>
      <w:r w:rsidRPr="00653818">
        <w:rPr>
          <w:sz w:val="24"/>
        </w:rPr>
        <w:t>речи.</w:t>
      </w:r>
      <w:r w:rsidRPr="00653818">
        <w:rPr>
          <w:spacing w:val="-4"/>
          <w:sz w:val="24"/>
        </w:rPr>
        <w:t xml:space="preserve"> </w:t>
      </w:r>
      <w:r w:rsidRPr="00653818">
        <w:rPr>
          <w:sz w:val="24"/>
        </w:rPr>
        <w:t>Развитие</w:t>
      </w:r>
      <w:r w:rsidRPr="00653818">
        <w:rPr>
          <w:spacing w:val="-7"/>
          <w:sz w:val="24"/>
        </w:rPr>
        <w:t xml:space="preserve"> </w:t>
      </w:r>
      <w:r w:rsidRPr="00653818">
        <w:rPr>
          <w:sz w:val="24"/>
        </w:rPr>
        <w:t>речевого</w:t>
      </w:r>
      <w:r w:rsidRPr="00653818">
        <w:rPr>
          <w:spacing w:val="-3"/>
          <w:sz w:val="24"/>
        </w:rPr>
        <w:t xml:space="preserve"> </w:t>
      </w:r>
      <w:r w:rsidR="000E0C23">
        <w:rPr>
          <w:sz w:val="24"/>
        </w:rPr>
        <w:t>дыхания»</w:t>
      </w:r>
    </w:p>
    <w:p w:rsidR="00653818" w:rsidRPr="00653818" w:rsidRDefault="00653818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sz w:val="24"/>
        </w:rPr>
        <w:t>«Развиваем</w:t>
      </w:r>
      <w:r w:rsidRPr="00653818">
        <w:rPr>
          <w:spacing w:val="-9"/>
          <w:sz w:val="24"/>
        </w:rPr>
        <w:t xml:space="preserve"> </w:t>
      </w:r>
      <w:r w:rsidRPr="00653818">
        <w:rPr>
          <w:sz w:val="24"/>
        </w:rPr>
        <w:t>речь</w:t>
      </w:r>
      <w:r w:rsidRPr="00653818">
        <w:rPr>
          <w:spacing w:val="-6"/>
          <w:sz w:val="24"/>
        </w:rPr>
        <w:t xml:space="preserve"> </w:t>
      </w:r>
      <w:r w:rsidRPr="00653818">
        <w:rPr>
          <w:sz w:val="24"/>
        </w:rPr>
        <w:t>с мамой», «Игры на развитие ре</w:t>
      </w:r>
      <w:r w:rsidR="000E0C23">
        <w:rPr>
          <w:sz w:val="24"/>
        </w:rPr>
        <w:t>чи. Задержка речевого развития»</w:t>
      </w:r>
    </w:p>
    <w:p w:rsidR="00653818" w:rsidRPr="00653818" w:rsidRDefault="00653818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sz w:val="24"/>
        </w:rPr>
        <w:t>«Как</w:t>
      </w:r>
      <w:r w:rsidRPr="00653818">
        <w:rPr>
          <w:spacing w:val="-8"/>
          <w:sz w:val="24"/>
        </w:rPr>
        <w:t xml:space="preserve"> </w:t>
      </w:r>
      <w:r w:rsidRPr="00653818">
        <w:rPr>
          <w:sz w:val="24"/>
        </w:rPr>
        <w:t>подготовиться</w:t>
      </w:r>
      <w:r w:rsidRPr="00653818">
        <w:rPr>
          <w:spacing w:val="-10"/>
          <w:sz w:val="24"/>
        </w:rPr>
        <w:t xml:space="preserve"> </w:t>
      </w:r>
      <w:r w:rsidRPr="00653818">
        <w:rPr>
          <w:sz w:val="24"/>
        </w:rPr>
        <w:t>к</w:t>
      </w:r>
      <w:r w:rsidRPr="00653818">
        <w:rPr>
          <w:spacing w:val="-13"/>
          <w:sz w:val="24"/>
        </w:rPr>
        <w:t xml:space="preserve"> </w:t>
      </w:r>
      <w:r w:rsidRPr="00653818">
        <w:rPr>
          <w:sz w:val="24"/>
        </w:rPr>
        <w:t>посещению</w:t>
      </w:r>
      <w:r w:rsidRPr="00653818">
        <w:rPr>
          <w:spacing w:val="-12"/>
          <w:sz w:val="24"/>
        </w:rPr>
        <w:t xml:space="preserve"> </w:t>
      </w:r>
      <w:r w:rsidRPr="00653818">
        <w:rPr>
          <w:sz w:val="24"/>
        </w:rPr>
        <w:t xml:space="preserve">детского </w:t>
      </w:r>
      <w:r w:rsidR="000E0C23">
        <w:rPr>
          <w:spacing w:val="-2"/>
          <w:sz w:val="24"/>
        </w:rPr>
        <w:t>сада?»</w:t>
      </w:r>
    </w:p>
    <w:p w:rsidR="00653818" w:rsidRPr="00653818" w:rsidRDefault="00653818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sz w:val="24"/>
        </w:rPr>
        <w:t>«Про режим</w:t>
      </w:r>
      <w:r w:rsidRPr="00653818">
        <w:rPr>
          <w:spacing w:val="-3"/>
          <w:sz w:val="24"/>
        </w:rPr>
        <w:t xml:space="preserve"> </w:t>
      </w:r>
      <w:r w:rsidRPr="00653818">
        <w:rPr>
          <w:sz w:val="24"/>
        </w:rPr>
        <w:t>и</w:t>
      </w:r>
      <w:r w:rsidRPr="00653818">
        <w:rPr>
          <w:spacing w:val="-5"/>
          <w:sz w:val="24"/>
        </w:rPr>
        <w:t xml:space="preserve"> </w:t>
      </w:r>
      <w:r w:rsidRPr="00653818">
        <w:rPr>
          <w:sz w:val="24"/>
        </w:rPr>
        <w:t>не</w:t>
      </w:r>
      <w:r w:rsidRPr="00653818">
        <w:rPr>
          <w:spacing w:val="-6"/>
          <w:sz w:val="24"/>
        </w:rPr>
        <w:t xml:space="preserve"> </w:t>
      </w:r>
      <w:r w:rsidR="000E0C23">
        <w:rPr>
          <w:sz w:val="24"/>
        </w:rPr>
        <w:t>только»</w:t>
      </w:r>
    </w:p>
    <w:p w:rsidR="00653818" w:rsidRPr="00653818" w:rsidRDefault="00653818" w:rsidP="000E0C23">
      <w:pPr>
        <w:pStyle w:val="a5"/>
        <w:numPr>
          <w:ilvl w:val="0"/>
          <w:numId w:val="6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653818">
        <w:rPr>
          <w:sz w:val="24"/>
        </w:rPr>
        <w:t>«Первый</w:t>
      </w:r>
      <w:r w:rsidRPr="00653818">
        <w:rPr>
          <w:spacing w:val="1"/>
          <w:sz w:val="24"/>
        </w:rPr>
        <w:t xml:space="preserve"> </w:t>
      </w:r>
      <w:r w:rsidRPr="00653818">
        <w:rPr>
          <w:sz w:val="24"/>
        </w:rPr>
        <w:t>день</w:t>
      </w:r>
      <w:r w:rsidRPr="00653818">
        <w:rPr>
          <w:spacing w:val="-4"/>
          <w:sz w:val="24"/>
        </w:rPr>
        <w:t xml:space="preserve"> </w:t>
      </w:r>
      <w:r w:rsidRPr="00653818">
        <w:rPr>
          <w:sz w:val="24"/>
        </w:rPr>
        <w:t>в</w:t>
      </w:r>
      <w:r w:rsidRPr="00653818">
        <w:rPr>
          <w:spacing w:val="-4"/>
          <w:sz w:val="24"/>
        </w:rPr>
        <w:t xml:space="preserve"> </w:t>
      </w:r>
      <w:r w:rsidRPr="00653818">
        <w:rPr>
          <w:sz w:val="24"/>
        </w:rPr>
        <w:t>детском</w:t>
      </w:r>
      <w:r w:rsidRPr="00653818">
        <w:rPr>
          <w:spacing w:val="-3"/>
          <w:sz w:val="24"/>
        </w:rPr>
        <w:t xml:space="preserve"> </w:t>
      </w:r>
      <w:r w:rsidR="000E0C23">
        <w:rPr>
          <w:spacing w:val="-2"/>
          <w:sz w:val="24"/>
        </w:rPr>
        <w:t>саду».</w:t>
      </w:r>
    </w:p>
    <w:p w:rsidR="008737D3" w:rsidRPr="00653818" w:rsidRDefault="000E0C23" w:rsidP="0029437B">
      <w:pPr>
        <w:pStyle w:val="a3"/>
        <w:numPr>
          <w:ilvl w:val="0"/>
          <w:numId w:val="3"/>
        </w:numPr>
        <w:spacing w:before="0" w:after="0" w:line="276" w:lineRule="auto"/>
        <w:ind w:left="0" w:firstLine="708"/>
        <w:jc w:val="both"/>
        <w:rPr>
          <w:b/>
          <w:color w:val="1A1A1A"/>
          <w:sz w:val="24"/>
          <w:lang w:eastAsia="ru-RU"/>
        </w:rPr>
      </w:pPr>
      <w:r w:rsidRPr="00653818">
        <w:rPr>
          <w:b/>
          <w:color w:val="1A1A1A"/>
          <w:sz w:val="24"/>
          <w:lang w:eastAsia="ru-RU"/>
        </w:rPr>
        <w:t xml:space="preserve">Проведены индивидуальные </w:t>
      </w:r>
      <w:r w:rsidR="000E13B6" w:rsidRPr="00653818">
        <w:rPr>
          <w:b/>
          <w:color w:val="1A1A1A"/>
          <w:sz w:val="24"/>
          <w:lang w:eastAsia="ru-RU"/>
        </w:rPr>
        <w:t xml:space="preserve">консультации </w:t>
      </w:r>
      <w:r w:rsidR="00B1178C" w:rsidRPr="00653818">
        <w:rPr>
          <w:b/>
          <w:color w:val="1A1A1A"/>
          <w:sz w:val="24"/>
          <w:lang w:eastAsia="ru-RU"/>
        </w:rPr>
        <w:t>с родителями</w:t>
      </w:r>
      <w:r>
        <w:rPr>
          <w:b/>
          <w:color w:val="1A1A1A"/>
          <w:sz w:val="24"/>
          <w:lang w:eastAsia="ru-RU"/>
        </w:rPr>
        <w:t>:</w:t>
      </w:r>
    </w:p>
    <w:p w:rsidR="00653818" w:rsidRPr="00653818" w:rsidRDefault="00653818" w:rsidP="000E0C23">
      <w:pPr>
        <w:pStyle w:val="TableParagraph"/>
        <w:numPr>
          <w:ilvl w:val="0"/>
          <w:numId w:val="10"/>
        </w:numPr>
        <w:tabs>
          <w:tab w:val="left" w:pos="0"/>
        </w:tabs>
        <w:spacing w:line="276" w:lineRule="auto"/>
        <w:ind w:left="0" w:firstLine="142"/>
        <w:jc w:val="both"/>
        <w:rPr>
          <w:sz w:val="24"/>
        </w:rPr>
      </w:pPr>
      <w:r>
        <w:rPr>
          <w:sz w:val="24"/>
        </w:rPr>
        <w:t>«Физкультурный</w:t>
      </w:r>
      <w:r>
        <w:rPr>
          <w:spacing w:val="-10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15"/>
          <w:sz w:val="24"/>
        </w:rPr>
        <w:t xml:space="preserve"> </w:t>
      </w:r>
      <w:r w:rsidR="000E0C23">
        <w:rPr>
          <w:sz w:val="24"/>
        </w:rPr>
        <w:t>дома»</w:t>
      </w:r>
    </w:p>
    <w:p w:rsidR="00653818" w:rsidRDefault="00653818" w:rsidP="000E0C23">
      <w:pPr>
        <w:pStyle w:val="TableParagraph"/>
        <w:numPr>
          <w:ilvl w:val="0"/>
          <w:numId w:val="10"/>
        </w:numPr>
        <w:tabs>
          <w:tab w:val="left" w:pos="0"/>
        </w:tabs>
        <w:spacing w:line="276" w:lineRule="auto"/>
        <w:ind w:left="0" w:firstLine="142"/>
        <w:jc w:val="both"/>
        <w:rPr>
          <w:sz w:val="24"/>
        </w:rPr>
      </w:pPr>
      <w:r>
        <w:rPr>
          <w:sz w:val="24"/>
        </w:rPr>
        <w:t>«Как организов</w:t>
      </w:r>
      <w:r w:rsidR="000E0C23">
        <w:rPr>
          <w:sz w:val="24"/>
        </w:rPr>
        <w:t>ать прогулку на свежем воздухе»</w:t>
      </w:r>
    </w:p>
    <w:p w:rsidR="00653818" w:rsidRPr="00653818" w:rsidRDefault="002E1071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 w:rsidRPr="005E6059">
        <w:rPr>
          <w:sz w:val="24"/>
        </w:rPr>
        <w:t xml:space="preserve"> </w:t>
      </w:r>
      <w:r w:rsidR="00653818" w:rsidRPr="005E6059">
        <w:rPr>
          <w:sz w:val="24"/>
        </w:rPr>
        <w:t>«Игра</w:t>
      </w:r>
      <w:r w:rsidR="00653818" w:rsidRPr="005E6059">
        <w:rPr>
          <w:spacing w:val="-5"/>
          <w:sz w:val="24"/>
        </w:rPr>
        <w:t xml:space="preserve"> </w:t>
      </w:r>
      <w:r w:rsidR="00653818" w:rsidRPr="005E6059">
        <w:rPr>
          <w:sz w:val="24"/>
        </w:rPr>
        <w:t>в</w:t>
      </w:r>
      <w:r w:rsidR="00653818" w:rsidRPr="005E6059">
        <w:rPr>
          <w:spacing w:val="-10"/>
          <w:sz w:val="24"/>
        </w:rPr>
        <w:t xml:space="preserve"> </w:t>
      </w:r>
      <w:r w:rsidR="00653818" w:rsidRPr="005E6059">
        <w:rPr>
          <w:sz w:val="24"/>
        </w:rPr>
        <w:t>жизни</w:t>
      </w:r>
      <w:r w:rsidR="00653818" w:rsidRPr="005E6059">
        <w:rPr>
          <w:spacing w:val="-2"/>
          <w:sz w:val="24"/>
        </w:rPr>
        <w:t xml:space="preserve"> </w:t>
      </w:r>
      <w:r w:rsidR="00653818" w:rsidRPr="005E6059">
        <w:rPr>
          <w:sz w:val="24"/>
        </w:rPr>
        <w:t>ребенка</w:t>
      </w:r>
      <w:r w:rsidR="00653818" w:rsidRPr="005E6059">
        <w:rPr>
          <w:spacing w:val="-8"/>
          <w:sz w:val="24"/>
        </w:rPr>
        <w:t xml:space="preserve"> </w:t>
      </w:r>
      <w:r w:rsidR="00653818" w:rsidRPr="005E6059">
        <w:rPr>
          <w:sz w:val="24"/>
        </w:rPr>
        <w:t>раннего</w:t>
      </w:r>
      <w:r w:rsidR="00653818" w:rsidRPr="005E6059">
        <w:rPr>
          <w:spacing w:val="-11"/>
          <w:sz w:val="24"/>
        </w:rPr>
        <w:t xml:space="preserve"> </w:t>
      </w:r>
      <w:r w:rsidR="000E0C23">
        <w:rPr>
          <w:spacing w:val="-2"/>
          <w:sz w:val="24"/>
        </w:rPr>
        <w:t>возраста»</w:t>
      </w:r>
    </w:p>
    <w:p w:rsidR="00653818" w:rsidRPr="00653818" w:rsidRDefault="00653818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 w:rsidRPr="005E6059">
        <w:rPr>
          <w:spacing w:val="-2"/>
          <w:sz w:val="24"/>
        </w:rPr>
        <w:t xml:space="preserve"> </w:t>
      </w:r>
      <w:r w:rsidRPr="005E6059">
        <w:rPr>
          <w:sz w:val="24"/>
        </w:rPr>
        <w:t>«Семейные факторы, влияющие на процесс физического и психического</w:t>
      </w:r>
      <w:r w:rsidRPr="005E6059">
        <w:rPr>
          <w:spacing w:val="-11"/>
          <w:sz w:val="24"/>
        </w:rPr>
        <w:t xml:space="preserve"> </w:t>
      </w:r>
      <w:r w:rsidRPr="005E6059">
        <w:rPr>
          <w:sz w:val="24"/>
        </w:rPr>
        <w:t>развития</w:t>
      </w:r>
      <w:r w:rsidRPr="005E6059">
        <w:rPr>
          <w:spacing w:val="-11"/>
          <w:sz w:val="24"/>
        </w:rPr>
        <w:t xml:space="preserve"> </w:t>
      </w:r>
      <w:r w:rsidRPr="005E6059">
        <w:rPr>
          <w:sz w:val="24"/>
        </w:rPr>
        <w:t>детей</w:t>
      </w:r>
      <w:r w:rsidRPr="005E6059">
        <w:rPr>
          <w:spacing w:val="-11"/>
          <w:sz w:val="24"/>
        </w:rPr>
        <w:t xml:space="preserve"> </w:t>
      </w:r>
      <w:r w:rsidRPr="005E6059">
        <w:rPr>
          <w:sz w:val="24"/>
        </w:rPr>
        <w:t>раннего</w:t>
      </w:r>
      <w:r w:rsidRPr="005E6059">
        <w:rPr>
          <w:spacing w:val="-11"/>
          <w:sz w:val="24"/>
        </w:rPr>
        <w:t xml:space="preserve"> </w:t>
      </w:r>
      <w:r w:rsidR="000E0C23">
        <w:rPr>
          <w:sz w:val="24"/>
        </w:rPr>
        <w:t>возраста»</w:t>
      </w:r>
    </w:p>
    <w:p w:rsidR="00653818" w:rsidRDefault="002E1071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 w:rsidRPr="008438D4">
        <w:rPr>
          <w:sz w:val="24"/>
        </w:rPr>
        <w:t xml:space="preserve"> </w:t>
      </w:r>
      <w:r w:rsidR="00653818" w:rsidRPr="008438D4">
        <w:rPr>
          <w:sz w:val="24"/>
        </w:rPr>
        <w:t>«Особенности психического развит</w:t>
      </w:r>
      <w:r w:rsidR="000E0C23">
        <w:rPr>
          <w:sz w:val="24"/>
        </w:rPr>
        <w:t>ия детей дошкольного возраста»</w:t>
      </w:r>
    </w:p>
    <w:p w:rsidR="00653818" w:rsidRDefault="00653818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 w:rsidRPr="008438D4">
        <w:rPr>
          <w:sz w:val="24"/>
        </w:rPr>
        <w:t>«Индивидуальные особенности развит</w:t>
      </w:r>
      <w:r w:rsidR="000E0C23">
        <w:rPr>
          <w:sz w:val="24"/>
        </w:rPr>
        <w:t>ия детей дошкольного возраста»</w:t>
      </w:r>
    </w:p>
    <w:p w:rsidR="00653818" w:rsidRDefault="00653818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 w:rsidRPr="008438D4">
        <w:rPr>
          <w:sz w:val="24"/>
        </w:rPr>
        <w:t>«Как</w:t>
      </w:r>
      <w:r w:rsidRPr="008438D4">
        <w:rPr>
          <w:sz w:val="24"/>
        </w:rPr>
        <w:tab/>
        <w:t>научить</w:t>
      </w:r>
      <w:r>
        <w:rPr>
          <w:sz w:val="24"/>
        </w:rPr>
        <w:t xml:space="preserve"> </w:t>
      </w:r>
      <w:r w:rsidRPr="008438D4">
        <w:rPr>
          <w:sz w:val="24"/>
        </w:rPr>
        <w:t>ребенка</w:t>
      </w:r>
      <w:r>
        <w:rPr>
          <w:sz w:val="24"/>
        </w:rPr>
        <w:t xml:space="preserve"> </w:t>
      </w:r>
      <w:r w:rsidR="000E0C23">
        <w:rPr>
          <w:sz w:val="24"/>
        </w:rPr>
        <w:t>игре»</w:t>
      </w:r>
    </w:p>
    <w:p w:rsidR="00653818" w:rsidRDefault="00653818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 w:rsidRPr="008438D4">
        <w:rPr>
          <w:sz w:val="24"/>
        </w:rPr>
        <w:t>«Роль</w:t>
      </w:r>
      <w:r w:rsidRPr="008438D4">
        <w:rPr>
          <w:spacing w:val="-15"/>
          <w:sz w:val="24"/>
        </w:rPr>
        <w:t xml:space="preserve"> </w:t>
      </w:r>
      <w:r w:rsidRPr="008438D4">
        <w:rPr>
          <w:sz w:val="24"/>
        </w:rPr>
        <w:t>семьи</w:t>
      </w:r>
      <w:r w:rsidRPr="008438D4">
        <w:rPr>
          <w:spacing w:val="-11"/>
          <w:sz w:val="24"/>
        </w:rPr>
        <w:t xml:space="preserve"> </w:t>
      </w:r>
      <w:r w:rsidRPr="008438D4">
        <w:rPr>
          <w:sz w:val="24"/>
        </w:rPr>
        <w:t>в</w:t>
      </w:r>
      <w:r w:rsidRPr="008438D4">
        <w:rPr>
          <w:spacing w:val="-11"/>
          <w:sz w:val="24"/>
        </w:rPr>
        <w:t xml:space="preserve"> </w:t>
      </w:r>
      <w:r w:rsidRPr="008438D4">
        <w:rPr>
          <w:sz w:val="24"/>
        </w:rPr>
        <w:t>поддержке</w:t>
      </w:r>
      <w:r w:rsidRPr="008438D4">
        <w:rPr>
          <w:spacing w:val="-13"/>
          <w:sz w:val="24"/>
        </w:rPr>
        <w:t xml:space="preserve"> </w:t>
      </w:r>
      <w:r w:rsidRPr="008438D4">
        <w:rPr>
          <w:sz w:val="24"/>
        </w:rPr>
        <w:t>эмоционально комфортного состояния ребенка в адаптационный период»</w:t>
      </w:r>
    </w:p>
    <w:p w:rsidR="00653818" w:rsidRDefault="002E1071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 w:rsidRPr="00E37CAE">
        <w:rPr>
          <w:sz w:val="24"/>
        </w:rPr>
        <w:t>«Основы</w:t>
      </w:r>
      <w:r>
        <w:rPr>
          <w:sz w:val="24"/>
        </w:rPr>
        <w:t xml:space="preserve"> </w:t>
      </w:r>
      <w:r w:rsidRPr="00E37CAE">
        <w:rPr>
          <w:sz w:val="24"/>
        </w:rPr>
        <w:t>нравственно-патриотического воспитания в семье»</w:t>
      </w:r>
    </w:p>
    <w:p w:rsidR="002E1071" w:rsidRDefault="002E1071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 w:rsidRPr="002E1071">
        <w:rPr>
          <w:sz w:val="24"/>
        </w:rPr>
        <w:lastRenderedPageBreak/>
        <w:t>«Трудовые</w:t>
      </w:r>
      <w:r w:rsidRPr="002E1071">
        <w:rPr>
          <w:sz w:val="24"/>
        </w:rPr>
        <w:tab/>
        <w:t>поручения</w:t>
      </w:r>
      <w:r w:rsidRPr="002E1071">
        <w:rPr>
          <w:sz w:val="24"/>
        </w:rPr>
        <w:tab/>
        <w:t>в</w:t>
      </w:r>
      <w:r w:rsidRPr="002E1071">
        <w:rPr>
          <w:sz w:val="24"/>
        </w:rPr>
        <w:tab/>
        <w:t>семье»</w:t>
      </w:r>
    </w:p>
    <w:p w:rsidR="002E1071" w:rsidRPr="002E1071" w:rsidRDefault="002E1071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>
        <w:rPr>
          <w:sz w:val="24"/>
        </w:rPr>
        <w:t>«Как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детьми </w:t>
      </w:r>
      <w:r>
        <w:rPr>
          <w:spacing w:val="-2"/>
          <w:sz w:val="24"/>
        </w:rPr>
        <w:t>стихотворение»</w:t>
      </w:r>
    </w:p>
    <w:p w:rsidR="002E1071" w:rsidRDefault="002E1071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 w:rsidRPr="002E1071">
        <w:rPr>
          <w:sz w:val="24"/>
        </w:rPr>
        <w:t>«Роль детской книги в речевом развитии детей»</w:t>
      </w:r>
    </w:p>
    <w:p w:rsidR="002E1071" w:rsidRPr="00B150B0" w:rsidRDefault="002E1071" w:rsidP="000E0C23">
      <w:pPr>
        <w:pStyle w:val="TableParagraph"/>
        <w:numPr>
          <w:ilvl w:val="0"/>
          <w:numId w:val="10"/>
        </w:numPr>
        <w:spacing w:line="276" w:lineRule="auto"/>
        <w:ind w:left="0" w:firstLine="142"/>
        <w:jc w:val="both"/>
        <w:rPr>
          <w:sz w:val="24"/>
        </w:rPr>
      </w:pPr>
      <w:r>
        <w:rPr>
          <w:sz w:val="24"/>
        </w:rPr>
        <w:t>«Как 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условиях </w:t>
      </w:r>
      <w:r w:rsidR="000E0C23">
        <w:rPr>
          <w:spacing w:val="-2"/>
          <w:sz w:val="24"/>
        </w:rPr>
        <w:t>семьи».</w:t>
      </w:r>
    </w:p>
    <w:p w:rsidR="002E1071" w:rsidRPr="008737D3" w:rsidRDefault="000E0C23" w:rsidP="0029437B">
      <w:pPr>
        <w:pStyle w:val="a3"/>
        <w:numPr>
          <w:ilvl w:val="0"/>
          <w:numId w:val="3"/>
        </w:numPr>
        <w:spacing w:before="0" w:after="0" w:line="276" w:lineRule="auto"/>
        <w:ind w:left="0" w:firstLine="708"/>
        <w:jc w:val="both"/>
        <w:rPr>
          <w:b/>
          <w:color w:val="1A1A1A"/>
          <w:sz w:val="24"/>
          <w:lang w:eastAsia="ru-RU"/>
        </w:rPr>
      </w:pPr>
      <w:r w:rsidRPr="008737D3">
        <w:rPr>
          <w:b/>
          <w:color w:val="1A1A1A"/>
          <w:sz w:val="24"/>
          <w:lang w:eastAsia="ru-RU"/>
        </w:rPr>
        <w:t>Родительские</w:t>
      </w:r>
      <w:r w:rsidR="002E1071" w:rsidRPr="008737D3">
        <w:rPr>
          <w:b/>
          <w:color w:val="1A1A1A"/>
          <w:sz w:val="24"/>
          <w:lang w:eastAsia="ru-RU"/>
        </w:rPr>
        <w:t xml:space="preserve"> собрания</w:t>
      </w:r>
      <w:r>
        <w:rPr>
          <w:b/>
          <w:color w:val="1A1A1A"/>
          <w:sz w:val="24"/>
          <w:lang w:eastAsia="ru-RU"/>
        </w:rPr>
        <w:t>:</w:t>
      </w:r>
    </w:p>
    <w:p w:rsidR="002E1071" w:rsidRDefault="002E1071" w:rsidP="000E0C23">
      <w:pPr>
        <w:pStyle w:val="a3"/>
        <w:numPr>
          <w:ilvl w:val="0"/>
          <w:numId w:val="12"/>
        </w:numPr>
        <w:spacing w:before="0" w:after="0" w:line="276" w:lineRule="auto"/>
        <w:ind w:left="0" w:firstLine="142"/>
        <w:jc w:val="both"/>
        <w:rPr>
          <w:color w:val="1A1A1A"/>
          <w:sz w:val="24"/>
          <w:lang w:eastAsia="ru-RU"/>
        </w:rPr>
      </w:pPr>
      <w:r w:rsidRPr="00310D08">
        <w:rPr>
          <w:color w:val="1A1A1A"/>
          <w:sz w:val="24"/>
          <w:lang w:eastAsia="ru-RU"/>
        </w:rPr>
        <w:t>«Как создат</w:t>
      </w:r>
      <w:r w:rsidR="000E0C23">
        <w:rPr>
          <w:color w:val="1A1A1A"/>
          <w:sz w:val="24"/>
          <w:lang w:eastAsia="ru-RU"/>
        </w:rPr>
        <w:t>ь образовательную среду дома?»</w:t>
      </w:r>
    </w:p>
    <w:p w:rsidR="002E1071" w:rsidRDefault="002E1071" w:rsidP="000E0C23">
      <w:pPr>
        <w:pStyle w:val="a3"/>
        <w:numPr>
          <w:ilvl w:val="0"/>
          <w:numId w:val="12"/>
        </w:numPr>
        <w:spacing w:before="0" w:after="0" w:line="276" w:lineRule="auto"/>
        <w:ind w:left="0" w:firstLine="142"/>
        <w:jc w:val="both"/>
        <w:rPr>
          <w:color w:val="1A1A1A"/>
          <w:sz w:val="24"/>
          <w:lang w:eastAsia="ru-RU"/>
        </w:rPr>
      </w:pPr>
      <w:r w:rsidRPr="00310D08">
        <w:rPr>
          <w:color w:val="1A1A1A"/>
          <w:sz w:val="24"/>
          <w:lang w:eastAsia="ru-RU"/>
        </w:rPr>
        <w:t>«Разв</w:t>
      </w:r>
      <w:r w:rsidR="000E0C23">
        <w:rPr>
          <w:color w:val="1A1A1A"/>
          <w:sz w:val="24"/>
          <w:lang w:eastAsia="ru-RU"/>
        </w:rPr>
        <w:t>ивающие игры и игрушки в семье»</w:t>
      </w:r>
    </w:p>
    <w:p w:rsidR="002E1071" w:rsidRDefault="002E1071" w:rsidP="000E0C23">
      <w:pPr>
        <w:pStyle w:val="a3"/>
        <w:numPr>
          <w:ilvl w:val="0"/>
          <w:numId w:val="12"/>
        </w:numPr>
        <w:spacing w:before="0" w:after="0" w:line="276" w:lineRule="auto"/>
        <w:ind w:left="0" w:firstLine="142"/>
        <w:jc w:val="both"/>
        <w:rPr>
          <w:color w:val="1A1A1A"/>
          <w:sz w:val="24"/>
          <w:lang w:eastAsia="ru-RU"/>
        </w:rPr>
      </w:pPr>
      <w:r w:rsidRPr="00310D08">
        <w:rPr>
          <w:color w:val="1A1A1A"/>
          <w:sz w:val="24"/>
          <w:lang w:eastAsia="ru-RU"/>
        </w:rPr>
        <w:t>«Создание условий для поддержки детской инициативы и самостоятельности дошкольника в семье»</w:t>
      </w:r>
    </w:p>
    <w:p w:rsidR="002E1071" w:rsidRPr="002E1071" w:rsidRDefault="002E1071" w:rsidP="000E0C23">
      <w:pPr>
        <w:pStyle w:val="a5"/>
        <w:numPr>
          <w:ilvl w:val="0"/>
          <w:numId w:val="12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2E1071">
        <w:rPr>
          <w:color w:val="1A1A1A"/>
          <w:sz w:val="24"/>
          <w:szCs w:val="28"/>
          <w:lang w:eastAsia="ru-RU"/>
        </w:rPr>
        <w:t>«Ка</w:t>
      </w:r>
      <w:r w:rsidR="000E0C23">
        <w:rPr>
          <w:color w:val="1A1A1A"/>
          <w:sz w:val="24"/>
          <w:szCs w:val="28"/>
          <w:lang w:eastAsia="ru-RU"/>
        </w:rPr>
        <w:t>к</w:t>
      </w:r>
      <w:r w:rsidR="000E0C23">
        <w:rPr>
          <w:color w:val="1A1A1A"/>
          <w:sz w:val="24"/>
          <w:szCs w:val="28"/>
          <w:lang w:eastAsia="ru-RU"/>
        </w:rPr>
        <w:tab/>
        <w:t>сохранить здоровье ребенка?»</w:t>
      </w:r>
    </w:p>
    <w:p w:rsidR="002E1071" w:rsidRPr="002E1071" w:rsidRDefault="002E1071" w:rsidP="000E0C23">
      <w:pPr>
        <w:pStyle w:val="a5"/>
        <w:numPr>
          <w:ilvl w:val="0"/>
          <w:numId w:val="12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2E1071">
        <w:rPr>
          <w:color w:val="1A1A1A"/>
          <w:sz w:val="24"/>
          <w:szCs w:val="28"/>
          <w:lang w:eastAsia="ru-RU"/>
        </w:rPr>
        <w:t>«Адапт</w:t>
      </w:r>
      <w:r w:rsidR="000E0C23">
        <w:rPr>
          <w:color w:val="1A1A1A"/>
          <w:sz w:val="24"/>
          <w:szCs w:val="28"/>
          <w:lang w:eastAsia="ru-RU"/>
        </w:rPr>
        <w:t>ация к ДОО и здоровье ребенка»</w:t>
      </w:r>
    </w:p>
    <w:p w:rsidR="002E1071" w:rsidRPr="002E1071" w:rsidRDefault="002E1071" w:rsidP="000E0C23">
      <w:pPr>
        <w:pStyle w:val="a5"/>
        <w:numPr>
          <w:ilvl w:val="0"/>
          <w:numId w:val="12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2E1071">
        <w:rPr>
          <w:color w:val="1A1A1A"/>
          <w:sz w:val="24"/>
          <w:szCs w:val="28"/>
          <w:lang w:eastAsia="ru-RU"/>
        </w:rPr>
        <w:t>«Пути формирования у детей дошкольного возраст</w:t>
      </w:r>
      <w:r w:rsidR="000E0C23">
        <w:rPr>
          <w:color w:val="1A1A1A"/>
          <w:sz w:val="24"/>
          <w:szCs w:val="28"/>
          <w:lang w:eastAsia="ru-RU"/>
        </w:rPr>
        <w:t>а основ здорового образа жизни»</w:t>
      </w:r>
    </w:p>
    <w:p w:rsidR="002E1071" w:rsidRPr="002E1071" w:rsidRDefault="002E1071" w:rsidP="000E0C23">
      <w:pPr>
        <w:pStyle w:val="a5"/>
        <w:numPr>
          <w:ilvl w:val="0"/>
          <w:numId w:val="12"/>
        </w:numPr>
        <w:spacing w:line="276" w:lineRule="auto"/>
        <w:ind w:left="0" w:firstLine="142"/>
        <w:jc w:val="both"/>
        <w:rPr>
          <w:color w:val="1A1A1A"/>
          <w:sz w:val="24"/>
          <w:szCs w:val="28"/>
          <w:lang w:eastAsia="ru-RU"/>
        </w:rPr>
      </w:pPr>
      <w:r w:rsidRPr="002E1071">
        <w:rPr>
          <w:sz w:val="24"/>
        </w:rPr>
        <w:t>«Прогулка как средство укрепления здоровья дошкольника»</w:t>
      </w:r>
      <w:r w:rsidR="000E0C23">
        <w:rPr>
          <w:sz w:val="24"/>
        </w:rPr>
        <w:t>.</w:t>
      </w:r>
    </w:p>
    <w:p w:rsidR="004F55E3" w:rsidRPr="004F55E3" w:rsidRDefault="004F55E3" w:rsidP="0029437B">
      <w:pPr>
        <w:pStyle w:val="a3"/>
        <w:spacing w:before="0" w:after="0" w:line="276" w:lineRule="auto"/>
        <w:ind w:firstLine="708"/>
        <w:jc w:val="both"/>
        <w:rPr>
          <w:b/>
          <w:color w:val="1A1A1A"/>
          <w:sz w:val="24"/>
          <w:szCs w:val="24"/>
          <w:lang w:eastAsia="ru-RU"/>
        </w:rPr>
      </w:pPr>
      <w:r w:rsidRPr="004F55E3">
        <w:rPr>
          <w:b/>
          <w:color w:val="1A1A1A"/>
          <w:sz w:val="24"/>
          <w:lang w:eastAsia="ru-RU"/>
        </w:rPr>
        <w:t xml:space="preserve">4. </w:t>
      </w:r>
      <w:r w:rsidR="000E0C23" w:rsidRPr="004F55E3">
        <w:rPr>
          <w:b/>
          <w:color w:val="1A1A1A"/>
          <w:sz w:val="24"/>
          <w:lang w:eastAsia="ru-RU"/>
        </w:rPr>
        <w:t xml:space="preserve">Размещена </w:t>
      </w:r>
      <w:r w:rsidR="000E13B6" w:rsidRPr="004F55E3">
        <w:rPr>
          <w:b/>
          <w:color w:val="1A1A1A"/>
          <w:sz w:val="24"/>
          <w:lang w:eastAsia="ru-RU"/>
        </w:rPr>
        <w:t>информация на сайте МБДОУ №5 «Звоночек»</w:t>
      </w:r>
      <w:r w:rsidRPr="004F55E3">
        <w:rPr>
          <w:b/>
          <w:color w:val="1A1A1A"/>
          <w:sz w:val="24"/>
          <w:szCs w:val="24"/>
          <w:lang w:eastAsia="ru-RU"/>
        </w:rPr>
        <w:t xml:space="preserve"> </w:t>
      </w:r>
      <w:r w:rsidR="00135516">
        <w:rPr>
          <w:b/>
          <w:color w:val="1A1A1A"/>
          <w:sz w:val="24"/>
          <w:szCs w:val="24"/>
          <w:lang w:eastAsia="ru-RU"/>
        </w:rPr>
        <w:t xml:space="preserve">и в </w:t>
      </w:r>
      <w:proofErr w:type="spellStart"/>
      <w:r w:rsidR="00135516">
        <w:rPr>
          <w:b/>
          <w:color w:val="1A1A1A"/>
          <w:sz w:val="24"/>
          <w:szCs w:val="24"/>
          <w:lang w:eastAsia="ru-RU"/>
        </w:rPr>
        <w:t>соцсети</w:t>
      </w:r>
      <w:proofErr w:type="spellEnd"/>
      <w:r w:rsidR="00135516">
        <w:rPr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="000E0C23">
        <w:rPr>
          <w:b/>
          <w:color w:val="1A1A1A"/>
          <w:sz w:val="24"/>
          <w:szCs w:val="24"/>
          <w:lang w:eastAsia="ru-RU"/>
        </w:rPr>
        <w:t>ВКонтате</w:t>
      </w:r>
      <w:proofErr w:type="spellEnd"/>
      <w:r w:rsidR="00135516">
        <w:rPr>
          <w:b/>
          <w:color w:val="1A1A1A"/>
          <w:sz w:val="24"/>
          <w:szCs w:val="24"/>
          <w:lang w:eastAsia="ru-RU"/>
        </w:rPr>
        <w:t>.</w:t>
      </w:r>
    </w:p>
    <w:p w:rsidR="004F55E3" w:rsidRPr="004F55E3" w:rsidRDefault="004F55E3" w:rsidP="0029437B">
      <w:pPr>
        <w:pStyle w:val="a3"/>
        <w:spacing w:before="0" w:after="0" w:line="276" w:lineRule="auto"/>
        <w:ind w:firstLine="708"/>
        <w:jc w:val="both"/>
        <w:rPr>
          <w:b/>
          <w:color w:val="1A1A1A"/>
          <w:sz w:val="24"/>
          <w:szCs w:val="24"/>
          <w:lang w:eastAsia="ru-RU"/>
        </w:rPr>
      </w:pPr>
      <w:r w:rsidRPr="004F55E3">
        <w:rPr>
          <w:b/>
          <w:color w:val="1A1A1A"/>
          <w:sz w:val="24"/>
          <w:szCs w:val="24"/>
          <w:lang w:eastAsia="ru-RU"/>
        </w:rPr>
        <w:t xml:space="preserve">5. </w:t>
      </w:r>
      <w:r w:rsidR="000E0C23">
        <w:rPr>
          <w:b/>
          <w:color w:val="1A1A1A"/>
          <w:sz w:val="24"/>
          <w:szCs w:val="24"/>
          <w:lang w:eastAsia="ru-RU"/>
        </w:rPr>
        <w:t>У</w:t>
      </w:r>
      <w:r w:rsidRPr="004F55E3">
        <w:rPr>
          <w:b/>
          <w:color w:val="1A1A1A"/>
          <w:sz w:val="24"/>
          <w:szCs w:val="24"/>
          <w:lang w:eastAsia="ru-RU"/>
        </w:rPr>
        <w:t>части</w:t>
      </w:r>
      <w:r>
        <w:rPr>
          <w:b/>
          <w:color w:val="1A1A1A"/>
          <w:sz w:val="24"/>
          <w:szCs w:val="24"/>
          <w:lang w:eastAsia="ru-RU"/>
        </w:rPr>
        <w:t>е</w:t>
      </w:r>
      <w:r w:rsidRPr="004F55E3">
        <w:rPr>
          <w:b/>
          <w:color w:val="1A1A1A"/>
          <w:sz w:val="24"/>
          <w:szCs w:val="24"/>
          <w:lang w:eastAsia="ru-RU"/>
        </w:rPr>
        <w:t xml:space="preserve"> в муниципальных конкурсах</w:t>
      </w:r>
      <w:r w:rsidR="00135516">
        <w:rPr>
          <w:b/>
          <w:color w:val="1A1A1A"/>
          <w:sz w:val="24"/>
          <w:szCs w:val="24"/>
          <w:lang w:eastAsia="ru-RU"/>
        </w:rPr>
        <w:t>.</w:t>
      </w:r>
    </w:p>
    <w:p w:rsidR="00ED0FE5" w:rsidRPr="00ED0FE5" w:rsidRDefault="00ED0FE5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lang w:eastAsia="ru-RU"/>
        </w:rPr>
      </w:pPr>
    </w:p>
    <w:p w:rsidR="00291302" w:rsidRPr="00291302" w:rsidRDefault="00291302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lang w:eastAsia="ru-RU"/>
        </w:rPr>
      </w:pPr>
      <w:r w:rsidRPr="00291302">
        <w:rPr>
          <w:color w:val="1A1A1A"/>
          <w:sz w:val="24"/>
          <w:lang w:eastAsia="ru-RU"/>
        </w:rPr>
        <w:t>Все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формы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работы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направлены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на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установление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тесного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взаимодействия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педагогического коллектива с семьями воспитанников.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Родительские собрания проводятся с целью координации действий родительской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общественности и педагогического коллектива по вопросам образования, воспитания,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оздоровления и развития воспитанников. Собрания проводятся в форме лекций, дискуссий,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круглых столов.</w:t>
      </w:r>
    </w:p>
    <w:p w:rsidR="000E13B6" w:rsidRDefault="00291302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lang w:eastAsia="ru-RU"/>
        </w:rPr>
      </w:pPr>
      <w:r w:rsidRPr="00291302">
        <w:rPr>
          <w:color w:val="1A1A1A"/>
          <w:sz w:val="24"/>
          <w:lang w:eastAsia="ru-RU"/>
        </w:rPr>
        <w:t>Для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родителей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изготавливаются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буклеты,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подготавливаются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презентации,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организовываются выставки.</w:t>
      </w:r>
    </w:p>
    <w:p w:rsidR="00291302" w:rsidRDefault="00291302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lang w:eastAsia="ru-RU"/>
        </w:rPr>
      </w:pPr>
      <w:r w:rsidRPr="00291302">
        <w:rPr>
          <w:color w:val="1A1A1A"/>
          <w:sz w:val="24"/>
          <w:lang w:eastAsia="ru-RU"/>
        </w:rPr>
        <w:t>Педагогами и узкими специалистами организуются тематические консультации для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того, чтобы ответить на все вопросы, интересующие родителей. Консультации близки к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беседам, основная их разница в том, что последние предусматривают диалог, его ведет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организатор бесед. Педагог стремится дать родителям квалифицированный совет, чему-то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научить. Эта форма помогает ближе узнать жизнь семьи и оказать помощь там, где больше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всего она нужна, побуждает родителей серьезно присматриваться к детям, задумываться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 xml:space="preserve">над тем, какими путями их лучше воспитывать. Главное назначение 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консультации оказать</w:t>
      </w:r>
      <w:r>
        <w:rPr>
          <w:color w:val="1A1A1A"/>
          <w:sz w:val="24"/>
          <w:lang w:eastAsia="ru-RU"/>
        </w:rPr>
        <w:t xml:space="preserve"> </w:t>
      </w:r>
      <w:r w:rsidRPr="00291302">
        <w:rPr>
          <w:color w:val="1A1A1A"/>
          <w:sz w:val="24"/>
          <w:lang w:eastAsia="ru-RU"/>
        </w:rPr>
        <w:t>поддержку родителям в детском саду, и дать правильный совет.</w:t>
      </w:r>
    </w:p>
    <w:p w:rsidR="00945436" w:rsidRDefault="00291302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lang w:eastAsia="ru-RU"/>
        </w:rPr>
        <w:t>Также на основе результатов анкетирования было принято решение о разработки и</w:t>
      </w:r>
      <w:r w:rsidR="00ED0FE5">
        <w:rPr>
          <w:color w:val="1A1A1A"/>
          <w:sz w:val="24"/>
          <w:lang w:eastAsia="ru-RU"/>
        </w:rPr>
        <w:t xml:space="preserve"> внедрение практики</w:t>
      </w:r>
      <w:r>
        <w:rPr>
          <w:color w:val="1A1A1A"/>
          <w:sz w:val="24"/>
          <w:lang w:eastAsia="ru-RU"/>
        </w:rPr>
        <w:t xml:space="preserve"> по патриотическому</w:t>
      </w:r>
      <w:r w:rsidRPr="000E13B6">
        <w:rPr>
          <w:color w:val="1A1A1A"/>
          <w:sz w:val="24"/>
          <w:lang w:eastAsia="ru-RU"/>
        </w:rPr>
        <w:t xml:space="preserve"> воспитани</w:t>
      </w:r>
      <w:r>
        <w:rPr>
          <w:color w:val="1A1A1A"/>
          <w:sz w:val="24"/>
          <w:lang w:eastAsia="ru-RU"/>
        </w:rPr>
        <w:t>ю</w:t>
      </w:r>
      <w:r w:rsidRPr="000E13B6">
        <w:rPr>
          <w:color w:val="1A1A1A"/>
          <w:sz w:val="24"/>
          <w:lang w:eastAsia="ru-RU"/>
        </w:rPr>
        <w:t xml:space="preserve"> детей в семье</w:t>
      </w:r>
      <w:r>
        <w:rPr>
          <w:color w:val="1A1A1A"/>
          <w:sz w:val="24"/>
          <w:lang w:eastAsia="ru-RU"/>
        </w:rPr>
        <w:t xml:space="preserve">. </w:t>
      </w:r>
      <w:r w:rsidR="00597284" w:rsidRPr="00597284">
        <w:rPr>
          <w:color w:val="1A1A1A"/>
          <w:sz w:val="24"/>
          <w:lang w:eastAsia="ru-RU"/>
        </w:rPr>
        <w:t>Для ра</w:t>
      </w:r>
      <w:r w:rsidR="00ED0FE5">
        <w:rPr>
          <w:color w:val="1A1A1A"/>
          <w:sz w:val="24"/>
          <w:lang w:eastAsia="ru-RU"/>
        </w:rPr>
        <w:t>зработки педагогической практики</w:t>
      </w:r>
      <w:r w:rsidR="00597284" w:rsidRPr="00597284">
        <w:rPr>
          <w:color w:val="1A1A1A"/>
          <w:sz w:val="24"/>
          <w:lang w:eastAsia="ru-RU"/>
        </w:rPr>
        <w:t xml:space="preserve"> послужил юбилей, посвященный Дню</w:t>
      </w:r>
      <w:r w:rsidR="00597284">
        <w:rPr>
          <w:color w:val="1A1A1A"/>
          <w:sz w:val="24"/>
          <w:lang w:eastAsia="ru-RU"/>
        </w:rPr>
        <w:t xml:space="preserve"> </w:t>
      </w:r>
      <w:r w:rsidR="00597284" w:rsidRPr="00597284">
        <w:rPr>
          <w:color w:val="1A1A1A"/>
          <w:sz w:val="24"/>
          <w:lang w:eastAsia="ru-RU"/>
        </w:rPr>
        <w:t xml:space="preserve">Победы в Великой </w:t>
      </w:r>
      <w:r w:rsidR="00597284" w:rsidRPr="00945436">
        <w:rPr>
          <w:color w:val="1A1A1A"/>
          <w:sz w:val="24"/>
          <w:szCs w:val="24"/>
          <w:lang w:eastAsia="ru-RU"/>
        </w:rPr>
        <w:t>Отечественной войне.</w:t>
      </w:r>
    </w:p>
    <w:p w:rsidR="00597284" w:rsidRPr="00945436" w:rsidRDefault="00ED0FE5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В ходе реализации практики</w:t>
      </w:r>
      <w:r w:rsidR="00597284" w:rsidRPr="00945436">
        <w:rPr>
          <w:color w:val="1A1A1A"/>
          <w:sz w:val="24"/>
          <w:szCs w:val="24"/>
          <w:lang w:eastAsia="ru-RU"/>
        </w:rPr>
        <w:t xml:space="preserve"> были </w:t>
      </w:r>
      <w:r w:rsidR="00945436" w:rsidRPr="00945436">
        <w:rPr>
          <w:color w:val="1A1A1A"/>
          <w:sz w:val="24"/>
          <w:szCs w:val="24"/>
          <w:lang w:eastAsia="ru-RU"/>
        </w:rPr>
        <w:t>использованы следующие в</w:t>
      </w:r>
      <w:r w:rsidR="00597284" w:rsidRPr="00945436">
        <w:rPr>
          <w:color w:val="1A1A1A"/>
          <w:sz w:val="24"/>
          <w:szCs w:val="24"/>
          <w:lang w:eastAsia="ru-RU"/>
        </w:rPr>
        <w:t xml:space="preserve">иды детской деятельности: </w:t>
      </w:r>
      <w:r w:rsidR="00945436" w:rsidRPr="00945436">
        <w:rPr>
          <w:color w:val="1A1A1A"/>
          <w:sz w:val="24"/>
          <w:szCs w:val="24"/>
          <w:lang w:eastAsia="ru-RU"/>
        </w:rPr>
        <w:t>и</w:t>
      </w:r>
      <w:r w:rsidR="00597284" w:rsidRPr="00945436">
        <w:rPr>
          <w:color w:val="1A1A1A"/>
          <w:sz w:val="24"/>
          <w:szCs w:val="24"/>
          <w:lang w:eastAsia="ru-RU"/>
        </w:rPr>
        <w:t>гровая, коммуникативная, восприятие художественной</w:t>
      </w:r>
      <w:r w:rsidR="00945436" w:rsidRPr="00945436">
        <w:rPr>
          <w:color w:val="1A1A1A"/>
          <w:sz w:val="24"/>
          <w:szCs w:val="24"/>
          <w:lang w:eastAsia="ru-RU"/>
        </w:rPr>
        <w:t xml:space="preserve"> </w:t>
      </w:r>
      <w:r w:rsidR="00597284" w:rsidRPr="00597284">
        <w:rPr>
          <w:color w:val="1A1A1A"/>
          <w:sz w:val="24"/>
          <w:szCs w:val="24"/>
          <w:lang w:eastAsia="ru-RU"/>
        </w:rPr>
        <w:t xml:space="preserve">литературы, </w:t>
      </w:r>
      <w:r w:rsidR="00945436" w:rsidRPr="00945436">
        <w:rPr>
          <w:color w:val="1A1A1A"/>
          <w:sz w:val="24"/>
          <w:szCs w:val="24"/>
          <w:lang w:eastAsia="ru-RU"/>
        </w:rPr>
        <w:t xml:space="preserve"> </w:t>
      </w:r>
      <w:r w:rsidR="00597284" w:rsidRPr="00597284">
        <w:rPr>
          <w:color w:val="1A1A1A"/>
          <w:sz w:val="24"/>
          <w:szCs w:val="24"/>
          <w:lang w:eastAsia="ru-RU"/>
        </w:rPr>
        <w:t>изобразительная, познавательно - исследовательская, двигательная.</w:t>
      </w:r>
    </w:p>
    <w:p w:rsidR="00945436" w:rsidRDefault="00945436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Совместно</w:t>
      </w:r>
      <w:r w:rsidRPr="00945436">
        <w:rPr>
          <w:color w:val="1A1A1A"/>
          <w:sz w:val="24"/>
          <w:szCs w:val="24"/>
          <w:lang w:eastAsia="ru-RU"/>
        </w:rPr>
        <w:t xml:space="preserve"> </w:t>
      </w:r>
      <w:r w:rsidR="005D42E4">
        <w:rPr>
          <w:color w:val="1A1A1A"/>
          <w:sz w:val="24"/>
          <w:szCs w:val="24"/>
          <w:lang w:eastAsia="ru-RU"/>
        </w:rPr>
        <w:t xml:space="preserve">с </w:t>
      </w:r>
      <w:r w:rsidRPr="00945436">
        <w:rPr>
          <w:color w:val="1A1A1A"/>
          <w:sz w:val="24"/>
          <w:szCs w:val="24"/>
          <w:lang w:eastAsia="ru-RU"/>
        </w:rPr>
        <w:t>родителями</w:t>
      </w:r>
      <w:r w:rsidR="00D67CE8">
        <w:rPr>
          <w:color w:val="1A1A1A"/>
          <w:sz w:val="24"/>
          <w:szCs w:val="24"/>
          <w:lang w:eastAsia="ru-RU"/>
        </w:rPr>
        <w:t xml:space="preserve"> были организована практика</w:t>
      </w:r>
      <w:r w:rsidR="00135516">
        <w:rPr>
          <w:color w:val="1A1A1A"/>
          <w:sz w:val="24"/>
          <w:szCs w:val="24"/>
          <w:lang w:eastAsia="ru-RU"/>
        </w:rPr>
        <w:t xml:space="preserve"> «Наследники Великой Победы»</w:t>
      </w:r>
      <w:r w:rsidR="00D67CE8">
        <w:rPr>
          <w:color w:val="1A1A1A"/>
          <w:sz w:val="24"/>
          <w:szCs w:val="24"/>
          <w:lang w:eastAsia="ru-RU"/>
        </w:rPr>
        <w:t>, которая в</w:t>
      </w:r>
      <w:r w:rsidR="005D42E4">
        <w:rPr>
          <w:color w:val="1A1A1A"/>
          <w:sz w:val="24"/>
          <w:szCs w:val="24"/>
          <w:lang w:eastAsia="ru-RU"/>
        </w:rPr>
        <w:t>ключила в себя несколько этапов</w:t>
      </w:r>
      <w:r w:rsidR="00C82FCB">
        <w:rPr>
          <w:color w:val="1A1A1A"/>
          <w:sz w:val="24"/>
          <w:szCs w:val="24"/>
          <w:lang w:eastAsia="ru-RU"/>
        </w:rPr>
        <w:t>.</w:t>
      </w:r>
    </w:p>
    <w:p w:rsidR="00C24BAD" w:rsidRPr="00CE256D" w:rsidRDefault="00C82FCB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 w:rsidRPr="00181478">
        <w:rPr>
          <w:b/>
          <w:color w:val="1A1A1A"/>
          <w:sz w:val="24"/>
          <w:szCs w:val="24"/>
          <w:lang w:eastAsia="ru-RU"/>
        </w:rPr>
        <w:t>Первым этапом</w:t>
      </w:r>
      <w:r w:rsidRPr="00CE256D">
        <w:rPr>
          <w:color w:val="1A1A1A"/>
          <w:sz w:val="24"/>
          <w:szCs w:val="24"/>
          <w:lang w:eastAsia="ru-RU"/>
        </w:rPr>
        <w:t xml:space="preserve"> стала консультация</w:t>
      </w:r>
      <w:r w:rsidR="00181478">
        <w:rPr>
          <w:color w:val="1A1A1A"/>
          <w:sz w:val="24"/>
          <w:szCs w:val="24"/>
          <w:lang w:eastAsia="ru-RU"/>
        </w:rPr>
        <w:t xml:space="preserve"> для родителей</w:t>
      </w:r>
      <w:r w:rsidRPr="00CE256D">
        <w:rPr>
          <w:color w:val="1A1A1A"/>
          <w:sz w:val="24"/>
          <w:szCs w:val="24"/>
          <w:lang w:eastAsia="ru-RU"/>
        </w:rPr>
        <w:t xml:space="preserve"> «Как рассказать ребёнку о войне»</w:t>
      </w:r>
      <w:r w:rsidR="00181478">
        <w:rPr>
          <w:color w:val="1A1A1A"/>
          <w:sz w:val="24"/>
          <w:szCs w:val="24"/>
          <w:lang w:eastAsia="ru-RU"/>
        </w:rPr>
        <w:t xml:space="preserve">, </w:t>
      </w:r>
      <w:r w:rsidR="00181478">
        <w:rPr>
          <w:rFonts w:ascii="Verdana" w:hAnsi="Verdana"/>
          <w:color w:val="291E1E"/>
          <w:sz w:val="18"/>
          <w:szCs w:val="18"/>
          <w:shd w:val="clear" w:color="auto" w:fill="FFFFFF"/>
        </w:rPr>
        <w:t>«Брестская крепость»</w:t>
      </w:r>
      <w:r w:rsidR="00EF4DB2" w:rsidRPr="00CE256D">
        <w:rPr>
          <w:color w:val="1A1A1A"/>
          <w:sz w:val="24"/>
          <w:szCs w:val="24"/>
          <w:lang w:eastAsia="ru-RU"/>
        </w:rPr>
        <w:t xml:space="preserve"> и участие </w:t>
      </w:r>
      <w:r w:rsidR="00C24BAD" w:rsidRPr="00CE256D">
        <w:rPr>
          <w:color w:val="1A1A1A"/>
          <w:sz w:val="24"/>
          <w:szCs w:val="24"/>
          <w:lang w:eastAsia="ru-RU"/>
        </w:rPr>
        <w:t>в акции «Окна Победы», оформление окон семьями воспитанников образовательного учреждения. Это не только красивое оформление, но и важный шаг в сохранении памяти о подвиге наших предков!</w:t>
      </w:r>
    </w:p>
    <w:p w:rsidR="00CE256D" w:rsidRDefault="00CE256D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Также были разработаны</w:t>
      </w:r>
      <w:r w:rsidRPr="00945436">
        <w:rPr>
          <w:color w:val="1A1A1A"/>
          <w:sz w:val="24"/>
          <w:szCs w:val="24"/>
          <w:lang w:eastAsia="ru-RU"/>
        </w:rPr>
        <w:t xml:space="preserve"> памятки для родителей</w:t>
      </w:r>
      <w:r w:rsidR="004F55E3">
        <w:rPr>
          <w:color w:val="1A1A1A"/>
          <w:sz w:val="24"/>
          <w:szCs w:val="24"/>
          <w:lang w:eastAsia="ru-RU"/>
        </w:rPr>
        <w:t xml:space="preserve"> </w:t>
      </w:r>
      <w:r w:rsidR="004F55E3" w:rsidRPr="004F55E3">
        <w:rPr>
          <w:color w:val="1A1A1A"/>
          <w:sz w:val="24"/>
          <w:szCs w:val="24"/>
          <w:lang w:eastAsia="ru-RU"/>
        </w:rPr>
        <w:t>«Песни, с которыми мы победили»</w:t>
      </w:r>
      <w:r w:rsidR="004F55E3">
        <w:rPr>
          <w:color w:val="1A1A1A"/>
          <w:sz w:val="24"/>
          <w:szCs w:val="24"/>
          <w:lang w:eastAsia="ru-RU"/>
        </w:rPr>
        <w:t>.</w:t>
      </w:r>
      <w:r w:rsidR="004F55E3" w:rsidRPr="004F55E3">
        <w:t xml:space="preserve"> </w:t>
      </w:r>
      <w:r w:rsidR="004F55E3">
        <w:rPr>
          <w:color w:val="1A1A1A"/>
          <w:sz w:val="24"/>
          <w:szCs w:val="24"/>
          <w:lang w:eastAsia="ru-RU"/>
        </w:rPr>
        <w:lastRenderedPageBreak/>
        <w:t>Оформлена</w:t>
      </w:r>
      <w:r w:rsidR="00181478">
        <w:rPr>
          <w:color w:val="1A1A1A"/>
          <w:sz w:val="24"/>
          <w:szCs w:val="24"/>
          <w:lang w:eastAsia="ru-RU"/>
        </w:rPr>
        <w:t xml:space="preserve"> пап</w:t>
      </w:r>
      <w:r w:rsidR="004F55E3">
        <w:rPr>
          <w:color w:val="1A1A1A"/>
          <w:sz w:val="24"/>
          <w:szCs w:val="24"/>
          <w:lang w:eastAsia="ru-RU"/>
        </w:rPr>
        <w:t>ка–передвижки «День Победы»</w:t>
      </w:r>
    </w:p>
    <w:p w:rsidR="00EF4DB2" w:rsidRDefault="00C24BAD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 w:rsidRPr="00181478">
        <w:rPr>
          <w:b/>
          <w:color w:val="1A1A1A"/>
          <w:sz w:val="24"/>
          <w:szCs w:val="24"/>
          <w:lang w:eastAsia="ru-RU"/>
        </w:rPr>
        <w:t>Вторым этапом</w:t>
      </w:r>
      <w:r>
        <w:rPr>
          <w:color w:val="1A1A1A"/>
          <w:sz w:val="24"/>
          <w:szCs w:val="24"/>
          <w:lang w:eastAsia="ru-RU"/>
        </w:rPr>
        <w:t xml:space="preserve"> было домашнее задание для детей и родителей - экскурсия к памятникам и мемориалам своей малой родины.</w:t>
      </w:r>
      <w:r w:rsidR="00EF4DB2">
        <w:rPr>
          <w:color w:val="1A1A1A"/>
          <w:sz w:val="24"/>
          <w:szCs w:val="24"/>
          <w:lang w:eastAsia="ru-RU"/>
        </w:rPr>
        <w:t xml:space="preserve"> </w:t>
      </w:r>
    </w:p>
    <w:p w:rsidR="00EF4DB2" w:rsidRDefault="00CE256D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Родители</w:t>
      </w:r>
      <w:r w:rsidR="00181478">
        <w:rPr>
          <w:color w:val="1A1A1A"/>
          <w:sz w:val="24"/>
          <w:szCs w:val="24"/>
          <w:lang w:eastAsia="ru-RU"/>
        </w:rPr>
        <w:t xml:space="preserve"> вместе с детьми посетили </w:t>
      </w:r>
      <w:r w:rsidR="00135516">
        <w:rPr>
          <w:color w:val="1A1A1A"/>
          <w:sz w:val="24"/>
          <w:szCs w:val="24"/>
          <w:lang w:eastAsia="ru-RU"/>
        </w:rPr>
        <w:t>"Мемориал 13</w:t>
      </w:r>
      <w:r w:rsidR="00181478" w:rsidRPr="00181478">
        <w:rPr>
          <w:color w:val="1A1A1A"/>
          <w:sz w:val="24"/>
          <w:szCs w:val="24"/>
          <w:lang w:eastAsia="ru-RU"/>
        </w:rPr>
        <w:t xml:space="preserve"> Героям"</w:t>
      </w:r>
      <w:r w:rsidR="00181478">
        <w:rPr>
          <w:color w:val="1A1A1A"/>
          <w:sz w:val="24"/>
          <w:szCs w:val="24"/>
          <w:lang w:eastAsia="ru-RU"/>
        </w:rPr>
        <w:t xml:space="preserve"> и</w:t>
      </w:r>
      <w:r w:rsidR="00181478" w:rsidRPr="00181478">
        <w:rPr>
          <w:color w:val="1A1A1A"/>
          <w:sz w:val="24"/>
          <w:szCs w:val="24"/>
          <w:lang w:eastAsia="ru-RU"/>
        </w:rPr>
        <w:t xml:space="preserve"> памятник</w:t>
      </w:r>
      <w:r w:rsidR="00181478">
        <w:rPr>
          <w:color w:val="1A1A1A"/>
          <w:sz w:val="24"/>
          <w:szCs w:val="24"/>
          <w:lang w:eastAsia="ru-RU"/>
        </w:rPr>
        <w:t xml:space="preserve"> </w:t>
      </w:r>
      <w:r w:rsidR="00181478" w:rsidRPr="00181478">
        <w:rPr>
          <w:color w:val="1A1A1A"/>
          <w:sz w:val="24"/>
          <w:szCs w:val="24"/>
          <w:lang w:eastAsia="ru-RU"/>
        </w:rPr>
        <w:t>«Скорбящая мать»</w:t>
      </w:r>
      <w:r w:rsidR="00181478">
        <w:rPr>
          <w:color w:val="1A1A1A"/>
          <w:sz w:val="24"/>
          <w:szCs w:val="24"/>
          <w:lang w:eastAsia="ru-RU"/>
        </w:rPr>
        <w:t xml:space="preserve">. Взрослые </w:t>
      </w:r>
      <w:r w:rsidR="00EF4DB2" w:rsidRPr="00EF4DB2">
        <w:rPr>
          <w:color w:val="1A1A1A"/>
          <w:sz w:val="24"/>
          <w:szCs w:val="24"/>
          <w:lang w:eastAsia="ru-RU"/>
        </w:rPr>
        <w:t>рассказ</w:t>
      </w:r>
      <w:r>
        <w:rPr>
          <w:color w:val="1A1A1A"/>
          <w:sz w:val="24"/>
          <w:szCs w:val="24"/>
          <w:lang w:eastAsia="ru-RU"/>
        </w:rPr>
        <w:t>али ребятам</w:t>
      </w:r>
      <w:r w:rsidR="00EF4DB2" w:rsidRPr="00EF4DB2">
        <w:rPr>
          <w:color w:val="1A1A1A"/>
          <w:sz w:val="24"/>
          <w:szCs w:val="24"/>
          <w:lang w:eastAsia="ru-RU"/>
        </w:rPr>
        <w:t xml:space="preserve"> о том, для чего был возведён памятник, какие традиции связаны с ним, почему все люди до сих пор помнят и чтят память погибших воинов. На мемориальных плитах воспитанники увидели сколько имён погибших </w:t>
      </w:r>
      <w:proofErr w:type="spellStart"/>
      <w:r w:rsidR="00EF4DB2" w:rsidRPr="00EF4DB2">
        <w:rPr>
          <w:color w:val="1A1A1A"/>
          <w:sz w:val="24"/>
          <w:szCs w:val="24"/>
          <w:lang w:eastAsia="ru-RU"/>
        </w:rPr>
        <w:t>знаменцев</w:t>
      </w:r>
      <w:proofErr w:type="spellEnd"/>
      <w:r w:rsidR="00EF4DB2" w:rsidRPr="00EF4DB2">
        <w:rPr>
          <w:color w:val="1A1A1A"/>
          <w:sz w:val="24"/>
          <w:szCs w:val="24"/>
          <w:lang w:eastAsia="ru-RU"/>
        </w:rPr>
        <w:t xml:space="preserve"> на</w:t>
      </w:r>
      <w:r w:rsidR="00EF4DB2">
        <w:rPr>
          <w:color w:val="1A1A1A"/>
          <w:sz w:val="24"/>
          <w:szCs w:val="24"/>
          <w:lang w:eastAsia="ru-RU"/>
        </w:rPr>
        <w:t>вечно выгравированы на мраморе…</w:t>
      </w:r>
    </w:p>
    <w:p w:rsidR="00C24BAD" w:rsidRDefault="00EF4DB2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Этот этап способствует</w:t>
      </w:r>
      <w:r w:rsidRPr="00EF4DB2">
        <w:rPr>
          <w:color w:val="1A1A1A"/>
          <w:sz w:val="24"/>
          <w:szCs w:val="24"/>
          <w:lang w:eastAsia="ru-RU"/>
        </w:rPr>
        <w:t xml:space="preserve"> воспитанию у каждого ребенка нравственно-патриотических чувств к Родине, ветеранам войны, воинам российской армии. Воспитывать уважение и чувство благодарности ко всем, кто защищает родину</w:t>
      </w:r>
      <w:r>
        <w:rPr>
          <w:color w:val="1A1A1A"/>
          <w:sz w:val="24"/>
          <w:szCs w:val="24"/>
          <w:lang w:eastAsia="ru-RU"/>
        </w:rPr>
        <w:t>.</w:t>
      </w:r>
    </w:p>
    <w:p w:rsidR="005E0798" w:rsidRDefault="000E0C23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 w:rsidRPr="00C6650D">
        <w:rPr>
          <w:b/>
          <w:color w:val="1A1A1A"/>
          <w:sz w:val="24"/>
          <w:szCs w:val="24"/>
          <w:lang w:eastAsia="ru-RU"/>
        </w:rPr>
        <w:t>Заключительным этапом</w:t>
      </w:r>
      <w:r>
        <w:rPr>
          <w:color w:val="1A1A1A"/>
          <w:sz w:val="24"/>
          <w:szCs w:val="24"/>
          <w:lang w:eastAsia="ru-RU"/>
        </w:rPr>
        <w:t xml:space="preserve"> практики был </w:t>
      </w:r>
      <w:r w:rsidRPr="000E0C23">
        <w:rPr>
          <w:color w:val="1A1A1A"/>
          <w:sz w:val="24"/>
          <w:szCs w:val="24"/>
          <w:lang w:eastAsia="ru-RU"/>
        </w:rPr>
        <w:t>праздничный концерт, посвященны</w:t>
      </w:r>
      <w:r>
        <w:rPr>
          <w:color w:val="1A1A1A"/>
          <w:sz w:val="24"/>
          <w:szCs w:val="24"/>
          <w:lang w:eastAsia="ru-RU"/>
        </w:rPr>
        <w:t xml:space="preserve">й 80-й годовщине Великой Победы. </w:t>
      </w:r>
    </w:p>
    <w:p w:rsidR="000E0C23" w:rsidRDefault="000E0C23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Воспитанники старшей группы</w:t>
      </w:r>
      <w:r w:rsidR="005E0798" w:rsidRPr="005E0798">
        <w:rPr>
          <w:color w:val="1A1A1A"/>
          <w:sz w:val="24"/>
          <w:szCs w:val="24"/>
          <w:lang w:eastAsia="ru-RU"/>
        </w:rPr>
        <w:t xml:space="preserve"> исполнили трогательные танцевальные номера под музыку военных лет</w:t>
      </w:r>
      <w:r w:rsidR="005E0798">
        <w:rPr>
          <w:color w:val="1A1A1A"/>
          <w:sz w:val="24"/>
          <w:szCs w:val="24"/>
          <w:lang w:eastAsia="ru-RU"/>
        </w:rPr>
        <w:t>,</w:t>
      </w:r>
      <w:r>
        <w:rPr>
          <w:color w:val="1A1A1A"/>
          <w:sz w:val="24"/>
          <w:szCs w:val="24"/>
          <w:lang w:eastAsia="ru-RU"/>
        </w:rPr>
        <w:t xml:space="preserve"> исполнили песню</w:t>
      </w:r>
      <w:r w:rsidR="00BC5DFC">
        <w:rPr>
          <w:color w:val="1A1A1A"/>
          <w:sz w:val="24"/>
          <w:szCs w:val="24"/>
          <w:lang w:eastAsia="ru-RU"/>
        </w:rPr>
        <w:t xml:space="preserve"> «Будущий солдат» и </w:t>
      </w:r>
      <w:r>
        <w:rPr>
          <w:color w:val="1A1A1A"/>
          <w:sz w:val="24"/>
          <w:szCs w:val="24"/>
          <w:lang w:eastAsia="ru-RU"/>
        </w:rPr>
        <w:t xml:space="preserve"> </w:t>
      </w:r>
      <w:r w:rsidR="00BC5DFC">
        <w:rPr>
          <w:color w:val="1A1A1A"/>
          <w:sz w:val="24"/>
          <w:szCs w:val="24"/>
          <w:lang w:eastAsia="ru-RU"/>
        </w:rPr>
        <w:t>представили яркий музыкальный номер - о</w:t>
      </w:r>
      <w:r w:rsidR="00BC5DFC" w:rsidRPr="00BC5DFC">
        <w:rPr>
          <w:color w:val="1A1A1A"/>
          <w:sz w:val="24"/>
          <w:szCs w:val="24"/>
          <w:lang w:eastAsia="ru-RU"/>
        </w:rPr>
        <w:t xml:space="preserve">ркестр ложкарей </w:t>
      </w:r>
      <w:r w:rsidR="00BC5DFC">
        <w:rPr>
          <w:color w:val="1A1A1A"/>
          <w:sz w:val="24"/>
          <w:szCs w:val="24"/>
          <w:lang w:eastAsia="ru-RU"/>
        </w:rPr>
        <w:t xml:space="preserve">с песней </w:t>
      </w:r>
      <w:r w:rsidR="00BC5DFC" w:rsidRPr="00BC5DFC">
        <w:rPr>
          <w:color w:val="1A1A1A"/>
          <w:sz w:val="24"/>
          <w:szCs w:val="24"/>
          <w:lang w:eastAsia="ru-RU"/>
        </w:rPr>
        <w:t>"</w:t>
      </w:r>
      <w:r w:rsidR="005E0798">
        <w:rPr>
          <w:color w:val="1A1A1A"/>
          <w:sz w:val="24"/>
          <w:szCs w:val="24"/>
          <w:lang w:eastAsia="ru-RU"/>
        </w:rPr>
        <w:t>Ф</w:t>
      </w:r>
      <w:r w:rsidR="00BC5DFC" w:rsidRPr="00BC5DFC">
        <w:rPr>
          <w:color w:val="1A1A1A"/>
          <w:sz w:val="24"/>
          <w:szCs w:val="24"/>
          <w:lang w:eastAsia="ru-RU"/>
        </w:rPr>
        <w:t>ронтовая</w:t>
      </w:r>
      <w:r w:rsidR="005E0798" w:rsidRPr="005E0798">
        <w:rPr>
          <w:color w:val="1A1A1A"/>
          <w:sz w:val="24"/>
          <w:szCs w:val="24"/>
          <w:lang w:eastAsia="ru-RU"/>
        </w:rPr>
        <w:t xml:space="preserve"> </w:t>
      </w:r>
      <w:r w:rsidR="005E0798">
        <w:rPr>
          <w:color w:val="1A1A1A"/>
          <w:sz w:val="24"/>
          <w:szCs w:val="24"/>
          <w:lang w:eastAsia="ru-RU"/>
        </w:rPr>
        <w:t>к</w:t>
      </w:r>
      <w:r w:rsidR="005E0798" w:rsidRPr="00BC5DFC">
        <w:rPr>
          <w:color w:val="1A1A1A"/>
          <w:sz w:val="24"/>
          <w:szCs w:val="24"/>
          <w:lang w:eastAsia="ru-RU"/>
        </w:rPr>
        <w:t>аша</w:t>
      </w:r>
      <w:r w:rsidR="00BC5DFC" w:rsidRPr="00BC5DFC">
        <w:rPr>
          <w:color w:val="1A1A1A"/>
          <w:sz w:val="24"/>
          <w:szCs w:val="24"/>
          <w:lang w:eastAsia="ru-RU"/>
        </w:rPr>
        <w:t>"</w:t>
      </w:r>
      <w:r w:rsidR="005E0798">
        <w:rPr>
          <w:color w:val="1A1A1A"/>
          <w:sz w:val="24"/>
          <w:szCs w:val="24"/>
          <w:lang w:eastAsia="ru-RU"/>
        </w:rPr>
        <w:t>.</w:t>
      </w:r>
    </w:p>
    <w:p w:rsidR="005E0798" w:rsidRPr="00C24BAD" w:rsidRDefault="005E0798" w:rsidP="005E0798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Ребята средней группы записали поздравительное видео на пеню «Смуглянка»</w:t>
      </w:r>
      <w:r w:rsidRPr="005E0798">
        <w:t xml:space="preserve"> </w:t>
      </w:r>
      <w:r>
        <w:rPr>
          <w:color w:val="1A1A1A"/>
          <w:sz w:val="24"/>
          <w:szCs w:val="24"/>
          <w:lang w:eastAsia="ru-RU"/>
        </w:rPr>
        <w:t>а</w:t>
      </w:r>
      <w:r w:rsidRPr="005E0798">
        <w:rPr>
          <w:color w:val="1A1A1A"/>
          <w:sz w:val="24"/>
          <w:szCs w:val="24"/>
          <w:lang w:eastAsia="ru-RU"/>
        </w:rPr>
        <w:t>втор слов: Яков З</w:t>
      </w:r>
      <w:r>
        <w:rPr>
          <w:color w:val="1A1A1A"/>
          <w:sz w:val="24"/>
          <w:szCs w:val="24"/>
          <w:lang w:eastAsia="ru-RU"/>
        </w:rPr>
        <w:t>. Ш.;</w:t>
      </w:r>
      <w:r w:rsidRPr="005E0798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к</w:t>
      </w:r>
      <w:r w:rsidRPr="005E0798">
        <w:rPr>
          <w:color w:val="1A1A1A"/>
          <w:sz w:val="24"/>
          <w:szCs w:val="24"/>
          <w:lang w:eastAsia="ru-RU"/>
        </w:rPr>
        <w:t>омпозитор: Анатолий Г</w:t>
      </w:r>
      <w:r>
        <w:rPr>
          <w:color w:val="1A1A1A"/>
          <w:sz w:val="24"/>
          <w:szCs w:val="24"/>
          <w:lang w:eastAsia="ru-RU"/>
        </w:rPr>
        <w:t>.</w:t>
      </w:r>
      <w:r w:rsidRPr="005E0798">
        <w:rPr>
          <w:color w:val="1A1A1A"/>
          <w:sz w:val="24"/>
          <w:szCs w:val="24"/>
          <w:lang w:eastAsia="ru-RU"/>
        </w:rPr>
        <w:t xml:space="preserve"> Н.</w:t>
      </w:r>
    </w:p>
    <w:p w:rsidR="00E30D16" w:rsidRDefault="00E30D16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 w:rsidRPr="00E30D16">
        <w:rPr>
          <w:color w:val="1A1A1A"/>
          <w:sz w:val="24"/>
          <w:szCs w:val="24"/>
          <w:lang w:eastAsia="ru-RU"/>
        </w:rPr>
        <w:t>Все это привело к установлению более доверительных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30D16">
        <w:rPr>
          <w:color w:val="1A1A1A"/>
          <w:sz w:val="24"/>
          <w:szCs w:val="24"/>
          <w:lang w:eastAsia="ru-RU"/>
        </w:rPr>
        <w:t>отношений между родителями и медицинским персоналом и педагогом-психологом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30D16">
        <w:rPr>
          <w:color w:val="1A1A1A"/>
          <w:sz w:val="24"/>
          <w:szCs w:val="24"/>
          <w:lang w:eastAsia="ru-RU"/>
        </w:rPr>
        <w:t>детского сада.</w:t>
      </w:r>
    </w:p>
    <w:p w:rsidR="00E30D16" w:rsidRPr="00E30D16" w:rsidRDefault="00C6650D" w:rsidP="0029437B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Итоговое родительское собрание показало, что количество родителей заинтересованных во взаимодействии с детским садом увеличилось,</w:t>
      </w:r>
      <w:r w:rsidRPr="00C6650D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о</w:t>
      </w:r>
      <w:r w:rsidRPr="00E30D16">
        <w:rPr>
          <w:color w:val="1A1A1A"/>
          <w:sz w:val="24"/>
          <w:szCs w:val="24"/>
          <w:lang w:eastAsia="ru-RU"/>
        </w:rPr>
        <w:t>просы родителей сразу же по</w:t>
      </w:r>
      <w:r>
        <w:rPr>
          <w:color w:val="1A1A1A"/>
          <w:sz w:val="24"/>
          <w:szCs w:val="24"/>
          <w:lang w:eastAsia="ru-RU"/>
        </w:rPr>
        <w:t>сле мероприятий показали, что 86</w:t>
      </w:r>
      <w:r w:rsidRPr="00E30D16">
        <w:rPr>
          <w:color w:val="1A1A1A"/>
          <w:sz w:val="24"/>
          <w:szCs w:val="24"/>
          <w:lang w:eastAsia="ru-RU"/>
        </w:rPr>
        <w:t>%</w:t>
      </w:r>
      <w:r>
        <w:rPr>
          <w:color w:val="1A1A1A"/>
          <w:sz w:val="24"/>
          <w:szCs w:val="24"/>
          <w:lang w:eastAsia="ru-RU"/>
        </w:rPr>
        <w:t xml:space="preserve"> </w:t>
      </w:r>
      <w:r w:rsidRPr="00E30D16">
        <w:rPr>
          <w:color w:val="1A1A1A"/>
          <w:sz w:val="24"/>
          <w:szCs w:val="24"/>
          <w:lang w:eastAsia="ru-RU"/>
        </w:rPr>
        <w:t>родителей изменили свое мнение и понимание затрагиваемых проблем</w:t>
      </w:r>
      <w:r>
        <w:rPr>
          <w:color w:val="1A1A1A"/>
          <w:sz w:val="24"/>
          <w:szCs w:val="24"/>
          <w:lang w:eastAsia="ru-RU"/>
        </w:rPr>
        <w:t xml:space="preserve">, </w:t>
      </w:r>
      <w:r w:rsidR="00E30D16" w:rsidRPr="00E30D16">
        <w:rPr>
          <w:color w:val="1A1A1A"/>
          <w:sz w:val="24"/>
          <w:szCs w:val="24"/>
          <w:lang w:eastAsia="ru-RU"/>
        </w:rPr>
        <w:t>суммарно в мероприя</w:t>
      </w:r>
      <w:r w:rsidR="00E30D16">
        <w:rPr>
          <w:color w:val="1A1A1A"/>
          <w:sz w:val="24"/>
          <w:szCs w:val="24"/>
          <w:lang w:eastAsia="ru-RU"/>
        </w:rPr>
        <w:t xml:space="preserve">тиях приняли участие родители </w:t>
      </w:r>
      <w:r w:rsidR="0029437B">
        <w:rPr>
          <w:color w:val="1A1A1A"/>
          <w:sz w:val="24"/>
          <w:szCs w:val="24"/>
          <w:lang w:eastAsia="ru-RU"/>
        </w:rPr>
        <w:t>35</w:t>
      </w:r>
      <w:r>
        <w:rPr>
          <w:color w:val="1A1A1A"/>
          <w:sz w:val="24"/>
          <w:szCs w:val="24"/>
          <w:lang w:eastAsia="ru-RU"/>
        </w:rPr>
        <w:t xml:space="preserve"> воспитанников.</w:t>
      </w:r>
    </w:p>
    <w:p w:rsidR="00C6650D" w:rsidRDefault="00C6650D" w:rsidP="00C6650D">
      <w:pPr>
        <w:pStyle w:val="a3"/>
        <w:spacing w:before="0" w:after="0" w:line="276" w:lineRule="auto"/>
        <w:ind w:firstLine="708"/>
        <w:jc w:val="both"/>
        <w:rPr>
          <w:color w:val="1A1A1A"/>
          <w:sz w:val="24"/>
          <w:szCs w:val="24"/>
          <w:lang w:eastAsia="ru-RU"/>
        </w:rPr>
      </w:pPr>
      <w:r w:rsidRPr="00C6650D">
        <w:rPr>
          <w:color w:val="1A1A1A"/>
          <w:sz w:val="24"/>
          <w:szCs w:val="24"/>
          <w:lang w:eastAsia="ru-RU"/>
        </w:rPr>
        <w:t xml:space="preserve">Просветительская деятельность выступает значимой частью профессиональной деятельности педагогов дошкольных образовательных организаций, одной из мер государственной поддержки семей, инструментом формирования единого образовательного пространства страны и позиции осознанного ответственного </w:t>
      </w:r>
      <w:proofErr w:type="spellStart"/>
      <w:r w:rsidRPr="00C6650D">
        <w:rPr>
          <w:color w:val="1A1A1A"/>
          <w:sz w:val="24"/>
          <w:szCs w:val="24"/>
          <w:lang w:eastAsia="ru-RU"/>
        </w:rPr>
        <w:t>родительства</w:t>
      </w:r>
      <w:proofErr w:type="spellEnd"/>
      <w:r w:rsidRPr="00C6650D">
        <w:rPr>
          <w:color w:val="1A1A1A"/>
          <w:sz w:val="24"/>
          <w:szCs w:val="24"/>
          <w:lang w:eastAsia="ru-RU"/>
        </w:rPr>
        <w:t>.</w:t>
      </w:r>
    </w:p>
    <w:p w:rsidR="00FC4B36" w:rsidRPr="00CF14FD" w:rsidRDefault="00FC4B36" w:rsidP="00945436">
      <w:pPr>
        <w:pStyle w:val="a3"/>
        <w:spacing w:before="0" w:after="0" w:line="360" w:lineRule="auto"/>
        <w:ind w:left="140" w:firstLine="708"/>
        <w:jc w:val="both"/>
      </w:pPr>
    </w:p>
    <w:sectPr w:rsidR="00FC4B36" w:rsidRPr="00CF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277"/>
    <w:multiLevelType w:val="hybridMultilevel"/>
    <w:tmpl w:val="687E2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2E2923"/>
    <w:multiLevelType w:val="hybridMultilevel"/>
    <w:tmpl w:val="E05E0110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9E21C53"/>
    <w:multiLevelType w:val="hybridMultilevel"/>
    <w:tmpl w:val="C2DA98D4"/>
    <w:lvl w:ilvl="0" w:tplc="F482A29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F59C1"/>
    <w:multiLevelType w:val="hybridMultilevel"/>
    <w:tmpl w:val="EF506688"/>
    <w:lvl w:ilvl="0" w:tplc="F482A29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73C99"/>
    <w:multiLevelType w:val="hybridMultilevel"/>
    <w:tmpl w:val="E740FFAC"/>
    <w:lvl w:ilvl="0" w:tplc="F482A2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4655D"/>
    <w:multiLevelType w:val="hybridMultilevel"/>
    <w:tmpl w:val="CDE6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52E5"/>
    <w:multiLevelType w:val="hybridMultilevel"/>
    <w:tmpl w:val="DB3E643A"/>
    <w:lvl w:ilvl="0" w:tplc="F482A29C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A966BD3"/>
    <w:multiLevelType w:val="hybridMultilevel"/>
    <w:tmpl w:val="B074C852"/>
    <w:lvl w:ilvl="0" w:tplc="F482A29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9443E1"/>
    <w:multiLevelType w:val="hybridMultilevel"/>
    <w:tmpl w:val="AE1E5D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A4760CD"/>
    <w:multiLevelType w:val="hybridMultilevel"/>
    <w:tmpl w:val="C2441F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136E73"/>
    <w:multiLevelType w:val="hybridMultilevel"/>
    <w:tmpl w:val="EDEAE0E8"/>
    <w:lvl w:ilvl="0" w:tplc="F482A29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C9109E"/>
    <w:multiLevelType w:val="multilevel"/>
    <w:tmpl w:val="E4C63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151BF5"/>
    <w:multiLevelType w:val="hybridMultilevel"/>
    <w:tmpl w:val="81F87580"/>
    <w:lvl w:ilvl="0" w:tplc="85CC4658">
      <w:start w:val="1"/>
      <w:numFmt w:val="bullet"/>
      <w:lvlText w:val="‒"/>
      <w:lvlJc w:val="left"/>
      <w:pPr>
        <w:ind w:left="1026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7DAD1A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5A"/>
    <w:rsid w:val="00095919"/>
    <w:rsid w:val="000E0C23"/>
    <w:rsid w:val="000E13B6"/>
    <w:rsid w:val="00135516"/>
    <w:rsid w:val="00181478"/>
    <w:rsid w:val="00291302"/>
    <w:rsid w:val="0029437B"/>
    <w:rsid w:val="002E1071"/>
    <w:rsid w:val="002F495A"/>
    <w:rsid w:val="00310D08"/>
    <w:rsid w:val="003A4920"/>
    <w:rsid w:val="004F55E3"/>
    <w:rsid w:val="00597284"/>
    <w:rsid w:val="005D42E4"/>
    <w:rsid w:val="005E0798"/>
    <w:rsid w:val="00653818"/>
    <w:rsid w:val="0068638D"/>
    <w:rsid w:val="006F43C8"/>
    <w:rsid w:val="008737D3"/>
    <w:rsid w:val="00945436"/>
    <w:rsid w:val="009B785E"/>
    <w:rsid w:val="00AB2390"/>
    <w:rsid w:val="00B1178C"/>
    <w:rsid w:val="00BC5DFC"/>
    <w:rsid w:val="00C24BAD"/>
    <w:rsid w:val="00C6650D"/>
    <w:rsid w:val="00C82FCB"/>
    <w:rsid w:val="00CE256D"/>
    <w:rsid w:val="00CF14FD"/>
    <w:rsid w:val="00D02237"/>
    <w:rsid w:val="00D67CE8"/>
    <w:rsid w:val="00E30D16"/>
    <w:rsid w:val="00EC392E"/>
    <w:rsid w:val="00ED0FE5"/>
    <w:rsid w:val="00EE1D66"/>
    <w:rsid w:val="00EF4DB2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9317B-40D1-430E-8BC4-DC5919AD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4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43C8"/>
    <w:pPr>
      <w:spacing w:before="125" w:after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43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10D0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5381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2</cp:revision>
  <dcterms:created xsi:type="dcterms:W3CDTF">2025-06-09T11:37:00Z</dcterms:created>
  <dcterms:modified xsi:type="dcterms:W3CDTF">2025-06-09T11:37:00Z</dcterms:modified>
</cp:coreProperties>
</file>