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065" w:rsidRPr="00742065" w:rsidRDefault="00742065" w:rsidP="00742065">
      <w:pPr>
        <w:spacing w:after="0" w:line="240" w:lineRule="auto"/>
        <w:jc w:val="center"/>
        <w:rPr>
          <w:rFonts w:ascii="Times New Roman" w:hAnsi="Times New Roman"/>
          <w:b/>
          <w:sz w:val="24"/>
          <w:szCs w:val="24"/>
        </w:rPr>
      </w:pPr>
      <w:r w:rsidRPr="00742065">
        <w:rPr>
          <w:rFonts w:ascii="Times New Roman" w:hAnsi="Times New Roman"/>
          <w:b/>
          <w:sz w:val="24"/>
          <w:szCs w:val="24"/>
        </w:rPr>
        <w:t xml:space="preserve">Муниципальное </w:t>
      </w:r>
      <w:r w:rsidRPr="00742065">
        <w:rPr>
          <w:rFonts w:ascii="Times New Roman" w:hAnsi="Times New Roman" w:cs="Times New Roman"/>
          <w:b/>
          <w:sz w:val="24"/>
          <w:szCs w:val="24"/>
        </w:rPr>
        <w:t>бюджетное</w:t>
      </w:r>
      <w:r w:rsidRPr="00742065">
        <w:rPr>
          <w:rFonts w:ascii="Times New Roman" w:hAnsi="Times New Roman"/>
          <w:b/>
          <w:sz w:val="24"/>
          <w:szCs w:val="24"/>
        </w:rPr>
        <w:t xml:space="preserve"> дошкольное образовательное учреждение </w:t>
      </w:r>
    </w:p>
    <w:p w:rsidR="00742065" w:rsidRPr="00742065" w:rsidRDefault="00742065" w:rsidP="00742065">
      <w:pPr>
        <w:spacing w:after="0" w:line="240" w:lineRule="auto"/>
        <w:jc w:val="center"/>
        <w:rPr>
          <w:rFonts w:ascii="Times New Roman" w:hAnsi="Times New Roman"/>
          <w:b/>
          <w:sz w:val="24"/>
          <w:szCs w:val="24"/>
        </w:rPr>
      </w:pPr>
      <w:r w:rsidRPr="00742065">
        <w:rPr>
          <w:rFonts w:ascii="Times New Roman" w:hAnsi="Times New Roman"/>
          <w:b/>
          <w:sz w:val="24"/>
          <w:szCs w:val="24"/>
        </w:rPr>
        <w:t xml:space="preserve">детский сад № 5 «Звоночек» </w:t>
      </w:r>
    </w:p>
    <w:p w:rsidR="00742065" w:rsidRPr="00742065" w:rsidRDefault="00742065" w:rsidP="00742065">
      <w:pPr>
        <w:spacing w:after="200" w:line="276" w:lineRule="auto"/>
        <w:rPr>
          <w:b/>
          <w:sz w:val="24"/>
          <w:szCs w:val="24"/>
        </w:rPr>
      </w:pPr>
    </w:p>
    <w:p w:rsidR="00742065" w:rsidRPr="00742065" w:rsidRDefault="00742065" w:rsidP="00742065">
      <w:pPr>
        <w:shd w:val="clear" w:color="auto" w:fill="FFFFFF"/>
        <w:spacing w:after="0" w:line="240" w:lineRule="auto"/>
        <w:jc w:val="right"/>
        <w:textAlignment w:val="baseline"/>
        <w:outlineLvl w:val="0"/>
        <w:rPr>
          <w:rFonts w:ascii="Times New Roman" w:eastAsia="Times New Roman" w:hAnsi="Times New Roman" w:cs="Times New Roman"/>
          <w:kern w:val="36"/>
          <w:sz w:val="24"/>
          <w:szCs w:val="24"/>
          <w:lang w:eastAsia="ru-RU"/>
        </w:rPr>
      </w:pPr>
    </w:p>
    <w:p w:rsidR="00742065" w:rsidRPr="00742065" w:rsidRDefault="00742065" w:rsidP="00742065">
      <w:pPr>
        <w:shd w:val="clear" w:color="auto" w:fill="FFFFFF"/>
        <w:spacing w:after="0" w:line="240" w:lineRule="auto"/>
        <w:jc w:val="right"/>
        <w:textAlignment w:val="baseline"/>
        <w:outlineLvl w:val="0"/>
        <w:rPr>
          <w:rFonts w:ascii="Times New Roman" w:eastAsia="Times New Roman" w:hAnsi="Times New Roman" w:cs="Times New Roman"/>
          <w:kern w:val="36"/>
          <w:sz w:val="24"/>
          <w:szCs w:val="24"/>
          <w:lang w:eastAsia="ru-RU"/>
        </w:rPr>
      </w:pPr>
    </w:p>
    <w:tbl>
      <w:tblPr>
        <w:tblW w:w="0" w:type="auto"/>
        <w:tblLook w:val="04A0" w:firstRow="1" w:lastRow="0" w:firstColumn="1" w:lastColumn="0" w:noHBand="0" w:noVBand="1"/>
      </w:tblPr>
      <w:tblGrid>
        <w:gridCol w:w="4587"/>
        <w:gridCol w:w="4768"/>
      </w:tblGrid>
      <w:tr w:rsidR="00760A86" w:rsidRPr="00760A86" w:rsidTr="00760A86">
        <w:tc>
          <w:tcPr>
            <w:tcW w:w="5069" w:type="dxa"/>
          </w:tcPr>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60A86">
              <w:rPr>
                <w:rFonts w:ascii="Times New Roman" w:eastAsia="Times New Roman" w:hAnsi="Times New Roman" w:cs="Times New Roman"/>
                <w:b/>
                <w:bCs/>
                <w:color w:val="000000" w:themeColor="text1"/>
                <w:sz w:val="24"/>
                <w:szCs w:val="24"/>
                <w:lang w:eastAsia="ru-RU"/>
              </w:rPr>
              <w:t>Согласовано</w:t>
            </w:r>
            <w:r w:rsidRPr="00760A86">
              <w:rPr>
                <w:rFonts w:ascii="Times New Roman" w:eastAsia="Times New Roman" w:hAnsi="Times New Roman" w:cs="Times New Roman"/>
                <w:color w:val="000000" w:themeColor="text1"/>
                <w:sz w:val="24"/>
                <w:szCs w:val="24"/>
                <w:lang w:eastAsia="ru-RU"/>
              </w:rPr>
              <w:t xml:space="preserve"> </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60A86">
              <w:rPr>
                <w:rFonts w:ascii="Times New Roman" w:eastAsia="Times New Roman" w:hAnsi="Times New Roman" w:cs="Times New Roman"/>
                <w:color w:val="000000" w:themeColor="text1"/>
                <w:sz w:val="24"/>
                <w:szCs w:val="24"/>
                <w:lang w:eastAsia="ru-RU"/>
              </w:rPr>
              <w:t xml:space="preserve">на педагогическом совете </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60A86">
              <w:rPr>
                <w:rFonts w:ascii="Times New Roman" w:eastAsia="Times New Roman" w:hAnsi="Times New Roman" w:cs="Times New Roman"/>
                <w:color w:val="000000" w:themeColor="text1"/>
                <w:sz w:val="24"/>
                <w:szCs w:val="24"/>
                <w:lang w:eastAsia="ru-RU"/>
              </w:rPr>
              <w:t>(Протокол от</w:t>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Pr="00760A86">
              <w:rPr>
                <w:rFonts w:ascii="Times New Roman" w:eastAsia="Times New Roman" w:hAnsi="Times New Roman" w:cs="Times New Roman"/>
                <w:color w:val="000000" w:themeColor="text1"/>
                <w:sz w:val="24"/>
                <w:szCs w:val="24"/>
                <w:lang w:eastAsia="ru-RU"/>
              </w:rPr>
              <w:softHyphen/>
            </w:r>
            <w:r w:rsidR="003B5435">
              <w:rPr>
                <w:rFonts w:ascii="Times New Roman" w:eastAsia="Times New Roman" w:hAnsi="Times New Roman" w:cs="Times New Roman"/>
                <w:color w:val="000000" w:themeColor="text1"/>
                <w:sz w:val="24"/>
                <w:szCs w:val="24"/>
                <w:u w:val="single"/>
                <w:lang w:eastAsia="ru-RU"/>
              </w:rPr>
              <w:t>_28.08.2026</w:t>
            </w:r>
            <w:r w:rsidRPr="00760A86">
              <w:rPr>
                <w:rFonts w:ascii="Times New Roman" w:eastAsia="Times New Roman" w:hAnsi="Times New Roman" w:cs="Times New Roman"/>
                <w:color w:val="000000" w:themeColor="text1"/>
                <w:sz w:val="24"/>
                <w:szCs w:val="24"/>
                <w:u w:val="single"/>
                <w:lang w:eastAsia="ru-RU"/>
              </w:rPr>
              <w:t>_№</w:t>
            </w:r>
            <w:r w:rsidR="003B5435">
              <w:rPr>
                <w:rFonts w:ascii="Times New Roman" w:eastAsia="Times New Roman" w:hAnsi="Times New Roman" w:cs="Times New Roman"/>
                <w:color w:val="000000" w:themeColor="text1"/>
                <w:sz w:val="24"/>
                <w:szCs w:val="24"/>
                <w:u w:val="single"/>
                <w:lang w:eastAsia="ru-RU"/>
              </w:rPr>
              <w:t xml:space="preserve"> 49-ОД</w:t>
            </w:r>
            <w:r w:rsidRPr="00760A86">
              <w:rPr>
                <w:rFonts w:ascii="Times New Roman" w:eastAsia="Times New Roman" w:hAnsi="Times New Roman" w:cs="Times New Roman"/>
                <w:color w:val="000000" w:themeColor="text1"/>
                <w:sz w:val="24"/>
                <w:szCs w:val="24"/>
                <w:u w:val="single"/>
                <w:lang w:eastAsia="ru-RU"/>
              </w:rPr>
              <w:t>_____</w:t>
            </w:r>
            <w:r w:rsidRPr="00760A86">
              <w:rPr>
                <w:rFonts w:ascii="Times New Roman" w:eastAsia="Times New Roman" w:hAnsi="Times New Roman" w:cs="Times New Roman"/>
                <w:color w:val="000000" w:themeColor="text1"/>
                <w:sz w:val="24"/>
                <w:szCs w:val="24"/>
                <w:lang w:eastAsia="ru-RU"/>
              </w:rPr>
              <w:t>)</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60A86" w:rsidRPr="00760A86" w:rsidRDefault="00760A86" w:rsidP="00760A86">
            <w:pPr>
              <w:spacing w:after="0" w:line="240" w:lineRule="auto"/>
              <w:jc w:val="both"/>
              <w:rPr>
                <w:rFonts w:ascii="Times New Roman" w:eastAsia="Times New Roman" w:hAnsi="Times New Roman" w:cs="Times New Roman"/>
                <w:color w:val="000000" w:themeColor="text1"/>
                <w:sz w:val="24"/>
                <w:szCs w:val="24"/>
              </w:rPr>
            </w:pPr>
            <w:r w:rsidRPr="00760A86">
              <w:rPr>
                <w:rFonts w:ascii="Times New Roman" w:eastAsia="Times New Roman" w:hAnsi="Times New Roman" w:cs="Times New Roman"/>
                <w:color w:val="000000" w:themeColor="text1"/>
                <w:sz w:val="24"/>
                <w:szCs w:val="24"/>
              </w:rPr>
              <w:t>с учётом мнения</w:t>
            </w:r>
            <w:r w:rsidRPr="00760A86">
              <w:rPr>
                <w:rFonts w:ascii="Times New Roman" w:eastAsia="Times New Roman" w:hAnsi="Times New Roman" w:cs="Times New Roman"/>
                <w:b/>
                <w:color w:val="000000" w:themeColor="text1"/>
                <w:sz w:val="24"/>
                <w:szCs w:val="24"/>
              </w:rPr>
              <w:t xml:space="preserve"> </w:t>
            </w:r>
            <w:r w:rsidRPr="00760A86">
              <w:rPr>
                <w:rFonts w:ascii="Times New Roman" w:eastAsia="Times New Roman" w:hAnsi="Times New Roman" w:cs="Times New Roman"/>
                <w:color w:val="000000" w:themeColor="text1"/>
                <w:sz w:val="24"/>
                <w:szCs w:val="24"/>
              </w:rPr>
              <w:t>Совета родителей</w:t>
            </w:r>
          </w:p>
          <w:p w:rsidR="00760A86" w:rsidRPr="00760A86" w:rsidRDefault="00760A86" w:rsidP="00760A86">
            <w:pPr>
              <w:spacing w:after="0" w:line="240" w:lineRule="auto"/>
              <w:jc w:val="both"/>
              <w:rPr>
                <w:rFonts w:ascii="Times New Roman" w:eastAsia="Times New Roman" w:hAnsi="Times New Roman" w:cs="Times New Roman"/>
                <w:color w:val="000000" w:themeColor="text1"/>
                <w:sz w:val="24"/>
                <w:szCs w:val="24"/>
              </w:rPr>
            </w:pPr>
            <w:r w:rsidRPr="00760A86">
              <w:rPr>
                <w:rFonts w:ascii="Times New Roman" w:eastAsia="Times New Roman" w:hAnsi="Times New Roman" w:cs="Times New Roman"/>
                <w:color w:val="000000" w:themeColor="text1"/>
                <w:sz w:val="24"/>
                <w:szCs w:val="24"/>
              </w:rPr>
              <w:t>МБДОУ детский сад № 5 «Звоночек»</w:t>
            </w:r>
          </w:p>
          <w:p w:rsidR="00760A86" w:rsidRPr="00760A86" w:rsidRDefault="00760A86" w:rsidP="00760A86">
            <w:pPr>
              <w:spacing w:after="0" w:line="240" w:lineRule="auto"/>
              <w:jc w:val="both"/>
              <w:rPr>
                <w:rFonts w:ascii="Times New Roman" w:eastAsia="Times New Roman" w:hAnsi="Times New Roman" w:cs="Times New Roman"/>
                <w:color w:val="000000" w:themeColor="text1"/>
                <w:sz w:val="24"/>
                <w:szCs w:val="24"/>
              </w:rPr>
            </w:pPr>
            <w:r w:rsidRPr="00760A86">
              <w:rPr>
                <w:rFonts w:ascii="Times New Roman" w:eastAsia="Times New Roman" w:hAnsi="Times New Roman" w:cs="Times New Roman"/>
                <w:color w:val="000000" w:themeColor="text1"/>
                <w:sz w:val="24"/>
                <w:szCs w:val="24"/>
              </w:rPr>
              <w:t xml:space="preserve">протокол </w:t>
            </w:r>
            <w:proofErr w:type="gramStart"/>
            <w:r w:rsidRPr="00760A86">
              <w:rPr>
                <w:rFonts w:ascii="Times New Roman" w:eastAsia="Times New Roman" w:hAnsi="Times New Roman" w:cs="Times New Roman"/>
                <w:color w:val="000000" w:themeColor="text1"/>
                <w:sz w:val="24"/>
                <w:szCs w:val="24"/>
              </w:rPr>
              <w:t xml:space="preserve">от </w:t>
            </w:r>
            <w:r w:rsidR="00F355A7">
              <w:rPr>
                <w:rFonts w:ascii="Times New Roman" w:eastAsia="Times New Roman" w:hAnsi="Times New Roman" w:cs="Times New Roman"/>
                <w:color w:val="000000" w:themeColor="text1"/>
                <w:sz w:val="24"/>
                <w:szCs w:val="24"/>
              </w:rPr>
              <w:t xml:space="preserve"> </w:t>
            </w:r>
            <w:r w:rsidR="003B5435">
              <w:rPr>
                <w:rFonts w:ascii="Times New Roman" w:eastAsia="Times New Roman" w:hAnsi="Times New Roman" w:cs="Times New Roman"/>
                <w:color w:val="000000" w:themeColor="text1"/>
                <w:sz w:val="24"/>
                <w:szCs w:val="24"/>
              </w:rPr>
              <w:t>28</w:t>
            </w:r>
            <w:proofErr w:type="gramEnd"/>
            <w:r w:rsidR="003B5435">
              <w:rPr>
                <w:rFonts w:ascii="Times New Roman" w:eastAsia="Times New Roman" w:hAnsi="Times New Roman" w:cs="Times New Roman"/>
                <w:color w:val="000000" w:themeColor="text1"/>
                <w:sz w:val="24"/>
                <w:szCs w:val="24"/>
              </w:rPr>
              <w:t>.08.2026</w:t>
            </w:r>
            <w:r w:rsidRPr="00760A86">
              <w:rPr>
                <w:rFonts w:ascii="Times New Roman" w:eastAsia="Times New Roman" w:hAnsi="Times New Roman" w:cs="Times New Roman"/>
                <w:color w:val="000000" w:themeColor="text1"/>
                <w:sz w:val="24"/>
                <w:szCs w:val="24"/>
              </w:rPr>
              <w:t xml:space="preserve">г. № </w:t>
            </w:r>
            <w:r w:rsidR="003B5435">
              <w:rPr>
                <w:rFonts w:ascii="Times New Roman" w:eastAsia="Times New Roman" w:hAnsi="Times New Roman" w:cs="Times New Roman"/>
                <w:color w:val="000000" w:themeColor="text1"/>
                <w:sz w:val="24"/>
                <w:szCs w:val="24"/>
              </w:rPr>
              <w:t>1</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p>
        </w:tc>
        <w:tc>
          <w:tcPr>
            <w:tcW w:w="5069" w:type="dxa"/>
          </w:tcPr>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r w:rsidRPr="00760A86">
              <w:rPr>
                <w:rFonts w:ascii="Times New Roman" w:eastAsia="Times New Roman" w:hAnsi="Times New Roman" w:cs="Times New Roman"/>
                <w:b/>
                <w:bCs/>
                <w:color w:val="000000" w:themeColor="text1"/>
                <w:sz w:val="24"/>
                <w:szCs w:val="24"/>
                <w:lang w:eastAsia="ru-RU"/>
              </w:rPr>
              <w:t xml:space="preserve">       Утверждаю</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r w:rsidRPr="00760A86">
              <w:rPr>
                <w:rFonts w:ascii="Times New Roman" w:eastAsia="Times New Roman" w:hAnsi="Times New Roman" w:cs="Times New Roman"/>
                <w:b/>
                <w:bCs/>
                <w:color w:val="000000" w:themeColor="text1"/>
                <w:sz w:val="24"/>
                <w:szCs w:val="24"/>
                <w:lang w:eastAsia="ru-RU"/>
              </w:rPr>
              <w:t xml:space="preserve">       Руководитель ______________/</w:t>
            </w:r>
            <w:r w:rsidR="003B5435">
              <w:rPr>
                <w:rFonts w:ascii="Times New Roman" w:eastAsia="Times New Roman" w:hAnsi="Times New Roman" w:cs="Times New Roman"/>
                <w:b/>
                <w:bCs/>
                <w:color w:val="000000" w:themeColor="text1"/>
                <w:sz w:val="24"/>
                <w:szCs w:val="24"/>
                <w:lang w:eastAsia="ru-RU"/>
              </w:rPr>
              <w:t>Лимарева О.С.</w:t>
            </w:r>
            <w:r w:rsidRPr="00760A86">
              <w:rPr>
                <w:rFonts w:ascii="Times New Roman" w:eastAsia="Times New Roman" w:hAnsi="Times New Roman" w:cs="Times New Roman"/>
                <w:b/>
                <w:bCs/>
                <w:color w:val="000000" w:themeColor="text1"/>
                <w:sz w:val="24"/>
                <w:szCs w:val="24"/>
                <w:lang w:eastAsia="ru-RU"/>
              </w:rPr>
              <w:t>/</w:t>
            </w:r>
          </w:p>
          <w:p w:rsidR="00760A86" w:rsidRPr="00760A86" w:rsidRDefault="00760A86" w:rsidP="00760A86">
            <w:pPr>
              <w:tabs>
                <w:tab w:val="left" w:pos="6379"/>
              </w:tab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r w:rsidRPr="00760A86">
              <w:rPr>
                <w:rFonts w:ascii="Times New Roman" w:eastAsia="Times New Roman" w:hAnsi="Times New Roman" w:cs="Times New Roman"/>
                <w:b/>
                <w:bCs/>
                <w:color w:val="000000" w:themeColor="text1"/>
                <w:sz w:val="24"/>
                <w:szCs w:val="24"/>
                <w:lang w:eastAsia="ru-RU"/>
              </w:rPr>
              <w:t xml:space="preserve">                     </w:t>
            </w:r>
            <w:r w:rsidRPr="00760A86">
              <w:rPr>
                <w:rFonts w:ascii="Times New Roman" w:eastAsia="Times New Roman" w:hAnsi="Times New Roman" w:cs="Times New Roman"/>
                <w:color w:val="000000" w:themeColor="text1"/>
                <w:sz w:val="24"/>
                <w:szCs w:val="24"/>
                <w:lang w:eastAsia="ru-RU"/>
              </w:rPr>
              <w:t>(подпись руководителя ОУ)</w:t>
            </w:r>
          </w:p>
          <w:p w:rsidR="00760A86" w:rsidRPr="00760A86" w:rsidRDefault="00760A86" w:rsidP="003B5435">
            <w:pPr>
              <w:tabs>
                <w:tab w:val="left" w:pos="6379"/>
              </w:tabs>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r w:rsidRPr="00760A86">
              <w:rPr>
                <w:rFonts w:ascii="Times New Roman" w:eastAsia="Times New Roman" w:hAnsi="Times New Roman" w:cs="Times New Roman"/>
                <w:color w:val="000000" w:themeColor="text1"/>
                <w:sz w:val="24"/>
                <w:szCs w:val="24"/>
                <w:lang w:eastAsia="ru-RU"/>
              </w:rPr>
              <w:t xml:space="preserve">       приказ от </w:t>
            </w:r>
            <w:r w:rsidR="00C43703">
              <w:rPr>
                <w:rFonts w:ascii="Times New Roman" w:eastAsia="Times New Roman" w:hAnsi="Times New Roman" w:cs="Times New Roman"/>
                <w:color w:val="000000" w:themeColor="text1"/>
                <w:sz w:val="24"/>
                <w:szCs w:val="24"/>
                <w:lang w:eastAsia="ru-RU"/>
              </w:rPr>
              <w:t xml:space="preserve"> </w:t>
            </w:r>
            <w:r w:rsidR="003B5435">
              <w:rPr>
                <w:rFonts w:ascii="Times New Roman" w:eastAsia="Times New Roman" w:hAnsi="Times New Roman" w:cs="Times New Roman"/>
                <w:color w:val="000000" w:themeColor="text1"/>
                <w:sz w:val="24"/>
                <w:szCs w:val="24"/>
                <w:lang w:eastAsia="ru-RU"/>
              </w:rPr>
              <w:t>28.08.2026</w:t>
            </w:r>
            <w:r w:rsidR="00C43703">
              <w:rPr>
                <w:rFonts w:ascii="Times New Roman" w:eastAsia="Times New Roman" w:hAnsi="Times New Roman" w:cs="Times New Roman"/>
                <w:color w:val="000000" w:themeColor="text1"/>
                <w:sz w:val="24"/>
                <w:szCs w:val="24"/>
                <w:lang w:eastAsia="ru-RU"/>
              </w:rPr>
              <w:t xml:space="preserve"> </w:t>
            </w:r>
            <w:r w:rsidR="00F355A7">
              <w:rPr>
                <w:rFonts w:ascii="Times New Roman" w:eastAsia="Times New Roman" w:hAnsi="Times New Roman" w:cs="Times New Roman"/>
                <w:color w:val="000000" w:themeColor="text1"/>
                <w:sz w:val="24"/>
                <w:szCs w:val="24"/>
                <w:lang w:eastAsia="ru-RU"/>
              </w:rPr>
              <w:t xml:space="preserve">г. № </w:t>
            </w:r>
            <w:r w:rsidR="00AB17FC">
              <w:rPr>
                <w:rFonts w:ascii="Times New Roman" w:eastAsia="Times New Roman" w:hAnsi="Times New Roman" w:cs="Times New Roman"/>
                <w:color w:val="000000" w:themeColor="text1"/>
                <w:sz w:val="24"/>
                <w:szCs w:val="24"/>
                <w:lang w:eastAsia="ru-RU"/>
              </w:rPr>
              <w:t xml:space="preserve"> </w:t>
            </w:r>
            <w:r w:rsidR="003B5435">
              <w:rPr>
                <w:rFonts w:ascii="Times New Roman" w:eastAsia="Times New Roman" w:hAnsi="Times New Roman" w:cs="Times New Roman"/>
                <w:color w:val="000000" w:themeColor="text1"/>
                <w:sz w:val="24"/>
                <w:szCs w:val="24"/>
                <w:lang w:eastAsia="ru-RU"/>
              </w:rPr>
              <w:t>49</w:t>
            </w:r>
            <w:r w:rsidR="00F355A7">
              <w:rPr>
                <w:rFonts w:ascii="Times New Roman" w:eastAsia="Times New Roman" w:hAnsi="Times New Roman" w:cs="Times New Roman"/>
                <w:color w:val="000000" w:themeColor="text1"/>
                <w:sz w:val="24"/>
                <w:szCs w:val="24"/>
                <w:lang w:eastAsia="ru-RU"/>
              </w:rPr>
              <w:t xml:space="preserve"> - ОД</w:t>
            </w:r>
          </w:p>
        </w:tc>
      </w:tr>
    </w:tbl>
    <w:p w:rsidR="00742065" w:rsidRPr="00760A86" w:rsidRDefault="00742065" w:rsidP="00760A86">
      <w:pPr>
        <w:shd w:val="clear" w:color="auto" w:fill="FFFFFF"/>
        <w:tabs>
          <w:tab w:val="left" w:pos="-709"/>
          <w:tab w:val="right" w:pos="9355"/>
        </w:tabs>
        <w:spacing w:after="0" w:line="240" w:lineRule="auto"/>
        <w:ind w:left="-993"/>
        <w:textAlignment w:val="baseline"/>
        <w:outlineLvl w:val="0"/>
        <w:rPr>
          <w:rFonts w:ascii="Times New Roman" w:eastAsia="Times New Roman" w:hAnsi="Times New Roman" w:cs="Times New Roman"/>
          <w:color w:val="000000" w:themeColor="text1"/>
          <w:kern w:val="36"/>
          <w:sz w:val="24"/>
          <w:szCs w:val="24"/>
          <w:lang w:eastAsia="ru-RU"/>
        </w:rPr>
      </w:pPr>
    </w:p>
    <w:p w:rsidR="00742065" w:rsidRPr="00742065" w:rsidRDefault="00742065" w:rsidP="00742065">
      <w:pPr>
        <w:shd w:val="clear" w:color="auto" w:fill="FFFFFF"/>
        <w:spacing w:after="168" w:line="240" w:lineRule="auto"/>
        <w:jc w:val="center"/>
        <w:textAlignment w:val="baseline"/>
        <w:outlineLvl w:val="0"/>
        <w:rPr>
          <w:rFonts w:ascii="Times New Roman" w:eastAsia="Times New Roman" w:hAnsi="Times New Roman" w:cs="Times New Roman"/>
          <w:kern w:val="36"/>
          <w:sz w:val="24"/>
          <w:szCs w:val="24"/>
          <w:lang w:eastAsia="ru-RU"/>
        </w:rPr>
      </w:pPr>
    </w:p>
    <w:p w:rsidR="00742065" w:rsidRPr="00742065" w:rsidRDefault="00742065" w:rsidP="00742065">
      <w:pPr>
        <w:shd w:val="clear" w:color="auto" w:fill="FFFFFF"/>
        <w:spacing w:after="168" w:line="240" w:lineRule="auto"/>
        <w:jc w:val="center"/>
        <w:textAlignment w:val="baseline"/>
        <w:outlineLvl w:val="0"/>
        <w:rPr>
          <w:rFonts w:ascii="Times New Roman" w:eastAsia="Times New Roman" w:hAnsi="Times New Roman" w:cs="Times New Roman"/>
          <w:kern w:val="36"/>
          <w:sz w:val="24"/>
          <w:szCs w:val="24"/>
          <w:lang w:eastAsia="ru-RU"/>
        </w:rPr>
      </w:pPr>
    </w:p>
    <w:p w:rsidR="00742065" w:rsidRPr="00742065" w:rsidRDefault="00742065" w:rsidP="00742065">
      <w:pPr>
        <w:shd w:val="clear" w:color="auto" w:fill="FFFFFF"/>
        <w:spacing w:after="168" w:line="240" w:lineRule="auto"/>
        <w:jc w:val="center"/>
        <w:textAlignment w:val="baseline"/>
        <w:outlineLvl w:val="0"/>
        <w:rPr>
          <w:rFonts w:ascii="Times New Roman" w:eastAsia="Times New Roman" w:hAnsi="Times New Roman" w:cs="Times New Roman"/>
          <w:kern w:val="36"/>
          <w:sz w:val="24"/>
          <w:szCs w:val="24"/>
          <w:lang w:eastAsia="ru-RU"/>
        </w:rPr>
      </w:pPr>
    </w:p>
    <w:p w:rsidR="00742065" w:rsidRPr="00742065" w:rsidRDefault="00742065" w:rsidP="00742065">
      <w:pPr>
        <w:shd w:val="clear" w:color="auto" w:fill="FFFFFF"/>
        <w:spacing w:after="168" w:line="240" w:lineRule="auto"/>
        <w:jc w:val="center"/>
        <w:textAlignment w:val="baseline"/>
        <w:outlineLvl w:val="0"/>
        <w:rPr>
          <w:rFonts w:ascii="Times New Roman" w:eastAsia="Times New Roman" w:hAnsi="Times New Roman" w:cs="Times New Roman"/>
          <w:kern w:val="36"/>
          <w:sz w:val="24"/>
          <w:szCs w:val="24"/>
          <w:lang w:eastAsia="ru-RU"/>
        </w:rPr>
      </w:pPr>
    </w:p>
    <w:p w:rsidR="00742065" w:rsidRPr="00742065" w:rsidRDefault="00742065" w:rsidP="00742065">
      <w:pPr>
        <w:shd w:val="clear" w:color="auto" w:fill="FFFFFF"/>
        <w:spacing w:after="168" w:line="240" w:lineRule="auto"/>
        <w:jc w:val="center"/>
        <w:textAlignment w:val="baseline"/>
        <w:outlineLvl w:val="0"/>
        <w:rPr>
          <w:rFonts w:ascii="Times New Roman" w:eastAsia="Times New Roman" w:hAnsi="Times New Roman" w:cs="Times New Roman"/>
          <w:b/>
          <w:kern w:val="36"/>
          <w:sz w:val="24"/>
          <w:szCs w:val="24"/>
          <w:lang w:eastAsia="ru-RU"/>
        </w:rPr>
      </w:pPr>
      <w:r w:rsidRPr="00742065">
        <w:rPr>
          <w:rFonts w:ascii="Times New Roman" w:eastAsia="Times New Roman" w:hAnsi="Times New Roman" w:cs="Times New Roman"/>
          <w:b/>
          <w:kern w:val="36"/>
          <w:sz w:val="24"/>
          <w:szCs w:val="24"/>
          <w:lang w:eastAsia="ru-RU"/>
        </w:rPr>
        <w:t>Рабочая программа</w:t>
      </w:r>
    </w:p>
    <w:p w:rsidR="00742065" w:rsidRPr="00742065" w:rsidRDefault="00276B6A" w:rsidP="00742065">
      <w:pPr>
        <w:shd w:val="clear" w:color="auto" w:fill="FFFFFF"/>
        <w:spacing w:after="168" w:line="240" w:lineRule="auto"/>
        <w:jc w:val="center"/>
        <w:textAlignment w:val="baseline"/>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 xml:space="preserve">средней группы </w:t>
      </w:r>
    </w:p>
    <w:p w:rsidR="00742065" w:rsidRPr="00742065" w:rsidRDefault="00760A86" w:rsidP="00742065">
      <w:pPr>
        <w:shd w:val="clear" w:color="auto" w:fill="FFFFFF"/>
        <w:spacing w:after="168" w:line="240" w:lineRule="auto"/>
        <w:jc w:val="center"/>
        <w:textAlignment w:val="baseline"/>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на 202</w:t>
      </w:r>
      <w:r w:rsidR="00C87238">
        <w:rPr>
          <w:rFonts w:ascii="Times New Roman" w:eastAsia="Times New Roman" w:hAnsi="Times New Roman" w:cs="Times New Roman"/>
          <w:b/>
          <w:kern w:val="36"/>
          <w:sz w:val="24"/>
          <w:szCs w:val="24"/>
          <w:lang w:eastAsia="ru-RU"/>
        </w:rPr>
        <w:t>6</w:t>
      </w:r>
      <w:r>
        <w:rPr>
          <w:rFonts w:ascii="Times New Roman" w:eastAsia="Times New Roman" w:hAnsi="Times New Roman" w:cs="Times New Roman"/>
          <w:b/>
          <w:kern w:val="36"/>
          <w:sz w:val="24"/>
          <w:szCs w:val="24"/>
          <w:lang w:eastAsia="ru-RU"/>
        </w:rPr>
        <w:t xml:space="preserve"> – 202</w:t>
      </w:r>
      <w:r w:rsidR="00C87238">
        <w:rPr>
          <w:rFonts w:ascii="Times New Roman" w:eastAsia="Times New Roman" w:hAnsi="Times New Roman" w:cs="Times New Roman"/>
          <w:b/>
          <w:kern w:val="36"/>
          <w:sz w:val="24"/>
          <w:szCs w:val="24"/>
          <w:lang w:eastAsia="ru-RU"/>
        </w:rPr>
        <w:t>7</w:t>
      </w:r>
      <w:r w:rsidR="00742065" w:rsidRPr="00742065">
        <w:rPr>
          <w:rFonts w:ascii="Times New Roman" w:eastAsia="Times New Roman" w:hAnsi="Times New Roman" w:cs="Times New Roman"/>
          <w:b/>
          <w:kern w:val="36"/>
          <w:sz w:val="24"/>
          <w:szCs w:val="24"/>
          <w:lang w:eastAsia="ru-RU"/>
        </w:rPr>
        <w:t xml:space="preserve"> учебный год</w:t>
      </w:r>
    </w:p>
    <w:p w:rsidR="00742065" w:rsidRPr="00742065" w:rsidRDefault="00742065" w:rsidP="00742065">
      <w:pPr>
        <w:spacing w:after="0" w:line="240" w:lineRule="auto"/>
        <w:jc w:val="center"/>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(на основе </w:t>
      </w:r>
      <w:r w:rsidR="00760A86">
        <w:rPr>
          <w:rFonts w:ascii="Times New Roman" w:eastAsia="Times New Roman" w:hAnsi="Times New Roman" w:cs="Times New Roman"/>
          <w:sz w:val="24"/>
          <w:szCs w:val="24"/>
          <w:lang w:eastAsia="ru-RU"/>
        </w:rPr>
        <w:t>Федеральной образовательной программы)</w:t>
      </w:r>
    </w:p>
    <w:p w:rsidR="00742065" w:rsidRPr="00742065" w:rsidRDefault="00742065" w:rsidP="00742065">
      <w:pPr>
        <w:spacing w:after="0" w:line="240" w:lineRule="auto"/>
        <w:jc w:val="center"/>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Воспитатель:   </w:t>
      </w:r>
    </w:p>
    <w:p w:rsidR="00742065" w:rsidRPr="00742065" w:rsidRDefault="00742065" w:rsidP="00742065">
      <w:pPr>
        <w:spacing w:after="0" w:line="240" w:lineRule="auto"/>
        <w:jc w:val="right"/>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Брыжахина Е.В.</w:t>
      </w:r>
    </w:p>
    <w:p w:rsidR="00742065" w:rsidRPr="00742065" w:rsidRDefault="00742065" w:rsidP="00742065">
      <w:pPr>
        <w:spacing w:after="0" w:line="240" w:lineRule="auto"/>
        <w:jc w:val="right"/>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42065">
      <w:pPr>
        <w:spacing w:after="0" w:line="240" w:lineRule="auto"/>
        <w:rPr>
          <w:rFonts w:ascii="Times New Roman" w:eastAsia="Times New Roman" w:hAnsi="Times New Roman" w:cs="Times New Roman"/>
          <w:b/>
          <w:i/>
          <w:sz w:val="24"/>
          <w:szCs w:val="24"/>
          <w:lang w:eastAsia="ru-RU"/>
        </w:rPr>
      </w:pPr>
    </w:p>
    <w:p w:rsidR="00742065" w:rsidRPr="00742065" w:rsidRDefault="00742065" w:rsidP="00760A86">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 Тарасовский</w:t>
      </w:r>
    </w:p>
    <w:p w:rsidR="00742065" w:rsidRPr="00742065" w:rsidRDefault="00760A86" w:rsidP="007420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r w:rsidR="00C87238">
        <w:rPr>
          <w:rFonts w:ascii="Times New Roman" w:eastAsia="Times New Roman" w:hAnsi="Times New Roman" w:cs="Times New Roman"/>
          <w:sz w:val="24"/>
          <w:szCs w:val="24"/>
          <w:lang w:eastAsia="ru-RU"/>
        </w:rPr>
        <w:t>6</w:t>
      </w:r>
      <w:r w:rsidR="00742065" w:rsidRPr="00742065">
        <w:rPr>
          <w:rFonts w:ascii="Times New Roman" w:eastAsia="Times New Roman" w:hAnsi="Times New Roman" w:cs="Times New Roman"/>
          <w:sz w:val="24"/>
          <w:szCs w:val="24"/>
          <w:lang w:eastAsia="ru-RU"/>
        </w:rPr>
        <w:t xml:space="preserve"> г.</w:t>
      </w: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br w:type="page"/>
      </w:r>
      <w:r w:rsidRPr="00742065">
        <w:rPr>
          <w:rFonts w:ascii="Times New Roman" w:eastAsia="Times New Roman" w:hAnsi="Times New Roman" w:cs="Times New Roman"/>
          <w:b/>
          <w:sz w:val="24"/>
          <w:szCs w:val="24"/>
          <w:lang w:eastAsia="ru-RU"/>
        </w:rPr>
        <w:lastRenderedPageBreak/>
        <w:t>Содержание</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Введение.</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val="en-US" w:eastAsia="ru-RU"/>
        </w:rPr>
        <w:t>I</w:t>
      </w:r>
      <w:r w:rsidRPr="00742065">
        <w:rPr>
          <w:rFonts w:ascii="Times New Roman" w:eastAsia="Times New Roman" w:hAnsi="Times New Roman" w:cs="Times New Roman"/>
          <w:sz w:val="24"/>
          <w:szCs w:val="24"/>
          <w:lang w:eastAsia="ru-RU"/>
        </w:rPr>
        <w:t>. Целевой раздел программы.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1. Пояснительная записка.      </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1.1. Цели и задачи реализации программы.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1.2. Принципы и подходы к формированию программы.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1.3. Характеристика особенностей развития детей дошкольного возраста, воспитывающихся в дошкольном образовательном учреждении.</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Планируемые результаты освоения программы (целевые ориентиры).</w:t>
      </w:r>
    </w:p>
    <w:p w:rsid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2.1. Целевые ориентиры образования в дошкольном возрасте.</w:t>
      </w:r>
    </w:p>
    <w:p w:rsidR="006069B5" w:rsidRPr="00742065" w:rsidRDefault="006069B5" w:rsidP="0074206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Педагогическая диагностика достижения планируемых результатов.</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val="en-US" w:eastAsia="ru-RU"/>
        </w:rPr>
        <w:t>II</w:t>
      </w:r>
      <w:r w:rsidRPr="00742065">
        <w:rPr>
          <w:rFonts w:ascii="Times New Roman" w:eastAsia="Times New Roman" w:hAnsi="Times New Roman" w:cs="Times New Roman"/>
          <w:sz w:val="24"/>
          <w:szCs w:val="24"/>
          <w:lang w:eastAsia="ru-RU"/>
        </w:rPr>
        <w:t xml:space="preserve"> Содержательный раздел</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Описание образовательной деятельности в соответствии с направлением развития воспитанника.</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1.1. Образовательная область «Социально - коммуникативное развитие».</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1.2. Образовательная область «Познавательное развитие».</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1.3. Образовательная область «Речевое развитие».</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1.4. Образовательная область «Художественно - эстетическое развитие».</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1.5. Образовательная область «Физическое развитие». </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Часть рабочей программы, формируемая участниками образовательных отношений.</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2.1. Особенности образовательной деятельности разных видов и культурных практик.</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2.2. Способы направления поддержки детской инициативы.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2.3. Особенности взаимодействия педагогического коллектива дошкольного образовательного учреждения с семьями воспитанников.</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2.4. Содержание индивидуальной коррекционной деятельности.</w:t>
      </w:r>
    </w:p>
    <w:p w:rsid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2.5. Парциальные образовательные программы и формы организации работы с детьми.</w:t>
      </w:r>
    </w:p>
    <w:p w:rsidR="00BA42E8" w:rsidRPr="00742065" w:rsidRDefault="00BA42E8" w:rsidP="0074206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Рабочая программа воспитания.</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val="en-US" w:eastAsia="ru-RU"/>
        </w:rPr>
        <w:t>III</w:t>
      </w:r>
      <w:r w:rsidRPr="00742065">
        <w:rPr>
          <w:rFonts w:ascii="Times New Roman" w:eastAsia="Times New Roman" w:hAnsi="Times New Roman" w:cs="Times New Roman"/>
          <w:sz w:val="24"/>
          <w:szCs w:val="24"/>
          <w:lang w:eastAsia="ru-RU"/>
        </w:rPr>
        <w:t>. Организационный раздел.</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Особенности ежедневной организации жизни и деятельности воспитанников.</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Модель воспитательно - образовательной работы в средней группе.</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3. Организация режима пребывания детей в группе дошкольного образовательного учреждения.</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4. Особенности традиционных праздников, событий, культурно - массовых и спортивных соревнований.</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5. </w:t>
      </w:r>
      <w:r w:rsidRPr="00F355A7">
        <w:rPr>
          <w:rFonts w:ascii="Times New Roman" w:eastAsia="Times New Roman" w:hAnsi="Times New Roman" w:cs="Times New Roman"/>
          <w:sz w:val="24"/>
          <w:szCs w:val="24"/>
          <w:lang w:eastAsia="ru-RU"/>
        </w:rPr>
        <w:t>Особенности организации</w:t>
      </w:r>
      <w:r w:rsidRPr="00742065">
        <w:rPr>
          <w:rFonts w:ascii="Times New Roman" w:eastAsia="Times New Roman" w:hAnsi="Times New Roman" w:cs="Times New Roman"/>
          <w:sz w:val="24"/>
          <w:szCs w:val="24"/>
          <w:lang w:eastAsia="ru-RU"/>
        </w:rPr>
        <w:t xml:space="preserve"> развивающей предметно – пространственной среды.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6. Обеспеченность методическими материалами и средствами обучения и воспитания.</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val="en-US" w:eastAsia="ru-RU"/>
        </w:rPr>
        <w:t>IV</w:t>
      </w:r>
      <w:r w:rsidRPr="00742065">
        <w:rPr>
          <w:rFonts w:ascii="Times New Roman" w:eastAsia="Times New Roman" w:hAnsi="Times New Roman" w:cs="Times New Roman"/>
          <w:sz w:val="24"/>
          <w:szCs w:val="24"/>
          <w:lang w:eastAsia="ru-RU"/>
        </w:rPr>
        <w:t>. Приложения.</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Приложение 1. Список детей группы.</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Приложение 2. Характеристика родительского состава.</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Приложени</w:t>
      </w:r>
      <w:r w:rsidR="00760A86">
        <w:rPr>
          <w:rFonts w:ascii="Times New Roman" w:eastAsia="Times New Roman" w:hAnsi="Times New Roman" w:cs="Times New Roman"/>
          <w:sz w:val="24"/>
          <w:szCs w:val="24"/>
          <w:lang w:eastAsia="ru-RU"/>
        </w:rPr>
        <w:t>е 3. Перспективный план НОД 202</w:t>
      </w:r>
      <w:r w:rsidR="00C87238">
        <w:rPr>
          <w:rFonts w:ascii="Times New Roman" w:eastAsia="Times New Roman" w:hAnsi="Times New Roman" w:cs="Times New Roman"/>
          <w:sz w:val="24"/>
          <w:szCs w:val="24"/>
          <w:lang w:eastAsia="ru-RU"/>
        </w:rPr>
        <w:t>6</w:t>
      </w:r>
      <w:r w:rsidR="00760A86">
        <w:rPr>
          <w:rFonts w:ascii="Times New Roman" w:eastAsia="Times New Roman" w:hAnsi="Times New Roman" w:cs="Times New Roman"/>
          <w:sz w:val="24"/>
          <w:szCs w:val="24"/>
          <w:lang w:eastAsia="ru-RU"/>
        </w:rPr>
        <w:t>-202</w:t>
      </w:r>
      <w:r w:rsidR="00C87238">
        <w:rPr>
          <w:rFonts w:ascii="Times New Roman" w:eastAsia="Times New Roman" w:hAnsi="Times New Roman" w:cs="Times New Roman"/>
          <w:sz w:val="24"/>
          <w:szCs w:val="24"/>
          <w:lang w:eastAsia="ru-RU"/>
        </w:rPr>
        <w:t>7</w:t>
      </w:r>
      <w:r w:rsidRPr="00742065">
        <w:rPr>
          <w:rFonts w:ascii="Times New Roman" w:eastAsia="Times New Roman" w:hAnsi="Times New Roman" w:cs="Times New Roman"/>
          <w:sz w:val="24"/>
          <w:szCs w:val="24"/>
          <w:lang w:eastAsia="ru-RU"/>
        </w:rPr>
        <w:t xml:space="preserve"> уч. г.</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color w:val="000000" w:themeColor="text1"/>
          <w:sz w:val="24"/>
          <w:szCs w:val="24"/>
        </w:rPr>
        <w:t xml:space="preserve">Приложение 4. </w:t>
      </w:r>
      <w:r w:rsidRPr="00742065">
        <w:rPr>
          <w:rFonts w:ascii="Times New Roman" w:hAnsi="Times New Roman" w:cs="Times New Roman"/>
          <w:sz w:val="24"/>
          <w:szCs w:val="24"/>
        </w:rPr>
        <w:t>Календарный пл</w:t>
      </w:r>
      <w:r w:rsidR="00760A86">
        <w:rPr>
          <w:rFonts w:ascii="Times New Roman" w:hAnsi="Times New Roman" w:cs="Times New Roman"/>
          <w:sz w:val="24"/>
          <w:szCs w:val="24"/>
        </w:rPr>
        <w:t>ан воспитательной работы на 202</w:t>
      </w:r>
      <w:r w:rsidR="00C87238">
        <w:rPr>
          <w:rFonts w:ascii="Times New Roman" w:hAnsi="Times New Roman" w:cs="Times New Roman"/>
          <w:sz w:val="24"/>
          <w:szCs w:val="24"/>
        </w:rPr>
        <w:t>6</w:t>
      </w:r>
      <w:r w:rsidR="00760A86">
        <w:rPr>
          <w:rFonts w:ascii="Times New Roman" w:hAnsi="Times New Roman" w:cs="Times New Roman"/>
          <w:sz w:val="24"/>
          <w:szCs w:val="24"/>
        </w:rPr>
        <w:t xml:space="preserve"> – 202</w:t>
      </w:r>
      <w:r w:rsidR="00C87238">
        <w:rPr>
          <w:rFonts w:ascii="Times New Roman" w:hAnsi="Times New Roman" w:cs="Times New Roman"/>
          <w:sz w:val="24"/>
          <w:szCs w:val="24"/>
        </w:rPr>
        <w:t>7</w:t>
      </w:r>
      <w:r w:rsidRPr="00742065">
        <w:rPr>
          <w:rFonts w:ascii="Times New Roman" w:hAnsi="Times New Roman" w:cs="Times New Roman"/>
          <w:sz w:val="24"/>
          <w:szCs w:val="24"/>
        </w:rPr>
        <w:t xml:space="preserve"> учебный год в средней группе «Солнышко».</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Краткая презентация программы.</w:t>
      </w: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Default="00742065" w:rsidP="00742065">
      <w:pPr>
        <w:spacing w:after="0" w:line="360" w:lineRule="auto"/>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Введение</w:t>
      </w:r>
    </w:p>
    <w:p w:rsidR="00F5322B"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Рабочая программа основывается на следующие нормативно-правовые документы:</w:t>
      </w:r>
    </w:p>
    <w:p w:rsidR="00276B6A" w:rsidRDefault="00276B6A" w:rsidP="00276B6A">
      <w:pPr>
        <w:spacing w:after="0" w:line="36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5322B">
        <w:rPr>
          <w:rFonts w:ascii="Times New Roman" w:eastAsia="Times New Roman" w:hAnsi="Times New Roman" w:cs="Times New Roman"/>
          <w:sz w:val="24"/>
          <w:szCs w:val="24"/>
          <w:lang w:eastAsia="ru-RU"/>
        </w:rPr>
        <w:t>ФОП ДО (Приказ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r>
        <w:rPr>
          <w:rFonts w:ascii="Times New Roman" w:eastAsia="Times New Roman" w:hAnsi="Times New Roman" w:cs="Times New Roman"/>
          <w:sz w:val="24"/>
          <w:szCs w:val="24"/>
          <w:lang w:eastAsia="ru-RU"/>
        </w:rPr>
        <w:t xml:space="preserve">. </w:t>
      </w:r>
    </w:p>
    <w:p w:rsidR="00742065" w:rsidRPr="00742065"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Закон «Об образовании РФ»</w:t>
      </w:r>
      <w:r w:rsidR="00F5322B">
        <w:rPr>
          <w:rFonts w:ascii="Times New Roman" w:eastAsia="Times New Roman" w:hAnsi="Times New Roman" w:cs="Times New Roman"/>
          <w:sz w:val="24"/>
          <w:szCs w:val="24"/>
          <w:lang w:eastAsia="ru-RU"/>
        </w:rPr>
        <w:t>.</w:t>
      </w:r>
    </w:p>
    <w:p w:rsidR="00F5322B"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Федеральный государственный образовательный стандарт дошкольного образования </w:t>
      </w:r>
      <w:r w:rsidR="00F5322B">
        <w:rPr>
          <w:rFonts w:ascii="Times New Roman" w:eastAsia="Times New Roman" w:hAnsi="Times New Roman" w:cs="Times New Roman"/>
          <w:sz w:val="24"/>
          <w:szCs w:val="24"/>
          <w:lang w:eastAsia="ru-RU"/>
        </w:rPr>
        <w:t>(приказ</w:t>
      </w:r>
      <w:r w:rsidR="00F5322B" w:rsidRPr="00F5322B">
        <w:rPr>
          <w:rFonts w:ascii="Times New Roman" w:eastAsia="Times New Roman" w:hAnsi="Times New Roman" w:cs="Times New Roman"/>
          <w:sz w:val="24"/>
          <w:szCs w:val="24"/>
          <w:lang w:eastAsia="ru-RU"/>
        </w:rPr>
        <w:t xml:space="preserve"> Министерства образования и науки Российской Федерации от 17 октября 2013 г. № 1155 (зарегистрирован Министерством юстиции Росс</w:t>
      </w:r>
      <w:r w:rsidR="00F5322B">
        <w:rPr>
          <w:rFonts w:ascii="Times New Roman" w:eastAsia="Times New Roman" w:hAnsi="Times New Roman" w:cs="Times New Roman"/>
          <w:sz w:val="24"/>
          <w:szCs w:val="24"/>
          <w:lang w:eastAsia="ru-RU"/>
        </w:rPr>
        <w:t xml:space="preserve">ийской Федерации 14 ноября 2013 </w:t>
      </w:r>
      <w:r w:rsidR="00F5322B" w:rsidRPr="00F5322B">
        <w:rPr>
          <w:rFonts w:ascii="Times New Roman" w:eastAsia="Times New Roman" w:hAnsi="Times New Roman" w:cs="Times New Roman"/>
          <w:sz w:val="24"/>
          <w:szCs w:val="24"/>
          <w:lang w:eastAsia="ru-RU"/>
        </w:rPr>
        <w:t>г.,</w:t>
      </w:r>
      <w:r w:rsidR="00F5322B">
        <w:rPr>
          <w:rFonts w:ascii="Times New Roman" w:eastAsia="Times New Roman" w:hAnsi="Times New Roman" w:cs="Times New Roman"/>
          <w:sz w:val="24"/>
          <w:szCs w:val="24"/>
          <w:lang w:eastAsia="ru-RU"/>
        </w:rPr>
        <w:t xml:space="preserve"> </w:t>
      </w:r>
      <w:r w:rsidR="00F5322B" w:rsidRPr="00F5322B">
        <w:rPr>
          <w:rFonts w:ascii="Times New Roman" w:eastAsia="Times New Roman" w:hAnsi="Times New Roman" w:cs="Times New Roman"/>
          <w:sz w:val="24"/>
          <w:szCs w:val="24"/>
          <w:lang w:eastAsia="ru-RU"/>
        </w:rPr>
        <w:t>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r w:rsidR="00F5322B">
        <w:rPr>
          <w:rFonts w:ascii="Times New Roman" w:eastAsia="Times New Roman" w:hAnsi="Times New Roman" w:cs="Times New Roman"/>
          <w:sz w:val="24"/>
          <w:szCs w:val="24"/>
          <w:lang w:eastAsia="ru-RU"/>
        </w:rPr>
        <w:t xml:space="preserve">. </w:t>
      </w:r>
    </w:p>
    <w:p w:rsidR="00742065" w:rsidRPr="00742065" w:rsidRDefault="00F5322B" w:rsidP="00276B6A">
      <w:pPr>
        <w:spacing w:after="0" w:line="36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Санитарно-эпидемиологические требования к устройству, содержанию и организации режима работы дошкольных образовательных организаций</w:t>
      </w:r>
      <w:r>
        <w:rPr>
          <w:rFonts w:ascii="Times New Roman" w:eastAsia="Times New Roman" w:hAnsi="Times New Roman" w:cs="Times New Roman"/>
          <w:sz w:val="24"/>
          <w:szCs w:val="24"/>
          <w:lang w:eastAsia="ru-RU"/>
        </w:rPr>
        <w:t xml:space="preserve">. </w:t>
      </w:r>
    </w:p>
    <w:p w:rsidR="00742065" w:rsidRPr="00742065" w:rsidRDefault="00F5322B" w:rsidP="00276B6A">
      <w:pPr>
        <w:spacing w:after="0" w:line="36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Санитарно-эпидемиологические правила и нормативы СанПиН 2.3/2.4.3590-20</w:t>
      </w:r>
    </w:p>
    <w:p w:rsidR="00742065" w:rsidRPr="00742065"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Постановление Главного государственного санитарного врача Российской Федерац</w:t>
      </w:r>
      <w:r w:rsidR="00F5322B">
        <w:rPr>
          <w:rFonts w:ascii="Times New Roman" w:eastAsia="Times New Roman" w:hAnsi="Times New Roman" w:cs="Times New Roman"/>
          <w:sz w:val="24"/>
          <w:szCs w:val="24"/>
          <w:lang w:eastAsia="ru-RU"/>
        </w:rPr>
        <w:t>ии от 27 октября 2020 года № 32</w:t>
      </w:r>
      <w:r w:rsidRPr="00742065">
        <w:rPr>
          <w:rFonts w:ascii="Times New Roman" w:eastAsia="Times New Roman" w:hAnsi="Times New Roman" w:cs="Times New Roman"/>
          <w:sz w:val="24"/>
          <w:szCs w:val="24"/>
          <w:lang w:eastAsia="ru-RU"/>
        </w:rPr>
        <w:t xml:space="preserve"> г. Москва</w:t>
      </w:r>
    </w:p>
    <w:p w:rsidR="00742065" w:rsidRPr="00742065"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«Об учреждении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742065" w:rsidRPr="00742065"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Устав МБДОУ детский сад № 5 «Звоночек».</w:t>
      </w:r>
    </w:p>
    <w:p w:rsidR="00742065" w:rsidRPr="00742065" w:rsidRDefault="00742065" w:rsidP="00276B6A">
      <w:pPr>
        <w:spacing w:after="0" w:line="360" w:lineRule="auto"/>
        <w:ind w:left="-142"/>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Срок реализации программы – 1 учебный год.</w:t>
      </w: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val="en-US" w:eastAsia="ru-RU"/>
        </w:rPr>
        <w:t>I</w:t>
      </w:r>
      <w:r w:rsidRPr="00742065">
        <w:rPr>
          <w:rFonts w:ascii="Times New Roman" w:eastAsia="Times New Roman" w:hAnsi="Times New Roman" w:cs="Times New Roman"/>
          <w:b/>
          <w:sz w:val="24"/>
          <w:szCs w:val="24"/>
          <w:lang w:eastAsia="ru-RU"/>
        </w:rPr>
        <w:t>.  Целевой раздел программы</w:t>
      </w: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Пояснительная </w:t>
      </w:r>
      <w:r w:rsidRPr="00742065">
        <w:rPr>
          <w:rFonts w:ascii="Times New Roman" w:eastAsia="Times New Roman" w:hAnsi="Times New Roman" w:cs="Times New Roman"/>
          <w:b/>
          <w:sz w:val="24"/>
          <w:szCs w:val="24"/>
          <w:lang w:eastAsia="ru-RU"/>
        </w:rPr>
        <w:t>записка</w:t>
      </w:r>
    </w:p>
    <w:p w:rsidR="00742065" w:rsidRDefault="008F5489" w:rsidP="008F5489">
      <w:pPr>
        <w:autoSpaceDE w:val="0"/>
        <w:autoSpaceDN w:val="0"/>
        <w:adjustRightInd w:val="0"/>
        <w:spacing w:after="0" w:line="360" w:lineRule="auto"/>
        <w:ind w:left="-426" w:right="283"/>
        <w:jc w:val="center"/>
        <w:rPr>
          <w:rFonts w:ascii="Times New Roman" w:eastAsia="TimesNewRomanPSMT" w:hAnsi="Times New Roman" w:cs="Times New Roman"/>
          <w:b/>
          <w:bCs/>
          <w:sz w:val="24"/>
          <w:szCs w:val="24"/>
        </w:rPr>
      </w:pPr>
      <w:r>
        <w:rPr>
          <w:rFonts w:ascii="Times New Roman" w:eastAsia="TimesNewRomanPSMT" w:hAnsi="Times New Roman" w:cs="Times New Roman"/>
          <w:b/>
          <w:bCs/>
          <w:sz w:val="24"/>
          <w:szCs w:val="24"/>
        </w:rPr>
        <w:t>1</w:t>
      </w:r>
      <w:r w:rsidR="00742065" w:rsidRPr="00742065">
        <w:rPr>
          <w:rFonts w:ascii="Times New Roman" w:eastAsia="TimesNewRomanPSMT" w:hAnsi="Times New Roman" w:cs="Times New Roman"/>
          <w:b/>
          <w:bCs/>
          <w:sz w:val="24"/>
          <w:szCs w:val="24"/>
        </w:rPr>
        <w:t>.1. Цели и задачи реализации программы:</w:t>
      </w:r>
    </w:p>
    <w:p w:rsidR="00276B6A" w:rsidRPr="00276B6A" w:rsidRDefault="00276B6A" w:rsidP="00276B6A">
      <w:pPr>
        <w:pStyle w:val="aa"/>
        <w:spacing w:line="360" w:lineRule="auto"/>
        <w:ind w:firstLine="567"/>
      </w:pPr>
      <w:r w:rsidRPr="00276B6A">
        <w:t xml:space="preserve">Учитывая содержание пункта 1 статьи 64 Федерального закона «Об образовании </w:t>
      </w:r>
      <w:r w:rsidRPr="00276B6A">
        <w:br/>
        <w:t xml:space="preserve">в Российской Федерации» и  пункта 1 раздела 1 ФОП ДО, целями Программы являются разностороннее развитие детей дошкольного возраста с учетом их возрастных </w:t>
      </w:r>
      <w:r w:rsidRPr="00276B6A">
        <w:br/>
        <w:t xml:space="preserve">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w:t>
      </w:r>
      <w:r w:rsidRPr="00276B6A">
        <w:lastRenderedPageBreak/>
        <w:t>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rsidR="00276B6A" w:rsidRPr="00276B6A" w:rsidRDefault="00276B6A" w:rsidP="00276B6A">
      <w:pPr>
        <w:pStyle w:val="20"/>
        <w:shd w:val="clear" w:color="auto" w:fill="auto"/>
        <w:spacing w:before="0" w:after="0" w:line="360" w:lineRule="auto"/>
        <w:ind w:firstLine="567"/>
        <w:jc w:val="both"/>
        <w:rPr>
          <w:sz w:val="24"/>
          <w:szCs w:val="24"/>
        </w:rPr>
      </w:pPr>
      <w:r w:rsidRPr="00276B6A">
        <w:rPr>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w:t>
      </w:r>
      <w:r>
        <w:rPr>
          <w:sz w:val="24"/>
          <w:szCs w:val="24"/>
        </w:rPr>
        <w:t xml:space="preserve"> и взаимоуважение, историческая</w:t>
      </w:r>
      <w:r w:rsidR="008F5489">
        <w:rPr>
          <w:sz w:val="24"/>
          <w:szCs w:val="24"/>
        </w:rPr>
        <w:t xml:space="preserve"> </w:t>
      </w:r>
      <w:r w:rsidRPr="00276B6A">
        <w:rPr>
          <w:sz w:val="24"/>
          <w:szCs w:val="24"/>
        </w:rPr>
        <w:t>память и преемственность поколений, единство народов России</w:t>
      </w:r>
      <w:r w:rsidRPr="00276B6A">
        <w:rPr>
          <w:sz w:val="24"/>
          <w:szCs w:val="24"/>
          <w:vertAlign w:val="superscript"/>
        </w:rPr>
        <w:footnoteReference w:id="1"/>
      </w:r>
      <w:r w:rsidRPr="00276B6A">
        <w:rPr>
          <w:sz w:val="24"/>
          <w:szCs w:val="24"/>
        </w:rPr>
        <w:t>.</w:t>
      </w:r>
    </w:p>
    <w:p w:rsidR="00276B6A" w:rsidRPr="00276B6A" w:rsidRDefault="00276B6A" w:rsidP="00276B6A">
      <w:pPr>
        <w:pStyle w:val="aa"/>
        <w:spacing w:line="360" w:lineRule="auto"/>
        <w:ind w:firstLine="567"/>
      </w:pPr>
      <w:r w:rsidRPr="00276B6A">
        <w:t xml:space="preserve">Программа, в соответствии с Федеральным законом «Об образовании в Российской Федерации», направлена </w:t>
      </w:r>
      <w:r w:rsidRPr="00276B6A">
        <w:rPr>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276B6A" w:rsidRPr="00276B6A" w:rsidRDefault="00276B6A" w:rsidP="00276B6A">
      <w:pPr>
        <w:spacing w:line="360" w:lineRule="auto"/>
        <w:ind w:firstLine="567"/>
        <w:rPr>
          <w:rFonts w:ascii="Times New Roman" w:hAnsi="Times New Roman" w:cs="Times New Roman"/>
          <w:sz w:val="24"/>
          <w:szCs w:val="24"/>
        </w:rPr>
      </w:pPr>
      <w:r w:rsidRPr="00276B6A">
        <w:rPr>
          <w:rFonts w:ascii="Times New Roman" w:hAnsi="Times New Roman" w:cs="Times New Roman"/>
          <w:sz w:val="24"/>
          <w:szCs w:val="24"/>
        </w:rPr>
        <w:t>Цели Программы достигаются через решение следующих задач (п. 1.6. ФГОС ДО, п. 1.1.1 ФОП ДО):</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обеспечение единых для Российской Федерации содержания ДО и планируемых результатов освоения образовательной программы ДО;</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охрана и укрепление физического и психического здоровья детей, в том числе их эмоционального благополучия;</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обеспечение равных возможностей для полноценного развития каждого ребёнка </w:t>
      </w:r>
      <w:r w:rsidRPr="00276B6A">
        <w:br/>
        <w:t xml:space="preserve">в период дошкольного детства независимо от места жительства, пола, нации, языка, </w:t>
      </w:r>
      <w:r w:rsidRPr="00276B6A">
        <w:lastRenderedPageBreak/>
        <w:t>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объединение обучения и воспитания в целостный образовательный процесс на основе духовно-нравственны</w:t>
      </w:r>
      <w:r w:rsidR="007E2252">
        <w:t xml:space="preserve">х и социокультурных ценностей, </w:t>
      </w:r>
      <w:r w:rsidRPr="00276B6A">
        <w:t>принятых в обществе правил и норм поведения в интересах человека, семьи, общества;</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формирование социокультурной среды, соответствующей возрастным, индивидуальным, психологическим и физиологическим особенностям детей;</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обеспечение преемственности целей, задач и содержания дошкольного общего </w:t>
      </w:r>
      <w:r w:rsidRPr="00276B6A">
        <w:br/>
        <w:t>и начального общего образования;</w:t>
      </w:r>
    </w:p>
    <w:p w:rsidR="00276B6A" w:rsidRPr="00276B6A" w:rsidRDefault="00276B6A" w:rsidP="009F25C9">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достижение детьми на этапе завершения ДО уровня развития, необходимого </w:t>
      </w:r>
      <w:r w:rsidRPr="00276B6A">
        <w:br/>
        <w:t>и достаточного для успешного освоения ими образовательных программ начального общего образования.</w:t>
      </w:r>
    </w:p>
    <w:p w:rsidR="00276B6A" w:rsidRPr="00276B6A" w:rsidRDefault="00276B6A" w:rsidP="00276B6A">
      <w:pPr>
        <w:autoSpaceDE w:val="0"/>
        <w:autoSpaceDN w:val="0"/>
        <w:adjustRightInd w:val="0"/>
        <w:spacing w:after="0" w:line="360" w:lineRule="auto"/>
        <w:ind w:left="-426" w:right="283"/>
        <w:rPr>
          <w:rFonts w:ascii="Times New Roman" w:eastAsia="TimesNewRomanPSMT" w:hAnsi="Times New Roman" w:cs="Times New Roman"/>
          <w:b/>
          <w:bCs/>
          <w:sz w:val="24"/>
          <w:szCs w:val="24"/>
        </w:rPr>
      </w:pPr>
    </w:p>
    <w:p w:rsidR="00742065" w:rsidRDefault="00742065" w:rsidP="00742065">
      <w:pPr>
        <w:spacing w:after="0" w:line="360" w:lineRule="auto"/>
        <w:ind w:left="-426" w:right="283"/>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1.2. Принципы и подходы к формированию программы.</w:t>
      </w:r>
    </w:p>
    <w:p w:rsidR="007E2252" w:rsidRPr="007E2252" w:rsidRDefault="007E2252" w:rsidP="007E2252">
      <w:pPr>
        <w:tabs>
          <w:tab w:val="left" w:pos="1260"/>
        </w:tabs>
        <w:spacing w:after="0" w:line="360" w:lineRule="auto"/>
        <w:ind w:firstLine="567"/>
        <w:contextualSpacing/>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Федеральная программа построена на следующих </w:t>
      </w:r>
      <w:r w:rsidRPr="007E2252">
        <w:rPr>
          <w:rFonts w:ascii="Times New Roman" w:eastAsia="Times New Roman" w:hAnsi="Times New Roman" w:cs="Times New Roman"/>
          <w:b/>
          <w:sz w:val="24"/>
          <w:szCs w:val="24"/>
          <w:lang w:eastAsia="ru-RU"/>
        </w:rPr>
        <w:t>принципах</w:t>
      </w:r>
      <w:r w:rsidRPr="007E2252">
        <w:rPr>
          <w:rFonts w:ascii="Times New Roman" w:eastAsia="Times New Roman" w:hAnsi="Times New Roman" w:cs="Times New Roman"/>
          <w:sz w:val="24"/>
          <w:szCs w:val="24"/>
          <w:lang w:eastAsia="ru-RU"/>
        </w:rPr>
        <w:t>, установленных ФГОС ДО:</w:t>
      </w:r>
    </w:p>
    <w:p w:rsidR="007E2252" w:rsidRPr="007E2252" w:rsidRDefault="007E2252" w:rsidP="009F25C9">
      <w:pPr>
        <w:widowControl w:val="0"/>
        <w:numPr>
          <w:ilvl w:val="0"/>
          <w:numId w:val="34"/>
        </w:numPr>
        <w:tabs>
          <w:tab w:val="left" w:pos="113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полноценное проживание ребенком всех этапов детства (младенческого, раннего </w:t>
      </w:r>
      <w:r w:rsidRPr="007E2252">
        <w:rPr>
          <w:rFonts w:ascii="Times New Roman" w:eastAsia="Times New Roman" w:hAnsi="Times New Roman" w:cs="Times New Roman"/>
          <w:sz w:val="24"/>
          <w:szCs w:val="24"/>
          <w:lang w:eastAsia="ru-RU"/>
        </w:rPr>
        <w:br/>
        <w:t>и дошкольного возраста), обогащение (амплификация) детского развития;</w:t>
      </w:r>
    </w:p>
    <w:p w:rsidR="007E2252" w:rsidRPr="007E2252" w:rsidRDefault="007E2252" w:rsidP="009F25C9">
      <w:pPr>
        <w:widowControl w:val="0"/>
        <w:numPr>
          <w:ilvl w:val="0"/>
          <w:numId w:val="34"/>
        </w:numPr>
        <w:tabs>
          <w:tab w:val="left" w:pos="1134"/>
          <w:tab w:val="left" w:pos="1260"/>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образования,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становится субъектом образования;</w:t>
      </w:r>
    </w:p>
    <w:p w:rsidR="007E2252" w:rsidRPr="007E2252" w:rsidRDefault="007E2252" w:rsidP="009F25C9">
      <w:pPr>
        <w:widowControl w:val="0"/>
        <w:numPr>
          <w:ilvl w:val="0"/>
          <w:numId w:val="34"/>
        </w:numPr>
        <w:tabs>
          <w:tab w:val="left" w:pos="1134"/>
          <w:tab w:val="left" w:pos="127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lastRenderedPageBreak/>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7E2252">
        <w:rPr>
          <w:rFonts w:ascii="Times New Roman" w:eastAsia="Times New Roman" w:hAnsi="Times New Roman" w:cs="Times New Roman"/>
          <w:sz w:val="24"/>
          <w:szCs w:val="24"/>
          <w:vertAlign w:val="superscript"/>
          <w:lang w:eastAsia="ru-RU"/>
        </w:rPr>
        <w:footnoteReference w:id="2"/>
      </w:r>
      <w:r w:rsidRPr="007E2252">
        <w:rPr>
          <w:rFonts w:ascii="Times New Roman" w:eastAsia="Times New Roman" w:hAnsi="Times New Roman" w:cs="Times New Roman"/>
          <w:sz w:val="24"/>
          <w:szCs w:val="24"/>
          <w:lang w:eastAsia="ru-RU"/>
        </w:rPr>
        <w:t xml:space="preserve"> (далее вместе – взрослые);</w:t>
      </w:r>
    </w:p>
    <w:p w:rsidR="007E2252" w:rsidRPr="007E2252" w:rsidRDefault="007E2252" w:rsidP="009F25C9">
      <w:pPr>
        <w:widowControl w:val="0"/>
        <w:numPr>
          <w:ilvl w:val="0"/>
          <w:numId w:val="34"/>
        </w:numPr>
        <w:tabs>
          <w:tab w:val="left" w:pos="1134"/>
          <w:tab w:val="left" w:pos="127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признание ребёнка полноценным участником (субъектом) образовательных отношений;</w:t>
      </w:r>
    </w:p>
    <w:p w:rsidR="007E2252" w:rsidRPr="007E2252" w:rsidRDefault="007E2252" w:rsidP="009F25C9">
      <w:pPr>
        <w:widowControl w:val="0"/>
        <w:numPr>
          <w:ilvl w:val="0"/>
          <w:numId w:val="34"/>
        </w:numPr>
        <w:tabs>
          <w:tab w:val="left" w:pos="1134"/>
          <w:tab w:val="left" w:pos="1182"/>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поддержка</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инициативы</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детей</w:t>
      </w:r>
      <w:r w:rsidRPr="007E2252">
        <w:rPr>
          <w:rFonts w:ascii="Times New Roman" w:eastAsia="Times New Roman" w:hAnsi="Times New Roman" w:cs="Times New Roman"/>
          <w:spacing w:val="-3"/>
          <w:sz w:val="24"/>
          <w:szCs w:val="24"/>
          <w:lang w:eastAsia="ru-RU"/>
        </w:rPr>
        <w:t xml:space="preserve"> </w:t>
      </w:r>
      <w:r w:rsidRPr="007E2252">
        <w:rPr>
          <w:rFonts w:ascii="Times New Roman" w:eastAsia="Times New Roman" w:hAnsi="Times New Roman" w:cs="Times New Roman"/>
          <w:sz w:val="24"/>
          <w:szCs w:val="24"/>
          <w:lang w:eastAsia="ru-RU"/>
        </w:rPr>
        <w:t>в</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различных</w:t>
      </w:r>
      <w:r w:rsidRPr="007E2252">
        <w:rPr>
          <w:rFonts w:ascii="Times New Roman" w:eastAsia="Times New Roman" w:hAnsi="Times New Roman" w:cs="Times New Roman"/>
          <w:spacing w:val="-2"/>
          <w:sz w:val="24"/>
          <w:szCs w:val="24"/>
          <w:lang w:eastAsia="ru-RU"/>
        </w:rPr>
        <w:t xml:space="preserve"> </w:t>
      </w:r>
      <w:r w:rsidRPr="007E2252">
        <w:rPr>
          <w:rFonts w:ascii="Times New Roman" w:eastAsia="Times New Roman" w:hAnsi="Times New Roman" w:cs="Times New Roman"/>
          <w:sz w:val="24"/>
          <w:szCs w:val="24"/>
          <w:lang w:eastAsia="ru-RU"/>
        </w:rPr>
        <w:t>видах</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деятельности;</w:t>
      </w:r>
    </w:p>
    <w:p w:rsidR="007E2252" w:rsidRPr="007E2252" w:rsidRDefault="007E2252" w:rsidP="009F25C9">
      <w:pPr>
        <w:widowControl w:val="0"/>
        <w:numPr>
          <w:ilvl w:val="0"/>
          <w:numId w:val="34"/>
        </w:numPr>
        <w:tabs>
          <w:tab w:val="left" w:pos="1134"/>
          <w:tab w:val="left" w:pos="1182"/>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сотрудничество</w:t>
      </w:r>
      <w:r w:rsidRPr="007E2252">
        <w:rPr>
          <w:rFonts w:ascii="Times New Roman" w:eastAsia="Times New Roman" w:hAnsi="Times New Roman" w:cs="Times New Roman"/>
          <w:spacing w:val="-3"/>
          <w:sz w:val="24"/>
          <w:szCs w:val="24"/>
          <w:lang w:eastAsia="ru-RU"/>
        </w:rPr>
        <w:t xml:space="preserve"> </w:t>
      </w:r>
      <w:r w:rsidRPr="007E2252">
        <w:rPr>
          <w:rFonts w:ascii="Times New Roman" w:eastAsia="Times New Roman" w:hAnsi="Times New Roman" w:cs="Times New Roman"/>
          <w:sz w:val="24"/>
          <w:szCs w:val="24"/>
          <w:lang w:eastAsia="ru-RU"/>
        </w:rPr>
        <w:t>ДОО</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с</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семьей;</w:t>
      </w:r>
    </w:p>
    <w:p w:rsidR="007E2252" w:rsidRPr="007E2252" w:rsidRDefault="007E2252" w:rsidP="009F25C9">
      <w:pPr>
        <w:widowControl w:val="0"/>
        <w:numPr>
          <w:ilvl w:val="0"/>
          <w:numId w:val="34"/>
        </w:numPr>
        <w:tabs>
          <w:tab w:val="left" w:pos="1134"/>
          <w:tab w:val="left" w:pos="1182"/>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приобщение детей к социокультурным нормам, традициям семьи, общества </w:t>
      </w:r>
      <w:r w:rsidRPr="007E2252">
        <w:rPr>
          <w:rFonts w:ascii="Times New Roman" w:eastAsia="Times New Roman" w:hAnsi="Times New Roman" w:cs="Times New Roman"/>
          <w:sz w:val="24"/>
          <w:szCs w:val="24"/>
          <w:lang w:eastAsia="ru-RU"/>
        </w:rPr>
        <w:br/>
        <w:t>и государства;</w:t>
      </w:r>
    </w:p>
    <w:p w:rsidR="007E2252" w:rsidRPr="007E2252" w:rsidRDefault="007E2252" w:rsidP="009F25C9">
      <w:pPr>
        <w:widowControl w:val="0"/>
        <w:numPr>
          <w:ilvl w:val="0"/>
          <w:numId w:val="34"/>
        </w:numPr>
        <w:tabs>
          <w:tab w:val="left" w:pos="1134"/>
          <w:tab w:val="left" w:pos="1306"/>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формирование познавательных интересов и познавательных действий ребенка </w:t>
      </w:r>
      <w:r w:rsidRPr="007E2252">
        <w:rPr>
          <w:rFonts w:ascii="Times New Roman" w:eastAsia="Times New Roman" w:hAnsi="Times New Roman" w:cs="Times New Roman"/>
          <w:sz w:val="24"/>
          <w:szCs w:val="24"/>
          <w:lang w:eastAsia="ru-RU"/>
        </w:rPr>
        <w:br/>
        <w:t>в различных видах деятельности;</w:t>
      </w:r>
    </w:p>
    <w:p w:rsidR="007E2252" w:rsidRPr="007E2252" w:rsidRDefault="007E2252" w:rsidP="009F25C9">
      <w:pPr>
        <w:widowControl w:val="0"/>
        <w:numPr>
          <w:ilvl w:val="0"/>
          <w:numId w:val="34"/>
        </w:numPr>
        <w:tabs>
          <w:tab w:val="left" w:pos="1134"/>
          <w:tab w:val="left" w:pos="121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возрастная адекватность дошкольного образования (соответствие условий, требований, методов возрасту и особенностям развития);</w:t>
      </w:r>
    </w:p>
    <w:p w:rsidR="007E2252" w:rsidRPr="007E2252" w:rsidRDefault="007E2252" w:rsidP="009F25C9">
      <w:pPr>
        <w:widowControl w:val="0"/>
        <w:numPr>
          <w:ilvl w:val="0"/>
          <w:numId w:val="34"/>
        </w:numPr>
        <w:tabs>
          <w:tab w:val="left" w:pos="1134"/>
          <w:tab w:val="left" w:pos="118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учет этнокультурной ситуации развития детей.</w:t>
      </w:r>
    </w:p>
    <w:p w:rsidR="007E2252" w:rsidRPr="007E2252" w:rsidRDefault="007E2252" w:rsidP="007E2252">
      <w:pPr>
        <w:keepNext/>
        <w:keepLines/>
        <w:tabs>
          <w:tab w:val="left" w:pos="709"/>
        </w:tabs>
        <w:spacing w:before="40" w:after="0" w:line="360" w:lineRule="auto"/>
        <w:ind w:firstLine="567"/>
        <w:outlineLvl w:val="1"/>
        <w:rPr>
          <w:rFonts w:ascii="Times New Roman" w:eastAsia="Times New Roman" w:hAnsi="Times New Roman" w:cs="Times New Roman"/>
          <w:bCs/>
          <w:iCs/>
          <w:sz w:val="24"/>
          <w:szCs w:val="24"/>
          <w:lang w:eastAsia="ru-RU"/>
        </w:rPr>
      </w:pPr>
      <w:r w:rsidRPr="007E2252">
        <w:rPr>
          <w:rFonts w:ascii="Times New Roman" w:eastAsia="Times New Roman" w:hAnsi="Times New Roman" w:cs="Times New Roman"/>
          <w:b/>
          <w:bCs/>
          <w:i/>
          <w:iCs/>
          <w:sz w:val="24"/>
          <w:szCs w:val="24"/>
          <w:lang w:eastAsia="ru-RU"/>
        </w:rPr>
        <w:t xml:space="preserve">    </w:t>
      </w:r>
      <w:r w:rsidRPr="007E2252">
        <w:rPr>
          <w:rFonts w:ascii="Times New Roman" w:eastAsia="Times New Roman" w:hAnsi="Times New Roman" w:cs="Times New Roman"/>
          <w:bCs/>
          <w:iCs/>
          <w:sz w:val="24"/>
          <w:szCs w:val="24"/>
          <w:lang w:eastAsia="ru-RU"/>
        </w:rPr>
        <w:t>Основные подходы к формированию Программы.</w:t>
      </w:r>
    </w:p>
    <w:p w:rsidR="007E2252" w:rsidRPr="007E2252" w:rsidRDefault="007E2252" w:rsidP="007E2252">
      <w:pPr>
        <w:widowControl w:val="0"/>
        <w:autoSpaceDE w:val="0"/>
        <w:autoSpaceDN w:val="0"/>
        <w:spacing w:after="0" w:line="360" w:lineRule="auto"/>
        <w:ind w:firstLine="567"/>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Программа:</w:t>
      </w:r>
    </w:p>
    <w:p w:rsidR="007E2252" w:rsidRPr="007E2252" w:rsidRDefault="007E2252" w:rsidP="009F25C9">
      <w:pPr>
        <w:widowControl w:val="0"/>
        <w:numPr>
          <w:ilvl w:val="0"/>
          <w:numId w:val="35"/>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сформирована на основе требований ФГОС ДО и ФОП ДО, предъявляемых </w:t>
      </w:r>
      <w:r w:rsidRPr="007E2252">
        <w:rPr>
          <w:rFonts w:ascii="Times New Roman" w:eastAsia="Times New Roman" w:hAnsi="Times New Roman" w:cs="Times New Roman"/>
          <w:sz w:val="24"/>
          <w:szCs w:val="24"/>
          <w:lang w:eastAsia="ru-RU"/>
        </w:rPr>
        <w:br/>
        <w:t>к структуре образовательной программы дошкольного образования;</w:t>
      </w:r>
    </w:p>
    <w:p w:rsidR="007E2252" w:rsidRPr="007E2252" w:rsidRDefault="007E2252" w:rsidP="009F25C9">
      <w:pPr>
        <w:widowControl w:val="0"/>
        <w:numPr>
          <w:ilvl w:val="0"/>
          <w:numId w:val="35"/>
        </w:numPr>
        <w:tabs>
          <w:tab w:val="left" w:pos="993"/>
          <w:tab w:val="left" w:pos="171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определяет содержание и организацию образовательной деятельности на уровне дошкольного образования;</w:t>
      </w:r>
    </w:p>
    <w:p w:rsidR="007E2252" w:rsidRPr="007E2252" w:rsidRDefault="007E2252" w:rsidP="009F25C9">
      <w:pPr>
        <w:widowControl w:val="0"/>
        <w:numPr>
          <w:ilvl w:val="0"/>
          <w:numId w:val="35"/>
        </w:numPr>
        <w:tabs>
          <w:tab w:val="left" w:pos="993"/>
          <w:tab w:val="left" w:pos="168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7E2252" w:rsidRPr="007E2252" w:rsidRDefault="007E2252" w:rsidP="009F25C9">
      <w:pPr>
        <w:widowControl w:val="0"/>
        <w:numPr>
          <w:ilvl w:val="0"/>
          <w:numId w:val="35"/>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7E2252" w:rsidRPr="007E2252" w:rsidRDefault="007E2252" w:rsidP="007E2252">
      <w:pPr>
        <w:widowControl w:val="0"/>
        <w:tabs>
          <w:tab w:val="left" w:pos="993"/>
        </w:tabs>
        <w:autoSpaceDE w:val="0"/>
        <w:autoSpaceDN w:val="0"/>
        <w:spacing w:after="0" w:line="360" w:lineRule="auto"/>
        <w:ind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Значимые</w:t>
      </w:r>
      <w:r w:rsidRPr="007E2252">
        <w:rPr>
          <w:rFonts w:ascii="Times New Roman" w:eastAsia="Times New Roman" w:hAnsi="Times New Roman" w:cs="Times New Roman"/>
          <w:spacing w:val="-2"/>
          <w:sz w:val="24"/>
          <w:szCs w:val="24"/>
          <w:lang w:eastAsia="ru-RU"/>
        </w:rPr>
        <w:t xml:space="preserve"> </w:t>
      </w:r>
      <w:r w:rsidRPr="007E2252">
        <w:rPr>
          <w:rFonts w:ascii="Times New Roman" w:eastAsia="Times New Roman" w:hAnsi="Times New Roman" w:cs="Times New Roman"/>
          <w:sz w:val="24"/>
          <w:szCs w:val="24"/>
          <w:lang w:eastAsia="ru-RU"/>
        </w:rPr>
        <w:t>для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разработки</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и</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реализации</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программы</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характеристики.</w:t>
      </w:r>
    </w:p>
    <w:p w:rsidR="007E2252" w:rsidRPr="007E2252" w:rsidRDefault="007E2252" w:rsidP="007E2252">
      <w:pPr>
        <w:spacing w:after="0" w:line="360" w:lineRule="auto"/>
        <w:ind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Основные</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участники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реализации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Программы:</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педагоги,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обучающиеся,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родители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(законные</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представители).</w:t>
      </w:r>
    </w:p>
    <w:p w:rsidR="007E2252" w:rsidRPr="007E2252" w:rsidRDefault="007E2252" w:rsidP="007E2252">
      <w:pPr>
        <w:widowControl w:val="0"/>
        <w:autoSpaceDE w:val="0"/>
        <w:autoSpaceDN w:val="0"/>
        <w:spacing w:after="0" w:line="360" w:lineRule="auto"/>
        <w:ind w:firstLine="567"/>
        <w:jc w:val="both"/>
        <w:rPr>
          <w:rFonts w:ascii="Times New Roman" w:eastAsia="Times New Roman" w:hAnsi="Times New Roman" w:cs="Times New Roman"/>
          <w:spacing w:val="1"/>
          <w:sz w:val="24"/>
          <w:szCs w:val="24"/>
        </w:rPr>
      </w:pPr>
      <w:r w:rsidRPr="007E2252">
        <w:rPr>
          <w:rFonts w:ascii="Times New Roman" w:eastAsia="Times New Roman" w:hAnsi="Times New Roman" w:cs="Times New Roman"/>
          <w:sz w:val="24"/>
          <w:szCs w:val="24"/>
        </w:rPr>
        <w:t>Социальными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заказчиками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реализации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Программы</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sz w:val="24"/>
          <w:szCs w:val="24"/>
        </w:rPr>
        <w:t>как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комплекса</w:t>
      </w:r>
      <w:r w:rsidRPr="007E2252">
        <w:rPr>
          <w:rFonts w:ascii="Times New Roman" w:eastAsia="Times New Roman" w:hAnsi="Times New Roman" w:cs="Times New Roman"/>
          <w:spacing w:val="60"/>
          <w:sz w:val="24"/>
          <w:szCs w:val="24"/>
        </w:rPr>
        <w:t xml:space="preserve"> </w:t>
      </w:r>
      <w:r w:rsidRPr="007E2252">
        <w:rPr>
          <w:rFonts w:ascii="Times New Roman" w:eastAsia="Times New Roman" w:hAnsi="Times New Roman" w:cs="Times New Roman"/>
          <w:sz w:val="24"/>
          <w:szCs w:val="24"/>
        </w:rPr>
        <w:t>образовательных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услуг выступают, в первую очередь, родители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(законные представители) обучающихся, как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lastRenderedPageBreak/>
        <w:t>гаранты реализации прав ребенка на уход, присмотр и оздоровление, воспитание и обучение.</w:t>
      </w:r>
      <w:r w:rsidRPr="007E2252">
        <w:rPr>
          <w:rFonts w:ascii="Times New Roman" w:eastAsia="Times New Roman" w:hAnsi="Times New Roman" w:cs="Times New Roman"/>
          <w:spacing w:val="1"/>
          <w:sz w:val="24"/>
          <w:szCs w:val="24"/>
        </w:rPr>
        <w:t xml:space="preserve"> </w:t>
      </w:r>
    </w:p>
    <w:p w:rsidR="007E2252" w:rsidRPr="007E2252" w:rsidRDefault="007E2252" w:rsidP="007E2252">
      <w:pPr>
        <w:widowControl w:val="0"/>
        <w:autoSpaceDE w:val="0"/>
        <w:autoSpaceDN w:val="0"/>
        <w:spacing w:after="0" w:line="360" w:lineRule="auto"/>
        <w:ind w:firstLine="567"/>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Особенности</w:t>
      </w:r>
      <w:r w:rsidRPr="007E2252">
        <w:rPr>
          <w:rFonts w:ascii="Times New Roman" w:eastAsia="Times New Roman" w:hAnsi="Times New Roman" w:cs="Times New Roman"/>
          <w:spacing w:val="-11"/>
          <w:sz w:val="24"/>
          <w:szCs w:val="24"/>
        </w:rPr>
        <w:t xml:space="preserve"> </w:t>
      </w:r>
      <w:r w:rsidRPr="007E2252">
        <w:rPr>
          <w:rFonts w:ascii="Times New Roman" w:eastAsia="Times New Roman" w:hAnsi="Times New Roman" w:cs="Times New Roman"/>
          <w:sz w:val="24"/>
          <w:szCs w:val="24"/>
        </w:rPr>
        <w:t>разработки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Программы:</w:t>
      </w:r>
    </w:p>
    <w:p w:rsidR="007E2252" w:rsidRPr="007E2252" w:rsidRDefault="007E2252" w:rsidP="009F25C9">
      <w:pPr>
        <w:widowControl w:val="0"/>
        <w:numPr>
          <w:ilvl w:val="0"/>
          <w:numId w:val="36"/>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rPr>
      </w:pPr>
      <w:r w:rsidRPr="007E2252">
        <w:rPr>
          <w:rFonts w:ascii="Times New Roman" w:eastAsia="Times New Roman" w:hAnsi="Times New Roman" w:cs="Times New Roman"/>
          <w:spacing w:val="-1"/>
          <w:sz w:val="24"/>
          <w:szCs w:val="24"/>
        </w:rPr>
        <w:t>условия,</w:t>
      </w:r>
      <w:r w:rsidRPr="007E2252">
        <w:rPr>
          <w:rFonts w:ascii="Times New Roman" w:eastAsia="Times New Roman" w:hAnsi="Times New Roman" w:cs="Times New Roman"/>
          <w:spacing w:val="-6"/>
          <w:sz w:val="24"/>
          <w:szCs w:val="24"/>
        </w:rPr>
        <w:t xml:space="preserve"> </w:t>
      </w:r>
      <w:r w:rsidRPr="007E2252">
        <w:rPr>
          <w:rFonts w:ascii="Times New Roman" w:eastAsia="Times New Roman" w:hAnsi="Times New Roman" w:cs="Times New Roman"/>
          <w:spacing w:val="-1"/>
          <w:sz w:val="24"/>
          <w:szCs w:val="24"/>
        </w:rPr>
        <w:t>созданные</w:t>
      </w:r>
      <w:r w:rsidRPr="007E2252">
        <w:rPr>
          <w:rFonts w:ascii="Times New Roman" w:eastAsia="Times New Roman" w:hAnsi="Times New Roman" w:cs="Times New Roman"/>
          <w:spacing w:val="-14"/>
          <w:sz w:val="24"/>
          <w:szCs w:val="24"/>
        </w:rPr>
        <w:t xml:space="preserve"> </w:t>
      </w:r>
      <w:r w:rsidRPr="007E2252">
        <w:rPr>
          <w:rFonts w:ascii="Times New Roman" w:eastAsia="Times New Roman" w:hAnsi="Times New Roman" w:cs="Times New Roman"/>
          <w:spacing w:val="-1"/>
          <w:sz w:val="24"/>
          <w:szCs w:val="24"/>
        </w:rPr>
        <w:t>в</w:t>
      </w:r>
      <w:r w:rsidRPr="007E2252">
        <w:rPr>
          <w:rFonts w:ascii="Times New Roman" w:eastAsia="Times New Roman" w:hAnsi="Times New Roman" w:cs="Times New Roman"/>
          <w:spacing w:val="-7"/>
          <w:sz w:val="24"/>
          <w:szCs w:val="24"/>
        </w:rPr>
        <w:t xml:space="preserve"> </w:t>
      </w:r>
      <w:r w:rsidRPr="007E2252">
        <w:rPr>
          <w:rFonts w:ascii="Times New Roman" w:eastAsia="Times New Roman" w:hAnsi="Times New Roman" w:cs="Times New Roman"/>
          <w:spacing w:val="-1"/>
          <w:sz w:val="24"/>
          <w:szCs w:val="24"/>
        </w:rPr>
        <w:t>ДОО</w:t>
      </w:r>
      <w:r w:rsidRPr="007E2252">
        <w:rPr>
          <w:rFonts w:ascii="Times New Roman" w:eastAsia="Times New Roman" w:hAnsi="Times New Roman" w:cs="Times New Roman"/>
          <w:spacing w:val="-5"/>
          <w:sz w:val="24"/>
          <w:szCs w:val="24"/>
        </w:rPr>
        <w:t xml:space="preserve"> </w:t>
      </w:r>
      <w:r w:rsidRPr="007E2252">
        <w:rPr>
          <w:rFonts w:ascii="Times New Roman" w:eastAsia="Times New Roman" w:hAnsi="Times New Roman" w:cs="Times New Roman"/>
          <w:spacing w:val="-1"/>
          <w:sz w:val="24"/>
          <w:szCs w:val="24"/>
        </w:rPr>
        <w:t>для</w:t>
      </w:r>
      <w:r w:rsidRPr="007E2252">
        <w:rPr>
          <w:rFonts w:ascii="Times New Roman" w:eastAsia="Times New Roman" w:hAnsi="Times New Roman" w:cs="Times New Roman"/>
          <w:spacing w:val="-13"/>
          <w:sz w:val="24"/>
          <w:szCs w:val="24"/>
        </w:rPr>
        <w:t xml:space="preserve"> </w:t>
      </w:r>
      <w:r w:rsidRPr="007E2252">
        <w:rPr>
          <w:rFonts w:ascii="Times New Roman" w:eastAsia="Times New Roman" w:hAnsi="Times New Roman" w:cs="Times New Roman"/>
          <w:spacing w:val="-1"/>
          <w:sz w:val="24"/>
          <w:szCs w:val="24"/>
        </w:rPr>
        <w:t>реализации</w:t>
      </w:r>
      <w:r w:rsidRPr="007E2252">
        <w:rPr>
          <w:rFonts w:ascii="Times New Roman" w:eastAsia="Times New Roman" w:hAnsi="Times New Roman" w:cs="Times New Roman"/>
          <w:spacing w:val="-12"/>
          <w:sz w:val="24"/>
          <w:szCs w:val="24"/>
        </w:rPr>
        <w:t xml:space="preserve"> </w:t>
      </w:r>
      <w:r w:rsidRPr="007E2252">
        <w:rPr>
          <w:rFonts w:ascii="Times New Roman" w:eastAsia="Times New Roman" w:hAnsi="Times New Roman" w:cs="Times New Roman"/>
          <w:spacing w:val="-1"/>
          <w:sz w:val="24"/>
          <w:szCs w:val="24"/>
        </w:rPr>
        <w:t>целей</w:t>
      </w:r>
      <w:r w:rsidRPr="007E2252">
        <w:rPr>
          <w:rFonts w:ascii="Times New Roman" w:eastAsia="Times New Roman" w:hAnsi="Times New Roman" w:cs="Times New Roman"/>
          <w:spacing w:val="-7"/>
          <w:sz w:val="24"/>
          <w:szCs w:val="24"/>
        </w:rPr>
        <w:t xml:space="preserve"> </w:t>
      </w:r>
      <w:r w:rsidRPr="007E2252">
        <w:rPr>
          <w:rFonts w:ascii="Times New Roman" w:eastAsia="Times New Roman" w:hAnsi="Times New Roman" w:cs="Times New Roman"/>
          <w:spacing w:val="-1"/>
          <w:sz w:val="24"/>
          <w:szCs w:val="24"/>
        </w:rPr>
        <w:t>и</w:t>
      </w:r>
      <w:r w:rsidRPr="007E2252">
        <w:rPr>
          <w:rFonts w:ascii="Times New Roman" w:eastAsia="Times New Roman" w:hAnsi="Times New Roman" w:cs="Times New Roman"/>
          <w:spacing w:val="-13"/>
          <w:sz w:val="24"/>
          <w:szCs w:val="24"/>
        </w:rPr>
        <w:t xml:space="preserve"> </w:t>
      </w:r>
      <w:r w:rsidRPr="007E2252">
        <w:rPr>
          <w:rFonts w:ascii="Times New Roman" w:eastAsia="Times New Roman" w:hAnsi="Times New Roman" w:cs="Times New Roman"/>
          <w:spacing w:val="-1"/>
          <w:sz w:val="24"/>
          <w:szCs w:val="24"/>
        </w:rPr>
        <w:t>задач</w:t>
      </w:r>
      <w:r w:rsidRPr="007E2252">
        <w:rPr>
          <w:rFonts w:ascii="Times New Roman" w:eastAsia="Times New Roman" w:hAnsi="Times New Roman" w:cs="Times New Roman"/>
          <w:spacing w:val="-9"/>
          <w:sz w:val="24"/>
          <w:szCs w:val="24"/>
        </w:rPr>
        <w:t xml:space="preserve"> </w:t>
      </w:r>
      <w:r w:rsidRPr="007E2252">
        <w:rPr>
          <w:rFonts w:ascii="Times New Roman" w:eastAsia="Times New Roman" w:hAnsi="Times New Roman" w:cs="Times New Roman"/>
          <w:spacing w:val="-1"/>
          <w:sz w:val="24"/>
          <w:szCs w:val="24"/>
        </w:rPr>
        <w:t>Программы;</w:t>
      </w:r>
    </w:p>
    <w:p w:rsidR="007E2252" w:rsidRPr="007E2252" w:rsidRDefault="007E2252" w:rsidP="009F25C9">
      <w:pPr>
        <w:widowControl w:val="0"/>
        <w:numPr>
          <w:ilvl w:val="0"/>
          <w:numId w:val="36"/>
        </w:numPr>
        <w:tabs>
          <w:tab w:val="left" w:pos="634"/>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pacing w:val="-1"/>
          <w:sz w:val="24"/>
          <w:szCs w:val="24"/>
          <w:lang w:eastAsia="ru-RU"/>
        </w:rPr>
        <w:t>социальный</w:t>
      </w:r>
      <w:r w:rsidRPr="007E2252">
        <w:rPr>
          <w:rFonts w:ascii="Times New Roman" w:eastAsia="Times New Roman" w:hAnsi="Times New Roman" w:cs="Times New Roman"/>
          <w:spacing w:val="-14"/>
          <w:sz w:val="24"/>
          <w:szCs w:val="24"/>
          <w:lang w:eastAsia="ru-RU"/>
        </w:rPr>
        <w:t xml:space="preserve"> </w:t>
      </w:r>
      <w:r w:rsidRPr="007E2252">
        <w:rPr>
          <w:rFonts w:ascii="Times New Roman" w:eastAsia="Times New Roman" w:hAnsi="Times New Roman" w:cs="Times New Roman"/>
          <w:spacing w:val="-1"/>
          <w:sz w:val="24"/>
          <w:szCs w:val="24"/>
          <w:lang w:eastAsia="ru-RU"/>
        </w:rPr>
        <w:t>заказ</w:t>
      </w:r>
      <w:r w:rsidRPr="007E2252">
        <w:rPr>
          <w:rFonts w:ascii="Times New Roman" w:eastAsia="Times New Roman" w:hAnsi="Times New Roman" w:cs="Times New Roman"/>
          <w:spacing w:val="-9"/>
          <w:sz w:val="24"/>
          <w:szCs w:val="24"/>
          <w:lang w:eastAsia="ru-RU"/>
        </w:rPr>
        <w:t xml:space="preserve"> </w:t>
      </w:r>
      <w:r w:rsidRPr="007E2252">
        <w:rPr>
          <w:rFonts w:ascii="Times New Roman" w:eastAsia="Times New Roman" w:hAnsi="Times New Roman" w:cs="Times New Roman"/>
          <w:sz w:val="24"/>
          <w:szCs w:val="24"/>
          <w:lang w:eastAsia="ru-RU"/>
        </w:rPr>
        <w:t>родителей</w:t>
      </w:r>
      <w:r w:rsidRPr="007E2252">
        <w:rPr>
          <w:rFonts w:ascii="Times New Roman" w:eastAsia="Times New Roman" w:hAnsi="Times New Roman" w:cs="Times New Roman"/>
          <w:spacing w:val="-13"/>
          <w:sz w:val="24"/>
          <w:szCs w:val="24"/>
          <w:lang w:eastAsia="ru-RU"/>
        </w:rPr>
        <w:t xml:space="preserve"> </w:t>
      </w:r>
      <w:r w:rsidRPr="007E2252">
        <w:rPr>
          <w:rFonts w:ascii="Times New Roman" w:eastAsia="Times New Roman" w:hAnsi="Times New Roman" w:cs="Times New Roman"/>
          <w:sz w:val="24"/>
          <w:szCs w:val="24"/>
          <w:lang w:eastAsia="ru-RU"/>
        </w:rPr>
        <w:t>(законных</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представителей);</w:t>
      </w:r>
    </w:p>
    <w:p w:rsidR="007E2252" w:rsidRPr="007E2252" w:rsidRDefault="007E2252" w:rsidP="009F25C9">
      <w:pPr>
        <w:widowControl w:val="0"/>
        <w:numPr>
          <w:ilvl w:val="0"/>
          <w:numId w:val="36"/>
        </w:numPr>
        <w:tabs>
          <w:tab w:val="left" w:pos="634"/>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детский</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контингент;</w:t>
      </w:r>
    </w:p>
    <w:p w:rsidR="007E2252" w:rsidRPr="007E2252" w:rsidRDefault="007E2252" w:rsidP="009F25C9">
      <w:pPr>
        <w:widowControl w:val="0"/>
        <w:numPr>
          <w:ilvl w:val="0"/>
          <w:numId w:val="36"/>
        </w:numPr>
        <w:tabs>
          <w:tab w:val="left" w:pos="634"/>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кадровый</w:t>
      </w:r>
      <w:r w:rsidRPr="007E2252">
        <w:rPr>
          <w:rFonts w:ascii="Times New Roman" w:eastAsia="Times New Roman" w:hAnsi="Times New Roman" w:cs="Times New Roman"/>
          <w:spacing w:val="-12"/>
          <w:sz w:val="24"/>
          <w:szCs w:val="24"/>
          <w:lang w:eastAsia="ru-RU"/>
        </w:rPr>
        <w:t xml:space="preserve"> </w:t>
      </w:r>
      <w:r w:rsidRPr="007E2252">
        <w:rPr>
          <w:rFonts w:ascii="Times New Roman" w:eastAsia="Times New Roman" w:hAnsi="Times New Roman" w:cs="Times New Roman"/>
          <w:sz w:val="24"/>
          <w:szCs w:val="24"/>
          <w:lang w:eastAsia="ru-RU"/>
        </w:rPr>
        <w:t>состав</w:t>
      </w:r>
      <w:r w:rsidRPr="007E2252">
        <w:rPr>
          <w:rFonts w:ascii="Times New Roman" w:eastAsia="Times New Roman" w:hAnsi="Times New Roman" w:cs="Times New Roman"/>
          <w:spacing w:val="-11"/>
          <w:sz w:val="24"/>
          <w:szCs w:val="24"/>
          <w:lang w:eastAsia="ru-RU"/>
        </w:rPr>
        <w:t xml:space="preserve"> </w:t>
      </w:r>
      <w:r w:rsidRPr="007E2252">
        <w:rPr>
          <w:rFonts w:ascii="Times New Roman" w:eastAsia="Times New Roman" w:hAnsi="Times New Roman" w:cs="Times New Roman"/>
          <w:sz w:val="24"/>
          <w:szCs w:val="24"/>
          <w:lang w:eastAsia="ru-RU"/>
        </w:rPr>
        <w:t>педагогических</w:t>
      </w:r>
      <w:r w:rsidRPr="007E2252">
        <w:rPr>
          <w:rFonts w:ascii="Times New Roman" w:eastAsia="Times New Roman" w:hAnsi="Times New Roman" w:cs="Times New Roman"/>
          <w:spacing w:val="-13"/>
          <w:sz w:val="24"/>
          <w:szCs w:val="24"/>
          <w:lang w:eastAsia="ru-RU"/>
        </w:rPr>
        <w:t xml:space="preserve"> </w:t>
      </w:r>
      <w:r w:rsidRPr="007E2252">
        <w:rPr>
          <w:rFonts w:ascii="Times New Roman" w:eastAsia="Times New Roman" w:hAnsi="Times New Roman" w:cs="Times New Roman"/>
          <w:sz w:val="24"/>
          <w:szCs w:val="24"/>
          <w:lang w:eastAsia="ru-RU"/>
        </w:rPr>
        <w:t>работников;</w:t>
      </w:r>
    </w:p>
    <w:p w:rsidR="007E2252" w:rsidRPr="007E2252" w:rsidRDefault="007E2252" w:rsidP="009F25C9">
      <w:pPr>
        <w:widowControl w:val="0"/>
        <w:numPr>
          <w:ilvl w:val="0"/>
          <w:numId w:val="36"/>
        </w:numPr>
        <w:tabs>
          <w:tab w:val="left" w:pos="639"/>
          <w:tab w:val="left" w:pos="993"/>
          <w:tab w:val="left" w:pos="3888"/>
          <w:tab w:val="left" w:pos="5548"/>
          <w:tab w:val="left" w:pos="6086"/>
          <w:tab w:val="left" w:pos="7709"/>
          <w:tab w:val="left" w:pos="9590"/>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культурно-образовательные особенности;</w:t>
      </w:r>
    </w:p>
    <w:p w:rsidR="007E2252" w:rsidRPr="007E2252" w:rsidRDefault="007E2252" w:rsidP="009F25C9">
      <w:pPr>
        <w:widowControl w:val="0"/>
        <w:numPr>
          <w:ilvl w:val="0"/>
          <w:numId w:val="36"/>
        </w:numPr>
        <w:tabs>
          <w:tab w:val="left" w:pos="639"/>
          <w:tab w:val="left" w:pos="993"/>
          <w:tab w:val="left" w:pos="3888"/>
          <w:tab w:val="left" w:pos="5548"/>
          <w:tab w:val="left" w:pos="6086"/>
          <w:tab w:val="left" w:pos="7709"/>
          <w:tab w:val="left" w:pos="9590"/>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pacing w:val="-57"/>
          <w:sz w:val="24"/>
          <w:szCs w:val="24"/>
          <w:lang w:eastAsia="ru-RU"/>
        </w:rPr>
        <w:t xml:space="preserve"> </w:t>
      </w:r>
      <w:r w:rsidRPr="007E2252">
        <w:rPr>
          <w:rFonts w:ascii="Times New Roman" w:eastAsia="Times New Roman" w:hAnsi="Times New Roman" w:cs="Times New Roman"/>
          <w:sz w:val="24"/>
          <w:szCs w:val="24"/>
          <w:lang w:eastAsia="ru-RU"/>
        </w:rPr>
        <w:t>климатические особенности;</w:t>
      </w:r>
    </w:p>
    <w:p w:rsidR="007E2252" w:rsidRPr="007E2252" w:rsidRDefault="007E2252" w:rsidP="009F25C9">
      <w:pPr>
        <w:widowControl w:val="0"/>
        <w:numPr>
          <w:ilvl w:val="0"/>
          <w:numId w:val="36"/>
        </w:numPr>
        <w:tabs>
          <w:tab w:val="left" w:pos="639"/>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взаимодействие</w:t>
      </w:r>
      <w:r w:rsidRPr="007E2252">
        <w:rPr>
          <w:rFonts w:ascii="Times New Roman" w:eastAsia="Times New Roman" w:hAnsi="Times New Roman" w:cs="Times New Roman"/>
          <w:spacing w:val="-14"/>
          <w:sz w:val="24"/>
          <w:szCs w:val="24"/>
          <w:lang w:eastAsia="ru-RU"/>
        </w:rPr>
        <w:t xml:space="preserve"> </w:t>
      </w:r>
      <w:r w:rsidRPr="007E2252">
        <w:rPr>
          <w:rFonts w:ascii="Times New Roman" w:eastAsia="Times New Roman" w:hAnsi="Times New Roman" w:cs="Times New Roman"/>
          <w:sz w:val="24"/>
          <w:szCs w:val="24"/>
          <w:lang w:eastAsia="ru-RU"/>
        </w:rPr>
        <w:t>с</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социумом.</w:t>
      </w:r>
    </w:p>
    <w:p w:rsidR="00742065" w:rsidRPr="00742065" w:rsidRDefault="00742065" w:rsidP="007E2252">
      <w:pPr>
        <w:spacing w:before="100" w:beforeAutospacing="1" w:after="100" w:afterAutospacing="1"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1.3. Характеристика особенностей развития детей раннего и дошкольного возраста, воспитывающихся в дошкольном образовательном учреждении.</w:t>
      </w:r>
    </w:p>
    <w:p w:rsidR="00742065" w:rsidRPr="00742065" w:rsidRDefault="00742065" w:rsidP="00742065">
      <w:pPr>
        <w:spacing w:before="100" w:beforeAutospacing="1" w:after="100" w:afterAutospacing="1"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Реализация Программы осуществляется на русском языке – государственном языке Российской Федерации</w:t>
      </w:r>
      <w:r w:rsidRPr="00742065">
        <w:rPr>
          <w:rFonts w:ascii="Times New Roman" w:eastAsia="Times New Roman" w:hAnsi="Times New Roman" w:cs="Times New Roman"/>
          <w:b/>
          <w:bCs/>
          <w:sz w:val="24"/>
          <w:szCs w:val="24"/>
          <w:lang w:eastAsia="ru-RU"/>
        </w:rPr>
        <w:t>, </w:t>
      </w:r>
      <w:r w:rsidRPr="00742065">
        <w:rPr>
          <w:rFonts w:ascii="Times New Roman" w:eastAsia="Times New Roman" w:hAnsi="Times New Roman" w:cs="Times New Roman"/>
          <w:sz w:val="24"/>
          <w:szCs w:val="24"/>
          <w:lang w:eastAsia="ru-RU"/>
        </w:rPr>
        <w:t>являющемся родным для всех воспитанников средней группы.</w:t>
      </w:r>
    </w:p>
    <w:p w:rsidR="00742065" w:rsidRPr="00742065" w:rsidRDefault="00742065" w:rsidP="00742065">
      <w:pPr>
        <w:spacing w:before="100" w:beforeAutospacing="1" w:after="100" w:afterAutospacing="1"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bCs/>
          <w:i/>
          <w:iCs/>
          <w:sz w:val="24"/>
          <w:szCs w:val="24"/>
          <w:lang w:eastAsia="ru-RU"/>
        </w:rPr>
        <w:t>Формы реализации рабочей образовательной программы.</w:t>
      </w:r>
    </w:p>
    <w:p w:rsidR="00742065" w:rsidRPr="00742065" w:rsidRDefault="00742065" w:rsidP="00742065">
      <w:pPr>
        <w:spacing w:before="100" w:beforeAutospacing="1" w:after="100" w:afterAutospacing="1"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 организации форм реализации рабочей образовательной программы учитывается принцип интеграции образовательных областей (физическое развитие, познавательное и речевое развитие, социально – коммуникативное и художественно – эстетическое) в соответствии с возрастными возможностями и особенностями воспитанников.</w:t>
      </w:r>
    </w:p>
    <w:p w:rsidR="00742065" w:rsidRPr="00742065" w:rsidRDefault="00742065" w:rsidP="00742065">
      <w:pPr>
        <w:spacing w:before="100" w:beforeAutospacing="1" w:after="100" w:afterAutospacing="1"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Реализация Программы осуществляется в формах, специфических для детей данной возрастной группы, прежде всего в форме игры, познавательной и исследовательской деятельности, при решении проблемных ситуаций, в форме творческой активности, обеспечивающей художественно-эстетическое развитие ребенка.</w:t>
      </w:r>
    </w:p>
    <w:p w:rsidR="007E2252" w:rsidRDefault="00742065" w:rsidP="007E2252">
      <w:pPr>
        <w:spacing w:before="100" w:beforeAutospacing="1" w:after="100" w:afterAutospacing="1"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i/>
          <w:sz w:val="24"/>
          <w:szCs w:val="24"/>
          <w:lang w:eastAsia="ru-RU"/>
        </w:rPr>
        <w:t>Характеристика особенностей развития детей дош</w:t>
      </w:r>
      <w:r w:rsidR="007E2252">
        <w:rPr>
          <w:rFonts w:ascii="Times New Roman" w:eastAsia="Times New Roman" w:hAnsi="Times New Roman" w:cs="Times New Roman"/>
          <w:b/>
          <w:i/>
          <w:sz w:val="24"/>
          <w:szCs w:val="24"/>
          <w:lang w:eastAsia="ru-RU"/>
        </w:rPr>
        <w:t xml:space="preserve">кольного возраста </w:t>
      </w:r>
      <w:r w:rsidRPr="00742065">
        <w:rPr>
          <w:rFonts w:ascii="Times New Roman" w:eastAsia="Times New Roman" w:hAnsi="Times New Roman" w:cs="Times New Roman"/>
          <w:b/>
          <w:i/>
          <w:sz w:val="24"/>
          <w:szCs w:val="24"/>
          <w:lang w:eastAsia="ru-RU"/>
        </w:rPr>
        <w:t>(средняя группа.)</w:t>
      </w:r>
      <w:r w:rsidRPr="00742065">
        <w:rPr>
          <w:rFonts w:ascii="Times New Roman" w:eastAsia="Times New Roman" w:hAnsi="Times New Roman" w:cs="Times New Roman"/>
          <w:sz w:val="24"/>
          <w:szCs w:val="24"/>
          <w:lang w:eastAsia="ru-RU"/>
        </w:rPr>
        <w:t xml:space="preserve"> </w:t>
      </w:r>
    </w:p>
    <w:p w:rsidR="007E2252" w:rsidRPr="007E2252" w:rsidRDefault="007E2252" w:rsidP="007E2252">
      <w:pPr>
        <w:spacing w:before="100" w:beforeAutospacing="1" w:after="100" w:afterAutospacing="1"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E2252">
        <w:rPr>
          <w:rFonts w:ascii="Times New Roman" w:eastAsia="Times New Roman" w:hAnsi="Times New Roman" w:cs="Times New Roman"/>
          <w:sz w:val="24"/>
          <w:szCs w:val="24"/>
          <w:lang w:eastAsia="ru-RU"/>
        </w:rPr>
        <w:t>Росто-весовые</w:t>
      </w:r>
      <w:r w:rsidRPr="007E2252">
        <w:rPr>
          <w:rFonts w:ascii="Times New Roman" w:eastAsia="Times New Roman" w:hAnsi="Times New Roman" w:cs="Times New Roman"/>
          <w:spacing w:val="-3"/>
          <w:sz w:val="24"/>
          <w:szCs w:val="24"/>
          <w:lang w:eastAsia="ru-RU"/>
        </w:rPr>
        <w:t xml:space="preserve"> </w:t>
      </w:r>
      <w:r w:rsidRPr="007E2252">
        <w:rPr>
          <w:rFonts w:ascii="Times New Roman" w:eastAsia="Times New Roman" w:hAnsi="Times New Roman" w:cs="Times New Roman"/>
          <w:sz w:val="24"/>
          <w:szCs w:val="24"/>
          <w:lang w:eastAsia="ru-RU"/>
        </w:rPr>
        <w:t>характеристики</w:t>
      </w:r>
      <w:r>
        <w:rPr>
          <w:rFonts w:ascii="Times New Roman" w:eastAsia="Times New Roman" w:hAnsi="Times New Roman" w:cs="Times New Roman"/>
          <w:sz w:val="24"/>
          <w:szCs w:val="24"/>
          <w:lang w:eastAsia="ru-RU"/>
        </w:rPr>
        <w:t>:</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Средний вес девочек изменяется от 16 кг в четыре года до 18,4 кг в пять лет, у мальчиков –</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от 17 кг в четыре года до 19,7 кг в пять лет. Средняя длина тела у девочек изменяется от 100 см 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года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до 109</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у</w:t>
      </w:r>
      <w:r w:rsidRPr="007E2252">
        <w:rPr>
          <w:rFonts w:ascii="Times New Roman" w:eastAsia="Times New Roman" w:hAnsi="Times New Roman" w:cs="Times New Roman"/>
          <w:spacing w:val="-8"/>
          <w:sz w:val="24"/>
          <w:szCs w:val="24"/>
        </w:rPr>
        <w:t xml:space="preserve"> </w:t>
      </w:r>
      <w:r w:rsidRPr="007E2252">
        <w:rPr>
          <w:rFonts w:ascii="Times New Roman" w:eastAsia="Times New Roman" w:hAnsi="Times New Roman" w:cs="Times New Roman"/>
          <w:sz w:val="24"/>
          <w:szCs w:val="24"/>
        </w:rPr>
        <w:t>мальчиков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 от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102 см</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года</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до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110 см</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p>
    <w:p w:rsidR="007E2252" w:rsidRPr="007E2252" w:rsidRDefault="007E2252" w:rsidP="007E2252">
      <w:pPr>
        <w:keepNext/>
        <w:keepLines/>
        <w:spacing w:before="40" w:after="0" w:line="360" w:lineRule="auto"/>
        <w:ind w:firstLine="709"/>
        <w:jc w:val="both"/>
        <w:outlineLvl w:val="1"/>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lastRenderedPageBreak/>
        <w:t>Функциональное</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созревание</w:t>
      </w:r>
      <w:r>
        <w:rPr>
          <w:rFonts w:ascii="Times New Roman" w:eastAsia="Times New Roman" w:hAnsi="Times New Roman" w:cs="Times New Roman"/>
          <w:sz w:val="24"/>
          <w:szCs w:val="24"/>
          <w:lang w:eastAsia="ru-RU"/>
        </w:rPr>
        <w:t>:</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Данный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характеризуется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интенсивным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созреванием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нейронного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аппарата</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ассоциативной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коры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больших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полушарий.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Возрастание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специализации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корковых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зон</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межполушарных связей. Правое</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полушарие</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является ведущим.</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Продолжается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развитие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скелета,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мышц,</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изменяются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пропорции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тела.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Слабо,</w:t>
      </w:r>
      <w:r w:rsidRPr="007E2252">
        <w:rPr>
          <w:rFonts w:ascii="Times New Roman" w:eastAsia="Times New Roman" w:hAnsi="Times New Roman" w:cs="Times New Roman"/>
          <w:spacing w:val="61"/>
          <w:sz w:val="24"/>
          <w:szCs w:val="24"/>
        </w:rPr>
        <w:t xml:space="preserve"> </w:t>
      </w:r>
      <w:r w:rsidRPr="007E2252">
        <w:rPr>
          <w:rFonts w:ascii="Times New Roman" w:eastAsia="Times New Roman" w:hAnsi="Times New Roman" w:cs="Times New Roman"/>
          <w:sz w:val="24"/>
          <w:szCs w:val="24"/>
        </w:rPr>
        <w:t>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проявляются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различия</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строении тела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мальчиков и девочек.</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b/>
          <w:i/>
          <w:sz w:val="24"/>
          <w:szCs w:val="24"/>
        </w:rPr>
        <w:t>Психические</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b/>
          <w:i/>
          <w:sz w:val="24"/>
          <w:szCs w:val="24"/>
        </w:rPr>
        <w:t>функции.</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sz w:val="24"/>
          <w:szCs w:val="24"/>
        </w:rPr>
        <w:t>Ведущим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психическим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процессом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данном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является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память.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четыре-пять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интенсивно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произвольная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память,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эффективность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непроизвольного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запоминания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выше,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произвольного.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Начинает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формироваться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опосредованная память, но непосредственное запоминание преобладает. Возрастает объем памяти,</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дети запоминают до 7-8</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названий</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предметов.</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К концу пятого года жизни восприятие становится более развитым. Интеллектуализация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процессов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восприятия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разложение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предметов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образов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сенсорные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эталоны.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Восприятие</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опосредуется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системой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сенсорных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эталонов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способами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обследования.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Наряду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действиями</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идентификации и приравнивания к образцу, интенсивно формируются перцептивные действия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наглядного моделирования (в основном, через продуктивные виды деятельности). Дети способны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упорядочить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группы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предметов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сенсорному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признаку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величине,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цвету;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выделить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такие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параметры, как высота, длина и ширина. Совершенствуется ориентация в пространстве. Основной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характеристикой мышления детей четырех-пяти лет является эгоцентризм. Наряду с интенсивным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развитием образного мышления и расширением кругозора, начинает формироваться наглядно-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схематическое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мышление.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Интенсивно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воображение.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такие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его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особенности,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как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беглость,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гибкость.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внимание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становится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произвольным,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увеличивается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устойчивость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произвольного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внимания.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пятом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году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жизни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улучшается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произношение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звуков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дикция,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расширяется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словарь,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связная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диалогическая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речь.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Речь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становится предметом активности детей. Для детей данного возраста характерно словотворчество.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Интерес</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вызывают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ритмическая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структура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речи,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рифмы.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Развивается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грамматическая</w:t>
      </w:r>
      <w:r w:rsidRPr="007E2252">
        <w:rPr>
          <w:rFonts w:ascii="Times New Roman" w:eastAsia="Times New Roman" w:hAnsi="Times New Roman" w:cs="Times New Roman"/>
          <w:spacing w:val="60"/>
          <w:sz w:val="24"/>
          <w:szCs w:val="24"/>
        </w:rPr>
        <w:t xml:space="preserve"> </w:t>
      </w:r>
      <w:r w:rsidRPr="007E2252">
        <w:rPr>
          <w:rFonts w:ascii="Times New Roman" w:eastAsia="Times New Roman" w:hAnsi="Times New Roman" w:cs="Times New Roman"/>
          <w:sz w:val="24"/>
          <w:szCs w:val="24"/>
        </w:rPr>
        <w:t>сторона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речи.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период</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четырех-пяти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основы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познавательной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активности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любознательности.</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b/>
          <w:i/>
          <w:sz w:val="24"/>
          <w:szCs w:val="24"/>
        </w:rPr>
        <w:t>Детские виды деятельности</w:t>
      </w:r>
      <w:r w:rsidRPr="007E2252">
        <w:rPr>
          <w:rFonts w:ascii="Times New Roman" w:eastAsia="Times New Roman" w:hAnsi="Times New Roman" w:cs="Times New Roman"/>
          <w:b/>
          <w:sz w:val="24"/>
          <w:szCs w:val="24"/>
        </w:rPr>
        <w:t xml:space="preserve">. </w:t>
      </w:r>
      <w:r w:rsidRPr="007E2252">
        <w:rPr>
          <w:rFonts w:ascii="Times New Roman" w:eastAsia="Times New Roman" w:hAnsi="Times New Roman" w:cs="Times New Roman"/>
          <w:sz w:val="24"/>
          <w:szCs w:val="24"/>
        </w:rPr>
        <w:t>На пятом году жизни ребенок осваивает сложную систему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норм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правил,</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принятых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социуме.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развернутая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сюжетно-ролевая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игра,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где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центральным содержанием выступает моделирование системы человеческих отношений в ходе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выполнения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игровой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роли.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данном</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игре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различают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игровые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реальные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отношения, характерна ролевая речь. Конфликты чаще возникают в ходе распределения ролей,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роли</w:t>
      </w:r>
      <w:r w:rsidRPr="007E2252">
        <w:rPr>
          <w:rFonts w:ascii="Times New Roman" w:eastAsia="Times New Roman" w:hAnsi="Times New Roman" w:cs="Times New Roman"/>
          <w:spacing w:val="11"/>
          <w:sz w:val="24"/>
          <w:szCs w:val="24"/>
        </w:rPr>
        <w:t xml:space="preserve"> </w:t>
      </w:r>
      <w:r w:rsidRPr="007E2252">
        <w:rPr>
          <w:rFonts w:ascii="Times New Roman" w:eastAsia="Times New Roman" w:hAnsi="Times New Roman" w:cs="Times New Roman"/>
          <w:sz w:val="24"/>
          <w:szCs w:val="24"/>
        </w:rPr>
        <w:t>могут</w:t>
      </w:r>
      <w:r w:rsidRPr="007E2252">
        <w:rPr>
          <w:rFonts w:ascii="Times New Roman" w:eastAsia="Times New Roman" w:hAnsi="Times New Roman" w:cs="Times New Roman"/>
          <w:spacing w:val="11"/>
          <w:sz w:val="24"/>
          <w:szCs w:val="24"/>
        </w:rPr>
        <w:t xml:space="preserve"> </w:t>
      </w:r>
      <w:r w:rsidRPr="007E2252">
        <w:rPr>
          <w:rFonts w:ascii="Times New Roman" w:eastAsia="Times New Roman" w:hAnsi="Times New Roman" w:cs="Times New Roman"/>
          <w:sz w:val="24"/>
          <w:szCs w:val="24"/>
        </w:rPr>
        <w:t>меняться</w:t>
      </w:r>
      <w:r w:rsidRPr="007E2252">
        <w:rPr>
          <w:rFonts w:ascii="Times New Roman" w:eastAsia="Times New Roman" w:hAnsi="Times New Roman" w:cs="Times New Roman"/>
          <w:spacing w:val="10"/>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0"/>
          <w:sz w:val="24"/>
          <w:szCs w:val="24"/>
        </w:rPr>
        <w:t xml:space="preserve"> </w:t>
      </w:r>
      <w:r w:rsidRPr="007E2252">
        <w:rPr>
          <w:rFonts w:ascii="Times New Roman" w:eastAsia="Times New Roman" w:hAnsi="Times New Roman" w:cs="Times New Roman"/>
          <w:sz w:val="24"/>
          <w:szCs w:val="24"/>
        </w:rPr>
        <w:t>ходе</w:t>
      </w:r>
      <w:r w:rsidRPr="007E2252">
        <w:rPr>
          <w:rFonts w:ascii="Times New Roman" w:eastAsia="Times New Roman" w:hAnsi="Times New Roman" w:cs="Times New Roman"/>
          <w:spacing w:val="7"/>
          <w:sz w:val="24"/>
          <w:szCs w:val="24"/>
        </w:rPr>
        <w:t xml:space="preserve"> </w:t>
      </w:r>
      <w:r w:rsidRPr="007E2252">
        <w:rPr>
          <w:rFonts w:ascii="Times New Roman" w:eastAsia="Times New Roman" w:hAnsi="Times New Roman" w:cs="Times New Roman"/>
          <w:sz w:val="24"/>
          <w:szCs w:val="24"/>
        </w:rPr>
        <w:t>игры.</w:t>
      </w:r>
      <w:r w:rsidRPr="007E2252">
        <w:rPr>
          <w:rFonts w:ascii="Times New Roman" w:eastAsia="Times New Roman" w:hAnsi="Times New Roman" w:cs="Times New Roman"/>
          <w:spacing w:val="10"/>
          <w:sz w:val="24"/>
          <w:szCs w:val="24"/>
        </w:rPr>
        <w:t xml:space="preserve"> </w:t>
      </w:r>
      <w:r w:rsidRPr="007E2252">
        <w:rPr>
          <w:rFonts w:ascii="Times New Roman" w:eastAsia="Times New Roman" w:hAnsi="Times New Roman" w:cs="Times New Roman"/>
          <w:sz w:val="24"/>
          <w:szCs w:val="24"/>
        </w:rPr>
        <w:t>Игра</w:t>
      </w:r>
      <w:r w:rsidRPr="007E2252">
        <w:rPr>
          <w:rFonts w:ascii="Times New Roman" w:eastAsia="Times New Roman" w:hAnsi="Times New Roman" w:cs="Times New Roman"/>
          <w:spacing w:val="9"/>
          <w:sz w:val="24"/>
          <w:szCs w:val="24"/>
        </w:rPr>
        <w:t xml:space="preserve"> </w:t>
      </w:r>
      <w:r w:rsidRPr="007E2252">
        <w:rPr>
          <w:rFonts w:ascii="Times New Roman" w:eastAsia="Times New Roman" w:hAnsi="Times New Roman" w:cs="Times New Roman"/>
          <w:sz w:val="24"/>
          <w:szCs w:val="24"/>
        </w:rPr>
        <w:t>носит</w:t>
      </w:r>
      <w:r w:rsidRPr="007E2252">
        <w:rPr>
          <w:rFonts w:ascii="Times New Roman" w:eastAsia="Times New Roman" w:hAnsi="Times New Roman" w:cs="Times New Roman"/>
          <w:spacing w:val="11"/>
          <w:sz w:val="24"/>
          <w:szCs w:val="24"/>
        </w:rPr>
        <w:t xml:space="preserve"> </w:t>
      </w:r>
      <w:r w:rsidRPr="007E2252">
        <w:rPr>
          <w:rFonts w:ascii="Times New Roman" w:eastAsia="Times New Roman" w:hAnsi="Times New Roman" w:cs="Times New Roman"/>
          <w:sz w:val="24"/>
          <w:szCs w:val="24"/>
        </w:rPr>
        <w:t>процессуальный,</w:t>
      </w:r>
      <w:r w:rsidRPr="007E2252">
        <w:rPr>
          <w:rFonts w:ascii="Times New Roman" w:eastAsia="Times New Roman" w:hAnsi="Times New Roman" w:cs="Times New Roman"/>
          <w:spacing w:val="8"/>
          <w:sz w:val="24"/>
          <w:szCs w:val="24"/>
        </w:rPr>
        <w:t xml:space="preserve"> </w:t>
      </w:r>
      <w:r w:rsidRPr="007E2252">
        <w:rPr>
          <w:rFonts w:ascii="Times New Roman" w:eastAsia="Times New Roman" w:hAnsi="Times New Roman" w:cs="Times New Roman"/>
          <w:sz w:val="24"/>
          <w:szCs w:val="24"/>
        </w:rPr>
        <w:lastRenderedPageBreak/>
        <w:t>творческий</w:t>
      </w:r>
      <w:r w:rsidRPr="007E2252">
        <w:rPr>
          <w:rFonts w:ascii="Times New Roman" w:eastAsia="Times New Roman" w:hAnsi="Times New Roman" w:cs="Times New Roman"/>
          <w:spacing w:val="9"/>
          <w:sz w:val="24"/>
          <w:szCs w:val="24"/>
        </w:rPr>
        <w:t xml:space="preserve"> </w:t>
      </w:r>
      <w:r w:rsidRPr="007E2252">
        <w:rPr>
          <w:rFonts w:ascii="Times New Roman" w:eastAsia="Times New Roman" w:hAnsi="Times New Roman" w:cs="Times New Roman"/>
          <w:sz w:val="24"/>
          <w:szCs w:val="24"/>
        </w:rPr>
        <w:t>характер.</w:t>
      </w:r>
      <w:r w:rsidRPr="007E2252">
        <w:rPr>
          <w:rFonts w:ascii="Times New Roman" w:eastAsia="Times New Roman" w:hAnsi="Times New Roman" w:cs="Times New Roman"/>
          <w:spacing w:val="8"/>
          <w:sz w:val="24"/>
          <w:szCs w:val="24"/>
        </w:rPr>
        <w:t xml:space="preserve"> </w:t>
      </w:r>
      <w:r w:rsidRPr="007E2252">
        <w:rPr>
          <w:rFonts w:ascii="Times New Roman" w:eastAsia="Times New Roman" w:hAnsi="Times New Roman" w:cs="Times New Roman"/>
          <w:sz w:val="24"/>
          <w:szCs w:val="24"/>
        </w:rPr>
        <w:t>Детям доступны игры с правилами, дидактические игры.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Развивается изобразительная деятельность.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Совершенствуется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техническая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сторона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изобразительной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деятельности,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замысел</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смещается</w:t>
      </w:r>
      <w:r w:rsidRPr="007E2252">
        <w:rPr>
          <w:rFonts w:ascii="Times New Roman" w:eastAsia="Times New Roman" w:hAnsi="Times New Roman" w:cs="Times New Roman"/>
          <w:spacing w:val="60"/>
          <w:sz w:val="24"/>
          <w:szCs w:val="24"/>
        </w:rPr>
        <w:t xml:space="preserve"> </w:t>
      </w:r>
      <w:r w:rsidRPr="007E2252">
        <w:rPr>
          <w:rFonts w:ascii="Times New Roman" w:eastAsia="Times New Roman" w:hAnsi="Times New Roman" w:cs="Times New Roman"/>
          <w:sz w:val="24"/>
          <w:szCs w:val="24"/>
        </w:rPr>
        <w:t>с</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конца на начало рисования. Дети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могут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рисовать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основные геометрические фигуры, вырезать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ножницами,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наклеивать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изображения</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бумагу</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 д.</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Усложняется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конструирование.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навыки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конструирования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образцу,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доступно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конструирование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схеме,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условию</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замыслу,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также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планирование</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последовательности действий.</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Продуктивные</w:t>
      </w:r>
      <w:r w:rsidRPr="007E2252">
        <w:rPr>
          <w:rFonts w:ascii="Times New Roman" w:eastAsia="Times New Roman" w:hAnsi="Times New Roman" w:cs="Times New Roman"/>
          <w:spacing w:val="-6"/>
          <w:sz w:val="24"/>
          <w:szCs w:val="24"/>
        </w:rPr>
        <w:t xml:space="preserve"> </w:t>
      </w:r>
      <w:r w:rsidRPr="007E2252">
        <w:rPr>
          <w:rFonts w:ascii="Times New Roman" w:eastAsia="Times New Roman" w:hAnsi="Times New Roman" w:cs="Times New Roman"/>
          <w:sz w:val="24"/>
          <w:szCs w:val="24"/>
        </w:rPr>
        <w:t>виды</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деятельности</w:t>
      </w:r>
      <w:r w:rsidRPr="007E2252">
        <w:rPr>
          <w:rFonts w:ascii="Times New Roman" w:eastAsia="Times New Roman" w:hAnsi="Times New Roman" w:cs="Times New Roman"/>
          <w:spacing w:val="-2"/>
          <w:sz w:val="24"/>
          <w:szCs w:val="24"/>
        </w:rPr>
        <w:t xml:space="preserve"> </w:t>
      </w:r>
      <w:r w:rsidRPr="007E2252">
        <w:rPr>
          <w:rFonts w:ascii="Times New Roman" w:eastAsia="Times New Roman" w:hAnsi="Times New Roman" w:cs="Times New Roman"/>
          <w:sz w:val="24"/>
          <w:szCs w:val="24"/>
        </w:rPr>
        <w:t>способствуют</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развитию</w:t>
      </w:r>
      <w:r w:rsidRPr="007E2252">
        <w:rPr>
          <w:rFonts w:ascii="Times New Roman" w:eastAsia="Times New Roman" w:hAnsi="Times New Roman" w:cs="Times New Roman"/>
          <w:spacing w:val="-4"/>
          <w:sz w:val="24"/>
          <w:szCs w:val="24"/>
        </w:rPr>
        <w:t xml:space="preserve"> </w:t>
      </w:r>
      <w:r w:rsidRPr="007E2252">
        <w:rPr>
          <w:rFonts w:ascii="Times New Roman" w:eastAsia="Times New Roman" w:hAnsi="Times New Roman" w:cs="Times New Roman"/>
          <w:sz w:val="24"/>
          <w:szCs w:val="24"/>
        </w:rPr>
        <w:t>мелкой</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моторики</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рук.</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b/>
          <w:i/>
          <w:sz w:val="24"/>
          <w:szCs w:val="24"/>
        </w:rPr>
        <w:t>Коммуникация</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b/>
          <w:i/>
          <w:sz w:val="24"/>
          <w:szCs w:val="24"/>
        </w:rPr>
        <w:t>и</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b/>
          <w:i/>
          <w:sz w:val="24"/>
          <w:szCs w:val="24"/>
        </w:rPr>
        <w:t>социализация</w:t>
      </w:r>
      <w:r w:rsidRPr="007E2252">
        <w:rPr>
          <w:rFonts w:ascii="Times New Roman" w:eastAsia="Times New Roman" w:hAnsi="Times New Roman" w:cs="Times New Roman"/>
          <w:b/>
          <w:sz w:val="24"/>
          <w:szCs w:val="24"/>
        </w:rPr>
        <w:t>.</w:t>
      </w:r>
      <w:r w:rsidRPr="007E2252">
        <w:rPr>
          <w:rFonts w:ascii="Times New Roman" w:eastAsia="Times New Roman" w:hAnsi="Times New Roman" w:cs="Times New Roman"/>
          <w:b/>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общении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взрослыми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интенсивно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формируются</w:t>
      </w:r>
      <w:r w:rsidRPr="007E2252">
        <w:rPr>
          <w:rFonts w:ascii="Times New Roman" w:eastAsia="Times New Roman" w:hAnsi="Times New Roman" w:cs="Times New Roman"/>
          <w:spacing w:val="1"/>
          <w:sz w:val="24"/>
          <w:szCs w:val="24"/>
        </w:rPr>
        <w:t xml:space="preserve"> </w:t>
      </w:r>
      <w:proofErr w:type="spellStart"/>
      <w:r w:rsidRPr="007E2252">
        <w:rPr>
          <w:rFonts w:ascii="Times New Roman" w:eastAsia="Times New Roman" w:hAnsi="Times New Roman" w:cs="Times New Roman"/>
          <w:sz w:val="24"/>
          <w:szCs w:val="24"/>
        </w:rPr>
        <w:t>внеситуативные</w:t>
      </w:r>
      <w:proofErr w:type="spellEnd"/>
      <w:r w:rsidRPr="007E2252">
        <w:rPr>
          <w:rFonts w:ascii="Times New Roman" w:eastAsia="Times New Roman" w:hAnsi="Times New Roman" w:cs="Times New Roman"/>
          <w:sz w:val="24"/>
          <w:szCs w:val="24"/>
        </w:rPr>
        <w:t xml:space="preserve"> формы общения, в частности – </w:t>
      </w:r>
      <w:proofErr w:type="spellStart"/>
      <w:r w:rsidRPr="007E2252">
        <w:rPr>
          <w:rFonts w:ascii="Times New Roman" w:eastAsia="Times New Roman" w:hAnsi="Times New Roman" w:cs="Times New Roman"/>
          <w:sz w:val="24"/>
          <w:szCs w:val="24"/>
        </w:rPr>
        <w:t>внеситуативно</w:t>
      </w:r>
      <w:proofErr w:type="spellEnd"/>
      <w:r w:rsidRPr="007E2252">
        <w:rPr>
          <w:rFonts w:ascii="Times New Roman" w:eastAsia="Times New Roman" w:hAnsi="Times New Roman" w:cs="Times New Roman"/>
          <w:sz w:val="24"/>
          <w:szCs w:val="24"/>
        </w:rPr>
        <w:t>-познавательная форма общения,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 «почемучек» приходится именно на четыре-пять лет. У детей формируется потребность 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уважении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стороны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взрослого,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для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них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оказывается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чрезвычайно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важной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его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похвала.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Это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приводит к их повышенной обидчивости на замечания. Повышенная обидчивость представляет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собой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феномен.</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сверстниками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продолжает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формироваться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ситуативно-деловая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форма общения, что определяется развитием развернутой сюжетно-ролевой игры и совместными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видами деятельности со сверстниками.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При этом, характер межличностных отношений отличает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ярко выраженный интерес по отношению к сверстнику, высокую значимость сверстника, ребенок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болезненно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реагирует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похвалу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другого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ребенка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стороны</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взрослых,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конфликтность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сверстниками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также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характерна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для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данного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группе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формируется</w:t>
      </w:r>
      <w:r w:rsidRPr="007E2252">
        <w:rPr>
          <w:rFonts w:ascii="Times New Roman" w:eastAsia="Times New Roman" w:hAnsi="Times New Roman" w:cs="Times New Roman"/>
          <w:spacing w:val="60"/>
          <w:sz w:val="24"/>
          <w:szCs w:val="24"/>
        </w:rPr>
        <w:t xml:space="preserve"> </w:t>
      </w:r>
      <w:r w:rsidRPr="007E2252">
        <w:rPr>
          <w:rFonts w:ascii="Times New Roman" w:eastAsia="Times New Roman" w:hAnsi="Times New Roman" w:cs="Times New Roman"/>
          <w:sz w:val="24"/>
          <w:szCs w:val="24"/>
        </w:rPr>
        <w:t>стабильная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структура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взаимоотношений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между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детьми,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определяющая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социометрический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статус</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каждого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ребенка.</w:t>
      </w:r>
    </w:p>
    <w:p w:rsidR="007E2252" w:rsidRPr="007E2252" w:rsidRDefault="007E2252" w:rsidP="007E2252">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b/>
          <w:i/>
          <w:sz w:val="24"/>
          <w:szCs w:val="24"/>
        </w:rPr>
        <w:t>Саморегуляция.</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период</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четырех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пяти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лет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существенно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возрастает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роль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регулятивных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механизмов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поведения.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Потребность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самовыражении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(стремление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быть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компетентным в доступных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видах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деятельности) определяет развитие произвольности. В игре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ребенок может управлять собственным поведением, опираясь на систему правил, заложенных 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данной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роли.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Ребенку</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доступно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осознание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основных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правил</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поведения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ходе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общения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поведения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социуме.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Речь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начинает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выполнять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роль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планирования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регуляции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поведения.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Интенсивно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формируются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социальные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эмоции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(чувство</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стыда,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смущение,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гордость,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зависть,</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переживание успеха-неуспеха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 др.).</w:t>
      </w:r>
    </w:p>
    <w:p w:rsidR="00CC2910" w:rsidRDefault="007E2252" w:rsidP="00CC2910">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E2252">
        <w:rPr>
          <w:rFonts w:ascii="Times New Roman" w:eastAsia="Times New Roman" w:hAnsi="Times New Roman" w:cs="Times New Roman"/>
          <w:b/>
          <w:i/>
          <w:sz w:val="24"/>
          <w:szCs w:val="24"/>
        </w:rPr>
        <w:t xml:space="preserve">Личность и самооценка. </w:t>
      </w:r>
      <w:r w:rsidRPr="007E2252">
        <w:rPr>
          <w:rFonts w:ascii="Times New Roman" w:eastAsia="Times New Roman" w:hAnsi="Times New Roman" w:cs="Times New Roman"/>
          <w:sz w:val="24"/>
          <w:szCs w:val="24"/>
        </w:rPr>
        <w:t>У ребенка интенсивно формируется периферия самосознания,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продолжает формироваться дифференцированная самооценка. Оценка взрослого, оценка взрослым</w:t>
      </w:r>
      <w:r w:rsidRPr="007E2252">
        <w:rPr>
          <w:rFonts w:ascii="Times New Roman" w:eastAsia="Times New Roman" w:hAnsi="Times New Roman" w:cs="Times New Roman"/>
          <w:spacing w:val="-57"/>
          <w:sz w:val="24"/>
          <w:szCs w:val="24"/>
        </w:rPr>
        <w:t xml:space="preserve"> </w:t>
      </w:r>
      <w:r w:rsidRPr="007E2252">
        <w:rPr>
          <w:rFonts w:ascii="Times New Roman" w:eastAsia="Times New Roman" w:hAnsi="Times New Roman" w:cs="Times New Roman"/>
          <w:sz w:val="24"/>
          <w:szCs w:val="24"/>
        </w:rPr>
        <w:t>других детей, а также механизм сравнения своих результатов деятельности с результатами других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детей</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оказывают</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существенное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влияние</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на</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характер</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lastRenderedPageBreak/>
        <w:t>самооценки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самосознания.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Появляется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краткосрочная</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временная перспектива</w:t>
      </w:r>
      <w:r w:rsidRPr="007E2252">
        <w:rPr>
          <w:rFonts w:ascii="Times New Roman" w:eastAsia="Times New Roman" w:hAnsi="Times New Roman" w:cs="Times New Roman"/>
          <w:spacing w:val="-3"/>
          <w:sz w:val="24"/>
          <w:szCs w:val="24"/>
        </w:rPr>
        <w:t xml:space="preserve"> </w:t>
      </w:r>
      <w:r w:rsidRPr="007E2252">
        <w:rPr>
          <w:rFonts w:ascii="Times New Roman" w:eastAsia="Times New Roman" w:hAnsi="Times New Roman" w:cs="Times New Roman"/>
          <w:sz w:val="24"/>
          <w:szCs w:val="24"/>
        </w:rPr>
        <w:t>(вчера-сегодня-завтра, было-будет).</w:t>
      </w:r>
    </w:p>
    <w:p w:rsidR="00742065" w:rsidRPr="00CC2910" w:rsidRDefault="00742065" w:rsidP="00CC2910">
      <w:pPr>
        <w:widowControl w:val="0"/>
        <w:autoSpaceDE w:val="0"/>
        <w:autoSpaceDN w:val="0"/>
        <w:spacing w:after="0" w:line="360" w:lineRule="auto"/>
        <w:ind w:firstLine="709"/>
        <w:jc w:val="both"/>
        <w:rPr>
          <w:rFonts w:ascii="Times New Roman" w:eastAsia="Times New Roman" w:hAnsi="Times New Roman" w:cs="Times New Roman"/>
          <w:sz w:val="24"/>
          <w:szCs w:val="24"/>
        </w:rPr>
      </w:pPr>
      <w:r w:rsidRPr="00742065">
        <w:rPr>
          <w:rFonts w:ascii="Times New Roman" w:eastAsia="Times New Roman" w:hAnsi="Times New Roman" w:cs="Times New Roman"/>
          <w:b/>
          <w:color w:val="000000"/>
          <w:sz w:val="24"/>
          <w:szCs w:val="24"/>
          <w:lang w:eastAsia="ru-RU"/>
        </w:rPr>
        <w:t>2. Планируемые результаты основания программы (целевые ориентиры)</w:t>
      </w:r>
    </w:p>
    <w:p w:rsidR="00742065" w:rsidRPr="00742065" w:rsidRDefault="00742065" w:rsidP="00742065">
      <w:pPr>
        <w:spacing w:after="0" w:line="360" w:lineRule="auto"/>
        <w:jc w:val="center"/>
        <w:outlineLvl w:val="1"/>
        <w:rPr>
          <w:rFonts w:ascii="Times New Roman" w:eastAsia="Times New Roman" w:hAnsi="Times New Roman" w:cs="Times New Roman"/>
          <w:b/>
          <w:color w:val="000000"/>
          <w:sz w:val="24"/>
          <w:szCs w:val="24"/>
          <w:lang w:eastAsia="ru-RU"/>
        </w:rPr>
      </w:pPr>
      <w:r w:rsidRPr="00742065">
        <w:rPr>
          <w:rFonts w:ascii="Times New Roman" w:eastAsia="Times New Roman" w:hAnsi="Times New Roman" w:cs="Times New Roman"/>
          <w:b/>
          <w:color w:val="000000"/>
          <w:sz w:val="24"/>
          <w:szCs w:val="24"/>
          <w:lang w:eastAsia="ru-RU"/>
        </w:rPr>
        <w:t>2.1 Целевые ориентиры образования в дошкольном возрасте</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
          <w:bCs/>
          <w:sz w:val="24"/>
          <w:szCs w:val="24"/>
          <w:lang w:eastAsia="ru-RU"/>
        </w:rPr>
        <w:t> </w:t>
      </w:r>
      <w:r w:rsidRPr="00742065">
        <w:rPr>
          <w:rFonts w:ascii="Times New Roman" w:eastAsia="Times New Roman" w:hAnsi="Times New Roman" w:cs="Times New Roman"/>
          <w:bCs/>
          <w:sz w:val="24"/>
          <w:szCs w:val="24"/>
          <w:lang w:eastAsia="ru-RU"/>
        </w:rPr>
        <w:t>Целевые ориентиры дошкольного образования представляют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ab/>
        <w:t>Целевые ориентиры дошкольного образования определяются независимо от форм реализации Программы, а также от ее характера, особенностей развития детей и группы, реализующей Программу.</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ab/>
        <w:t>Целевые ориентиры Программы выступают основаниями преемственности дошкольного и начального общего образования.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ab/>
        <w:t>Социально-нормативные возрастные характеристики возможных достижений ребенка на этапе завершения уровня дошкольного образования являются ориентирами для:</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а) построения образовательной политики на соответствующих уровнях с учетом целей дошкольного образования, общих для всего образовательного пространства;</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б) решения задач:</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 формирования Программы,</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 анализа профессиональной деятельности,</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 взаимодействия с семьями;</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в) изучения характеристик образования детей до 8 лет;</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г) информирования родителей (законных представителей) и общественности относительно целей дошкольного</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образования, общих для всего образовательного пространства.</w:t>
      </w:r>
    </w:p>
    <w:p w:rsidR="00742065" w:rsidRPr="00742065" w:rsidRDefault="00742065" w:rsidP="00742065">
      <w:pPr>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ab/>
        <w:t>К целевым ориентирам дошкольного образования относятся следующие социально- нормативные возрастные характеристики возможных достижений ребенка:</w:t>
      </w:r>
    </w:p>
    <w:p w:rsidR="008F5489" w:rsidRPr="008F5489" w:rsidRDefault="008F5489" w:rsidP="008F5489">
      <w:pPr>
        <w:spacing w:after="0" w:line="36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Целевые ориентиры для детей средней группы:</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стремится к самостоятельному осуществлению процессов личной гигиены, их правильной организации;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без напоминания взрослого здоровается и прощается, говорит «спасибо» и «пожалуйста»;</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познает правила безопасного поведения и стремится их выполнять в повседневной жизни;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самостоятелен в самообслуживании;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познавательный интерес к труду взрослых, профессиям, технике; отражает эти представления в играх;</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стремится к выполнению трудовых обязанностей, охотно включается в совместный труд со взрослыми или сверстниками;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большинство звуков произносит правильно, пользуется средствами эмоциональной и речевой выразительности;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lastRenderedPageBreak/>
        <w:t>ребёнок самостоятельно пересказывает знакомые сказки, с небольшой помощью взрослого составляет описательные рассказы и загадки;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словотворчество, интерес к языку, с интересом слушает литературные тексты, воспроизводит текст;</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способен рассказать о предмете, его назначении и особенностях, о том, как он был создан;</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lastRenderedPageBreak/>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8F5489" w:rsidRPr="008F5489"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742065" w:rsidRDefault="008F5489" w:rsidP="009F25C9">
      <w:pPr>
        <w:widowControl w:val="0"/>
        <w:numPr>
          <w:ilvl w:val="0"/>
          <w:numId w:val="37"/>
        </w:numPr>
        <w:tabs>
          <w:tab w:val="left" w:pos="993"/>
        </w:tabs>
        <w:spacing w:after="0" w:line="360" w:lineRule="auto"/>
        <w:ind w:left="0" w:firstLine="567"/>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8F5489" w:rsidRPr="008F5489" w:rsidRDefault="008F5489" w:rsidP="00707995">
      <w:pPr>
        <w:widowControl w:val="0"/>
        <w:tabs>
          <w:tab w:val="left" w:pos="993"/>
        </w:tab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707995">
        <w:rPr>
          <w:rFonts w:ascii="Times New Roman" w:eastAsia="Times New Roman" w:hAnsi="Times New Roman" w:cs="Times New Roman"/>
          <w:b/>
          <w:sz w:val="24"/>
          <w:szCs w:val="24"/>
        </w:rPr>
        <w:t>.</w:t>
      </w:r>
      <w:r w:rsidRPr="008F5489">
        <w:rPr>
          <w:rFonts w:ascii="Times New Roman" w:eastAsia="Times New Roman" w:hAnsi="Times New Roman" w:cs="Times New Roman"/>
          <w:b/>
          <w:sz w:val="24"/>
          <w:szCs w:val="24"/>
        </w:rPr>
        <w:t xml:space="preserve"> Педагогическая диагностика достижения планируемых результатов</w:t>
      </w:r>
    </w:p>
    <w:p w:rsidR="008F5489" w:rsidRPr="008F5489"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 xml:space="preserve">Педагогическая </w:t>
      </w:r>
      <w:r w:rsidR="00707995">
        <w:rPr>
          <w:rFonts w:ascii="Times New Roman" w:eastAsia="Times New Roman" w:hAnsi="Times New Roman" w:cs="Times New Roman"/>
          <w:sz w:val="24"/>
          <w:szCs w:val="24"/>
        </w:rPr>
        <w:t>диагностика проводится</w:t>
      </w:r>
      <w:r w:rsidRPr="008F5489">
        <w:rPr>
          <w:rFonts w:ascii="Times New Roman" w:eastAsia="Times New Roman" w:hAnsi="Times New Roman" w:cs="Times New Roman"/>
          <w:sz w:val="24"/>
          <w:szCs w:val="24"/>
        </w:rPr>
        <w:t xml:space="preserve"> в ходе внутреннего мониторинга становления основных (ключевых) характеристик развития личности ребенка, результаты которого могут быть использованы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 испытывающих трудности в образовательном процессе или имеющих особые образовательные потребности. </w:t>
      </w:r>
    </w:p>
    <w:p w:rsidR="008F5489" w:rsidRPr="008F5489"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Мониторинг осуществляется в форм</w:t>
      </w:r>
      <w:r w:rsidR="00707995">
        <w:rPr>
          <w:rFonts w:ascii="Times New Roman" w:eastAsia="Times New Roman" w:hAnsi="Times New Roman" w:cs="Times New Roman"/>
          <w:sz w:val="24"/>
          <w:szCs w:val="24"/>
        </w:rPr>
        <w:t>е регулярных наблюдений</w:t>
      </w:r>
      <w:r w:rsidRPr="008F5489">
        <w:rPr>
          <w:rFonts w:ascii="Times New Roman" w:eastAsia="Times New Roman" w:hAnsi="Times New Roman" w:cs="Times New Roman"/>
          <w:sz w:val="24"/>
          <w:szCs w:val="24"/>
        </w:rPr>
        <w:t xml:space="preserve"> за детьми в повседневной жизни и в процессе непосредственной образовательной работы с ними.</w:t>
      </w:r>
    </w:p>
    <w:p w:rsidR="008F5489" w:rsidRPr="008F5489"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 xml:space="preserve">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rsidR="008F5489" w:rsidRPr="008F5489"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Общая картина по группе позволит выделить детей, которые нужда</w:t>
      </w:r>
      <w:r w:rsidR="00707995">
        <w:rPr>
          <w:rFonts w:ascii="Times New Roman" w:eastAsia="Times New Roman" w:hAnsi="Times New Roman" w:cs="Times New Roman"/>
          <w:sz w:val="24"/>
          <w:szCs w:val="24"/>
        </w:rPr>
        <w:t xml:space="preserve">ются в особом внимании </w:t>
      </w:r>
      <w:r w:rsidRPr="008F5489">
        <w:rPr>
          <w:rFonts w:ascii="Times New Roman" w:eastAsia="Times New Roman" w:hAnsi="Times New Roman" w:cs="Times New Roman"/>
          <w:sz w:val="24"/>
          <w:szCs w:val="24"/>
        </w:rPr>
        <w:t>и в отношении которых необходимо скорректировать, изменить способы взаимодействия.</w:t>
      </w:r>
    </w:p>
    <w:p w:rsidR="008F5489" w:rsidRPr="008F5489" w:rsidRDefault="00707995" w:rsidP="00707995">
      <w:pPr>
        <w:widowControl w:val="0"/>
        <w:tabs>
          <w:tab w:val="left" w:pos="99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Данные мониторинга отражают</w:t>
      </w:r>
      <w:r w:rsidR="008F5489" w:rsidRPr="008F5489">
        <w:rPr>
          <w:rFonts w:ascii="Times New Roman" w:eastAsia="Times New Roman" w:hAnsi="Times New Roman" w:cs="Times New Roman"/>
          <w:sz w:val="24"/>
          <w:szCs w:val="24"/>
        </w:rPr>
        <w:t xml:space="preserve"> динамику становления основных (ключевых) характеристик, которые развиваются у детей на протяжении всего образовательного </w:t>
      </w:r>
      <w:r w:rsidR="008F5489" w:rsidRPr="008F5489">
        <w:rPr>
          <w:rFonts w:ascii="Times New Roman" w:eastAsia="Times New Roman" w:hAnsi="Times New Roman" w:cs="Times New Roman"/>
          <w:sz w:val="24"/>
          <w:szCs w:val="24"/>
        </w:rPr>
        <w:lastRenderedPageBreak/>
        <w:t>процесса. 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w:t>
      </w:r>
    </w:p>
    <w:p w:rsidR="008F5489" w:rsidRPr="008F5489"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Выделенные показатели отражают основные моменты развития дошкольников, те характеристики, которые складываются и развиваются в дошкольном детстве и обуславливают успешность перехода ребенка на следующий возрастной этап. Поэтому данные мониторинга –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 следующем уровне образования.</w:t>
      </w:r>
    </w:p>
    <w:p w:rsidR="00AA1791" w:rsidRDefault="008F5489" w:rsidP="00707995">
      <w:pPr>
        <w:widowControl w:val="0"/>
        <w:tabs>
          <w:tab w:val="left" w:pos="993"/>
        </w:tabs>
        <w:spacing w:after="0" w:line="360" w:lineRule="auto"/>
        <w:jc w:val="both"/>
        <w:rPr>
          <w:rFonts w:ascii="Times New Roman" w:eastAsia="Times New Roman" w:hAnsi="Times New Roman" w:cs="Times New Roman"/>
          <w:sz w:val="24"/>
          <w:szCs w:val="24"/>
        </w:rPr>
      </w:pPr>
      <w:r w:rsidRPr="008F5489">
        <w:rPr>
          <w:rFonts w:ascii="Times New Roman" w:eastAsia="Times New Roman" w:hAnsi="Times New Roman" w:cs="Times New Roman"/>
          <w:sz w:val="24"/>
          <w:szCs w:val="24"/>
        </w:rPr>
        <w:t>Педагогический монит</w:t>
      </w:r>
      <w:r w:rsidR="00707995">
        <w:rPr>
          <w:rFonts w:ascii="Times New Roman" w:eastAsia="Times New Roman" w:hAnsi="Times New Roman" w:cs="Times New Roman"/>
          <w:sz w:val="24"/>
          <w:szCs w:val="24"/>
        </w:rPr>
        <w:t>оринг</w:t>
      </w:r>
      <w:r w:rsidRPr="008F5489">
        <w:rPr>
          <w:rFonts w:ascii="Times New Roman" w:eastAsia="Times New Roman" w:hAnsi="Times New Roman" w:cs="Times New Roman"/>
          <w:sz w:val="24"/>
          <w:szCs w:val="24"/>
        </w:rPr>
        <w:t xml:space="preserve"> проводится по методике Верещагиной Н.В.: «Диагностика педагогического процесса в дошкольной образовательной организации»</w:t>
      </w:r>
      <w:r w:rsidR="00707995">
        <w:rPr>
          <w:rFonts w:ascii="Times New Roman" w:eastAsia="Times New Roman" w:hAnsi="Times New Roman" w:cs="Times New Roman"/>
          <w:sz w:val="24"/>
          <w:szCs w:val="24"/>
        </w:rPr>
        <w:t>.</w:t>
      </w:r>
    </w:p>
    <w:p w:rsidR="00AA1791" w:rsidRDefault="00AA1791" w:rsidP="00707995">
      <w:pPr>
        <w:widowControl w:val="0"/>
        <w:tabs>
          <w:tab w:val="left" w:pos="993"/>
        </w:tabs>
        <w:spacing w:after="0" w:line="360" w:lineRule="auto"/>
        <w:jc w:val="both"/>
        <w:rPr>
          <w:rFonts w:ascii="Times New Roman" w:eastAsia="Times New Roman" w:hAnsi="Times New Roman" w:cs="Times New Roman"/>
          <w:sz w:val="24"/>
          <w:szCs w:val="24"/>
        </w:rPr>
      </w:pPr>
    </w:p>
    <w:p w:rsidR="00742065" w:rsidRPr="00742065" w:rsidRDefault="00742065" w:rsidP="00AA1791">
      <w:pPr>
        <w:keepNext/>
        <w:keepLines/>
        <w:shd w:val="clear" w:color="auto" w:fill="FFFFFF"/>
        <w:spacing w:after="120" w:line="360" w:lineRule="auto"/>
        <w:jc w:val="center"/>
        <w:outlineLvl w:val="2"/>
        <w:rPr>
          <w:rFonts w:ascii="Times New Roman" w:eastAsia="Calibri" w:hAnsi="Times New Roman" w:cs="Times New Roman"/>
          <w:b/>
          <w:sz w:val="24"/>
          <w:szCs w:val="24"/>
        </w:rPr>
      </w:pPr>
      <w:r w:rsidRPr="00742065">
        <w:rPr>
          <w:rFonts w:ascii="Times New Roman" w:eastAsia="Calibri" w:hAnsi="Times New Roman" w:cs="Times New Roman"/>
          <w:b/>
          <w:sz w:val="24"/>
          <w:szCs w:val="24"/>
          <w:lang w:val="en-US"/>
        </w:rPr>
        <w:lastRenderedPageBreak/>
        <w:t>II</w:t>
      </w:r>
      <w:r w:rsidRPr="00742065">
        <w:rPr>
          <w:rFonts w:ascii="Times New Roman" w:eastAsia="Calibri" w:hAnsi="Times New Roman" w:cs="Times New Roman"/>
          <w:b/>
          <w:sz w:val="24"/>
          <w:szCs w:val="24"/>
        </w:rPr>
        <w:t>. Содержательный раздел</w:t>
      </w:r>
    </w:p>
    <w:p w:rsidR="00742065" w:rsidRPr="00742065" w:rsidRDefault="00742065" w:rsidP="00742065">
      <w:pPr>
        <w:keepNext/>
        <w:keepLines/>
        <w:shd w:val="clear" w:color="auto" w:fill="FFFFFF"/>
        <w:spacing w:after="120" w:line="360" w:lineRule="auto"/>
        <w:jc w:val="center"/>
        <w:outlineLvl w:val="2"/>
        <w:rPr>
          <w:rFonts w:ascii="Times New Roman" w:eastAsia="Calibri" w:hAnsi="Times New Roman" w:cs="Times New Roman"/>
          <w:b/>
          <w:sz w:val="24"/>
          <w:szCs w:val="24"/>
        </w:rPr>
      </w:pPr>
      <w:r w:rsidRPr="00742065">
        <w:rPr>
          <w:rFonts w:ascii="Times New Roman" w:eastAsia="Calibri" w:hAnsi="Times New Roman" w:cs="Times New Roman"/>
          <w:b/>
          <w:sz w:val="24"/>
          <w:szCs w:val="24"/>
        </w:rPr>
        <w:t>1. Описание образовательной деятельности в соответствии с направлением развития воспитанника.</w:t>
      </w:r>
    </w:p>
    <w:p w:rsidR="00742065" w:rsidRPr="00742065" w:rsidRDefault="00742065" w:rsidP="00742065">
      <w:pPr>
        <w:keepNext/>
        <w:keepLines/>
        <w:shd w:val="clear" w:color="auto" w:fill="FFFFFF"/>
        <w:spacing w:before="100" w:beforeAutospacing="1" w:after="100" w:afterAutospacing="1" w:line="360" w:lineRule="auto"/>
        <w:contextualSpacing/>
        <w:jc w:val="both"/>
        <w:outlineLvl w:val="2"/>
        <w:rPr>
          <w:rFonts w:ascii="Times New Roman" w:eastAsia="Calibri" w:hAnsi="Times New Roman" w:cs="Times New Roman"/>
          <w:sz w:val="24"/>
          <w:szCs w:val="24"/>
        </w:rPr>
      </w:pPr>
      <w:proofErr w:type="gramStart"/>
      <w:r w:rsidRPr="00742065">
        <w:rPr>
          <w:rFonts w:ascii="Times New Roman" w:eastAsia="Calibri" w:hAnsi="Times New Roman" w:cs="Times New Roman"/>
          <w:sz w:val="24"/>
          <w:szCs w:val="24"/>
        </w:rPr>
        <w:t>Рабочая  программа</w:t>
      </w:r>
      <w:proofErr w:type="gramEnd"/>
      <w:r w:rsidRPr="00742065">
        <w:rPr>
          <w:rFonts w:ascii="Times New Roman" w:eastAsia="Calibri" w:hAnsi="Times New Roman" w:cs="Times New Roman"/>
          <w:sz w:val="24"/>
          <w:szCs w:val="24"/>
        </w:rPr>
        <w:t xml:space="preserve">  представлена  в  виде  комплексно –  тематического планирования по образовательным областям в соответствии с ФГОС ДО. </w:t>
      </w:r>
    </w:p>
    <w:p w:rsidR="00742065" w:rsidRPr="00742065" w:rsidRDefault="00742065" w:rsidP="00742065">
      <w:pPr>
        <w:keepNext/>
        <w:keepLines/>
        <w:shd w:val="clear" w:color="auto" w:fill="FFFFFF"/>
        <w:spacing w:before="100" w:beforeAutospacing="1" w:after="100" w:afterAutospacing="1" w:line="360" w:lineRule="auto"/>
        <w:contextualSpacing/>
        <w:jc w:val="both"/>
        <w:outlineLvl w:val="2"/>
        <w:rPr>
          <w:rFonts w:ascii="Times New Roman" w:eastAsia="Calibri" w:hAnsi="Times New Roman" w:cs="Times New Roman"/>
          <w:sz w:val="24"/>
          <w:szCs w:val="24"/>
        </w:rPr>
      </w:pPr>
      <w:proofErr w:type="gramStart"/>
      <w:r w:rsidRPr="00742065">
        <w:rPr>
          <w:rFonts w:ascii="Times New Roman" w:eastAsia="Calibri" w:hAnsi="Times New Roman" w:cs="Times New Roman"/>
          <w:sz w:val="24"/>
          <w:szCs w:val="24"/>
        </w:rPr>
        <w:t>Образовательная  область</w:t>
      </w:r>
      <w:proofErr w:type="gramEnd"/>
      <w:r w:rsidRPr="00742065">
        <w:rPr>
          <w:rFonts w:ascii="Times New Roman" w:eastAsia="Calibri" w:hAnsi="Times New Roman" w:cs="Times New Roman"/>
          <w:sz w:val="24"/>
          <w:szCs w:val="24"/>
        </w:rPr>
        <w:t xml:space="preserve"> «Физическое  развитие»  включает  в  себя направления:  здоровье  и  физическая  культура,  по  содержанию –  часто интегрирует с направлениями социально– коммуникативной области.</w:t>
      </w:r>
    </w:p>
    <w:p w:rsidR="00742065" w:rsidRPr="00742065" w:rsidRDefault="00742065" w:rsidP="00742065">
      <w:pPr>
        <w:keepNext/>
        <w:keepLines/>
        <w:shd w:val="clear" w:color="auto" w:fill="FFFFFF"/>
        <w:spacing w:before="100" w:beforeAutospacing="1" w:after="100" w:afterAutospacing="1" w:line="360" w:lineRule="auto"/>
        <w:contextualSpacing/>
        <w:jc w:val="both"/>
        <w:outlineLvl w:val="2"/>
        <w:rPr>
          <w:rFonts w:ascii="Times New Roman" w:eastAsia="Calibri" w:hAnsi="Times New Roman" w:cs="Times New Roman"/>
          <w:sz w:val="24"/>
          <w:szCs w:val="24"/>
        </w:rPr>
      </w:pPr>
      <w:r w:rsidRPr="00742065">
        <w:rPr>
          <w:rFonts w:ascii="Times New Roman" w:eastAsia="Calibri" w:hAnsi="Times New Roman" w:cs="Times New Roman"/>
          <w:sz w:val="24"/>
          <w:szCs w:val="24"/>
        </w:rPr>
        <w:t>Образовательная  область «Социально –  коммуникативное  развитие» имеет  направления  коммуникация,  труд,  безопаснос</w:t>
      </w:r>
      <w:r>
        <w:rPr>
          <w:rFonts w:ascii="Times New Roman" w:eastAsia="Calibri" w:hAnsi="Times New Roman" w:cs="Times New Roman"/>
          <w:sz w:val="24"/>
          <w:szCs w:val="24"/>
        </w:rPr>
        <w:t xml:space="preserve">ть.  В программе предусмотрена интеграция </w:t>
      </w:r>
      <w:r w:rsidR="006069B5">
        <w:rPr>
          <w:rFonts w:ascii="Times New Roman" w:eastAsia="Calibri" w:hAnsi="Times New Roman" w:cs="Times New Roman"/>
          <w:sz w:val="24"/>
          <w:szCs w:val="24"/>
        </w:rPr>
        <w:t xml:space="preserve">с </w:t>
      </w:r>
      <w:r w:rsidRPr="00742065">
        <w:rPr>
          <w:rFonts w:ascii="Times New Roman" w:eastAsia="Calibri" w:hAnsi="Times New Roman" w:cs="Times New Roman"/>
          <w:sz w:val="24"/>
          <w:szCs w:val="24"/>
        </w:rPr>
        <w:t>образовательными  областями «Познавательное» и« Речевое» развитие.</w:t>
      </w:r>
    </w:p>
    <w:p w:rsidR="00742065" w:rsidRPr="00742065" w:rsidRDefault="00742065" w:rsidP="00742065">
      <w:pPr>
        <w:keepNext/>
        <w:keepLines/>
        <w:shd w:val="clear" w:color="auto" w:fill="FFFFFF"/>
        <w:spacing w:before="100" w:beforeAutospacing="1" w:after="100" w:afterAutospacing="1" w:line="360" w:lineRule="auto"/>
        <w:contextualSpacing/>
        <w:jc w:val="both"/>
        <w:outlineLvl w:val="2"/>
        <w:rPr>
          <w:rFonts w:ascii="Times New Roman" w:eastAsia="Calibri" w:hAnsi="Times New Roman" w:cs="Times New Roman"/>
          <w:sz w:val="24"/>
          <w:szCs w:val="24"/>
        </w:rPr>
      </w:pPr>
      <w:r w:rsidRPr="00742065">
        <w:rPr>
          <w:rFonts w:ascii="Times New Roman" w:eastAsia="Calibri" w:hAnsi="Times New Roman" w:cs="Times New Roman"/>
          <w:sz w:val="24"/>
          <w:szCs w:val="24"/>
        </w:rPr>
        <w:t>Образовательная  область «Познавательное  развитие»  включает  в  себя формирование  элементарных  математических  представлений  и  окружающий мир.</w:t>
      </w:r>
    </w:p>
    <w:p w:rsidR="00742065" w:rsidRPr="00742065" w:rsidRDefault="00742065" w:rsidP="00742065">
      <w:pPr>
        <w:keepNext/>
        <w:keepLines/>
        <w:shd w:val="clear" w:color="auto" w:fill="FFFFFF"/>
        <w:spacing w:after="120" w:line="360" w:lineRule="auto"/>
        <w:contextualSpacing/>
        <w:jc w:val="both"/>
        <w:outlineLvl w:val="2"/>
        <w:rPr>
          <w:rFonts w:ascii="Times New Roman" w:eastAsia="Calibri" w:hAnsi="Times New Roman" w:cs="Times New Roman"/>
          <w:sz w:val="24"/>
          <w:szCs w:val="24"/>
        </w:rPr>
      </w:pPr>
      <w:r w:rsidRPr="00742065">
        <w:rPr>
          <w:rFonts w:ascii="Times New Roman" w:eastAsia="Calibri" w:hAnsi="Times New Roman" w:cs="Times New Roman"/>
          <w:sz w:val="24"/>
          <w:szCs w:val="24"/>
        </w:rPr>
        <w:t>Образовательная  область «Речевое  развитие»    предусматривает развитие  детской  речи  в  большой  интеграции  с  познанием,  коммуникацией, художественными направлениями.</w:t>
      </w:r>
    </w:p>
    <w:p w:rsidR="00742065" w:rsidRPr="00742065" w:rsidRDefault="00742065" w:rsidP="00742065">
      <w:pPr>
        <w:keepNext/>
        <w:keepLines/>
        <w:shd w:val="clear" w:color="auto" w:fill="FFFFFF"/>
        <w:spacing w:after="120" w:line="360" w:lineRule="auto"/>
        <w:contextualSpacing/>
        <w:jc w:val="both"/>
        <w:outlineLvl w:val="2"/>
        <w:rPr>
          <w:rFonts w:ascii="Times New Roman" w:eastAsia="Calibri" w:hAnsi="Times New Roman" w:cs="Times New Roman"/>
          <w:sz w:val="24"/>
          <w:szCs w:val="24"/>
        </w:rPr>
      </w:pPr>
      <w:r w:rsidRPr="00742065">
        <w:rPr>
          <w:rFonts w:ascii="Times New Roman" w:eastAsia="Calibri" w:hAnsi="Times New Roman" w:cs="Times New Roman"/>
          <w:sz w:val="24"/>
          <w:szCs w:val="24"/>
        </w:rPr>
        <w:t>Образовательная  область « Художественно –  эстетическое  развитие» состоит  из  направлений –  музыка,  изобразительная  деятельность, художественное  творчество  и  интегрирует  со  всеми  образовательными областями и их направлениями.</w:t>
      </w:r>
    </w:p>
    <w:p w:rsidR="00742065" w:rsidRPr="00742065" w:rsidRDefault="00742065" w:rsidP="009F25C9">
      <w:pPr>
        <w:keepNext/>
        <w:keepLines/>
        <w:numPr>
          <w:ilvl w:val="1"/>
          <w:numId w:val="1"/>
        </w:numPr>
        <w:shd w:val="clear" w:color="auto" w:fill="FFFFFF"/>
        <w:spacing w:after="120" w:line="360" w:lineRule="auto"/>
        <w:jc w:val="center"/>
        <w:outlineLvl w:val="2"/>
        <w:rPr>
          <w:rFonts w:ascii="Times New Roman" w:hAnsi="Times New Roman" w:cs="Times New Roman"/>
          <w:b/>
          <w:sz w:val="24"/>
          <w:szCs w:val="24"/>
        </w:rPr>
      </w:pPr>
      <w:r w:rsidRPr="00742065">
        <w:rPr>
          <w:rFonts w:ascii="Times New Roman" w:hAnsi="Times New Roman" w:cs="Times New Roman"/>
          <w:b/>
          <w:sz w:val="24"/>
          <w:szCs w:val="24"/>
        </w:rPr>
        <w:t>Образовательная область «Социально-коммуникативное</w:t>
      </w:r>
    </w:p>
    <w:p w:rsidR="00742065" w:rsidRDefault="00742065" w:rsidP="00742065">
      <w:pPr>
        <w:keepNext/>
        <w:keepLines/>
        <w:shd w:val="clear" w:color="auto" w:fill="FFFFFF"/>
        <w:spacing w:after="120" w:line="360" w:lineRule="auto"/>
        <w:jc w:val="center"/>
        <w:outlineLvl w:val="2"/>
        <w:rPr>
          <w:rFonts w:ascii="Times New Roman" w:hAnsi="Times New Roman" w:cs="Times New Roman"/>
          <w:b/>
          <w:sz w:val="24"/>
          <w:szCs w:val="24"/>
        </w:rPr>
      </w:pPr>
      <w:r w:rsidRPr="00742065">
        <w:rPr>
          <w:rFonts w:ascii="Times New Roman" w:hAnsi="Times New Roman" w:cs="Times New Roman"/>
          <w:b/>
          <w:sz w:val="24"/>
          <w:szCs w:val="24"/>
        </w:rPr>
        <w:t>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7"/>
        <w:gridCol w:w="3317"/>
        <w:gridCol w:w="3821"/>
      </w:tblGrid>
      <w:tr w:rsidR="00D71DDC" w:rsidTr="009C3776">
        <w:tc>
          <w:tcPr>
            <w:tcW w:w="2207" w:type="dxa"/>
            <w:shd w:val="clear" w:color="auto" w:fill="FFFFFF"/>
          </w:tcPr>
          <w:p w:rsidR="00D71DDC" w:rsidRDefault="00D71DDC" w:rsidP="009C3776">
            <w:pPr>
              <w:spacing w:after="0" w:line="240" w:lineRule="auto"/>
              <w:jc w:val="both"/>
              <w:rPr>
                <w:rFonts w:ascii="Times New Roman" w:hAnsi="Times New Roman"/>
                <w:b/>
                <w:bCs/>
                <w:sz w:val="24"/>
                <w:szCs w:val="24"/>
              </w:rPr>
            </w:pPr>
            <w:r>
              <w:rPr>
                <w:rFonts w:ascii="Times New Roman" w:hAnsi="Times New Roman"/>
                <w:b/>
                <w:bCs/>
                <w:sz w:val="24"/>
                <w:szCs w:val="24"/>
              </w:rPr>
              <w:t>Образовательная область</w:t>
            </w:r>
          </w:p>
        </w:tc>
        <w:tc>
          <w:tcPr>
            <w:tcW w:w="5131" w:type="dxa"/>
            <w:shd w:val="clear" w:color="auto" w:fill="FFFFFF"/>
          </w:tcPr>
          <w:p w:rsidR="00D71DDC" w:rsidRDefault="00D71DDC" w:rsidP="009C3776">
            <w:pPr>
              <w:spacing w:after="0" w:line="240" w:lineRule="auto"/>
              <w:jc w:val="both"/>
              <w:rPr>
                <w:rFonts w:ascii="Times New Roman" w:hAnsi="Times New Roman"/>
                <w:b/>
                <w:bCs/>
                <w:sz w:val="24"/>
                <w:szCs w:val="24"/>
              </w:rPr>
            </w:pPr>
            <w:r>
              <w:rPr>
                <w:rFonts w:ascii="Times New Roman" w:hAnsi="Times New Roman"/>
                <w:b/>
                <w:bCs/>
                <w:sz w:val="24"/>
                <w:szCs w:val="24"/>
              </w:rPr>
              <w:t>Задачи</w:t>
            </w:r>
          </w:p>
        </w:tc>
        <w:tc>
          <w:tcPr>
            <w:tcW w:w="8079" w:type="dxa"/>
            <w:shd w:val="clear" w:color="auto" w:fill="FFFFFF"/>
          </w:tcPr>
          <w:p w:rsidR="00D71DDC" w:rsidRDefault="00D71DDC" w:rsidP="009C377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r>
      <w:tr w:rsidR="00D71DDC" w:rsidTr="009C3776">
        <w:trPr>
          <w:trHeight w:val="300"/>
        </w:trPr>
        <w:tc>
          <w:tcPr>
            <w:tcW w:w="2207" w:type="dxa"/>
            <w:vMerge w:val="restart"/>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r>
              <w:rPr>
                <w:rFonts w:ascii="Times New Roman" w:hAnsi="Times New Roman"/>
                <w:b/>
                <w:bCs/>
                <w:sz w:val="24"/>
                <w:szCs w:val="24"/>
              </w:rPr>
              <w:t>Социально-коммуникативное развитие</w:t>
            </w:r>
          </w:p>
        </w:tc>
        <w:tc>
          <w:tcPr>
            <w:tcW w:w="13210" w:type="dxa"/>
            <w:gridSpan w:val="2"/>
            <w:tcBorders>
              <w:bottom w:val="dashSmallGap" w:sz="4" w:space="0" w:color="auto"/>
            </w:tcBorders>
            <w:shd w:val="clear" w:color="auto" w:fill="E7E6E6"/>
          </w:tcPr>
          <w:p w:rsidR="00D71DDC" w:rsidRDefault="00D71DDC" w:rsidP="009C3776">
            <w:pPr>
              <w:spacing w:after="0" w:line="240" w:lineRule="auto"/>
              <w:jc w:val="center"/>
              <w:rPr>
                <w:rFonts w:ascii="Times New Roman" w:hAnsi="Times New Roman"/>
                <w:sz w:val="24"/>
                <w:szCs w:val="24"/>
              </w:rPr>
            </w:pPr>
            <w:r>
              <w:rPr>
                <w:rFonts w:ascii="Times New Roman" w:hAnsi="Times New Roman"/>
                <w:sz w:val="24"/>
                <w:szCs w:val="24"/>
              </w:rPr>
              <w:t>1) в сфере социальных отношений:</w:t>
            </w:r>
          </w:p>
        </w:tc>
      </w:tr>
      <w:tr w:rsidR="00D71DDC" w:rsidTr="009C3776">
        <w:trPr>
          <w:trHeight w:val="240"/>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5131" w:type="dxa"/>
            <w:tcBorders>
              <w:top w:val="dashSmallGap" w:sz="4" w:space="0" w:color="auto"/>
            </w:tcBorders>
          </w:tcPr>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формировать положительную самооценку, уверенность в своих силах, стремление к самостоятельности;</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xml:space="preserve">• развивать позитивное отношение и чувство принадлежности детей к </w:t>
            </w:r>
            <w:r>
              <w:rPr>
                <w:rFonts w:ascii="Times New Roman" w:hAnsi="Times New Roman"/>
                <w:iCs/>
                <w:sz w:val="24"/>
                <w:szCs w:val="24"/>
              </w:rPr>
              <w:lastRenderedPageBreak/>
              <w:t>семье, уважение к родителям (законным представителям), педагогам и окружающим людям;</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воспитывать доброжелательное отношение ко взрослым и детям;</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развивать стремление к совместным играм, взаимодействию в паре или небольшой подгруппе, к взаимодействию в практической деятельности</w:t>
            </w:r>
          </w:p>
        </w:tc>
        <w:tc>
          <w:tcPr>
            <w:tcW w:w="8079" w:type="dxa"/>
            <w:tcBorders>
              <w:top w:val="dashSmallGap" w:sz="4" w:space="0" w:color="auto"/>
            </w:tcBorders>
          </w:tcPr>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lastRenderedPageBreak/>
              <w:t>• 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xml:space="preserve">Формирует положительную самооценку, уверенность в своих силах, отмечает позитивные изменения в развитии и поведении детей, бережно и тактично </w:t>
            </w:r>
            <w:r>
              <w:rPr>
                <w:rFonts w:ascii="Times New Roman" w:hAnsi="Times New Roman"/>
                <w:sz w:val="24"/>
                <w:szCs w:val="24"/>
              </w:rPr>
              <w:lastRenderedPageBreak/>
              <w:t>помогает ребёнку обнаружить свои ошибки и найти адекватный способ их устранения.</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w:t>
            </w:r>
            <w:proofErr w:type="spellStart"/>
            <w:r>
              <w:rPr>
                <w:rFonts w:ascii="Times New Roman" w:hAnsi="Times New Roman"/>
                <w:sz w:val="24"/>
                <w:szCs w:val="24"/>
              </w:rPr>
              <w:t>эмпатийного</w:t>
            </w:r>
            <w:proofErr w:type="spellEnd"/>
            <w:r>
              <w:rPr>
                <w:rFonts w:ascii="Times New Roman" w:hAnsi="Times New Roman"/>
                <w:sz w:val="24"/>
                <w:szCs w:val="24"/>
              </w:rPr>
              <w:t xml:space="preserve">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xml:space="preserve">• 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w:t>
            </w:r>
            <w:r>
              <w:rPr>
                <w:rFonts w:ascii="Times New Roman" w:hAnsi="Times New Roman"/>
                <w:sz w:val="24"/>
                <w:szCs w:val="24"/>
              </w:rPr>
              <w:lastRenderedPageBreak/>
              <w:t>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tc>
      </w:tr>
      <w:tr w:rsidR="00D71DDC" w:rsidTr="009C3776">
        <w:trPr>
          <w:trHeight w:val="285"/>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13210" w:type="dxa"/>
            <w:gridSpan w:val="2"/>
            <w:tcBorders>
              <w:bottom w:val="dashSmallGap" w:sz="4" w:space="0" w:color="auto"/>
            </w:tcBorders>
            <w:shd w:val="clear" w:color="auto" w:fill="E7E6E6"/>
          </w:tcPr>
          <w:p w:rsidR="00D71DDC" w:rsidRDefault="00D71DDC" w:rsidP="009C3776">
            <w:pPr>
              <w:spacing w:after="0" w:line="240"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в области формирования основ гражданственности и патриотизма:</w:t>
            </w:r>
          </w:p>
        </w:tc>
      </w:tr>
      <w:tr w:rsidR="00D71DDC" w:rsidTr="009C3776">
        <w:trPr>
          <w:trHeight w:val="255"/>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5131" w:type="dxa"/>
            <w:tcBorders>
              <w:top w:val="dashSmallGap" w:sz="4" w:space="0" w:color="auto"/>
            </w:tcBorders>
          </w:tcPr>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воспитывать уважительное отношение к Родине, символам страны, памятным датам;</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lastRenderedPageBreak/>
              <w:t>• воспитывать гордость за достижения страны в области спорта, науки, искусства и других областях;</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развивать интерес детей к основным достопримечательностями населенного пункта, в котором они живут.</w:t>
            </w:r>
          </w:p>
        </w:tc>
        <w:tc>
          <w:tcPr>
            <w:tcW w:w="8079" w:type="dxa"/>
            <w:tcBorders>
              <w:top w:val="dashSmallGap" w:sz="4" w:space="0" w:color="auto"/>
            </w:tcBorders>
          </w:tcPr>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lastRenderedPageBreak/>
              <w:t xml:space="preserve">• Воспитывает уважительное отношение к нашей Родине - России. Продолжает знакомить с государственной символикой Российской Федерации: </w:t>
            </w:r>
            <w:r>
              <w:rPr>
                <w:rFonts w:ascii="Times New Roman" w:hAnsi="Times New Roman"/>
                <w:sz w:val="24"/>
                <w:szCs w:val="24"/>
              </w:rPr>
              <w:lastRenderedPageBreak/>
              <w:t>Российский флаг и герб России; воспитывает уважительное отношение к символам страны.</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Поддерживает интерес к народной культуре страны (традициям, устному народному творчеству, народной музыке, танцам, играм, игрушкам).</w:t>
            </w:r>
          </w:p>
        </w:tc>
      </w:tr>
      <w:tr w:rsidR="00D71DDC" w:rsidTr="009C3776">
        <w:trPr>
          <w:trHeight w:val="267"/>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13210" w:type="dxa"/>
            <w:gridSpan w:val="2"/>
            <w:tcBorders>
              <w:bottom w:val="dashSmallGap" w:sz="4" w:space="0" w:color="auto"/>
            </w:tcBorders>
            <w:shd w:val="clear" w:color="auto" w:fill="E7E6E6"/>
          </w:tcPr>
          <w:p w:rsidR="00D71DDC" w:rsidRDefault="00D71DDC" w:rsidP="009C3776">
            <w:pPr>
              <w:spacing w:after="0" w:line="240" w:lineRule="auto"/>
              <w:jc w:val="cente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в сфере трудового воспитания:</w:t>
            </w:r>
          </w:p>
        </w:tc>
      </w:tr>
      <w:tr w:rsidR="00D71DDC" w:rsidTr="009C3776">
        <w:trPr>
          <w:trHeight w:val="270"/>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5131" w:type="dxa"/>
            <w:tcBorders>
              <w:top w:val="dashSmallGap" w:sz="4" w:space="0" w:color="auto"/>
            </w:tcBorders>
          </w:tcPr>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формировать представления об отдельных профессиях взрослых на основе ознакомления с конкретными видами труда;</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xml:space="preserve">• воспитывать уважение и благодарность взрослым за их труд, заботу о детях; вовлекать в простейшие процессы хозяйственно-бытового труда; </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xml:space="preserve">• развивать самостоятельность и уверенность в самообслуживании, желании </w:t>
            </w:r>
            <w:r>
              <w:rPr>
                <w:rFonts w:ascii="Times New Roman" w:hAnsi="Times New Roman"/>
                <w:iCs/>
                <w:sz w:val="24"/>
                <w:szCs w:val="24"/>
              </w:rPr>
              <w:lastRenderedPageBreak/>
              <w:t>включаться в повседневные трудовые дела в ДОО и семье</w:t>
            </w:r>
          </w:p>
        </w:tc>
        <w:tc>
          <w:tcPr>
            <w:tcW w:w="8079" w:type="dxa"/>
            <w:tcBorders>
              <w:top w:val="dashSmallGap" w:sz="4" w:space="0" w:color="auto"/>
            </w:tcBorders>
          </w:tcPr>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lastRenderedPageBreak/>
              <w:t xml:space="preserve">• Педагог знакомит детей с содержанием и структурой процессов хозяйственно- 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w:t>
            </w:r>
            <w:r>
              <w:rPr>
                <w:rFonts w:ascii="Times New Roman" w:hAnsi="Times New Roman"/>
                <w:sz w:val="24"/>
                <w:szCs w:val="24"/>
              </w:rPr>
              <w:lastRenderedPageBreak/>
              <w:t>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xml:space="preserve">• Педагог рассказывает детям о бытовой технике, помогающей взрослым организовать бытовой труд дома: стиральная и посудомоечная машины, пылесос, </w:t>
            </w:r>
            <w:proofErr w:type="spellStart"/>
            <w:r>
              <w:rPr>
                <w:rFonts w:ascii="Times New Roman" w:hAnsi="Times New Roman"/>
                <w:sz w:val="24"/>
                <w:szCs w:val="24"/>
              </w:rPr>
              <w:t>мультиварка</w:t>
            </w:r>
            <w:proofErr w:type="spellEnd"/>
            <w:r>
              <w:rPr>
                <w:rFonts w:ascii="Times New Roman" w:hAnsi="Times New Roman"/>
                <w:sz w:val="24"/>
                <w:szCs w:val="24"/>
              </w:rPr>
              <w:t>,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xml:space="preserve">• 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w:t>
            </w:r>
            <w:r>
              <w:rPr>
                <w:rFonts w:ascii="Times New Roman" w:hAnsi="Times New Roman"/>
                <w:sz w:val="24"/>
                <w:szCs w:val="24"/>
              </w:rPr>
              <w:lastRenderedPageBreak/>
              <w:t>инициативность, используя приемы поощрения и одобрения правильных действий детей, результатов процесса самообслуживания.</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tc>
      </w:tr>
      <w:tr w:rsidR="00D71DDC" w:rsidTr="009C3776">
        <w:trPr>
          <w:trHeight w:val="270"/>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13210" w:type="dxa"/>
            <w:gridSpan w:val="2"/>
            <w:tcBorders>
              <w:bottom w:val="dashSmallGap" w:sz="4" w:space="0" w:color="auto"/>
            </w:tcBorders>
            <w:shd w:val="clear" w:color="auto" w:fill="E7E6E6"/>
          </w:tcPr>
          <w:p w:rsidR="00D71DDC" w:rsidRDefault="00D71DDC" w:rsidP="009C3776">
            <w:pPr>
              <w:spacing w:after="0" w:line="240" w:lineRule="auto"/>
              <w:jc w:val="center"/>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в области формирования основ безопасного поведения:</w:t>
            </w:r>
          </w:p>
          <w:p w:rsidR="00D71DDC" w:rsidRDefault="00D71DDC" w:rsidP="00D71DDC">
            <w:pPr>
              <w:spacing w:after="0" w:line="240" w:lineRule="auto"/>
              <w:rPr>
                <w:rFonts w:ascii="Times New Roman" w:hAnsi="Times New Roman"/>
                <w:sz w:val="24"/>
                <w:szCs w:val="24"/>
              </w:rPr>
            </w:pPr>
          </w:p>
        </w:tc>
      </w:tr>
      <w:tr w:rsidR="00D71DDC" w:rsidTr="009C3776">
        <w:trPr>
          <w:trHeight w:val="6360"/>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5131" w:type="dxa"/>
            <w:tcBorders>
              <w:top w:val="dashSmallGap" w:sz="4" w:space="0" w:color="auto"/>
              <w:bottom w:val="dashSmallGap" w:sz="4" w:space="0" w:color="auto"/>
            </w:tcBorders>
          </w:tcPr>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обогащать представления детей об основных источниках и видах опасности в быту, на улице, в природе, в общении с незнакомыми людьми;</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знакомить детей с простейшими способами безопасного поведения в опасных ситуациях;</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формировать представления о правилах безопасного дорожного движения в качестве пешехода и пассажира транспортного средства.</w:t>
            </w:r>
          </w:p>
          <w:p w:rsidR="00D71DDC" w:rsidRDefault="00D71DDC" w:rsidP="009C3776">
            <w:pPr>
              <w:spacing w:after="0" w:line="240" w:lineRule="auto"/>
              <w:rPr>
                <w:rFonts w:ascii="Times New Roman" w:hAnsi="Times New Roman"/>
                <w:iCs/>
                <w:sz w:val="24"/>
                <w:szCs w:val="24"/>
              </w:rPr>
            </w:pPr>
            <w:r>
              <w:rPr>
                <w:rFonts w:ascii="Times New Roman" w:hAnsi="Times New Roman"/>
                <w:iCs/>
                <w:sz w:val="24"/>
                <w:szCs w:val="24"/>
              </w:rPr>
              <w:t>• 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tc>
        <w:tc>
          <w:tcPr>
            <w:tcW w:w="8079" w:type="dxa"/>
            <w:tcBorders>
              <w:top w:val="dashSmallGap" w:sz="4" w:space="0" w:color="auto"/>
              <w:bottom w:val="dashSmallGap" w:sz="4" w:space="0" w:color="auto"/>
            </w:tcBorders>
          </w:tcPr>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tc>
      </w:tr>
      <w:tr w:rsidR="00D71DDC" w:rsidTr="009C3776">
        <w:trPr>
          <w:trHeight w:val="248"/>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13210" w:type="dxa"/>
            <w:gridSpan w:val="2"/>
            <w:tcBorders>
              <w:top w:val="dashSmallGap" w:sz="4" w:space="0" w:color="auto"/>
            </w:tcBorders>
            <w:shd w:val="clear" w:color="auto" w:fill="FFFFFF"/>
          </w:tcPr>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Решение совокупных задач воспитания в рамках образовательной области «Социально-коммуникативное развитие» направлено на приобщение детей к ценностям</w:t>
            </w:r>
            <w:r>
              <w:rPr>
                <w:rFonts w:ascii="Times New Roman" w:hAnsi="Times New Roman"/>
                <w:b/>
                <w:sz w:val="24"/>
                <w:szCs w:val="24"/>
              </w:rPr>
              <w:t xml:space="preserve"> «Родина», «Природа», «Семья», «Человек», «Жизнь», «Милосердие», «Добро», «Дружба», «Сотрудничество», «Труд».</w:t>
            </w:r>
            <w:r>
              <w:rPr>
                <w:rFonts w:ascii="Times New Roman" w:hAnsi="Times New Roman"/>
                <w:sz w:val="24"/>
                <w:szCs w:val="24"/>
              </w:rPr>
              <w:t xml:space="preserve"> </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Это предполагает решение задач нескольких направлений воспитания:</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уважения к своей семье, своему населенному пункту, родному краю, своей стране;</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ценностного отношения к культурному наследию своего народа, к нравственным и культурным традициям России;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содействие становлению целостной картины мира, основанной на представлениях о добре и зле, красоте и уродстве, правде и лжи;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создание условий для возникновения у ребёнка нравственного, социально значимого поступка, приобретения ребёнком опыта милосердия и заботы;</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D71DDC" w:rsidRDefault="00D71DDC" w:rsidP="009C3776">
            <w:pPr>
              <w:spacing w:after="0" w:line="240" w:lineRule="auto"/>
              <w:rPr>
                <w:rFonts w:ascii="Times New Roman" w:hAnsi="Times New Roman"/>
                <w:sz w:val="24"/>
                <w:szCs w:val="24"/>
              </w:rPr>
            </w:pPr>
            <w:r>
              <w:rPr>
                <w:rFonts w:ascii="Times New Roman" w:hAnsi="Times New Roman"/>
                <w:sz w:val="24"/>
                <w:szCs w:val="24"/>
              </w:rPr>
              <w:t>• формирование способности бережно и уважительно относиться к результатам своего труда и труда других людей.</w:t>
            </w:r>
          </w:p>
        </w:tc>
      </w:tr>
    </w:tbl>
    <w:p w:rsidR="007B1687" w:rsidRDefault="007B1687" w:rsidP="00742065">
      <w:pPr>
        <w:keepNext/>
        <w:keepLines/>
        <w:shd w:val="clear" w:color="auto" w:fill="FFFFFF"/>
        <w:spacing w:after="120" w:line="360" w:lineRule="auto"/>
        <w:jc w:val="center"/>
        <w:outlineLvl w:val="2"/>
        <w:rPr>
          <w:rFonts w:ascii="Times New Roman" w:hAnsi="Times New Roman" w:cs="Times New Roman"/>
          <w:b/>
          <w:sz w:val="24"/>
          <w:szCs w:val="24"/>
        </w:rPr>
      </w:pPr>
    </w:p>
    <w:p w:rsidR="00742065" w:rsidRPr="00742065" w:rsidRDefault="00742065" w:rsidP="00D71DDC">
      <w:pPr>
        <w:keepNext/>
        <w:keepLines/>
        <w:shd w:val="clear" w:color="auto" w:fill="FFFFFF"/>
        <w:spacing w:after="120" w:line="240" w:lineRule="auto"/>
        <w:contextualSpacing/>
        <w:jc w:val="center"/>
        <w:outlineLvl w:val="2"/>
        <w:rPr>
          <w:rFonts w:ascii="Times New Roman" w:hAnsi="Times New Roman" w:cs="Times New Roman"/>
          <w:b/>
          <w:sz w:val="24"/>
          <w:szCs w:val="24"/>
        </w:rPr>
      </w:pPr>
      <w:r w:rsidRPr="00742065">
        <w:rPr>
          <w:rFonts w:ascii="Times New Roman" w:hAnsi="Times New Roman" w:cs="Times New Roman"/>
          <w:b/>
          <w:sz w:val="24"/>
          <w:szCs w:val="24"/>
        </w:rPr>
        <w:t>1.2. Образовательная область «Познавательное развитие»</w:t>
      </w:r>
    </w:p>
    <w:p w:rsidR="00742065" w:rsidRPr="00742065" w:rsidRDefault="00742065" w:rsidP="00742065">
      <w:pPr>
        <w:keepNext/>
        <w:keepLines/>
        <w:shd w:val="clear" w:color="auto" w:fill="FFFFFF"/>
        <w:spacing w:after="120" w:line="240" w:lineRule="auto"/>
        <w:contextualSpacing/>
        <w:outlineLvl w:val="2"/>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8"/>
        <w:gridCol w:w="3377"/>
        <w:gridCol w:w="3830"/>
      </w:tblGrid>
      <w:tr w:rsidR="00D71DDC" w:rsidTr="009C3776">
        <w:trPr>
          <w:trHeight w:val="686"/>
        </w:trPr>
        <w:tc>
          <w:tcPr>
            <w:tcW w:w="2207" w:type="dxa"/>
            <w:tcBorders>
              <w:top w:val="double" w:sz="4" w:space="0" w:color="auto"/>
              <w:bottom w:val="double" w:sz="4" w:space="0" w:color="auto"/>
            </w:tcBorders>
            <w:shd w:val="clear" w:color="auto" w:fill="FFFFFF"/>
          </w:tcPr>
          <w:p w:rsidR="00D71DDC" w:rsidRDefault="00D71DDC" w:rsidP="00D71DDC">
            <w:pPr>
              <w:tabs>
                <w:tab w:val="left" w:pos="921"/>
              </w:tabs>
              <w:spacing w:after="0" w:line="240" w:lineRule="auto"/>
              <w:jc w:val="center"/>
              <w:rPr>
                <w:rFonts w:ascii="Times New Roman" w:hAnsi="Times New Roman"/>
                <w:b/>
                <w:bCs/>
                <w:sz w:val="24"/>
                <w:szCs w:val="24"/>
              </w:rPr>
            </w:pPr>
            <w:r>
              <w:rPr>
                <w:rFonts w:ascii="Times New Roman" w:hAnsi="Times New Roman"/>
                <w:b/>
                <w:bCs/>
                <w:sz w:val="24"/>
                <w:szCs w:val="24"/>
              </w:rPr>
              <w:t>Образовательная область</w:t>
            </w:r>
          </w:p>
        </w:tc>
        <w:tc>
          <w:tcPr>
            <w:tcW w:w="5131" w:type="dxa"/>
            <w:tcBorders>
              <w:top w:val="double" w:sz="4" w:space="0" w:color="auto"/>
              <w:bottom w:val="dashSmallGap" w:sz="4" w:space="0" w:color="auto"/>
            </w:tcBorders>
          </w:tcPr>
          <w:p w:rsidR="00D71DDC" w:rsidRPr="00D71DDC" w:rsidRDefault="00D71DDC" w:rsidP="00D71DDC">
            <w:pPr>
              <w:tabs>
                <w:tab w:val="left" w:pos="921"/>
              </w:tabs>
              <w:spacing w:after="0" w:line="240" w:lineRule="auto"/>
              <w:jc w:val="center"/>
              <w:rPr>
                <w:rFonts w:ascii="Times New Roman" w:hAnsi="Times New Roman"/>
                <w:b/>
                <w:sz w:val="24"/>
                <w:szCs w:val="24"/>
              </w:rPr>
            </w:pPr>
            <w:r w:rsidRPr="00D71DDC">
              <w:rPr>
                <w:rFonts w:ascii="Times New Roman" w:hAnsi="Times New Roman"/>
                <w:b/>
                <w:sz w:val="24"/>
                <w:szCs w:val="24"/>
              </w:rPr>
              <w:t>Задачи</w:t>
            </w:r>
          </w:p>
        </w:tc>
        <w:tc>
          <w:tcPr>
            <w:tcW w:w="8079" w:type="dxa"/>
            <w:tcBorders>
              <w:top w:val="double" w:sz="4" w:space="0" w:color="auto"/>
              <w:bottom w:val="dashSmallGap" w:sz="4" w:space="0" w:color="auto"/>
            </w:tcBorders>
          </w:tcPr>
          <w:p w:rsidR="00D71DDC" w:rsidRPr="00D71DDC" w:rsidRDefault="00D71DDC" w:rsidP="00D71DDC">
            <w:pPr>
              <w:tabs>
                <w:tab w:val="left" w:pos="921"/>
              </w:tabs>
              <w:spacing w:after="0" w:line="240" w:lineRule="auto"/>
              <w:jc w:val="center"/>
              <w:rPr>
                <w:rFonts w:ascii="Times New Roman" w:hAnsi="Times New Roman"/>
                <w:b/>
                <w:sz w:val="24"/>
                <w:szCs w:val="24"/>
              </w:rPr>
            </w:pPr>
            <w:r w:rsidRPr="00D71DDC">
              <w:rPr>
                <w:rFonts w:ascii="Times New Roman" w:hAnsi="Times New Roman"/>
                <w:b/>
                <w:sz w:val="24"/>
                <w:szCs w:val="24"/>
              </w:rPr>
              <w:t>Содержание</w:t>
            </w:r>
          </w:p>
        </w:tc>
      </w:tr>
      <w:tr w:rsidR="00D71DDC" w:rsidTr="009C3776">
        <w:trPr>
          <w:trHeight w:val="686"/>
        </w:trPr>
        <w:tc>
          <w:tcPr>
            <w:tcW w:w="2207" w:type="dxa"/>
            <w:vMerge w:val="restart"/>
            <w:tcBorders>
              <w:top w:val="double" w:sz="4" w:space="0" w:color="auto"/>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r>
              <w:rPr>
                <w:rFonts w:ascii="Times New Roman" w:hAnsi="Times New Roman"/>
                <w:b/>
                <w:bCs/>
                <w:sz w:val="24"/>
                <w:szCs w:val="24"/>
              </w:rPr>
              <w:t>Познавательное развитие</w:t>
            </w:r>
          </w:p>
        </w:tc>
        <w:tc>
          <w:tcPr>
            <w:tcW w:w="5131" w:type="dxa"/>
            <w:tcBorders>
              <w:top w:val="double" w:sz="4" w:space="0" w:color="auto"/>
              <w:bottom w:val="dashSmallGap" w:sz="4" w:space="0" w:color="auto"/>
            </w:tcBorders>
          </w:tcPr>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развивать способы решения поисковых задач в самостоятельной и совместной со сверстниками и взрослыми деятельности;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обогащать элементарные математические представления о количестве, числе, форме, величине </w:t>
            </w:r>
            <w:r>
              <w:rPr>
                <w:rFonts w:ascii="Times New Roman" w:hAnsi="Times New Roman"/>
                <w:sz w:val="24"/>
                <w:szCs w:val="24"/>
              </w:rPr>
              <w:lastRenderedPageBreak/>
              <w:t>предметов, пространственных и временных отношениях;</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8079" w:type="dxa"/>
            <w:tcBorders>
              <w:top w:val="double" w:sz="4" w:space="0" w:color="auto"/>
              <w:bottom w:val="dashSmallGap" w:sz="4" w:space="0" w:color="auto"/>
            </w:tcBorders>
          </w:tcPr>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lastRenderedPageBreak/>
              <w:t>1) Сенсорные эталоны и познавательные действия:</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xml:space="preserve">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w:t>
            </w:r>
            <w:r w:rsidRPr="00D71DDC">
              <w:rPr>
                <w:rFonts w:ascii="Times New Roman" w:hAnsi="Times New Roman"/>
                <w:sz w:val="24"/>
                <w:szCs w:val="24"/>
              </w:rPr>
              <w:lastRenderedPageBreak/>
              <w:t xml:space="preserve">треугольник); находить отличия и сходства между предметами по 2-3 признакам путем непосредственного сравнения, осваивать группировку, классификацию и </w:t>
            </w:r>
            <w:proofErr w:type="spellStart"/>
            <w:r w:rsidRPr="00D71DDC">
              <w:rPr>
                <w:rFonts w:ascii="Times New Roman" w:hAnsi="Times New Roman"/>
                <w:sz w:val="24"/>
                <w:szCs w:val="24"/>
              </w:rPr>
              <w:t>сериацию</w:t>
            </w:r>
            <w:proofErr w:type="spellEnd"/>
            <w:r w:rsidRPr="00D71DDC">
              <w:rPr>
                <w:rFonts w:ascii="Times New Roman" w:hAnsi="Times New Roman"/>
                <w:sz w:val="24"/>
                <w:szCs w:val="24"/>
              </w:rPr>
              <w:t>; описывать предметы по 3-4 основным свойствам.</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2)</w:t>
            </w:r>
            <w:r w:rsidRPr="00D71DDC">
              <w:rPr>
                <w:rFonts w:ascii="Times New Roman" w:hAnsi="Times New Roman"/>
                <w:sz w:val="24"/>
                <w:szCs w:val="24"/>
              </w:rPr>
              <w:tab/>
              <w:t>Математические представления:</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3)</w:t>
            </w:r>
            <w:r w:rsidRPr="00D71DDC">
              <w:rPr>
                <w:rFonts w:ascii="Times New Roman" w:hAnsi="Times New Roman"/>
                <w:sz w:val="24"/>
                <w:szCs w:val="24"/>
              </w:rPr>
              <w:tab/>
              <w:t>Окружающий мир:</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xml:space="preserve">• 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w:t>
            </w:r>
            <w:r w:rsidRPr="00D71DDC">
              <w:rPr>
                <w:rFonts w:ascii="Times New Roman" w:hAnsi="Times New Roman"/>
                <w:sz w:val="24"/>
                <w:szCs w:val="24"/>
              </w:rPr>
              <w:lastRenderedPageBreak/>
              <w:t>возможности сделать ложные выводы (большой предмет не всегда оказывается более тяжелым);</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4) Природа:</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xml:space="preserve">• 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w:t>
            </w:r>
            <w:r w:rsidRPr="00D71DDC">
              <w:rPr>
                <w:rFonts w:ascii="Times New Roman" w:hAnsi="Times New Roman"/>
                <w:sz w:val="24"/>
                <w:szCs w:val="24"/>
              </w:rPr>
              <w:lastRenderedPageBreak/>
              <w:t>-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D71DDC" w:rsidRPr="00D71DDC" w:rsidRDefault="00D71DDC" w:rsidP="009C3776">
            <w:pPr>
              <w:spacing w:after="0" w:line="240" w:lineRule="auto"/>
              <w:jc w:val="both"/>
              <w:rPr>
                <w:rFonts w:ascii="Times New Roman" w:hAnsi="Times New Roman"/>
                <w:sz w:val="24"/>
                <w:szCs w:val="24"/>
              </w:rPr>
            </w:pPr>
            <w:r w:rsidRPr="00D71DDC">
              <w:rPr>
                <w:rFonts w:ascii="Times New Roman" w:hAnsi="Times New Roman"/>
                <w:sz w:val="24"/>
                <w:szCs w:val="24"/>
              </w:rPr>
              <w:t>• 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tc>
      </w:tr>
      <w:tr w:rsidR="00D71DDC" w:rsidTr="009C3776">
        <w:trPr>
          <w:trHeight w:val="565"/>
        </w:trPr>
        <w:tc>
          <w:tcPr>
            <w:tcW w:w="2207" w:type="dxa"/>
            <w:vMerge/>
            <w:tcBorders>
              <w:bottom w:val="double" w:sz="4" w:space="0" w:color="auto"/>
            </w:tcBorders>
            <w:shd w:val="clear" w:color="auto" w:fill="FFFFFF"/>
          </w:tcPr>
          <w:p w:rsidR="00D71DDC" w:rsidRDefault="00D71DDC" w:rsidP="009C3776">
            <w:pPr>
              <w:spacing w:after="0" w:line="240" w:lineRule="auto"/>
              <w:jc w:val="both"/>
              <w:rPr>
                <w:rFonts w:ascii="Times New Roman" w:hAnsi="Times New Roman"/>
                <w:b/>
                <w:bCs/>
                <w:sz w:val="24"/>
                <w:szCs w:val="24"/>
              </w:rPr>
            </w:pPr>
          </w:p>
        </w:tc>
        <w:tc>
          <w:tcPr>
            <w:tcW w:w="13210" w:type="dxa"/>
            <w:gridSpan w:val="2"/>
            <w:tcBorders>
              <w:top w:val="dashSmallGap" w:sz="4" w:space="0" w:color="auto"/>
              <w:bottom w:val="double" w:sz="4" w:space="0" w:color="auto"/>
            </w:tcBorders>
            <w:shd w:val="clear" w:color="auto" w:fill="FFFFFF"/>
          </w:tcPr>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xml:space="preserve">Решение совокупных задач воспитания в рамках образовательной области «Познавательное развитие» направлено на приобщение детей к ценностям </w:t>
            </w:r>
            <w:r>
              <w:rPr>
                <w:rFonts w:ascii="Times New Roman" w:hAnsi="Times New Roman"/>
                <w:b/>
                <w:sz w:val="24"/>
                <w:szCs w:val="24"/>
              </w:rPr>
              <w:t>«Человек», «Семья», «Познание», «Родина» и «Природа»</w:t>
            </w:r>
            <w:r>
              <w:rPr>
                <w:rFonts w:ascii="Times New Roman" w:hAnsi="Times New Roman"/>
                <w:sz w:val="24"/>
                <w:szCs w:val="24"/>
              </w:rPr>
              <w:t>, что предполагает:</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отношения к знанию как ценности, понимание значения образования для человека, общества, страны;</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приобщение к отечественным традициям и праздникам, к истории и достижениям родной страны, к культурному наследию народов России;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уважения к людям - представителям разных народов России независимо от их этнической принадлежности;</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уважительного отношения к государственным символам страны (флагу, гербу, гимну);</w:t>
            </w:r>
          </w:p>
          <w:p w:rsidR="00D71DDC" w:rsidRDefault="00D71DDC" w:rsidP="009C3776">
            <w:pPr>
              <w:spacing w:after="0" w:line="240" w:lineRule="auto"/>
              <w:jc w:val="both"/>
              <w:rPr>
                <w:rFonts w:ascii="Times New Roman" w:hAnsi="Times New Roman"/>
                <w:sz w:val="24"/>
                <w:szCs w:val="24"/>
              </w:rPr>
            </w:pPr>
            <w:r>
              <w:rPr>
                <w:rFonts w:ascii="Times New Roman" w:hAnsi="Times New Roman"/>
                <w:sz w:val="24"/>
                <w:szCs w:val="24"/>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bl>
    <w:p w:rsidR="00742065" w:rsidRPr="00742065" w:rsidRDefault="00742065" w:rsidP="00742065">
      <w:pPr>
        <w:autoSpaceDE w:val="0"/>
        <w:autoSpaceDN w:val="0"/>
        <w:adjustRightInd w:val="0"/>
        <w:spacing w:after="0" w:line="360" w:lineRule="auto"/>
        <w:rPr>
          <w:rFonts w:ascii="Times New Roman" w:eastAsia="TimesNewRomanPSMT" w:hAnsi="Times New Roman" w:cs="Times New Roman"/>
          <w:sz w:val="24"/>
          <w:szCs w:val="24"/>
        </w:rPr>
      </w:pPr>
    </w:p>
    <w:p w:rsidR="00742065" w:rsidRDefault="00742065" w:rsidP="00742065">
      <w:pPr>
        <w:keepNext/>
        <w:keepLines/>
        <w:shd w:val="clear" w:color="auto" w:fill="FFFFFF"/>
        <w:spacing w:after="120" w:line="360" w:lineRule="auto"/>
        <w:contextualSpacing/>
        <w:jc w:val="center"/>
        <w:outlineLvl w:val="2"/>
        <w:rPr>
          <w:rFonts w:ascii="Times New Roman" w:hAnsi="Times New Roman" w:cs="Times New Roman"/>
          <w:b/>
          <w:sz w:val="24"/>
          <w:szCs w:val="24"/>
        </w:rPr>
      </w:pPr>
      <w:r w:rsidRPr="00742065">
        <w:rPr>
          <w:rFonts w:ascii="Times New Roman" w:hAnsi="Times New Roman" w:cs="Times New Roman"/>
          <w:b/>
          <w:sz w:val="24"/>
          <w:szCs w:val="24"/>
        </w:rPr>
        <w:t>1.3. Образовательная область «Речевое развитие»</w:t>
      </w:r>
    </w:p>
    <w:p w:rsidR="008E0DE7" w:rsidRPr="00742065" w:rsidRDefault="008E0DE7" w:rsidP="00742065">
      <w:pPr>
        <w:keepNext/>
        <w:keepLines/>
        <w:shd w:val="clear" w:color="auto" w:fill="FFFFFF"/>
        <w:spacing w:after="120" w:line="360" w:lineRule="auto"/>
        <w:contextualSpacing/>
        <w:jc w:val="center"/>
        <w:outlineLvl w:val="2"/>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2941"/>
        <w:gridCol w:w="525"/>
        <w:gridCol w:w="3743"/>
      </w:tblGrid>
      <w:tr w:rsidR="008E0DE7" w:rsidTr="008E0DE7">
        <w:trPr>
          <w:trHeight w:val="261"/>
        </w:trPr>
        <w:tc>
          <w:tcPr>
            <w:tcW w:w="2136" w:type="dxa"/>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Образовательная область</w:t>
            </w:r>
          </w:p>
        </w:tc>
        <w:tc>
          <w:tcPr>
            <w:tcW w:w="3466" w:type="dxa"/>
            <w:gridSpan w:val="2"/>
            <w:tcBorders>
              <w:top w:val="double" w:sz="4" w:space="0" w:color="auto"/>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b/>
                <w:sz w:val="24"/>
                <w:szCs w:val="24"/>
              </w:rPr>
            </w:pPr>
            <w:r w:rsidRPr="008E0DE7">
              <w:rPr>
                <w:rFonts w:ascii="Times New Roman" w:hAnsi="Times New Roman"/>
                <w:b/>
                <w:sz w:val="24"/>
                <w:szCs w:val="24"/>
              </w:rPr>
              <w:t>Задачи</w:t>
            </w:r>
          </w:p>
        </w:tc>
        <w:tc>
          <w:tcPr>
            <w:tcW w:w="3743" w:type="dxa"/>
            <w:tcBorders>
              <w:top w:val="double" w:sz="4" w:space="0" w:color="auto"/>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b/>
                <w:sz w:val="24"/>
                <w:szCs w:val="24"/>
              </w:rPr>
            </w:pPr>
            <w:r w:rsidRPr="008E0DE7">
              <w:rPr>
                <w:rFonts w:ascii="Times New Roman" w:hAnsi="Times New Roman"/>
                <w:b/>
                <w:sz w:val="24"/>
                <w:szCs w:val="24"/>
              </w:rPr>
              <w:t>Содержание</w:t>
            </w:r>
          </w:p>
        </w:tc>
      </w:tr>
      <w:tr w:rsidR="008E0DE7" w:rsidTr="008E0DE7">
        <w:trPr>
          <w:trHeight w:val="261"/>
        </w:trPr>
        <w:tc>
          <w:tcPr>
            <w:tcW w:w="2136" w:type="dxa"/>
            <w:vMerge w:val="restart"/>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Речевое развитие</w:t>
            </w:r>
          </w:p>
        </w:tc>
        <w:tc>
          <w:tcPr>
            <w:tcW w:w="7209" w:type="dxa"/>
            <w:gridSpan w:val="3"/>
            <w:tcBorders>
              <w:top w:val="double" w:sz="4" w:space="0" w:color="auto"/>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1) Развитие словаря:</w:t>
            </w:r>
          </w:p>
        </w:tc>
      </w:tr>
      <w:tr w:rsidR="008E0DE7" w:rsidTr="008E0DE7">
        <w:trPr>
          <w:trHeight w:val="412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tc>
        <w:tc>
          <w:tcPr>
            <w:tcW w:w="4268" w:type="dxa"/>
            <w:gridSpan w:val="2"/>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tc>
      </w:tr>
      <w:tr w:rsidR="008E0DE7" w:rsidTr="008E0DE7">
        <w:trPr>
          <w:trHeight w:val="25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2)</w:t>
            </w:r>
            <w:r w:rsidRPr="008E0DE7">
              <w:rPr>
                <w:rFonts w:ascii="Times New Roman" w:hAnsi="Times New Roman"/>
                <w:sz w:val="24"/>
                <w:szCs w:val="24"/>
              </w:rPr>
              <w:tab/>
              <w:t>Звуковая культура речи:</w:t>
            </w:r>
          </w:p>
        </w:tc>
      </w:tr>
      <w:tr w:rsidR="008E0DE7" w:rsidTr="008E0DE7">
        <w:trPr>
          <w:trHeight w:val="3030"/>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tc>
        <w:tc>
          <w:tcPr>
            <w:tcW w:w="4268" w:type="dxa"/>
            <w:gridSpan w:val="2"/>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xml:space="preserve">педагог помогает детям овладеть правильным произношением звуков родного языка и </w:t>
            </w:r>
            <w:proofErr w:type="spellStart"/>
            <w:r w:rsidRPr="008E0DE7">
              <w:rPr>
                <w:rFonts w:ascii="Times New Roman" w:hAnsi="Times New Roman"/>
                <w:sz w:val="24"/>
                <w:szCs w:val="24"/>
              </w:rPr>
              <w:t>словопроизношением</w:t>
            </w:r>
            <w:proofErr w:type="spellEnd"/>
            <w:r w:rsidRPr="008E0DE7">
              <w:rPr>
                <w:rFonts w:ascii="Times New Roman" w:hAnsi="Times New Roman"/>
                <w:sz w:val="24"/>
                <w:szCs w:val="24"/>
              </w:rPr>
              <w:t>,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tc>
      </w:tr>
      <w:tr w:rsidR="008E0DE7" w:rsidTr="008E0DE7">
        <w:trPr>
          <w:trHeight w:val="25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3)</w:t>
            </w:r>
            <w:r w:rsidRPr="008E0DE7">
              <w:rPr>
                <w:rFonts w:ascii="Times New Roman" w:hAnsi="Times New Roman"/>
                <w:sz w:val="24"/>
                <w:szCs w:val="24"/>
              </w:rPr>
              <w:tab/>
              <w:t>Грамматический строй речи:</w:t>
            </w:r>
          </w:p>
        </w:tc>
      </w:tr>
      <w:tr w:rsidR="008E0DE7" w:rsidTr="008E0DE7">
        <w:trPr>
          <w:trHeight w:val="496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tc>
        <w:tc>
          <w:tcPr>
            <w:tcW w:w="4268" w:type="dxa"/>
            <w:gridSpan w:val="2"/>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tc>
      </w:tr>
      <w:tr w:rsidR="008E0DE7" w:rsidTr="008E0DE7">
        <w:trPr>
          <w:trHeight w:val="240"/>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4)</w:t>
            </w:r>
            <w:r w:rsidRPr="008E0DE7">
              <w:rPr>
                <w:rFonts w:ascii="Times New Roman" w:hAnsi="Times New Roman"/>
                <w:sz w:val="24"/>
                <w:szCs w:val="24"/>
              </w:rPr>
              <w:tab/>
              <w:t>Связная речь:</w:t>
            </w:r>
          </w:p>
        </w:tc>
      </w:tr>
      <w:tr w:rsidR="008E0DE7" w:rsidTr="008E0DE7">
        <w:trPr>
          <w:trHeight w:val="6030"/>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tc>
        <w:tc>
          <w:tcPr>
            <w:tcW w:w="4268" w:type="dxa"/>
            <w:gridSpan w:val="2"/>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xml:space="preserve">• 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w:t>
            </w:r>
            <w:r w:rsidRPr="008E0DE7">
              <w:rPr>
                <w:rFonts w:ascii="Times New Roman" w:hAnsi="Times New Roman"/>
                <w:sz w:val="24"/>
                <w:szCs w:val="24"/>
              </w:rPr>
              <w:lastRenderedPageBreak/>
              <w:t>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tc>
      </w:tr>
      <w:tr w:rsidR="008E0DE7" w:rsidTr="008E0DE7">
        <w:trPr>
          <w:trHeight w:val="300"/>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5)</w:t>
            </w:r>
            <w:r w:rsidRPr="008E0DE7">
              <w:rPr>
                <w:rFonts w:ascii="Times New Roman" w:hAnsi="Times New Roman"/>
                <w:sz w:val="24"/>
                <w:szCs w:val="24"/>
              </w:rPr>
              <w:tab/>
              <w:t>Подготовка детей к обучению грамоте:</w:t>
            </w:r>
          </w:p>
        </w:tc>
      </w:tr>
      <w:tr w:rsidR="008E0DE7" w:rsidTr="008E0DE7">
        <w:trPr>
          <w:trHeight w:val="442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xml:space="preserve">выделять голосом звук в слове: произносить заданный звук протяжно, громче, четче, чем он </w:t>
            </w:r>
            <w:r w:rsidRPr="008E0DE7">
              <w:rPr>
                <w:rFonts w:ascii="Times New Roman" w:hAnsi="Times New Roman"/>
                <w:sz w:val="24"/>
                <w:szCs w:val="24"/>
              </w:rPr>
              <w:lastRenderedPageBreak/>
              <w:t>произносится обычно, называть изолированно.</w:t>
            </w:r>
          </w:p>
        </w:tc>
        <w:tc>
          <w:tcPr>
            <w:tcW w:w="4268" w:type="dxa"/>
            <w:gridSpan w:val="2"/>
            <w:tcBorders>
              <w:top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lastRenderedPageBreak/>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tc>
      </w:tr>
      <w:tr w:rsidR="008E0DE7" w:rsidTr="008E0DE7">
        <w:trPr>
          <w:trHeight w:val="255"/>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sz w:val="24"/>
                <w:szCs w:val="24"/>
              </w:rPr>
            </w:pPr>
            <w:r w:rsidRPr="008E0DE7">
              <w:rPr>
                <w:rFonts w:ascii="Times New Roman" w:hAnsi="Times New Roman"/>
                <w:sz w:val="24"/>
                <w:szCs w:val="24"/>
              </w:rPr>
              <w:t>6) Интерес к художественной литературе:</w:t>
            </w:r>
          </w:p>
        </w:tc>
      </w:tr>
      <w:tr w:rsidR="008E0DE7" w:rsidTr="008E0DE7">
        <w:trPr>
          <w:trHeight w:val="2104"/>
        </w:trPr>
        <w:tc>
          <w:tcPr>
            <w:tcW w:w="213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941" w:type="dxa"/>
            <w:tcBorders>
              <w:top w:val="dashSmallGap" w:sz="4" w:space="0" w:color="auto"/>
              <w:bottom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xml:space="preserve">• развивать художественно-речевые и исполнительские умения (выразительное чтение наизусть потешек, прибауток, стихотворений; выразительное </w:t>
            </w:r>
            <w:r w:rsidRPr="008E0DE7">
              <w:rPr>
                <w:rFonts w:ascii="Times New Roman" w:hAnsi="Times New Roman"/>
                <w:sz w:val="24"/>
                <w:szCs w:val="24"/>
              </w:rPr>
              <w:lastRenderedPageBreak/>
              <w:t>исполнение ролей в инсценировках; пересказ небольших рассказов и сказок);</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воспитывать ценностное отношение к книге, уважение к творчеству писателей и иллюстраторов.</w:t>
            </w:r>
          </w:p>
        </w:tc>
        <w:tc>
          <w:tcPr>
            <w:tcW w:w="4268" w:type="dxa"/>
            <w:gridSpan w:val="2"/>
            <w:tcBorders>
              <w:top w:val="dashSmallGap" w:sz="4" w:space="0" w:color="auto"/>
              <w:bottom w:val="dashSmallGap" w:sz="4" w:space="0" w:color="auto"/>
            </w:tcBorders>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lastRenderedPageBreak/>
              <w:t>Примерный перечень художественной литературы.</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i/>
                <w:sz w:val="24"/>
                <w:szCs w:val="24"/>
                <w:shd w:val="clear" w:color="auto" w:fill="E7E6E6"/>
              </w:rPr>
              <w:t>• Малые формы фольклора.</w:t>
            </w:r>
            <w:r w:rsidRPr="008E0DE7">
              <w:rPr>
                <w:rFonts w:ascii="Times New Roman" w:hAnsi="Times New Roman"/>
                <w:sz w:val="24"/>
                <w:szCs w:val="24"/>
              </w:rPr>
              <w:t xml:space="preserve"> «</w:t>
            </w:r>
            <w:proofErr w:type="spellStart"/>
            <w:r w:rsidRPr="008E0DE7">
              <w:rPr>
                <w:rFonts w:ascii="Times New Roman" w:hAnsi="Times New Roman"/>
                <w:sz w:val="24"/>
                <w:szCs w:val="24"/>
              </w:rPr>
              <w:t>Барашеныси</w:t>
            </w:r>
            <w:proofErr w:type="spellEnd"/>
            <w:r w:rsidRPr="008E0DE7">
              <w:rPr>
                <w:rFonts w:ascii="Times New Roman" w:hAnsi="Times New Roman"/>
                <w:sz w:val="24"/>
                <w:szCs w:val="24"/>
              </w:rPr>
              <w:t xml:space="preserve">...», «Гуси, вы гуси...», «Дождик- дождик, веселей», «Дон! Дон! </w:t>
            </w:r>
            <w:proofErr w:type="gramStart"/>
            <w:r w:rsidRPr="008E0DE7">
              <w:rPr>
                <w:rFonts w:ascii="Times New Roman" w:hAnsi="Times New Roman"/>
                <w:sz w:val="24"/>
                <w:szCs w:val="24"/>
              </w:rPr>
              <w:t>Дон!...</w:t>
            </w:r>
            <w:proofErr w:type="gramEnd"/>
            <w:r w:rsidRPr="008E0DE7">
              <w:rPr>
                <w:rFonts w:ascii="Times New Roman" w:hAnsi="Times New Roman"/>
                <w:sz w:val="24"/>
                <w:szCs w:val="24"/>
              </w:rPr>
              <w:t xml:space="preserve">», «Жил у бабушки козел», «Зайчишка- 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w:t>
            </w:r>
            <w:proofErr w:type="spellStart"/>
            <w:r w:rsidRPr="008E0DE7">
              <w:rPr>
                <w:rFonts w:ascii="Times New Roman" w:hAnsi="Times New Roman"/>
                <w:sz w:val="24"/>
                <w:szCs w:val="24"/>
              </w:rPr>
              <w:t>потетень</w:t>
            </w:r>
            <w:proofErr w:type="spellEnd"/>
            <w:r w:rsidRPr="008E0DE7">
              <w:rPr>
                <w:rFonts w:ascii="Times New Roman" w:hAnsi="Times New Roman"/>
                <w:sz w:val="24"/>
                <w:szCs w:val="24"/>
              </w:rPr>
              <w:t>».</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i/>
                <w:sz w:val="24"/>
                <w:szCs w:val="24"/>
                <w:shd w:val="clear" w:color="auto" w:fill="E7E6E6"/>
              </w:rPr>
              <w:t>• Русские народные сказки.</w:t>
            </w:r>
            <w:r w:rsidRPr="008E0DE7">
              <w:rPr>
                <w:rFonts w:ascii="Times New Roman" w:hAnsi="Times New Roman"/>
                <w:sz w:val="24"/>
                <w:szCs w:val="24"/>
              </w:rPr>
              <w:t xml:space="preserve"> «Гуси-лебеди»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М.А. Булатова); «</w:t>
            </w:r>
            <w:proofErr w:type="spellStart"/>
            <w:r w:rsidRPr="008E0DE7">
              <w:rPr>
                <w:rFonts w:ascii="Times New Roman" w:hAnsi="Times New Roman"/>
                <w:sz w:val="24"/>
                <w:szCs w:val="24"/>
              </w:rPr>
              <w:t>Жихарка</w:t>
            </w:r>
            <w:proofErr w:type="spellEnd"/>
            <w:r w:rsidRPr="008E0DE7">
              <w:rPr>
                <w:rFonts w:ascii="Times New Roman" w:hAnsi="Times New Roman"/>
                <w:sz w:val="24"/>
                <w:szCs w:val="24"/>
              </w:rPr>
              <w:t>»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И. Карнауховой); «Заяц-</w:t>
            </w:r>
            <w:proofErr w:type="spellStart"/>
            <w:r w:rsidRPr="008E0DE7">
              <w:rPr>
                <w:rFonts w:ascii="Times New Roman" w:hAnsi="Times New Roman"/>
                <w:sz w:val="24"/>
                <w:szCs w:val="24"/>
              </w:rPr>
              <w:t>хваста</w:t>
            </w:r>
            <w:proofErr w:type="spellEnd"/>
            <w:r w:rsidRPr="008E0DE7">
              <w:rPr>
                <w:rFonts w:ascii="Times New Roman" w:hAnsi="Times New Roman"/>
                <w:sz w:val="24"/>
                <w:szCs w:val="24"/>
              </w:rPr>
              <w:t>»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А.Н. Толстого); «Зимовье»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И. Соколова-Микитова); «Коза-дереза»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М.А. Булатова); «Петушок и бобовое зернышко»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xml:space="preserve">. О. </w:t>
            </w:r>
            <w:proofErr w:type="spellStart"/>
            <w:r w:rsidRPr="008E0DE7">
              <w:rPr>
                <w:rFonts w:ascii="Times New Roman" w:hAnsi="Times New Roman"/>
                <w:sz w:val="24"/>
                <w:szCs w:val="24"/>
              </w:rPr>
              <w:t>Капицы</w:t>
            </w:r>
            <w:proofErr w:type="spellEnd"/>
            <w:r w:rsidRPr="008E0DE7">
              <w:rPr>
                <w:rFonts w:ascii="Times New Roman" w:hAnsi="Times New Roman"/>
                <w:sz w:val="24"/>
                <w:szCs w:val="24"/>
              </w:rPr>
              <w:t>); «Лиса-лапотница»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В. Даля); «Лисичка-сестричка и волк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М.А. Булатова); «Смоляной бычок»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М.А. Булатова); «Снегурочка»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М.А. Булатова).</w:t>
            </w:r>
          </w:p>
          <w:p w:rsidR="008E0DE7" w:rsidRPr="008E0DE7" w:rsidRDefault="008E0DE7" w:rsidP="009C3776">
            <w:pPr>
              <w:spacing w:after="0" w:line="240" w:lineRule="auto"/>
              <w:jc w:val="both"/>
              <w:rPr>
                <w:rFonts w:ascii="Times New Roman" w:hAnsi="Times New Roman"/>
                <w:i/>
                <w:sz w:val="24"/>
                <w:szCs w:val="24"/>
              </w:rPr>
            </w:pPr>
            <w:r w:rsidRPr="008E0DE7">
              <w:rPr>
                <w:rFonts w:ascii="Times New Roman" w:hAnsi="Times New Roman"/>
                <w:i/>
                <w:sz w:val="24"/>
                <w:szCs w:val="24"/>
              </w:rPr>
              <w:t>• Фольклор народов мира.</w:t>
            </w:r>
          </w:p>
          <w:p w:rsidR="008E0DE7" w:rsidRPr="008E0DE7" w:rsidRDefault="008E0DE7" w:rsidP="009F25C9">
            <w:pPr>
              <w:pStyle w:val="a5"/>
              <w:numPr>
                <w:ilvl w:val="0"/>
                <w:numId w:val="38"/>
              </w:numPr>
              <w:jc w:val="both"/>
            </w:pPr>
            <w:r w:rsidRPr="008E0DE7">
              <w:rPr>
                <w:i/>
              </w:rPr>
              <w:t>Песенки.</w:t>
            </w:r>
            <w:r w:rsidRPr="008E0DE7">
              <w:t xml:space="preserve"> «Утята», франц., </w:t>
            </w:r>
            <w:proofErr w:type="spellStart"/>
            <w:r w:rsidRPr="008E0DE7">
              <w:t>обраб</w:t>
            </w:r>
            <w:proofErr w:type="spellEnd"/>
            <w:r w:rsidRPr="008E0DE7">
              <w:t xml:space="preserve">. Н. </w:t>
            </w:r>
            <w:proofErr w:type="spellStart"/>
            <w:r w:rsidRPr="008E0DE7">
              <w:t>Гернет</w:t>
            </w:r>
            <w:proofErr w:type="spellEnd"/>
            <w:r w:rsidRPr="008E0DE7">
              <w:t xml:space="preserve"> и С. Гиппиус; «Пальцы», пер. с нем. J1. </w:t>
            </w:r>
            <w:proofErr w:type="spellStart"/>
            <w:r w:rsidRPr="008E0DE7">
              <w:t>Яхина</w:t>
            </w:r>
            <w:proofErr w:type="spellEnd"/>
            <w:r w:rsidRPr="008E0DE7">
              <w:t>; «Песня моряка» норвежек, нар. песенка (</w:t>
            </w:r>
            <w:proofErr w:type="spellStart"/>
            <w:r w:rsidRPr="008E0DE7">
              <w:t>обраб</w:t>
            </w:r>
            <w:proofErr w:type="spellEnd"/>
            <w:r w:rsidRPr="008E0DE7">
              <w:t>. Ю. Вронского); «</w:t>
            </w:r>
            <w:proofErr w:type="spellStart"/>
            <w:r w:rsidRPr="008E0DE7">
              <w:t>Барабек</w:t>
            </w:r>
            <w:proofErr w:type="spellEnd"/>
            <w:r w:rsidRPr="008E0DE7">
              <w:t>», англ. (</w:t>
            </w:r>
            <w:proofErr w:type="spellStart"/>
            <w:r w:rsidRPr="008E0DE7">
              <w:t>обраб</w:t>
            </w:r>
            <w:proofErr w:type="spellEnd"/>
            <w:r w:rsidRPr="008E0DE7">
              <w:t xml:space="preserve">. К. </w:t>
            </w:r>
            <w:r w:rsidRPr="008E0DE7">
              <w:lastRenderedPageBreak/>
              <w:t>Чуковского); «Шалтай-Болтай», англ. (</w:t>
            </w:r>
            <w:proofErr w:type="spellStart"/>
            <w:r w:rsidRPr="008E0DE7">
              <w:t>обраб</w:t>
            </w:r>
            <w:proofErr w:type="spellEnd"/>
            <w:r w:rsidRPr="008E0DE7">
              <w:t>. С. Маршака).</w:t>
            </w:r>
          </w:p>
          <w:p w:rsidR="008E0DE7" w:rsidRPr="008E0DE7" w:rsidRDefault="008E0DE7" w:rsidP="009F25C9">
            <w:pPr>
              <w:pStyle w:val="a5"/>
              <w:numPr>
                <w:ilvl w:val="0"/>
                <w:numId w:val="38"/>
              </w:numPr>
              <w:jc w:val="both"/>
            </w:pPr>
            <w:r w:rsidRPr="008E0DE7">
              <w:rPr>
                <w:i/>
              </w:rPr>
              <w:t>Сказки.</w:t>
            </w:r>
            <w:r w:rsidRPr="008E0DE7">
              <w:t xml:space="preserve"> «Бременские музыканты» из сказок братьев Гримм, пер. с. нем.</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A.</w:t>
            </w:r>
            <w:r w:rsidRPr="008E0DE7">
              <w:rPr>
                <w:rFonts w:ascii="Times New Roman" w:hAnsi="Times New Roman"/>
                <w:sz w:val="24"/>
                <w:szCs w:val="24"/>
              </w:rPr>
              <w:tab/>
              <w:t xml:space="preserve">Введенского, под ред. С. Маршака; «Два жадных медвежонка», </w:t>
            </w:r>
            <w:proofErr w:type="spellStart"/>
            <w:r w:rsidRPr="008E0DE7">
              <w:rPr>
                <w:rFonts w:ascii="Times New Roman" w:hAnsi="Times New Roman"/>
                <w:sz w:val="24"/>
                <w:szCs w:val="24"/>
              </w:rPr>
              <w:t>венгер</w:t>
            </w:r>
            <w:proofErr w:type="spellEnd"/>
            <w:r w:rsidRPr="008E0DE7">
              <w:rPr>
                <w:rFonts w:ascii="Times New Roman" w:hAnsi="Times New Roman"/>
                <w:sz w:val="24"/>
                <w:szCs w:val="24"/>
              </w:rPr>
              <w:t>. сказка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xml:space="preserve">. А. Красновой и В. </w:t>
            </w:r>
            <w:proofErr w:type="spellStart"/>
            <w:r w:rsidRPr="008E0DE7">
              <w:rPr>
                <w:rFonts w:ascii="Times New Roman" w:hAnsi="Times New Roman"/>
                <w:sz w:val="24"/>
                <w:szCs w:val="24"/>
              </w:rPr>
              <w:t>Важдаева</w:t>
            </w:r>
            <w:proofErr w:type="spellEnd"/>
            <w:r w:rsidRPr="008E0DE7">
              <w:rPr>
                <w:rFonts w:ascii="Times New Roman" w:hAnsi="Times New Roman"/>
                <w:sz w:val="24"/>
                <w:szCs w:val="24"/>
              </w:rPr>
              <w:t xml:space="preserve">); «Колосок», </w:t>
            </w:r>
            <w:proofErr w:type="spellStart"/>
            <w:r w:rsidRPr="008E0DE7">
              <w:rPr>
                <w:rFonts w:ascii="Times New Roman" w:hAnsi="Times New Roman"/>
                <w:sz w:val="24"/>
                <w:szCs w:val="24"/>
              </w:rPr>
              <w:t>укр</w:t>
            </w:r>
            <w:proofErr w:type="spellEnd"/>
            <w:r w:rsidRPr="008E0DE7">
              <w:rPr>
                <w:rFonts w:ascii="Times New Roman" w:hAnsi="Times New Roman"/>
                <w:sz w:val="24"/>
                <w:szCs w:val="24"/>
              </w:rPr>
              <w:t>. нар. сказка (</w:t>
            </w:r>
            <w:proofErr w:type="spellStart"/>
            <w:r w:rsidRPr="008E0DE7">
              <w:rPr>
                <w:rFonts w:ascii="Times New Roman" w:hAnsi="Times New Roman"/>
                <w:sz w:val="24"/>
                <w:szCs w:val="24"/>
              </w:rPr>
              <w:t>обраб</w:t>
            </w:r>
            <w:proofErr w:type="spellEnd"/>
            <w:r w:rsidRPr="008E0DE7">
              <w:rPr>
                <w:rFonts w:ascii="Times New Roman" w:hAnsi="Times New Roman"/>
                <w:sz w:val="24"/>
                <w:szCs w:val="24"/>
              </w:rPr>
              <w:t xml:space="preserve">. С. Могилевской); «Красная Шапочка», из сказок Ш. Перро, пер. с франц. Т. </w:t>
            </w:r>
            <w:proofErr w:type="spellStart"/>
            <w:r w:rsidRPr="008E0DE7">
              <w:rPr>
                <w:rFonts w:ascii="Times New Roman" w:hAnsi="Times New Roman"/>
                <w:sz w:val="24"/>
                <w:szCs w:val="24"/>
              </w:rPr>
              <w:t>Габбе</w:t>
            </w:r>
            <w:proofErr w:type="spellEnd"/>
            <w:r w:rsidRPr="008E0DE7">
              <w:rPr>
                <w:rFonts w:ascii="Times New Roman" w:hAnsi="Times New Roman"/>
                <w:sz w:val="24"/>
                <w:szCs w:val="24"/>
              </w:rPr>
              <w:t>; «Три поросенка», пер. с англ. С. Михалкова.</w:t>
            </w:r>
          </w:p>
          <w:p w:rsidR="008E0DE7" w:rsidRPr="008E0DE7" w:rsidRDefault="008E0DE7" w:rsidP="009C3776">
            <w:pPr>
              <w:spacing w:after="0" w:line="240" w:lineRule="auto"/>
              <w:jc w:val="both"/>
              <w:rPr>
                <w:rFonts w:ascii="Times New Roman" w:hAnsi="Times New Roman"/>
                <w:i/>
                <w:sz w:val="24"/>
                <w:szCs w:val="24"/>
              </w:rPr>
            </w:pPr>
            <w:r w:rsidRPr="008E0DE7">
              <w:rPr>
                <w:rFonts w:ascii="Times New Roman" w:hAnsi="Times New Roman"/>
                <w:i/>
                <w:sz w:val="24"/>
                <w:szCs w:val="24"/>
              </w:rPr>
              <w:t>• Произведения поэтов и писателей России.</w:t>
            </w:r>
          </w:p>
          <w:p w:rsidR="008E0DE7" w:rsidRPr="008E0DE7" w:rsidRDefault="008E0DE7" w:rsidP="009F25C9">
            <w:pPr>
              <w:pStyle w:val="a5"/>
              <w:numPr>
                <w:ilvl w:val="0"/>
                <w:numId w:val="39"/>
              </w:numPr>
              <w:jc w:val="both"/>
            </w:pPr>
            <w:r w:rsidRPr="008E0DE7">
              <w:rPr>
                <w:i/>
              </w:rPr>
              <w:t>Поэзия.</w:t>
            </w:r>
            <w:r w:rsidRPr="008E0DE7">
              <w:t xml:space="preserve"> Аким Я.Л. «Первый снег»; Александрова З.Н. «Таня пропала», «Теплый дождик» (по выбору); Бальмонт К.Д. «Росинка»; Барто A.JI. «Уехали», «Я знаю, что надо придумать» (по выбору); Берестов В.Д. «</w:t>
            </w:r>
            <w:proofErr w:type="spellStart"/>
            <w:r w:rsidRPr="008E0DE7">
              <w:t>Искалочка</w:t>
            </w:r>
            <w:proofErr w:type="spellEnd"/>
            <w:r w:rsidRPr="008E0DE7">
              <w:t>»; Благинина Е.А. «Дождик, дождик...», «Посидим в тишине» (по выбору); Брюсов B.Я.</w:t>
            </w:r>
            <w:r w:rsidRPr="008E0DE7">
              <w:tab/>
              <w:t xml:space="preserve">«Колыбельная»; Бунин И. А. «Листопад» (отрывок); </w:t>
            </w:r>
            <w:proofErr w:type="spellStart"/>
            <w:r w:rsidRPr="008E0DE7">
              <w:t>Гамазкова</w:t>
            </w:r>
            <w:proofErr w:type="spellEnd"/>
            <w:r w:rsidRPr="008E0DE7">
              <w:t xml:space="preserve"> И. «Колыбельная для бабушки»; </w:t>
            </w:r>
            <w:proofErr w:type="spellStart"/>
            <w:r w:rsidRPr="008E0DE7">
              <w:t>Гернет</w:t>
            </w:r>
            <w:proofErr w:type="spellEnd"/>
            <w:r w:rsidRPr="008E0DE7">
              <w:t xml:space="preserve"> Н. и Хармс Д. «Очень-очень вкусный пирог»; Есенин С.А. «Поет зима - аукает...»; </w:t>
            </w:r>
            <w:proofErr w:type="spellStart"/>
            <w:r w:rsidRPr="008E0DE7">
              <w:t>Заходер</w:t>
            </w:r>
            <w:proofErr w:type="spellEnd"/>
            <w:r w:rsidRPr="008E0DE7">
              <w:t xml:space="preserve"> Б.В. «Волчок», «</w:t>
            </w:r>
            <w:proofErr w:type="spellStart"/>
            <w:r w:rsidRPr="008E0DE7">
              <w:t>Кискино</w:t>
            </w:r>
            <w:proofErr w:type="spellEnd"/>
            <w:r w:rsidRPr="008E0DE7">
              <w:t xml:space="preserve"> горе» (по выбору); Кушак Ю.Н. «Сорок </w:t>
            </w:r>
            <w:proofErr w:type="spellStart"/>
            <w:r w:rsidRPr="008E0DE7">
              <w:t>сорок</w:t>
            </w:r>
            <w:proofErr w:type="spellEnd"/>
            <w:r w:rsidRPr="008E0DE7">
              <w:t xml:space="preserve">»; </w:t>
            </w:r>
            <w:proofErr w:type="spellStart"/>
            <w:r w:rsidRPr="008E0DE7">
              <w:t>Лукашина</w:t>
            </w:r>
            <w:proofErr w:type="spellEnd"/>
            <w:r w:rsidRPr="008E0DE7">
              <w:t xml:space="preserve"> М. «Розовые очки», Маршак С.Я. «Багаж», «Про все на свете», «Вот какой рассеянный», «Мяч», «Усатый-полосатый», «Пограничники» (1-2 по выбору); Матвеева Н. «Она умеет превращаться»; Маяковский В.В. «Что такое хорошо и что такое плохо?»; Михалков С.В. «А что у Вас?», «Рисунок», «Дядя Степа - милиционер» (1-2 по выбору); </w:t>
            </w:r>
            <w:proofErr w:type="spellStart"/>
            <w:r w:rsidRPr="008E0DE7">
              <w:t>Мориц</w:t>
            </w:r>
            <w:proofErr w:type="spellEnd"/>
            <w:r w:rsidRPr="008E0DE7">
              <w:t xml:space="preserve"> Ю.П. «Песенка про сказку», «Дом гнома, гном - дома!», «Огромный собачий секрет» (1-2 по выбору); </w:t>
            </w:r>
            <w:proofErr w:type="spellStart"/>
            <w:r w:rsidRPr="008E0DE7">
              <w:t>Мошковская</w:t>
            </w:r>
            <w:proofErr w:type="spellEnd"/>
            <w:r w:rsidRPr="008E0DE7">
              <w:t xml:space="preserve"> Э.Э. «Добежали до </w:t>
            </w:r>
            <w:r w:rsidRPr="008E0DE7">
              <w:lastRenderedPageBreak/>
              <w:t xml:space="preserve">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w:t>
            </w:r>
            <w:proofErr w:type="spellStart"/>
            <w:r w:rsidRPr="008E0DE7">
              <w:t>Сеф</w:t>
            </w:r>
            <w:proofErr w:type="spellEnd"/>
            <w:r w:rsidRPr="008E0DE7">
              <w:t xml:space="preserve"> Р.С. «На свете все на все похоже...», «Чудо» (по выбору); </w:t>
            </w:r>
            <w:proofErr w:type="spellStart"/>
            <w:r w:rsidRPr="008E0DE7">
              <w:t>Токмакова</w:t>
            </w:r>
            <w:proofErr w:type="spellEnd"/>
            <w:r w:rsidRPr="008E0DE7">
              <w:t xml:space="preserve"> И.П. «Ивы», «Сосны», «</w:t>
            </w:r>
            <w:proofErr w:type="spellStart"/>
            <w:r w:rsidRPr="008E0DE7">
              <w:t>Плим</w:t>
            </w:r>
            <w:proofErr w:type="spellEnd"/>
            <w:r w:rsidRPr="008E0DE7">
              <w:t>»,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w:t>
            </w:r>
            <w:proofErr w:type="spellStart"/>
            <w:r w:rsidRPr="008E0DE7">
              <w:t>Приставалка</w:t>
            </w:r>
            <w:proofErr w:type="spellEnd"/>
            <w:r w:rsidRPr="008E0DE7">
              <w:t>»; Чуковский К.И. «Путаница», «</w:t>
            </w:r>
            <w:proofErr w:type="spellStart"/>
            <w:r w:rsidRPr="008E0DE7">
              <w:t>Закаляка</w:t>
            </w:r>
            <w:proofErr w:type="spellEnd"/>
            <w:r w:rsidRPr="008E0DE7">
              <w:t>», «Радость», «</w:t>
            </w:r>
            <w:proofErr w:type="spellStart"/>
            <w:r w:rsidRPr="008E0DE7">
              <w:t>Тараканище</w:t>
            </w:r>
            <w:proofErr w:type="spellEnd"/>
            <w:r w:rsidRPr="008E0DE7">
              <w:t>» (по выбору).</w:t>
            </w:r>
          </w:p>
          <w:p w:rsidR="008E0DE7" w:rsidRPr="008E0DE7" w:rsidRDefault="008E0DE7" w:rsidP="009F25C9">
            <w:pPr>
              <w:pStyle w:val="a5"/>
              <w:numPr>
                <w:ilvl w:val="0"/>
                <w:numId w:val="39"/>
              </w:numPr>
              <w:jc w:val="both"/>
            </w:pPr>
            <w:r w:rsidRPr="008E0DE7">
              <w:rPr>
                <w:i/>
              </w:rPr>
              <w:t>Проза.</w:t>
            </w:r>
            <w:r w:rsidRPr="008E0DE7">
              <w:t xml:space="preserve">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Н.Н. «Заплатка», «Затейники»; Пришвин М.М. </w:t>
            </w:r>
            <w:r w:rsidRPr="008E0DE7">
              <w:lastRenderedPageBreak/>
              <w:t xml:space="preserve">«Ребята и утята», «Журка» (по выбору); </w:t>
            </w:r>
            <w:proofErr w:type="spellStart"/>
            <w:r w:rsidRPr="008E0DE7">
              <w:t>Сахарнов</w:t>
            </w:r>
            <w:proofErr w:type="spellEnd"/>
            <w:r w:rsidRPr="008E0DE7">
              <w:t xml:space="preserve"> С.В. «Кто прячется лучше всех?»; Сладков Н.И. «Неслух»; </w:t>
            </w:r>
            <w:proofErr w:type="spellStart"/>
            <w:r w:rsidRPr="008E0DE7">
              <w:t>Сутеев</w:t>
            </w:r>
            <w:proofErr w:type="spellEnd"/>
            <w:r w:rsidRPr="008E0DE7">
              <w:t xml:space="preserve"> В.Г. «Мышонок и карандаш»; </w:t>
            </w:r>
            <w:proofErr w:type="spellStart"/>
            <w:r w:rsidRPr="008E0DE7">
              <w:t>Тайц</w:t>
            </w:r>
            <w:proofErr w:type="spellEnd"/>
            <w:r w:rsidRPr="008E0DE7">
              <w:t xml:space="preserve"> Я.М. «По пояс», «Все здесь» (по выбору); Толстой JI.H.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w:t>
            </w:r>
            <w:proofErr w:type="spellStart"/>
            <w:r w:rsidRPr="008E0DE7">
              <w:t>Чарушин</w:t>
            </w:r>
            <w:proofErr w:type="spellEnd"/>
            <w:r w:rsidRPr="008E0DE7">
              <w:t xml:space="preserve"> Е.И. «Тюпа, Томка и сорока» (1-2 рассказа по выбору).</w:t>
            </w:r>
          </w:p>
          <w:p w:rsidR="008E0DE7" w:rsidRPr="008E0DE7" w:rsidRDefault="008E0DE7" w:rsidP="009F25C9">
            <w:pPr>
              <w:pStyle w:val="a5"/>
              <w:numPr>
                <w:ilvl w:val="0"/>
                <w:numId w:val="39"/>
              </w:numPr>
              <w:jc w:val="both"/>
            </w:pPr>
            <w:r w:rsidRPr="008E0DE7">
              <w:rPr>
                <w:i/>
              </w:rPr>
              <w:t>Литературные сказки.</w:t>
            </w:r>
            <w:r w:rsidRPr="008E0DE7">
              <w:t xml:space="preserve"> Горький М. «</w:t>
            </w:r>
            <w:proofErr w:type="spellStart"/>
            <w:r w:rsidRPr="008E0DE7">
              <w:t>Воробьишко</w:t>
            </w:r>
            <w:proofErr w:type="spellEnd"/>
            <w:r w:rsidRPr="008E0DE7">
              <w:t xml:space="preserve">»; Мамин-Сибиряк Д.Н. «Сказка про Комара Комаровича - Длинный Нос и про Мохнатого Мишу - Короткий Хвост»; Москвина М.Л. «Что случилось с крокодилом»; </w:t>
            </w:r>
            <w:proofErr w:type="spellStart"/>
            <w:r w:rsidRPr="008E0DE7">
              <w:t>Сеф</w:t>
            </w:r>
            <w:proofErr w:type="spellEnd"/>
            <w:r w:rsidRPr="008E0DE7">
              <w:t xml:space="preserve"> Р.С. «Сказка о кругленьких и длинненьких человечках»; Чуковский К.И. «Телефон», «</w:t>
            </w:r>
            <w:proofErr w:type="spellStart"/>
            <w:r w:rsidRPr="008E0DE7">
              <w:t>Тараканище</w:t>
            </w:r>
            <w:proofErr w:type="spellEnd"/>
            <w:r w:rsidRPr="008E0DE7">
              <w:t>», «</w:t>
            </w:r>
            <w:proofErr w:type="spellStart"/>
            <w:r w:rsidRPr="008E0DE7">
              <w:t>Федорино</w:t>
            </w:r>
            <w:proofErr w:type="spellEnd"/>
            <w:r w:rsidRPr="008E0DE7">
              <w:t xml:space="preserve"> горе», «Айболит и воробей» (1-2 рассказа по выбору). </w:t>
            </w:r>
          </w:p>
          <w:p w:rsidR="008E0DE7" w:rsidRPr="008E0DE7" w:rsidRDefault="008E0DE7" w:rsidP="009C3776">
            <w:pPr>
              <w:spacing w:after="0" w:line="240" w:lineRule="auto"/>
              <w:jc w:val="both"/>
              <w:rPr>
                <w:rFonts w:ascii="Times New Roman" w:hAnsi="Times New Roman"/>
                <w:i/>
                <w:sz w:val="24"/>
                <w:szCs w:val="24"/>
              </w:rPr>
            </w:pPr>
            <w:r w:rsidRPr="008E0DE7">
              <w:rPr>
                <w:rFonts w:ascii="Times New Roman" w:hAnsi="Times New Roman"/>
                <w:i/>
                <w:sz w:val="24"/>
                <w:szCs w:val="24"/>
              </w:rPr>
              <w:t>• Произведения поэтов и писателей разных стран.</w:t>
            </w:r>
          </w:p>
          <w:p w:rsidR="008E0DE7" w:rsidRPr="008E0DE7" w:rsidRDefault="008E0DE7" w:rsidP="009F25C9">
            <w:pPr>
              <w:pStyle w:val="a5"/>
              <w:numPr>
                <w:ilvl w:val="0"/>
                <w:numId w:val="40"/>
              </w:numPr>
              <w:jc w:val="both"/>
            </w:pPr>
            <w:r w:rsidRPr="008E0DE7">
              <w:rPr>
                <w:i/>
              </w:rPr>
              <w:t>Поэзия.</w:t>
            </w:r>
            <w:r w:rsidRPr="008E0DE7">
              <w:t xml:space="preserve"> </w:t>
            </w:r>
            <w:proofErr w:type="spellStart"/>
            <w:r w:rsidRPr="008E0DE7">
              <w:t>Бжехва</w:t>
            </w:r>
            <w:proofErr w:type="spellEnd"/>
            <w:r w:rsidRPr="008E0DE7">
              <w:t xml:space="preserve"> Я. «Клей», пер. с польск. Б. </w:t>
            </w:r>
            <w:proofErr w:type="spellStart"/>
            <w:r w:rsidRPr="008E0DE7">
              <w:t>Заходер</w:t>
            </w:r>
            <w:proofErr w:type="spellEnd"/>
            <w:r w:rsidRPr="008E0DE7">
              <w:t xml:space="preserve">; </w:t>
            </w:r>
            <w:proofErr w:type="spellStart"/>
            <w:r w:rsidRPr="008E0DE7">
              <w:t>Грубин</w:t>
            </w:r>
            <w:proofErr w:type="spellEnd"/>
            <w:r w:rsidRPr="008E0DE7">
              <w:t xml:space="preserve"> Ф. «Слезы», пер. с </w:t>
            </w:r>
            <w:proofErr w:type="spellStart"/>
            <w:r w:rsidRPr="008E0DE7">
              <w:t>чеш</w:t>
            </w:r>
            <w:proofErr w:type="spellEnd"/>
            <w:r w:rsidRPr="008E0DE7">
              <w:t xml:space="preserve">. Е. </w:t>
            </w:r>
            <w:proofErr w:type="spellStart"/>
            <w:r w:rsidRPr="008E0DE7">
              <w:t>Солоновича</w:t>
            </w:r>
            <w:proofErr w:type="spellEnd"/>
            <w:r w:rsidRPr="008E0DE7">
              <w:t xml:space="preserve">; </w:t>
            </w:r>
            <w:proofErr w:type="spellStart"/>
            <w:r w:rsidRPr="008E0DE7">
              <w:t>Квитко</w:t>
            </w:r>
            <w:proofErr w:type="spellEnd"/>
            <w:r w:rsidRPr="008E0DE7">
              <w:t xml:space="preserve"> Л.М. «Бабушкины руки» (пер. с евр. Т. </w:t>
            </w:r>
            <w:proofErr w:type="spellStart"/>
            <w:r w:rsidRPr="008E0DE7">
              <w:t>Спендиаровой</w:t>
            </w:r>
            <w:proofErr w:type="spellEnd"/>
            <w:r w:rsidRPr="008E0DE7">
              <w:t xml:space="preserve">); Райнис Я. «Наперегонки», пер. </w:t>
            </w:r>
            <w:proofErr w:type="gramStart"/>
            <w:r w:rsidRPr="008E0DE7">
              <w:t>с латыш</w:t>
            </w:r>
            <w:proofErr w:type="gramEnd"/>
            <w:r w:rsidRPr="008E0DE7">
              <w:t xml:space="preserve">. Л. </w:t>
            </w:r>
            <w:proofErr w:type="spellStart"/>
            <w:r w:rsidRPr="008E0DE7">
              <w:t>Мезинова</w:t>
            </w:r>
            <w:proofErr w:type="spellEnd"/>
            <w:r w:rsidRPr="008E0DE7">
              <w:t xml:space="preserve">; </w:t>
            </w:r>
            <w:proofErr w:type="spellStart"/>
            <w:r w:rsidRPr="008E0DE7">
              <w:t>Тувим</w:t>
            </w:r>
            <w:proofErr w:type="spellEnd"/>
            <w:r w:rsidRPr="008E0DE7">
              <w:t xml:space="preserve"> Ю. «Чудеса», пер. с польск. В. Приходько; «Про пана </w:t>
            </w:r>
            <w:proofErr w:type="spellStart"/>
            <w:r w:rsidRPr="008E0DE7">
              <w:t>Трулялинского</w:t>
            </w:r>
            <w:proofErr w:type="spellEnd"/>
            <w:r w:rsidRPr="008E0DE7">
              <w:t xml:space="preserve">», пересказ с польск. Б. </w:t>
            </w:r>
            <w:proofErr w:type="spellStart"/>
            <w:r w:rsidRPr="008E0DE7">
              <w:t>Заходера</w:t>
            </w:r>
            <w:proofErr w:type="spellEnd"/>
            <w:r w:rsidRPr="008E0DE7">
              <w:t>; «Овощи», пер. с польск. С. Михалкова.</w:t>
            </w:r>
          </w:p>
          <w:p w:rsidR="008E0DE7" w:rsidRPr="008E0DE7" w:rsidRDefault="008E0DE7" w:rsidP="009F25C9">
            <w:pPr>
              <w:pStyle w:val="a5"/>
              <w:numPr>
                <w:ilvl w:val="0"/>
                <w:numId w:val="40"/>
              </w:numPr>
              <w:jc w:val="both"/>
            </w:pPr>
            <w:r w:rsidRPr="008E0DE7">
              <w:rPr>
                <w:i/>
              </w:rPr>
              <w:t>Литературные сказки.</w:t>
            </w:r>
            <w:r w:rsidRPr="008E0DE7">
              <w:t xml:space="preserve"> </w:t>
            </w:r>
            <w:proofErr w:type="spellStart"/>
            <w:r w:rsidRPr="008E0DE7">
              <w:t>Балинт</w:t>
            </w:r>
            <w:proofErr w:type="spellEnd"/>
            <w:r w:rsidRPr="008E0DE7">
              <w:t xml:space="preserve"> А. «Гном </w:t>
            </w:r>
            <w:proofErr w:type="spellStart"/>
            <w:r w:rsidRPr="008E0DE7">
              <w:t>Гномыч</w:t>
            </w:r>
            <w:proofErr w:type="spellEnd"/>
            <w:r w:rsidRPr="008E0DE7">
              <w:t xml:space="preserve"> и </w:t>
            </w:r>
            <w:proofErr w:type="spellStart"/>
            <w:r w:rsidRPr="008E0DE7">
              <w:t>Изюмка</w:t>
            </w:r>
            <w:proofErr w:type="spellEnd"/>
            <w:r w:rsidRPr="008E0DE7">
              <w:t xml:space="preserve">» (1-2 главы из книги по выбору), пер. с венг. Г. </w:t>
            </w:r>
            <w:proofErr w:type="spellStart"/>
            <w:r w:rsidRPr="008E0DE7">
              <w:t>Лейбутина</w:t>
            </w:r>
            <w:proofErr w:type="spellEnd"/>
            <w:r w:rsidRPr="008E0DE7">
              <w:t xml:space="preserve">; </w:t>
            </w:r>
            <w:proofErr w:type="spellStart"/>
            <w:r w:rsidRPr="008E0DE7">
              <w:t>Дональдсон</w:t>
            </w:r>
            <w:proofErr w:type="spellEnd"/>
            <w:r w:rsidRPr="008E0DE7">
              <w:t xml:space="preserve"> Д. «</w:t>
            </w:r>
            <w:proofErr w:type="spellStart"/>
            <w:r w:rsidRPr="008E0DE7">
              <w:t>Груффало</w:t>
            </w:r>
            <w:proofErr w:type="spellEnd"/>
            <w:r w:rsidRPr="008E0DE7">
              <w:t xml:space="preserve">», «Хочу к маме» (пер. М. </w:t>
            </w:r>
            <w:proofErr w:type="spellStart"/>
            <w:r w:rsidRPr="008E0DE7">
              <w:lastRenderedPageBreak/>
              <w:t>Бородицкой</w:t>
            </w:r>
            <w:proofErr w:type="spellEnd"/>
            <w:r w:rsidRPr="008E0DE7">
              <w:t xml:space="preserve">) (по выбору); </w:t>
            </w:r>
            <w:proofErr w:type="spellStart"/>
            <w:r w:rsidRPr="008E0DE7">
              <w:t>Ивамура</w:t>
            </w:r>
            <w:proofErr w:type="spellEnd"/>
            <w:r w:rsidRPr="008E0DE7">
              <w:t xml:space="preserve"> К. «14 лесных мышей» (пер. Е. </w:t>
            </w:r>
            <w:proofErr w:type="spellStart"/>
            <w:r w:rsidRPr="008E0DE7">
              <w:t>Байбиковой</w:t>
            </w:r>
            <w:proofErr w:type="spellEnd"/>
            <w:r w:rsidRPr="008E0DE7">
              <w:t xml:space="preserve">); </w:t>
            </w:r>
            <w:proofErr w:type="spellStart"/>
            <w:r w:rsidRPr="008E0DE7">
              <w:t>Ингавес</w:t>
            </w:r>
            <w:proofErr w:type="spellEnd"/>
            <w:r w:rsidRPr="008E0DE7">
              <w:t xml:space="preserve"> Г. «Мишка Бруно» (пер. О. </w:t>
            </w:r>
            <w:proofErr w:type="spellStart"/>
            <w:r w:rsidRPr="008E0DE7">
              <w:t>Мяэотс</w:t>
            </w:r>
            <w:proofErr w:type="spellEnd"/>
            <w:r w:rsidRPr="008E0DE7">
              <w:t>); Керр Д. «</w:t>
            </w:r>
            <w:proofErr w:type="spellStart"/>
            <w:r w:rsidRPr="008E0DE7">
              <w:t>Мяули</w:t>
            </w:r>
            <w:proofErr w:type="spellEnd"/>
            <w:r w:rsidRPr="008E0DE7">
              <w:t xml:space="preserve">. Истории из жизни удивительной кошки» (пер. М. </w:t>
            </w:r>
            <w:proofErr w:type="spellStart"/>
            <w:r w:rsidRPr="008E0DE7">
              <w:t>Аромштам</w:t>
            </w:r>
            <w:proofErr w:type="spellEnd"/>
            <w:r w:rsidRPr="008E0DE7">
              <w:t xml:space="preserve">); </w:t>
            </w:r>
            <w:proofErr w:type="spellStart"/>
            <w:r w:rsidRPr="008E0DE7">
              <w:t>Лангройтер</w:t>
            </w:r>
            <w:proofErr w:type="spellEnd"/>
            <w:r w:rsidRPr="008E0DE7">
              <w:t xml:space="preserve"> Ю. «А дома лучше!» (пер. В. </w:t>
            </w:r>
            <w:proofErr w:type="spellStart"/>
            <w:r w:rsidRPr="008E0DE7">
              <w:t>Фербикова</w:t>
            </w:r>
            <w:proofErr w:type="spellEnd"/>
            <w:r w:rsidRPr="008E0DE7">
              <w:t xml:space="preserve">); </w:t>
            </w:r>
            <w:proofErr w:type="spellStart"/>
            <w:r w:rsidRPr="008E0DE7">
              <w:t>Мугур</w:t>
            </w:r>
            <w:proofErr w:type="spellEnd"/>
            <w:r w:rsidRPr="008E0DE7">
              <w:t xml:space="preserve"> Ф. «</w:t>
            </w:r>
            <w:proofErr w:type="spellStart"/>
            <w:r w:rsidRPr="008E0DE7">
              <w:t>Рилэ-Йепурилэ</w:t>
            </w:r>
            <w:proofErr w:type="spellEnd"/>
            <w:r w:rsidRPr="008E0DE7">
              <w:t xml:space="preserve"> и Жучок с золотыми крылышками» (пер. с </w:t>
            </w:r>
            <w:proofErr w:type="spellStart"/>
            <w:r w:rsidRPr="008E0DE7">
              <w:t>румынск</w:t>
            </w:r>
            <w:proofErr w:type="spellEnd"/>
            <w:r w:rsidRPr="008E0DE7">
              <w:t xml:space="preserve">. Д. Шполянской); </w:t>
            </w:r>
            <w:proofErr w:type="spellStart"/>
            <w:r w:rsidRPr="008E0DE7">
              <w:t>Пенн</w:t>
            </w:r>
            <w:proofErr w:type="spellEnd"/>
            <w:r w:rsidRPr="008E0DE7">
              <w:t xml:space="preserve"> О. «Поцелуй в ладошке» (пер. Е. Сорокиной); </w:t>
            </w:r>
            <w:proofErr w:type="spellStart"/>
            <w:r w:rsidRPr="008E0DE7">
              <w:t>Родари</w:t>
            </w:r>
            <w:proofErr w:type="spellEnd"/>
            <w:r w:rsidRPr="008E0DE7">
              <w:t xml:space="preserve"> Д. «Собака, которая не умела лаять» (из книги «Сказки, у которых три конца»), пер. с итал. И. Константиновой; Хогарт Э. «</w:t>
            </w:r>
            <w:proofErr w:type="spellStart"/>
            <w:r w:rsidRPr="008E0DE7">
              <w:t>Мафин</w:t>
            </w:r>
            <w:proofErr w:type="spellEnd"/>
            <w:r w:rsidRPr="008E0DE7">
              <w:t xml:space="preserve"> и его веселые друзья» (1-2 главы из книги по выбору), пер. с англ. О. Образцовой и Н. </w:t>
            </w:r>
            <w:proofErr w:type="spellStart"/>
            <w:r w:rsidRPr="008E0DE7">
              <w:t>Шанько</w:t>
            </w:r>
            <w:proofErr w:type="spellEnd"/>
            <w:r w:rsidRPr="008E0DE7">
              <w:t xml:space="preserve">; </w:t>
            </w:r>
            <w:proofErr w:type="spellStart"/>
            <w:r w:rsidRPr="008E0DE7">
              <w:t>Юхансон</w:t>
            </w:r>
            <w:proofErr w:type="spellEnd"/>
            <w:r w:rsidRPr="008E0DE7">
              <w:t xml:space="preserve"> Г. «Мулле </w:t>
            </w:r>
            <w:proofErr w:type="spellStart"/>
            <w:r w:rsidRPr="008E0DE7">
              <w:t>Мек</w:t>
            </w:r>
            <w:proofErr w:type="spellEnd"/>
            <w:r w:rsidRPr="008E0DE7">
              <w:t xml:space="preserve"> и </w:t>
            </w:r>
            <w:proofErr w:type="spellStart"/>
            <w:r w:rsidRPr="008E0DE7">
              <w:t>Буффа</w:t>
            </w:r>
            <w:proofErr w:type="spellEnd"/>
            <w:r w:rsidRPr="008E0DE7">
              <w:t xml:space="preserve">» (пер. Л. </w:t>
            </w:r>
            <w:proofErr w:type="spellStart"/>
            <w:r w:rsidRPr="008E0DE7">
              <w:t>Затолокиной</w:t>
            </w:r>
            <w:proofErr w:type="spellEnd"/>
            <w:r w:rsidRPr="008E0DE7">
              <w:t>).</w:t>
            </w:r>
          </w:p>
        </w:tc>
      </w:tr>
      <w:tr w:rsidR="008E0DE7" w:rsidTr="008E0DE7">
        <w:trPr>
          <w:trHeight w:val="135"/>
        </w:trPr>
        <w:tc>
          <w:tcPr>
            <w:tcW w:w="2136" w:type="dxa"/>
            <w:vMerge/>
            <w:tcBorders>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209" w:type="dxa"/>
            <w:gridSpan w:val="3"/>
            <w:tcBorders>
              <w:top w:val="dashSmallGap" w:sz="4" w:space="0" w:color="auto"/>
              <w:bottom w:val="double" w:sz="4" w:space="0" w:color="auto"/>
            </w:tcBorders>
            <w:shd w:val="clear" w:color="auto" w:fill="FFFFFF"/>
          </w:tcPr>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xml:space="preserve">Решение совокупных задач воспитания в рамках образовательной области «Речевое развитие» направлено на приобщение детей к ценностям </w:t>
            </w:r>
            <w:r w:rsidRPr="008E0DE7">
              <w:rPr>
                <w:rFonts w:ascii="Times New Roman" w:hAnsi="Times New Roman"/>
                <w:b/>
                <w:sz w:val="24"/>
                <w:szCs w:val="24"/>
              </w:rPr>
              <w:t>«Культура» и «Красота»</w:t>
            </w:r>
            <w:r w:rsidRPr="008E0DE7">
              <w:rPr>
                <w:rFonts w:ascii="Times New Roman" w:hAnsi="Times New Roman"/>
                <w:sz w:val="24"/>
                <w:szCs w:val="24"/>
              </w:rPr>
              <w:t>, что предполагает:</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владение формами речевого этикета, отражающими принятые в обществе правила и нормы культурного поведения;</w:t>
            </w:r>
          </w:p>
          <w:p w:rsidR="008E0DE7" w:rsidRPr="008E0DE7" w:rsidRDefault="008E0DE7" w:rsidP="009C3776">
            <w:pPr>
              <w:spacing w:after="0" w:line="240" w:lineRule="auto"/>
              <w:jc w:val="both"/>
              <w:rPr>
                <w:rFonts w:ascii="Times New Roman" w:hAnsi="Times New Roman"/>
                <w:sz w:val="24"/>
                <w:szCs w:val="24"/>
              </w:rPr>
            </w:pPr>
            <w:r w:rsidRPr="008E0DE7">
              <w:rPr>
                <w:rFonts w:ascii="Times New Roman" w:hAnsi="Times New Roman"/>
                <w:sz w:val="24"/>
                <w:szCs w:val="24"/>
              </w:rPr>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tc>
      </w:tr>
    </w:tbl>
    <w:p w:rsidR="00742065" w:rsidRPr="00742065" w:rsidRDefault="00742065" w:rsidP="00742065">
      <w:pPr>
        <w:autoSpaceDE w:val="0"/>
        <w:autoSpaceDN w:val="0"/>
        <w:adjustRightInd w:val="0"/>
        <w:spacing w:after="0" w:line="360" w:lineRule="auto"/>
        <w:rPr>
          <w:rFonts w:ascii="Times New Roman" w:eastAsia="TimesNewRomanPSMT" w:hAnsi="Times New Roman" w:cs="Times New Roman"/>
          <w:sz w:val="24"/>
          <w:szCs w:val="24"/>
        </w:rPr>
      </w:pPr>
    </w:p>
    <w:p w:rsidR="00742065" w:rsidRPr="00742065" w:rsidRDefault="00742065" w:rsidP="00742065">
      <w:pPr>
        <w:keepNext/>
        <w:keepLines/>
        <w:shd w:val="clear" w:color="auto" w:fill="FFFFFF"/>
        <w:spacing w:after="120" w:line="360" w:lineRule="auto"/>
        <w:contextualSpacing/>
        <w:jc w:val="center"/>
        <w:outlineLvl w:val="2"/>
        <w:rPr>
          <w:rFonts w:ascii="Times New Roman" w:hAnsi="Times New Roman" w:cs="Times New Roman"/>
          <w:b/>
          <w:sz w:val="24"/>
          <w:szCs w:val="24"/>
        </w:rPr>
      </w:pPr>
      <w:r w:rsidRPr="00742065">
        <w:rPr>
          <w:rFonts w:ascii="Times New Roman" w:hAnsi="Times New Roman" w:cs="Times New Roman"/>
          <w:b/>
          <w:sz w:val="24"/>
          <w:szCs w:val="24"/>
        </w:rPr>
        <w:t>1.4. Образовательная область «Художественно-эстетическое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7"/>
        <w:gridCol w:w="2761"/>
        <w:gridCol w:w="8"/>
        <w:gridCol w:w="2287"/>
        <w:gridCol w:w="2172"/>
      </w:tblGrid>
      <w:tr w:rsidR="008E0DE7" w:rsidTr="008E0DE7">
        <w:trPr>
          <w:trHeight w:val="240"/>
        </w:trPr>
        <w:tc>
          <w:tcPr>
            <w:tcW w:w="1986" w:type="dxa"/>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Образовательная область</w:t>
            </w:r>
          </w:p>
        </w:tc>
        <w:tc>
          <w:tcPr>
            <w:tcW w:w="2813" w:type="dxa"/>
            <w:tcBorders>
              <w:top w:val="single" w:sz="4" w:space="0" w:color="auto"/>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b/>
                <w:sz w:val="24"/>
                <w:szCs w:val="24"/>
              </w:rPr>
            </w:pPr>
            <w:r w:rsidRPr="008E0DE7">
              <w:rPr>
                <w:rFonts w:ascii="Times New Roman" w:hAnsi="Times New Roman"/>
                <w:b/>
                <w:sz w:val="24"/>
                <w:szCs w:val="24"/>
              </w:rPr>
              <w:t>Задачи</w:t>
            </w:r>
          </w:p>
        </w:tc>
        <w:tc>
          <w:tcPr>
            <w:tcW w:w="4546" w:type="dxa"/>
            <w:gridSpan w:val="3"/>
            <w:tcBorders>
              <w:top w:val="single" w:sz="4" w:space="0" w:color="auto"/>
              <w:bottom w:val="dashSmallGap" w:sz="4" w:space="0" w:color="auto"/>
            </w:tcBorders>
            <w:shd w:val="clear" w:color="auto" w:fill="E7E6E6"/>
          </w:tcPr>
          <w:p w:rsidR="008E0DE7" w:rsidRPr="008E0DE7" w:rsidRDefault="008E0DE7" w:rsidP="009C3776">
            <w:pPr>
              <w:spacing w:after="0" w:line="240" w:lineRule="auto"/>
              <w:jc w:val="center"/>
              <w:rPr>
                <w:rFonts w:ascii="Times New Roman" w:hAnsi="Times New Roman"/>
                <w:b/>
                <w:sz w:val="24"/>
                <w:szCs w:val="24"/>
              </w:rPr>
            </w:pPr>
            <w:r w:rsidRPr="008E0DE7">
              <w:rPr>
                <w:rFonts w:ascii="Times New Roman" w:hAnsi="Times New Roman"/>
                <w:b/>
                <w:sz w:val="24"/>
                <w:szCs w:val="24"/>
              </w:rPr>
              <w:t>Содержание</w:t>
            </w:r>
          </w:p>
        </w:tc>
      </w:tr>
      <w:tr w:rsidR="008E0DE7" w:rsidTr="009C3776">
        <w:trPr>
          <w:trHeight w:val="240"/>
        </w:trPr>
        <w:tc>
          <w:tcPr>
            <w:tcW w:w="1986" w:type="dxa"/>
            <w:vMerge w:val="restart"/>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Художественно-эстетическое развитие</w:t>
            </w:r>
          </w:p>
        </w:tc>
        <w:tc>
          <w:tcPr>
            <w:tcW w:w="7359" w:type="dxa"/>
            <w:gridSpan w:val="4"/>
            <w:tcBorders>
              <w:top w:val="double" w:sz="4" w:space="0" w:color="auto"/>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приобщение к искусству:</w:t>
            </w:r>
          </w:p>
        </w:tc>
      </w:tr>
      <w:tr w:rsidR="008E0DE7" w:rsidTr="008E0DE7">
        <w:trPr>
          <w:trHeight w:val="686"/>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val="restart"/>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у детей умение сравнивать произведения различных видов искусства;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 развивать отзывчивость и эстетическое сопереживание на красоту окружающей действительности;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у детей интерес к искусству как виду творческой деятельности человека;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познакомить детей с видами и жанрами искусства, историей его возникновения, средствами выразительности разных видов искусства;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понимание красоты произведений искусства, потребность общения с искусством;</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у детей интерес к детским выставкам, спектаклям; желание посещать театр, музей и тому подобное;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tc>
        <w:tc>
          <w:tcPr>
            <w:tcW w:w="4538" w:type="dxa"/>
            <w:gridSpan w:val="2"/>
            <w:tcBorders>
              <w:top w:val="dashSmallGap" w:sz="4" w:space="0" w:color="auto"/>
              <w:bottom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1)</w:t>
            </w:r>
            <w:r>
              <w:rPr>
                <w:rFonts w:ascii="Times New Roman" w:hAnsi="Times New Roman"/>
                <w:sz w:val="24"/>
                <w:szCs w:val="24"/>
              </w:rPr>
              <w:tab/>
              <w:t xml:space="preserve">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w:t>
            </w:r>
            <w:r>
              <w:rPr>
                <w:rFonts w:ascii="Times New Roman" w:hAnsi="Times New Roman"/>
                <w:sz w:val="24"/>
                <w:szCs w:val="24"/>
              </w:rPr>
              <w:lastRenderedPageBreak/>
              <w:t>патриотизм и чувства гордости за свою страну, края.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w:t>
            </w:r>
            <w:proofErr w:type="spellStart"/>
            <w:r>
              <w:rPr>
                <w:rFonts w:ascii="Times New Roman" w:hAnsi="Times New Roman"/>
                <w:sz w:val="24"/>
                <w:szCs w:val="24"/>
              </w:rPr>
              <w:t>анималистика</w:t>
            </w:r>
            <w:proofErr w:type="spellEnd"/>
            <w:r>
              <w:rPr>
                <w:rFonts w:ascii="Times New Roman" w:hAnsi="Times New Roman"/>
                <w:sz w:val="24"/>
                <w:szCs w:val="24"/>
              </w:rPr>
              <w:t>), портреты человека и бытовые сценки.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w:t>
            </w:r>
            <w:r>
              <w:rPr>
                <w:rFonts w:ascii="Times New Roman" w:hAnsi="Times New Roman"/>
                <w:sz w:val="24"/>
                <w:szCs w:val="24"/>
              </w:rPr>
              <w:lastRenderedPageBreak/>
              <w:t>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tc>
      </w:tr>
      <w:tr w:rsidR="008E0DE7" w:rsidTr="008E0DE7">
        <w:trPr>
          <w:trHeight w:val="182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24"/>
                <w:szCs w:val="24"/>
              </w:rPr>
            </w:pPr>
          </w:p>
        </w:tc>
        <w:tc>
          <w:tcPr>
            <w:tcW w:w="4538" w:type="dxa"/>
            <w:gridSpan w:val="2"/>
            <w:tcBorders>
              <w:top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Примерный перечень произведений изобразительного искусства.</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Иллюстрации, репродукции картин</w:t>
            </w:r>
            <w:r>
              <w:rPr>
                <w:rFonts w:ascii="Times New Roman" w:hAnsi="Times New Roman"/>
                <w:sz w:val="24"/>
                <w:szCs w:val="24"/>
              </w:rPr>
              <w:t>: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Иллюстрации к книгам</w:t>
            </w:r>
            <w:r>
              <w:rPr>
                <w:rFonts w:ascii="Times New Roman" w:hAnsi="Times New Roman"/>
                <w:sz w:val="24"/>
                <w:szCs w:val="24"/>
              </w:rPr>
              <w:t>: В.В. Лебедев к книге С.Я. Маршака «Усатый- полосатый».</w:t>
            </w:r>
          </w:p>
        </w:tc>
      </w:tr>
      <w:tr w:rsidR="008E0DE7" w:rsidTr="008E0DE7">
        <w:trPr>
          <w:trHeight w:val="27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изобразительная деятельность:</w:t>
            </w:r>
          </w:p>
        </w:tc>
      </w:tr>
      <w:tr w:rsidR="008E0DE7" w:rsidTr="008E0DE7">
        <w:trPr>
          <w:trHeight w:val="119"/>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развивать интерес детей и положительный отклик к различным видам изобразительной деятельности;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 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формировать у детей умение рассматривать и обследовать предметы, в том числе с помощью рук;</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у детей умение выделять и использовать средства выразительности в рисовании, лепке, аппликации;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формировать у детей умение создавать коллективные произведения в рисовании, лепке, аппликации;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 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приучать детей быть аккуратными: сохранять свое рабочее место в порядке, по окончании работы убирать все со стола;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поощрять детей воплощать в художественной форме свои представления, переживания, чувства, мысли; поддерживать личностное творческое начало в процессе  • восприятия прекрасного и собственной изобразительной деятельности;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художественно-творческие способности у детей в различных видах изобразительной деятельности;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tc>
        <w:tc>
          <w:tcPr>
            <w:tcW w:w="4538"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lastRenderedPageBreak/>
              <w:t>1) Рисование: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w:t>
            </w:r>
            <w:r>
              <w:rPr>
                <w:rFonts w:ascii="Times New Roman" w:hAnsi="Times New Roman"/>
                <w:sz w:val="24"/>
                <w:szCs w:val="24"/>
              </w:rPr>
              <w:lastRenderedPageBreak/>
              <w:t xml:space="preserve">гуляют, деревья на нашем участке зимой, цыплята гуляют по травке) и добавляя к ним другие (солнышко, падающий снег и так далее);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продолжает закреплять и обогащать представления детей о цветах и оттенках окружающих предметов и объектов природы;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педагог формирует у детей умение к уже известным цветам и оттенкам добавить новые (коричневый, оранжевый, светло-зеленый);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формирует у детей представление о том, как можно получить эти цвета; учит детей смешивать краски для получения нужных цветов и оттенков;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развивает у детей желание использовать в рисовании, аппликации разнообразные цвета, обращает внимание детей на многоцветие окружающего мира;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педагог закрепляет у детей умение правильно держать карандаш, кисть, фломастер, цветной мелок; использовать их при создании изображения;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2)</w:t>
            </w:r>
            <w:r>
              <w:rPr>
                <w:rFonts w:ascii="Times New Roman" w:hAnsi="Times New Roman"/>
                <w:sz w:val="24"/>
                <w:szCs w:val="24"/>
                <w:highlight w:val="lightGray"/>
              </w:rPr>
              <w:tab/>
              <w:t>Народное декоративно-прикладное искусство:</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продолжает у детей формировать умение создавать декоративные композиции по мотивам дымковских, </w:t>
            </w:r>
            <w:proofErr w:type="spellStart"/>
            <w:r>
              <w:rPr>
                <w:rFonts w:ascii="Times New Roman" w:hAnsi="Times New Roman"/>
                <w:sz w:val="24"/>
                <w:szCs w:val="24"/>
              </w:rPr>
              <w:t>филимоновских</w:t>
            </w:r>
            <w:proofErr w:type="spellEnd"/>
            <w:r>
              <w:rPr>
                <w:rFonts w:ascii="Times New Roman" w:hAnsi="Times New Roman"/>
                <w:sz w:val="24"/>
                <w:szCs w:val="24"/>
              </w:rPr>
              <w:t xml:space="preserve"> узоров. Учит детей использовать дымковские и </w:t>
            </w:r>
            <w:proofErr w:type="spellStart"/>
            <w:r>
              <w:rPr>
                <w:rFonts w:ascii="Times New Roman" w:hAnsi="Times New Roman"/>
                <w:sz w:val="24"/>
                <w:szCs w:val="24"/>
              </w:rPr>
              <w:t>филимоновские</w:t>
            </w:r>
            <w:proofErr w:type="spellEnd"/>
            <w:r>
              <w:rPr>
                <w:rFonts w:ascii="Times New Roman" w:hAnsi="Times New Roman"/>
                <w:sz w:val="24"/>
                <w:szCs w:val="24"/>
              </w:rPr>
              <w:t xml:space="preserve">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3)</w:t>
            </w:r>
            <w:r>
              <w:rPr>
                <w:rFonts w:ascii="Times New Roman" w:hAnsi="Times New Roman"/>
                <w:sz w:val="24"/>
                <w:szCs w:val="24"/>
                <w:highlight w:val="lightGray"/>
              </w:rPr>
              <w:tab/>
              <w:t>Лепка: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w:t>
            </w:r>
            <w:proofErr w:type="spellStart"/>
            <w:r>
              <w:rPr>
                <w:rFonts w:ascii="Times New Roman" w:hAnsi="Times New Roman"/>
                <w:sz w:val="24"/>
                <w:szCs w:val="24"/>
              </w:rPr>
              <w:t>прищипыванию</w:t>
            </w:r>
            <w:proofErr w:type="spellEnd"/>
            <w:r>
              <w:rPr>
                <w:rFonts w:ascii="Times New Roman" w:hAnsi="Times New Roman"/>
                <w:sz w:val="24"/>
                <w:szCs w:val="24"/>
              </w:rPr>
              <w:t xml:space="preserve"> с легким оттягиванием всех краев сплюснутого шара, вытягиванию отдельных частей из целого куска, </w:t>
            </w:r>
            <w:proofErr w:type="spellStart"/>
            <w:r>
              <w:rPr>
                <w:rFonts w:ascii="Times New Roman" w:hAnsi="Times New Roman"/>
                <w:sz w:val="24"/>
                <w:szCs w:val="24"/>
              </w:rPr>
              <w:t>прищипыванию</w:t>
            </w:r>
            <w:proofErr w:type="spellEnd"/>
            <w:r>
              <w:rPr>
                <w:rFonts w:ascii="Times New Roman" w:hAnsi="Times New Roman"/>
                <w:sz w:val="24"/>
                <w:szCs w:val="24"/>
              </w:rPr>
              <w:t xml:space="preserve">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4)</w:t>
            </w:r>
            <w:r>
              <w:rPr>
                <w:rFonts w:ascii="Times New Roman" w:hAnsi="Times New Roman"/>
                <w:sz w:val="24"/>
                <w:szCs w:val="24"/>
                <w:highlight w:val="lightGray"/>
              </w:rPr>
              <w:tab/>
              <w:t>Аппликация: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w:t>
            </w:r>
            <w:r>
              <w:rPr>
                <w:rFonts w:ascii="Times New Roman" w:hAnsi="Times New Roman"/>
                <w:sz w:val="24"/>
                <w:szCs w:val="24"/>
              </w:rPr>
              <w:lastRenderedPageBreak/>
              <w:t xml:space="preserve">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w:t>
            </w:r>
            <w:proofErr w:type="spellStart"/>
            <w:r>
              <w:rPr>
                <w:rFonts w:ascii="Times New Roman" w:hAnsi="Times New Roman"/>
                <w:sz w:val="24"/>
                <w:szCs w:val="24"/>
              </w:rPr>
              <w:t>скругления</w:t>
            </w:r>
            <w:proofErr w:type="spellEnd"/>
            <w:r>
              <w:rPr>
                <w:rFonts w:ascii="Times New Roman" w:hAnsi="Times New Roman"/>
                <w:sz w:val="24"/>
                <w:szCs w:val="24"/>
              </w:rPr>
              <w:t xml:space="preserve">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tc>
      </w:tr>
      <w:tr w:rsidR="008E0DE7" w:rsidTr="008E0DE7">
        <w:trPr>
          <w:trHeight w:val="252"/>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конструктивная деятельность:</w:t>
            </w:r>
          </w:p>
        </w:tc>
      </w:tr>
      <w:tr w:rsidR="008E0DE7" w:rsidTr="008E0DE7">
        <w:trPr>
          <w:trHeight w:val="301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умение у детей сооружать постройки из крупного и мелкого строительного материала;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обучать конструированию из бумаги;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приобщать детей к изготовлению поделок из природного материала.</w:t>
            </w:r>
          </w:p>
        </w:tc>
        <w:tc>
          <w:tcPr>
            <w:tcW w:w="4538"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w:t>
            </w:r>
            <w:r>
              <w:rPr>
                <w:rFonts w:ascii="Times New Roman" w:hAnsi="Times New Roman"/>
                <w:sz w:val="24"/>
                <w:szCs w:val="24"/>
              </w:rPr>
              <w:lastRenderedPageBreak/>
              <w:t>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tc>
      </w:tr>
      <w:tr w:rsidR="008E0DE7" w:rsidTr="008E0DE7">
        <w:trPr>
          <w:trHeight w:val="27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музыкальная деятельность:</w:t>
            </w:r>
          </w:p>
        </w:tc>
      </w:tr>
      <w:tr w:rsidR="008E0DE7" w:rsidTr="008E0DE7">
        <w:trPr>
          <w:trHeight w:val="18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val="restart"/>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обогащать музыкальные впечатления детей, способствовать дальнейшему развитию основ музыкальной культуры;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воспитывать </w:t>
            </w:r>
            <w:proofErr w:type="spellStart"/>
            <w:r>
              <w:rPr>
                <w:rFonts w:ascii="Times New Roman" w:hAnsi="Times New Roman"/>
                <w:sz w:val="24"/>
                <w:szCs w:val="24"/>
              </w:rPr>
              <w:t>слушательскую</w:t>
            </w:r>
            <w:proofErr w:type="spellEnd"/>
            <w:r>
              <w:rPr>
                <w:rFonts w:ascii="Times New Roman" w:hAnsi="Times New Roman"/>
                <w:sz w:val="24"/>
                <w:szCs w:val="24"/>
              </w:rPr>
              <w:t xml:space="preserve"> культуру детей;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музыкальность детей;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поддерживать у детей интерес к пению;</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способствовать освоению элементов танца и ритмопластики для создания музыкальных двигательных образов в играх, драматизациях, </w:t>
            </w:r>
            <w:proofErr w:type="spellStart"/>
            <w:r>
              <w:rPr>
                <w:rFonts w:ascii="Times New Roman" w:hAnsi="Times New Roman"/>
                <w:sz w:val="24"/>
                <w:szCs w:val="24"/>
              </w:rPr>
              <w:t>инсценировании</w:t>
            </w:r>
            <w:proofErr w:type="spellEnd"/>
            <w:r>
              <w:rPr>
                <w:rFonts w:ascii="Times New Roman" w:hAnsi="Times New Roman"/>
                <w:sz w:val="24"/>
                <w:szCs w:val="24"/>
              </w:rPr>
              <w:t>;</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способствовать освоению детьми приемов игры на детских музыкальных инструментах;</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поощрять желание детей самостоятельно заниматься музыкальной деятельностью;</w:t>
            </w: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1) Слушание: </w:t>
            </w:r>
          </w:p>
        </w:tc>
      </w:tr>
      <w:tr w:rsidR="008E0DE7" w:rsidTr="008E0DE7">
        <w:trPr>
          <w:trHeight w:val="601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bottom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педагог формирует навыки культуры слушания музыки (не отвлекаться, дослушивать произведение до конца);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учит детей чувствовать характер музыки, узнавать знакомые произведения, высказывать свои впечатления о прослушанном;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учит детей замечать выразительные средства музыкального произведения: тихо, громко, медленно, быстро; </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развивает у детей способность различать звуки по высоте (высокий, низкий в пределах сексты, септимы); • педагог учит детей выражать полученные впечатления с помощью слова, движения, пантомимы.</w:t>
            </w:r>
          </w:p>
        </w:tc>
        <w:tc>
          <w:tcPr>
            <w:tcW w:w="2213" w:type="dxa"/>
            <w:tcBorders>
              <w:top w:val="dashSmallGap" w:sz="4" w:space="0" w:color="auto"/>
              <w:left w:val="dashSmallGap" w:sz="4" w:space="0" w:color="auto"/>
              <w:bottom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Примерный перечень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«Ах ты, береза», рус. нар. песня; «Осенняя песенка», муз. Д. Васильева-</w:t>
            </w:r>
            <w:proofErr w:type="spellStart"/>
            <w:r>
              <w:rPr>
                <w:rFonts w:ascii="Times New Roman" w:hAnsi="Times New Roman"/>
                <w:sz w:val="24"/>
                <w:szCs w:val="24"/>
              </w:rPr>
              <w:t>Буглая</w:t>
            </w:r>
            <w:proofErr w:type="spellEnd"/>
            <w:r>
              <w:rPr>
                <w:rFonts w:ascii="Times New Roman" w:hAnsi="Times New Roman"/>
                <w:sz w:val="24"/>
                <w:szCs w:val="24"/>
              </w:rPr>
              <w:t xml:space="preserve">,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 </w:t>
            </w:r>
          </w:p>
          <w:p w:rsidR="008E0DE7" w:rsidRDefault="008E0DE7" w:rsidP="009C3776">
            <w:pPr>
              <w:spacing w:after="0" w:line="240" w:lineRule="auto"/>
              <w:jc w:val="both"/>
              <w:rPr>
                <w:rFonts w:ascii="Times New Roman" w:hAnsi="Times New Roman"/>
                <w:sz w:val="24"/>
                <w:szCs w:val="24"/>
              </w:rPr>
            </w:pPr>
          </w:p>
        </w:tc>
      </w:tr>
      <w:tr w:rsidR="008E0DE7" w:rsidTr="008E0DE7">
        <w:trPr>
          <w:trHeight w:val="27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 xml:space="preserve">Пение: </w:t>
            </w:r>
          </w:p>
        </w:tc>
      </w:tr>
      <w:tr w:rsidR="008E0DE7" w:rsidTr="008E0DE7">
        <w:trPr>
          <w:trHeight w:val="384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bottom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tc>
        <w:tc>
          <w:tcPr>
            <w:tcW w:w="2213" w:type="dxa"/>
            <w:tcBorders>
              <w:top w:val="dashSmallGap" w:sz="4" w:space="0" w:color="auto"/>
              <w:left w:val="dashSmallGap" w:sz="4" w:space="0" w:color="auto"/>
              <w:bottom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Примерный перечень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Упражнения на развитие слуха и голоса.</w:t>
            </w:r>
            <w:r>
              <w:rPr>
                <w:rFonts w:ascii="Times New Roman" w:hAnsi="Times New Roman"/>
                <w:sz w:val="24"/>
                <w:szCs w:val="24"/>
              </w:rPr>
              <w:t xml:space="preserve"> «Путаница» - песня-шутка; муз. Е. Тиличеевой, сл. К. Чуковского, «</w:t>
            </w:r>
            <w:proofErr w:type="spellStart"/>
            <w:r>
              <w:rPr>
                <w:rFonts w:ascii="Times New Roman" w:hAnsi="Times New Roman"/>
                <w:sz w:val="24"/>
                <w:szCs w:val="24"/>
              </w:rPr>
              <w:t>Кукушечка</w:t>
            </w:r>
            <w:proofErr w:type="spellEnd"/>
            <w:r>
              <w:rPr>
                <w:rFonts w:ascii="Times New Roman" w:hAnsi="Times New Roman"/>
                <w:sz w:val="24"/>
                <w:szCs w:val="24"/>
              </w:rPr>
              <w:t xml:space="preserve">», рус. нар. песня, </w:t>
            </w:r>
            <w:proofErr w:type="spellStart"/>
            <w:r>
              <w:rPr>
                <w:rFonts w:ascii="Times New Roman" w:hAnsi="Times New Roman"/>
                <w:sz w:val="24"/>
                <w:szCs w:val="24"/>
              </w:rPr>
              <w:t>обраб</w:t>
            </w:r>
            <w:proofErr w:type="spellEnd"/>
            <w:r>
              <w:rPr>
                <w:rFonts w:ascii="Times New Roman" w:hAnsi="Times New Roman"/>
                <w:sz w:val="24"/>
                <w:szCs w:val="24"/>
              </w:rPr>
              <w:t>. И. Арсеева; «Паучок» и «Кисонька-</w:t>
            </w:r>
            <w:proofErr w:type="spellStart"/>
            <w:r>
              <w:rPr>
                <w:rFonts w:ascii="Times New Roman" w:hAnsi="Times New Roman"/>
                <w:sz w:val="24"/>
                <w:szCs w:val="24"/>
              </w:rPr>
              <w:t>мурысонька</w:t>
            </w:r>
            <w:proofErr w:type="spellEnd"/>
            <w:r>
              <w:rPr>
                <w:rFonts w:ascii="Times New Roman" w:hAnsi="Times New Roman"/>
                <w:sz w:val="24"/>
                <w:szCs w:val="24"/>
              </w:rPr>
              <w:t>», рус. нар. песни; заклички: «Ой, кулики! Весна поет!» и «</w:t>
            </w:r>
            <w:proofErr w:type="spellStart"/>
            <w:r>
              <w:rPr>
                <w:rFonts w:ascii="Times New Roman" w:hAnsi="Times New Roman"/>
                <w:sz w:val="24"/>
                <w:szCs w:val="24"/>
              </w:rPr>
              <w:t>Жаворонушки</w:t>
            </w:r>
            <w:proofErr w:type="spellEnd"/>
            <w:r>
              <w:rPr>
                <w:rFonts w:ascii="Times New Roman" w:hAnsi="Times New Roman"/>
                <w:sz w:val="24"/>
                <w:szCs w:val="24"/>
              </w:rPr>
              <w:t>, прилетите!».</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Песни.</w:t>
            </w:r>
            <w:r>
              <w:rPr>
                <w:rFonts w:ascii="Times New Roman" w:hAnsi="Times New Roman"/>
                <w:sz w:val="24"/>
                <w:szCs w:val="24"/>
              </w:rPr>
              <w:t xml:space="preserve"> «Осень», муз. И. Кишко, сл. Т. Волгиной; «Санки», муз. М. </w:t>
            </w:r>
            <w:proofErr w:type="spellStart"/>
            <w:r>
              <w:rPr>
                <w:rFonts w:ascii="Times New Roman" w:hAnsi="Times New Roman"/>
                <w:sz w:val="24"/>
                <w:szCs w:val="24"/>
              </w:rPr>
              <w:t>Красева</w:t>
            </w:r>
            <w:proofErr w:type="spellEnd"/>
            <w:r>
              <w:rPr>
                <w:rFonts w:ascii="Times New Roman" w:hAnsi="Times New Roman"/>
                <w:sz w:val="24"/>
                <w:szCs w:val="24"/>
              </w:rPr>
              <w:t xml:space="preserve">, сл. О. </w:t>
            </w:r>
            <w:proofErr w:type="spellStart"/>
            <w:r>
              <w:rPr>
                <w:rFonts w:ascii="Times New Roman" w:hAnsi="Times New Roman"/>
                <w:sz w:val="24"/>
                <w:szCs w:val="24"/>
              </w:rPr>
              <w:t>Высотской</w:t>
            </w:r>
            <w:proofErr w:type="spellEnd"/>
            <w:r>
              <w:rPr>
                <w:rFonts w:ascii="Times New Roman" w:hAnsi="Times New Roman"/>
                <w:sz w:val="24"/>
                <w:szCs w:val="24"/>
              </w:rPr>
              <w:t xml:space="preserve">; «Зима прошла», муз. Н. </w:t>
            </w:r>
            <w:proofErr w:type="spellStart"/>
            <w:r>
              <w:rPr>
                <w:rFonts w:ascii="Times New Roman" w:hAnsi="Times New Roman"/>
                <w:sz w:val="24"/>
                <w:szCs w:val="24"/>
              </w:rPr>
              <w:t>Метлова</w:t>
            </w:r>
            <w:proofErr w:type="spellEnd"/>
            <w:r>
              <w:rPr>
                <w:rFonts w:ascii="Times New Roman" w:hAnsi="Times New Roman"/>
                <w:sz w:val="24"/>
                <w:szCs w:val="24"/>
              </w:rPr>
              <w:t xml:space="preserve">, сл. М. </w:t>
            </w:r>
            <w:proofErr w:type="spellStart"/>
            <w:r>
              <w:rPr>
                <w:rFonts w:ascii="Times New Roman" w:hAnsi="Times New Roman"/>
                <w:sz w:val="24"/>
                <w:szCs w:val="24"/>
              </w:rPr>
              <w:t>Клоковой</w:t>
            </w:r>
            <w:proofErr w:type="spellEnd"/>
            <w:r>
              <w:rPr>
                <w:rFonts w:ascii="Times New Roman" w:hAnsi="Times New Roman"/>
                <w:sz w:val="24"/>
                <w:szCs w:val="24"/>
              </w:rPr>
              <w:t xml:space="preserve">; «Подарок маме», муз. А. Филиппенко, сл. Т. Волгиной; «Воробей», муз. В. </w:t>
            </w:r>
            <w:proofErr w:type="spellStart"/>
            <w:r>
              <w:rPr>
                <w:rFonts w:ascii="Times New Roman" w:hAnsi="Times New Roman"/>
                <w:sz w:val="24"/>
                <w:szCs w:val="24"/>
              </w:rPr>
              <w:t>Герчик</w:t>
            </w:r>
            <w:proofErr w:type="spellEnd"/>
            <w:r>
              <w:rPr>
                <w:rFonts w:ascii="Times New Roman" w:hAnsi="Times New Roman"/>
                <w:sz w:val="24"/>
                <w:szCs w:val="24"/>
              </w:rPr>
              <w:t xml:space="preserve">, сл. А. Чельцова; «Дождик», муз. М. </w:t>
            </w:r>
            <w:proofErr w:type="spellStart"/>
            <w:r>
              <w:rPr>
                <w:rFonts w:ascii="Times New Roman" w:hAnsi="Times New Roman"/>
                <w:sz w:val="24"/>
                <w:szCs w:val="24"/>
              </w:rPr>
              <w:t>Красева</w:t>
            </w:r>
            <w:proofErr w:type="spellEnd"/>
            <w:r>
              <w:rPr>
                <w:rFonts w:ascii="Times New Roman" w:hAnsi="Times New Roman"/>
                <w:sz w:val="24"/>
                <w:szCs w:val="24"/>
              </w:rPr>
              <w:t xml:space="preserve">, сл. Н. Френкель. </w:t>
            </w:r>
          </w:p>
        </w:tc>
      </w:tr>
      <w:tr w:rsidR="008E0DE7" w:rsidTr="008E0DE7">
        <w:trPr>
          <w:trHeight w:val="5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Песенное творчество: </w:t>
            </w:r>
          </w:p>
        </w:tc>
      </w:tr>
      <w:tr w:rsidR="008E0DE7" w:rsidTr="008E0DE7">
        <w:trPr>
          <w:trHeight w:val="92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bottom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учит детей самостоятельно сочинять мелодию колыбельной песни и отвечать на музыкальные вопросы («Как тебя зовут?», «Что ты хочешь, кошечка?», </w:t>
            </w:r>
            <w:r>
              <w:rPr>
                <w:rFonts w:ascii="Times New Roman" w:hAnsi="Times New Roman"/>
                <w:sz w:val="24"/>
                <w:szCs w:val="24"/>
              </w:rPr>
              <w:lastRenderedPageBreak/>
              <w:t>«Где ты?»); формирует у детей умение импровизировать мелодии на заданный текст.</w:t>
            </w:r>
          </w:p>
        </w:tc>
        <w:tc>
          <w:tcPr>
            <w:tcW w:w="2213" w:type="dxa"/>
            <w:tcBorders>
              <w:top w:val="dashSmallGap" w:sz="4" w:space="0" w:color="auto"/>
              <w:left w:val="dashSmallGap" w:sz="4" w:space="0" w:color="auto"/>
              <w:bottom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lastRenderedPageBreak/>
              <w:t>Примерный перечень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«Как тебя зовут?»; «Что ты хочешь, кошечка?»; «Наша песенка простая», муз. А. </w:t>
            </w:r>
            <w:r>
              <w:rPr>
                <w:rFonts w:ascii="Times New Roman" w:hAnsi="Times New Roman"/>
                <w:sz w:val="24"/>
                <w:szCs w:val="24"/>
              </w:rPr>
              <w:lastRenderedPageBreak/>
              <w:t xml:space="preserve">Александрова, сл. М. </w:t>
            </w:r>
            <w:proofErr w:type="spellStart"/>
            <w:r>
              <w:rPr>
                <w:rFonts w:ascii="Times New Roman" w:hAnsi="Times New Roman"/>
                <w:sz w:val="24"/>
                <w:szCs w:val="24"/>
              </w:rPr>
              <w:t>Ивенсен</w:t>
            </w:r>
            <w:proofErr w:type="spellEnd"/>
            <w:r>
              <w:rPr>
                <w:rFonts w:ascii="Times New Roman" w:hAnsi="Times New Roman"/>
                <w:sz w:val="24"/>
                <w:szCs w:val="24"/>
              </w:rPr>
              <w:t>; «Курочка-</w:t>
            </w:r>
            <w:proofErr w:type="spellStart"/>
            <w:r>
              <w:rPr>
                <w:rFonts w:ascii="Times New Roman" w:hAnsi="Times New Roman"/>
                <w:sz w:val="24"/>
                <w:szCs w:val="24"/>
              </w:rPr>
              <w:t>рябушечка</w:t>
            </w:r>
            <w:proofErr w:type="spellEnd"/>
            <w:r>
              <w:rPr>
                <w:rFonts w:ascii="Times New Roman" w:hAnsi="Times New Roman"/>
                <w:sz w:val="24"/>
                <w:szCs w:val="24"/>
              </w:rPr>
              <w:t>», муз. Г. Лобачева, сл. Народные.</w:t>
            </w:r>
          </w:p>
        </w:tc>
      </w:tr>
      <w:tr w:rsidR="008E0DE7" w:rsidTr="008E0DE7">
        <w:trPr>
          <w:trHeight w:val="20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Музыкально-ритмические движения: </w:t>
            </w:r>
          </w:p>
        </w:tc>
      </w:tr>
      <w:tr w:rsidR="008E0DE7" w:rsidTr="008E0DE7">
        <w:trPr>
          <w:trHeight w:val="577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bottom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tc>
        <w:tc>
          <w:tcPr>
            <w:tcW w:w="2213" w:type="dxa"/>
            <w:tcBorders>
              <w:top w:val="dashSmallGap" w:sz="4" w:space="0" w:color="auto"/>
              <w:left w:val="dashSmallGap" w:sz="4" w:space="0" w:color="auto"/>
              <w:bottom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Примерный перечень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Игровые упражнения.</w:t>
            </w:r>
            <w:r>
              <w:rPr>
                <w:rFonts w:ascii="Times New Roman" w:hAnsi="Times New Roman"/>
                <w:sz w:val="24"/>
                <w:szCs w:val="24"/>
              </w:rPr>
              <w:t xml:space="preserve"> «Пружинки» под рус. нар. мелодию; ходьба под «Марш», муз. И. Беркович; «Веселые мячики» (подпрыгивание и бег), муз. М. </w:t>
            </w:r>
            <w:proofErr w:type="spellStart"/>
            <w:r>
              <w:rPr>
                <w:rFonts w:ascii="Times New Roman" w:hAnsi="Times New Roman"/>
                <w:sz w:val="24"/>
                <w:szCs w:val="24"/>
              </w:rPr>
              <w:t>Сатулиной</w:t>
            </w:r>
            <w:proofErr w:type="spellEnd"/>
            <w:r>
              <w:rPr>
                <w:rFonts w:ascii="Times New Roman" w:hAnsi="Times New Roman"/>
                <w:sz w:val="24"/>
                <w:szCs w:val="24"/>
              </w:rPr>
              <w:t xml:space="preserve">; лиса и зайцы под муз. А. </w:t>
            </w:r>
            <w:proofErr w:type="spellStart"/>
            <w:r>
              <w:rPr>
                <w:rFonts w:ascii="Times New Roman" w:hAnsi="Times New Roman"/>
                <w:sz w:val="24"/>
                <w:szCs w:val="24"/>
              </w:rPr>
              <w:t>Майкапара</w:t>
            </w:r>
            <w:proofErr w:type="spellEnd"/>
            <w:r>
              <w:rPr>
                <w:rFonts w:ascii="Times New Roman" w:hAnsi="Times New Roman"/>
                <w:sz w:val="24"/>
                <w:szCs w:val="24"/>
              </w:rPr>
              <w:t xml:space="preserve">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w:t>
            </w:r>
            <w:proofErr w:type="spellStart"/>
            <w:r>
              <w:rPr>
                <w:rFonts w:ascii="Times New Roman" w:hAnsi="Times New Roman"/>
                <w:sz w:val="24"/>
                <w:szCs w:val="24"/>
              </w:rPr>
              <w:t>Старокадомского</w:t>
            </w:r>
            <w:proofErr w:type="spellEnd"/>
            <w:r>
              <w:rPr>
                <w:rFonts w:ascii="Times New Roman" w:hAnsi="Times New Roman"/>
                <w:sz w:val="24"/>
                <w:szCs w:val="24"/>
              </w:rPr>
              <w:t>; «Упражнения с цветами» под муз. «Вальса» А. Жилина.</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Хороводы и пляски.</w:t>
            </w:r>
            <w:r>
              <w:rPr>
                <w:rFonts w:ascii="Times New Roman" w:hAnsi="Times New Roman"/>
                <w:sz w:val="24"/>
                <w:szCs w:val="24"/>
              </w:rPr>
              <w:t xml:space="preserve"> «Топ и хлоп», муз. Т. Назарова-</w:t>
            </w:r>
            <w:proofErr w:type="spellStart"/>
            <w:r>
              <w:rPr>
                <w:rFonts w:ascii="Times New Roman" w:hAnsi="Times New Roman"/>
                <w:sz w:val="24"/>
                <w:szCs w:val="24"/>
              </w:rPr>
              <w:t>Метнер</w:t>
            </w:r>
            <w:proofErr w:type="spellEnd"/>
            <w:r>
              <w:rPr>
                <w:rFonts w:ascii="Times New Roman" w:hAnsi="Times New Roman"/>
                <w:sz w:val="24"/>
                <w:szCs w:val="24"/>
              </w:rPr>
              <w:t xml:space="preserve">, сл. Е. </w:t>
            </w:r>
            <w:proofErr w:type="spellStart"/>
            <w:r>
              <w:rPr>
                <w:rFonts w:ascii="Times New Roman" w:hAnsi="Times New Roman"/>
                <w:sz w:val="24"/>
                <w:szCs w:val="24"/>
              </w:rPr>
              <w:t>Каргановой</w:t>
            </w:r>
            <w:proofErr w:type="spellEnd"/>
            <w:r>
              <w:rPr>
                <w:rFonts w:ascii="Times New Roman" w:hAnsi="Times New Roman"/>
                <w:sz w:val="24"/>
                <w:szCs w:val="24"/>
              </w:rPr>
              <w:t xml:space="preserve">; «Танец с ложками» под рус. нар. мелодию; новогодние </w:t>
            </w:r>
            <w:r>
              <w:rPr>
                <w:rFonts w:ascii="Times New Roman" w:hAnsi="Times New Roman"/>
                <w:sz w:val="24"/>
                <w:szCs w:val="24"/>
              </w:rPr>
              <w:lastRenderedPageBreak/>
              <w:t>хороводы по выбору музыкального руководителя.</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Характерные танцы.</w:t>
            </w:r>
            <w:r>
              <w:rPr>
                <w:rFonts w:ascii="Times New Roman" w:hAnsi="Times New Roman"/>
                <w:sz w:val="24"/>
                <w:szCs w:val="24"/>
              </w:rPr>
              <w:t xml:space="preserve"> «Снежинки», муз. О. Берта, </w:t>
            </w:r>
            <w:proofErr w:type="spellStart"/>
            <w:r>
              <w:rPr>
                <w:rFonts w:ascii="Times New Roman" w:hAnsi="Times New Roman"/>
                <w:sz w:val="24"/>
                <w:szCs w:val="24"/>
              </w:rPr>
              <w:t>обраб</w:t>
            </w:r>
            <w:proofErr w:type="spellEnd"/>
            <w:r>
              <w:rPr>
                <w:rFonts w:ascii="Times New Roman" w:hAnsi="Times New Roman"/>
                <w:sz w:val="24"/>
                <w:szCs w:val="24"/>
              </w:rPr>
              <w:t xml:space="preserve">. Н. </w:t>
            </w:r>
            <w:proofErr w:type="spellStart"/>
            <w:r>
              <w:rPr>
                <w:rFonts w:ascii="Times New Roman" w:hAnsi="Times New Roman"/>
                <w:sz w:val="24"/>
                <w:szCs w:val="24"/>
              </w:rPr>
              <w:t>Метлова</w:t>
            </w:r>
            <w:proofErr w:type="spellEnd"/>
            <w:r>
              <w:rPr>
                <w:rFonts w:ascii="Times New Roman" w:hAnsi="Times New Roman"/>
                <w:sz w:val="24"/>
                <w:szCs w:val="24"/>
              </w:rPr>
              <w:t>; «Танец зайчат» под «Польку» И. Штрауса; «Снежинки», муз. Т. Ломовой; «Бусинки» под «Галоп» И. Дунаевского.</w:t>
            </w:r>
          </w:p>
        </w:tc>
      </w:tr>
      <w:tr w:rsidR="008E0DE7" w:rsidTr="008E0DE7">
        <w:trPr>
          <w:trHeight w:val="102"/>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i/>
                <w:sz w:val="24"/>
                <w:szCs w:val="24"/>
              </w:rPr>
            </w:pPr>
            <w:r>
              <w:rPr>
                <w:rFonts w:ascii="Times New Roman" w:hAnsi="Times New Roman"/>
                <w:sz w:val="24"/>
                <w:szCs w:val="24"/>
              </w:rPr>
              <w:t>5)</w:t>
            </w:r>
            <w:r>
              <w:rPr>
                <w:rFonts w:ascii="Times New Roman" w:hAnsi="Times New Roman"/>
                <w:sz w:val="24"/>
                <w:szCs w:val="24"/>
              </w:rPr>
              <w:tab/>
              <w:t xml:space="preserve">Развитие танцевально-игрового творчества: </w:t>
            </w:r>
          </w:p>
        </w:tc>
      </w:tr>
      <w:tr w:rsidR="008E0DE7" w:rsidTr="008E0DE7">
        <w:trPr>
          <w:trHeight w:val="2671"/>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bottom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w:t>
            </w:r>
            <w:proofErr w:type="spellStart"/>
            <w:r>
              <w:rPr>
                <w:rFonts w:ascii="Times New Roman" w:hAnsi="Times New Roman"/>
                <w:sz w:val="24"/>
                <w:szCs w:val="24"/>
              </w:rPr>
              <w:t>инсценированию</w:t>
            </w:r>
            <w:proofErr w:type="spellEnd"/>
            <w:r>
              <w:rPr>
                <w:rFonts w:ascii="Times New Roman" w:hAnsi="Times New Roman"/>
                <w:sz w:val="24"/>
                <w:szCs w:val="24"/>
              </w:rPr>
              <w:t xml:space="preserve"> песен и постановке небольших музыкальных спектаклей.</w:t>
            </w:r>
          </w:p>
        </w:tc>
        <w:tc>
          <w:tcPr>
            <w:tcW w:w="2213" w:type="dxa"/>
            <w:tcBorders>
              <w:top w:val="dashSmallGap" w:sz="4" w:space="0" w:color="auto"/>
              <w:left w:val="dashSmallGap" w:sz="4" w:space="0" w:color="auto"/>
              <w:bottom w:val="dashSmallGap" w:sz="4" w:space="0" w:color="auto"/>
            </w:tcBorders>
          </w:tcPr>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Примерный перечень музыкальных произведений.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•Этюды-драматизации.</w:t>
            </w:r>
            <w:r>
              <w:rPr>
                <w:rFonts w:ascii="Times New Roman" w:hAnsi="Times New Roman"/>
                <w:sz w:val="24"/>
                <w:szCs w:val="24"/>
              </w:rPr>
              <w:t xml:space="preserve"> «Барабанщик», муз. М. </w:t>
            </w:r>
            <w:proofErr w:type="spellStart"/>
            <w:r>
              <w:rPr>
                <w:rFonts w:ascii="Times New Roman" w:hAnsi="Times New Roman"/>
                <w:sz w:val="24"/>
                <w:szCs w:val="24"/>
              </w:rPr>
              <w:t>Красева</w:t>
            </w:r>
            <w:proofErr w:type="spellEnd"/>
            <w:r>
              <w:rPr>
                <w:rFonts w:ascii="Times New Roman" w:hAnsi="Times New Roman"/>
                <w:sz w:val="24"/>
                <w:szCs w:val="24"/>
              </w:rPr>
              <w:t xml:space="preserve">; «Танец осенних листочков», муз. А. Филиппенко, сл. Е. </w:t>
            </w:r>
            <w:proofErr w:type="spellStart"/>
            <w:r>
              <w:rPr>
                <w:rFonts w:ascii="Times New Roman" w:hAnsi="Times New Roman"/>
                <w:sz w:val="24"/>
                <w:szCs w:val="24"/>
              </w:rPr>
              <w:t>Макшанцевой</w:t>
            </w:r>
            <w:proofErr w:type="spellEnd"/>
            <w:r>
              <w:rPr>
                <w:rFonts w:ascii="Times New Roman" w:hAnsi="Times New Roman"/>
                <w:sz w:val="24"/>
                <w:szCs w:val="24"/>
              </w:rPr>
              <w:t xml:space="preserve">; «Барабанщики», муз. Д. </w:t>
            </w:r>
            <w:proofErr w:type="spellStart"/>
            <w:r>
              <w:rPr>
                <w:rFonts w:ascii="Times New Roman" w:hAnsi="Times New Roman"/>
                <w:sz w:val="24"/>
                <w:szCs w:val="24"/>
              </w:rPr>
              <w:t>Кабалевского</w:t>
            </w:r>
            <w:proofErr w:type="spellEnd"/>
            <w:r>
              <w:rPr>
                <w:rFonts w:ascii="Times New Roman" w:hAnsi="Times New Roman"/>
                <w:sz w:val="24"/>
                <w:szCs w:val="24"/>
              </w:rPr>
              <w:t xml:space="preserve"> и С. </w:t>
            </w:r>
            <w:proofErr w:type="spellStart"/>
            <w:r>
              <w:rPr>
                <w:rFonts w:ascii="Times New Roman" w:hAnsi="Times New Roman"/>
                <w:sz w:val="24"/>
                <w:szCs w:val="24"/>
              </w:rPr>
              <w:t>Левидова</w:t>
            </w:r>
            <w:proofErr w:type="spellEnd"/>
            <w:r>
              <w:rPr>
                <w:rFonts w:ascii="Times New Roman" w:hAnsi="Times New Roman"/>
                <w:sz w:val="24"/>
                <w:szCs w:val="24"/>
              </w:rPr>
              <w:t xml:space="preserve">; «Считалка», «Катилось яблоко», муз. В. </w:t>
            </w:r>
            <w:proofErr w:type="spellStart"/>
            <w:r>
              <w:rPr>
                <w:rFonts w:ascii="Times New Roman" w:hAnsi="Times New Roman"/>
                <w:sz w:val="24"/>
                <w:szCs w:val="24"/>
              </w:rPr>
              <w:t>Агафонникова</w:t>
            </w:r>
            <w:proofErr w:type="spellEnd"/>
            <w:r>
              <w:rPr>
                <w:rFonts w:ascii="Times New Roman" w:hAnsi="Times New Roman"/>
                <w:sz w:val="24"/>
                <w:szCs w:val="24"/>
              </w:rPr>
              <w:t>.</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Музыкальные игры.</w:t>
            </w:r>
            <w:r>
              <w:rPr>
                <w:rFonts w:ascii="Times New Roman" w:hAnsi="Times New Roman"/>
                <w:sz w:val="24"/>
                <w:szCs w:val="24"/>
              </w:rPr>
              <w:t xml:space="preserve"> «Курочка и петушок», муз. Г. Фрида; «Жмурки», муз. Ф. </w:t>
            </w:r>
            <w:proofErr w:type="spellStart"/>
            <w:r>
              <w:rPr>
                <w:rFonts w:ascii="Times New Roman" w:hAnsi="Times New Roman"/>
                <w:sz w:val="24"/>
                <w:szCs w:val="24"/>
              </w:rPr>
              <w:t>Флотова</w:t>
            </w:r>
            <w:proofErr w:type="spellEnd"/>
            <w:r>
              <w:rPr>
                <w:rFonts w:ascii="Times New Roman" w:hAnsi="Times New Roman"/>
                <w:sz w:val="24"/>
                <w:szCs w:val="24"/>
              </w:rPr>
              <w:t xml:space="preserve">; «Медведь и заяц», муз. В. </w:t>
            </w:r>
            <w:proofErr w:type="spellStart"/>
            <w:r>
              <w:rPr>
                <w:rFonts w:ascii="Times New Roman" w:hAnsi="Times New Roman"/>
                <w:sz w:val="24"/>
                <w:szCs w:val="24"/>
              </w:rPr>
              <w:t>Ребикова</w:t>
            </w:r>
            <w:proofErr w:type="spellEnd"/>
            <w:r>
              <w:rPr>
                <w:rFonts w:ascii="Times New Roman" w:hAnsi="Times New Roman"/>
                <w:sz w:val="24"/>
                <w:szCs w:val="24"/>
              </w:rPr>
              <w:t xml:space="preserve">; «Самолеты», муз. </w:t>
            </w:r>
            <w:r>
              <w:rPr>
                <w:rFonts w:ascii="Times New Roman" w:hAnsi="Times New Roman"/>
                <w:sz w:val="24"/>
                <w:szCs w:val="24"/>
              </w:rPr>
              <w:lastRenderedPageBreak/>
              <w:t>М. Магиденко; «Найди себе пару», муз. Т. Ломовой; «Займи домик», муз. М. Магиденко.</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Игры с пением.</w:t>
            </w:r>
            <w:r>
              <w:rPr>
                <w:rFonts w:ascii="Times New Roman" w:hAnsi="Times New Roman"/>
                <w:sz w:val="24"/>
                <w:szCs w:val="24"/>
              </w:rPr>
              <w:t xml:space="preserve"> «Огородная-хороводная», муз. Б. </w:t>
            </w:r>
            <w:proofErr w:type="spellStart"/>
            <w:r>
              <w:rPr>
                <w:rFonts w:ascii="Times New Roman" w:hAnsi="Times New Roman"/>
                <w:sz w:val="24"/>
                <w:szCs w:val="24"/>
              </w:rPr>
              <w:t>Можжевелова</w:t>
            </w:r>
            <w:proofErr w:type="spellEnd"/>
            <w:r>
              <w:rPr>
                <w:rFonts w:ascii="Times New Roman" w:hAnsi="Times New Roman"/>
                <w:sz w:val="24"/>
                <w:szCs w:val="24"/>
              </w:rPr>
              <w:t xml:space="preserve">, сл. А. </w:t>
            </w:r>
            <w:proofErr w:type="spellStart"/>
            <w:r>
              <w:rPr>
                <w:rFonts w:ascii="Times New Roman" w:hAnsi="Times New Roman"/>
                <w:sz w:val="24"/>
                <w:szCs w:val="24"/>
              </w:rPr>
              <w:t>Пассовой</w:t>
            </w:r>
            <w:proofErr w:type="spellEnd"/>
            <w:r>
              <w:rPr>
                <w:rFonts w:ascii="Times New Roman" w:hAnsi="Times New Roman"/>
                <w:sz w:val="24"/>
                <w:szCs w:val="24"/>
              </w:rPr>
              <w:t xml:space="preserve">; «Гуси, лебеди и волк», муз. Е. Тиличеевой, сл. М. Булатова; «Мы на луг ходили», муз. А. Филиппенко, сл. Н. </w:t>
            </w:r>
            <w:proofErr w:type="spellStart"/>
            <w:r>
              <w:rPr>
                <w:rFonts w:ascii="Times New Roman" w:hAnsi="Times New Roman"/>
                <w:sz w:val="24"/>
                <w:szCs w:val="24"/>
              </w:rPr>
              <w:t>Кукловской</w:t>
            </w:r>
            <w:proofErr w:type="spellEnd"/>
            <w:r>
              <w:rPr>
                <w:rFonts w:ascii="Times New Roman" w:hAnsi="Times New Roman"/>
                <w:sz w:val="24"/>
                <w:szCs w:val="24"/>
              </w:rPr>
              <w:t>.</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i/>
                <w:sz w:val="24"/>
                <w:szCs w:val="24"/>
              </w:rPr>
              <w:t>Развитие танцевально-игрового творчества.</w:t>
            </w:r>
            <w:r>
              <w:rPr>
                <w:rFonts w:ascii="Times New Roman" w:hAnsi="Times New Roman"/>
                <w:sz w:val="24"/>
                <w:szCs w:val="24"/>
              </w:rPr>
              <w:t xml:space="preserve"> «Лошадка», муз. Н. </w:t>
            </w:r>
            <w:proofErr w:type="spellStart"/>
            <w:r>
              <w:rPr>
                <w:rFonts w:ascii="Times New Roman" w:hAnsi="Times New Roman"/>
                <w:sz w:val="24"/>
                <w:szCs w:val="24"/>
              </w:rPr>
              <w:t>Потоловского</w:t>
            </w:r>
            <w:proofErr w:type="spellEnd"/>
            <w:r>
              <w:rPr>
                <w:rFonts w:ascii="Times New Roman" w:hAnsi="Times New Roman"/>
                <w:sz w:val="24"/>
                <w:szCs w:val="24"/>
              </w:rPr>
              <w:t xml:space="preserve">; «Зайчики», «Наседка и цыплята», «Воробей», муз. Т. Ломовой; «Ой, хмель мой, хмелек», рус. нар. мелодия, </w:t>
            </w:r>
            <w:proofErr w:type="spellStart"/>
            <w:r>
              <w:rPr>
                <w:rFonts w:ascii="Times New Roman" w:hAnsi="Times New Roman"/>
                <w:sz w:val="24"/>
                <w:szCs w:val="24"/>
              </w:rPr>
              <w:t>обраб</w:t>
            </w:r>
            <w:proofErr w:type="spellEnd"/>
            <w:r>
              <w:rPr>
                <w:rFonts w:ascii="Times New Roman" w:hAnsi="Times New Roman"/>
                <w:sz w:val="24"/>
                <w:szCs w:val="24"/>
              </w:rPr>
              <w:t xml:space="preserve">. М. </w:t>
            </w:r>
            <w:proofErr w:type="spellStart"/>
            <w:r>
              <w:rPr>
                <w:rFonts w:ascii="Times New Roman" w:hAnsi="Times New Roman"/>
                <w:sz w:val="24"/>
                <w:szCs w:val="24"/>
              </w:rPr>
              <w:t>Раухвергера</w:t>
            </w:r>
            <w:proofErr w:type="spellEnd"/>
            <w:r>
              <w:rPr>
                <w:rFonts w:ascii="Times New Roman" w:hAnsi="Times New Roman"/>
                <w:sz w:val="24"/>
                <w:szCs w:val="24"/>
              </w:rPr>
              <w:t xml:space="preserve">; «Кукла», муз. М. </w:t>
            </w:r>
            <w:proofErr w:type="spellStart"/>
            <w:r>
              <w:rPr>
                <w:rFonts w:ascii="Times New Roman" w:hAnsi="Times New Roman"/>
                <w:sz w:val="24"/>
                <w:szCs w:val="24"/>
              </w:rPr>
              <w:t>Старокадомского</w:t>
            </w:r>
            <w:proofErr w:type="spellEnd"/>
            <w:r>
              <w:rPr>
                <w:rFonts w:ascii="Times New Roman" w:hAnsi="Times New Roman"/>
                <w:sz w:val="24"/>
                <w:szCs w:val="24"/>
              </w:rPr>
              <w:t xml:space="preserve">; «Медвежата», муз. М. </w:t>
            </w:r>
            <w:proofErr w:type="spellStart"/>
            <w:r>
              <w:rPr>
                <w:rFonts w:ascii="Times New Roman" w:hAnsi="Times New Roman"/>
                <w:sz w:val="24"/>
                <w:szCs w:val="24"/>
              </w:rPr>
              <w:t>Красева</w:t>
            </w:r>
            <w:proofErr w:type="spellEnd"/>
            <w:r>
              <w:rPr>
                <w:rFonts w:ascii="Times New Roman" w:hAnsi="Times New Roman"/>
                <w:sz w:val="24"/>
                <w:szCs w:val="24"/>
              </w:rPr>
              <w:t xml:space="preserve">, сл. Н. Френкель. </w:t>
            </w:r>
          </w:p>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 Музыкально-дидактические игры.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Развитие </w:t>
            </w:r>
            <w:proofErr w:type="spellStart"/>
            <w:r>
              <w:rPr>
                <w:rFonts w:ascii="Times New Roman" w:hAnsi="Times New Roman"/>
                <w:sz w:val="24"/>
                <w:szCs w:val="24"/>
              </w:rPr>
              <w:t>звуковысотного</w:t>
            </w:r>
            <w:proofErr w:type="spellEnd"/>
            <w:r>
              <w:rPr>
                <w:rFonts w:ascii="Times New Roman" w:hAnsi="Times New Roman"/>
                <w:sz w:val="24"/>
                <w:szCs w:val="24"/>
              </w:rPr>
              <w:t xml:space="preserve"> слуха. «Птицы и птенчики», «Качели». Развитие ритмического слуха. «Петушок, курочка и цыпленок», «Кто как идет?», </w:t>
            </w:r>
            <w:r>
              <w:rPr>
                <w:rFonts w:ascii="Times New Roman" w:hAnsi="Times New Roman"/>
                <w:sz w:val="24"/>
                <w:szCs w:val="24"/>
              </w:rPr>
              <w:lastRenderedPageBreak/>
              <w:t>«Веселые дудочки»; «Сыграй, как я».</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Развитие тембрового и динамического слуха.</w:t>
            </w:r>
            <w:r>
              <w:rPr>
                <w:rFonts w:ascii="Times New Roman" w:hAnsi="Times New Roman"/>
                <w:sz w:val="24"/>
                <w:szCs w:val="24"/>
              </w:rPr>
              <w:t xml:space="preserve"> «Громко-тихо», «Узнай свой инструмент»; «Угадай, на чем играю». </w:t>
            </w:r>
            <w:r>
              <w:rPr>
                <w:rFonts w:ascii="Times New Roman" w:hAnsi="Times New Roman"/>
                <w:i/>
                <w:sz w:val="24"/>
                <w:szCs w:val="24"/>
              </w:rPr>
              <w:t>Определение жанра и развитие памяти.</w:t>
            </w:r>
            <w:r>
              <w:rPr>
                <w:rFonts w:ascii="Times New Roman" w:hAnsi="Times New Roman"/>
                <w:sz w:val="24"/>
                <w:szCs w:val="24"/>
              </w:rPr>
              <w:t xml:space="preserve"> «Что делает кукла?», «Узнай и спой песню по картинке», «Музыкальный магазин».</w:t>
            </w:r>
          </w:p>
        </w:tc>
      </w:tr>
      <w:tr w:rsidR="008E0DE7" w:rsidTr="008E0DE7">
        <w:trPr>
          <w:trHeight w:val="177"/>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4538" w:type="dxa"/>
            <w:gridSpan w:val="2"/>
            <w:tcBorders>
              <w:top w:val="dashSmallGap" w:sz="4" w:space="0" w:color="auto"/>
              <w:bottom w:val="dashSmallGap" w:sz="4" w:space="0" w:color="auto"/>
            </w:tcBorders>
            <w:shd w:val="clear" w:color="auto" w:fill="E7E6E6"/>
          </w:tcPr>
          <w:p w:rsidR="008E0DE7" w:rsidRDefault="008E0DE7" w:rsidP="009C3776">
            <w:pPr>
              <w:spacing w:after="0" w:line="240" w:lineRule="auto"/>
              <w:jc w:val="both"/>
              <w:rPr>
                <w:rFonts w:ascii="Times New Roman" w:hAnsi="Times New Roman"/>
                <w:i/>
                <w:sz w:val="24"/>
                <w:szCs w:val="24"/>
              </w:rPr>
            </w:pPr>
            <w:r>
              <w:rPr>
                <w:rFonts w:ascii="Times New Roman" w:hAnsi="Times New Roman"/>
                <w:sz w:val="24"/>
                <w:szCs w:val="24"/>
              </w:rPr>
              <w:t>6)</w:t>
            </w:r>
            <w:r>
              <w:rPr>
                <w:rFonts w:ascii="Times New Roman" w:hAnsi="Times New Roman"/>
                <w:sz w:val="24"/>
                <w:szCs w:val="24"/>
              </w:rPr>
              <w:tab/>
              <w:t>Игра на детских музыкальных инструментах:</w:t>
            </w:r>
          </w:p>
        </w:tc>
      </w:tr>
      <w:tr w:rsidR="008E0DE7" w:rsidTr="008E0DE7">
        <w:trPr>
          <w:trHeight w:val="277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vMerge/>
          </w:tcPr>
          <w:p w:rsidR="008E0DE7" w:rsidRDefault="008E0DE7" w:rsidP="009C3776">
            <w:pPr>
              <w:spacing w:after="0" w:line="240" w:lineRule="auto"/>
              <w:jc w:val="both"/>
              <w:rPr>
                <w:rFonts w:ascii="Times New Roman" w:hAnsi="Times New Roman"/>
                <w:sz w:val="18"/>
                <w:szCs w:val="24"/>
              </w:rPr>
            </w:pPr>
          </w:p>
        </w:tc>
        <w:tc>
          <w:tcPr>
            <w:tcW w:w="2325" w:type="dxa"/>
            <w:tcBorders>
              <w:top w:val="dashSmallGap" w:sz="4" w:space="0" w:color="auto"/>
              <w:righ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формирует у детей умение подыгрывать простейшие мелодии на деревянных ложках, погремушках, барабане, металлофоне;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tc>
        <w:tc>
          <w:tcPr>
            <w:tcW w:w="2213" w:type="dxa"/>
            <w:tcBorders>
              <w:top w:val="dashSmallGap" w:sz="4" w:space="0" w:color="auto"/>
              <w:left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Игра на детских музыкальных инструментах.</w:t>
            </w:r>
            <w:r>
              <w:rPr>
                <w:rFonts w:ascii="Times New Roman" w:hAnsi="Times New Roman"/>
                <w:sz w:val="24"/>
                <w:szCs w:val="24"/>
              </w:rPr>
              <w:t xml:space="preserve"> «Гармошка», «Небо синее», «Андрей-воробей», муз. Е. Тиличеевой, сл. М. </w:t>
            </w:r>
            <w:proofErr w:type="spellStart"/>
            <w:r>
              <w:rPr>
                <w:rFonts w:ascii="Times New Roman" w:hAnsi="Times New Roman"/>
                <w:sz w:val="24"/>
                <w:szCs w:val="24"/>
              </w:rPr>
              <w:t>Долинова</w:t>
            </w:r>
            <w:proofErr w:type="spellEnd"/>
            <w:r>
              <w:rPr>
                <w:rFonts w:ascii="Times New Roman" w:hAnsi="Times New Roman"/>
                <w:sz w:val="24"/>
                <w:szCs w:val="24"/>
              </w:rPr>
              <w:t xml:space="preserve">; «Сорока-сорока», рус. нар. прибаутка, обр. Т. </w:t>
            </w:r>
            <w:proofErr w:type="spellStart"/>
            <w:r>
              <w:rPr>
                <w:rFonts w:ascii="Times New Roman" w:hAnsi="Times New Roman"/>
                <w:sz w:val="24"/>
                <w:szCs w:val="24"/>
              </w:rPr>
              <w:t>Попатенко</w:t>
            </w:r>
            <w:proofErr w:type="spellEnd"/>
            <w:r>
              <w:rPr>
                <w:rFonts w:ascii="Times New Roman" w:hAnsi="Times New Roman"/>
                <w:sz w:val="24"/>
                <w:szCs w:val="24"/>
              </w:rPr>
              <w:t>.</w:t>
            </w:r>
          </w:p>
        </w:tc>
      </w:tr>
      <w:tr w:rsidR="008E0DE7" w:rsidTr="008E0DE7">
        <w:trPr>
          <w:trHeight w:val="25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театрализованная деятельность:</w:t>
            </w:r>
          </w:p>
        </w:tc>
      </w:tr>
      <w:tr w:rsidR="008E0DE7" w:rsidTr="008E0DE7">
        <w:trPr>
          <w:trHeight w:val="6030"/>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учить элементам художественно-образных выразительных средств (интонация, мимика, пантомимика);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активизировать словарь детей, совершенствовать звуковую культуру речи, интонационный строй, диалогическую речь;</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познакомить детей с различными видами театра (кукольный, музыкальный, детский, театр зверей и другое);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у детей простейшие образно-выразительные умения, имитировать характерные движения сказочных животных;</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эстетический вкус, воспитывать чувство прекрасного, побуждать нравственно-эстетические и эмоциональные переживания;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побуждать интерес творческим проявлениям в игре и игровому общению со сверстниками.</w:t>
            </w:r>
          </w:p>
        </w:tc>
        <w:tc>
          <w:tcPr>
            <w:tcW w:w="4538" w:type="dxa"/>
            <w:gridSpan w:val="2"/>
            <w:tcBorders>
              <w:top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r>
      <w:tr w:rsidR="008E0DE7" w:rsidTr="008E0DE7">
        <w:trPr>
          <w:trHeight w:val="255"/>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bottom w:val="dashSmallGap" w:sz="4" w:space="0" w:color="auto"/>
            </w:tcBorders>
            <w:shd w:val="clear" w:color="auto" w:fill="E7E6E6"/>
          </w:tcPr>
          <w:p w:rsidR="008E0DE7" w:rsidRDefault="008E0DE7" w:rsidP="009C3776">
            <w:pPr>
              <w:spacing w:after="0" w:line="240" w:lineRule="auto"/>
              <w:jc w:val="center"/>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культурно-досуговая деятельность:</w:t>
            </w:r>
          </w:p>
        </w:tc>
      </w:tr>
      <w:tr w:rsidR="008E0DE7" w:rsidTr="008E0DE7">
        <w:trPr>
          <w:trHeight w:val="8009"/>
        </w:trPr>
        <w:tc>
          <w:tcPr>
            <w:tcW w:w="1986" w:type="dxa"/>
            <w:vMerge/>
            <w:tcBorders>
              <w:top w:val="double"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2821" w:type="dxa"/>
            <w:gridSpan w:val="2"/>
            <w:tcBorders>
              <w:top w:val="dashSmallGap" w:sz="4" w:space="0" w:color="auto"/>
              <w:bottom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интерес к развлечениям, знакомящим с культурой и традициями народов страны;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осуществлять патриотическое и нравственное воспитание, приобщать к художественной культуре, эстетико-эмоциональному творчеству;</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приобщать к праздничной культуре, развивать желание принимать участие в праздниках (календарных, государственных, народных);</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чувства причастности к событиям, происходящим в стране;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развивать индивидуальные творческие способности и художественные наклонности ребёнка;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вовлекать детей в процесс подготовки разных видов </w:t>
            </w:r>
            <w:r>
              <w:rPr>
                <w:rFonts w:ascii="Times New Roman" w:hAnsi="Times New Roman"/>
                <w:sz w:val="24"/>
                <w:szCs w:val="24"/>
              </w:rPr>
              <w:lastRenderedPageBreak/>
              <w:t>развлечений; формировать желание участвовать в кукольном спектакле, музыкальных и литературных композициях, концертах.</w:t>
            </w:r>
          </w:p>
        </w:tc>
        <w:tc>
          <w:tcPr>
            <w:tcW w:w="4538" w:type="dxa"/>
            <w:gridSpan w:val="2"/>
            <w:tcBorders>
              <w:top w:val="dashSmallGap" w:sz="4" w:space="0" w:color="auto"/>
              <w:bottom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tc>
      </w:tr>
      <w:tr w:rsidR="008E0DE7" w:rsidTr="008E0DE7">
        <w:trPr>
          <w:trHeight w:val="420"/>
        </w:trPr>
        <w:tc>
          <w:tcPr>
            <w:tcW w:w="1986" w:type="dxa"/>
            <w:vMerge/>
            <w:tcBorders>
              <w:bottom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7359" w:type="dxa"/>
            <w:gridSpan w:val="4"/>
            <w:tcBorders>
              <w:top w:val="dashSmallGap" w:sz="4" w:space="0" w:color="auto"/>
              <w:bottom w:val="double" w:sz="4" w:space="0" w:color="auto"/>
            </w:tcBorders>
            <w:shd w:val="clear" w:color="auto" w:fill="FFFFFF"/>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Решение совокупных задач воспитания в рамках образовательной области «Художественно-эстетическое развитие» направлено на приобщение детей к ценностям </w:t>
            </w:r>
            <w:r>
              <w:rPr>
                <w:rFonts w:ascii="Times New Roman" w:hAnsi="Times New Roman"/>
                <w:b/>
                <w:sz w:val="24"/>
                <w:szCs w:val="24"/>
              </w:rPr>
              <w:t>«Культура» и «Красота»</w:t>
            </w:r>
            <w:r>
              <w:rPr>
                <w:rFonts w:ascii="Times New Roman" w:hAnsi="Times New Roman"/>
                <w:sz w:val="24"/>
                <w:szCs w:val="24"/>
              </w:rPr>
              <w:t>, что предполагает:</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приобщение к традициям и великому культурному наследию российского народа, шедеврам мировой художественной культуры;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становление эстетического, эмоционально-ценностного отношения к окружающему миру для гармонизации внешнего и внутреннего мира ребёнка;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создание условий для раскрытия детьми базовых ценностей и их проживания в разных видах художественно-творческой деятельности;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формирование целостной картины мира на основе интеграции интеллектуального и эмоционально-образного способов его освоения детьми;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w:t>
            </w:r>
            <w:r>
              <w:rPr>
                <w:rFonts w:ascii="Times New Roman" w:hAnsi="Times New Roman"/>
                <w:sz w:val="24"/>
                <w:szCs w:val="24"/>
              </w:rPr>
              <w:lastRenderedPageBreak/>
              <w:t>самореализации и сотворчеству с другими людьми (детьми и взрослыми).</w:t>
            </w:r>
          </w:p>
        </w:tc>
      </w:tr>
    </w:tbl>
    <w:p w:rsidR="00742065" w:rsidRPr="00742065" w:rsidRDefault="00742065" w:rsidP="00742065">
      <w:pPr>
        <w:keepNext/>
        <w:keepLines/>
        <w:shd w:val="clear" w:color="auto" w:fill="FFFFFF"/>
        <w:spacing w:after="120" w:line="240" w:lineRule="auto"/>
        <w:contextualSpacing/>
        <w:jc w:val="center"/>
        <w:outlineLvl w:val="2"/>
        <w:rPr>
          <w:rFonts w:ascii="Times New Roman" w:hAnsi="Times New Roman" w:cs="Times New Roman"/>
          <w:b/>
          <w:sz w:val="24"/>
          <w:szCs w:val="24"/>
        </w:rPr>
      </w:pPr>
    </w:p>
    <w:p w:rsidR="00742065" w:rsidRPr="00742065" w:rsidRDefault="00742065" w:rsidP="00742065">
      <w:pPr>
        <w:keepNext/>
        <w:keepLines/>
        <w:shd w:val="clear" w:color="auto" w:fill="FFFFFF"/>
        <w:spacing w:after="120" w:line="360" w:lineRule="auto"/>
        <w:contextualSpacing/>
        <w:jc w:val="center"/>
        <w:outlineLvl w:val="2"/>
        <w:rPr>
          <w:rFonts w:ascii="Times New Roman" w:hAnsi="Times New Roman" w:cs="Times New Roman"/>
          <w:b/>
          <w:sz w:val="24"/>
          <w:szCs w:val="24"/>
        </w:rPr>
      </w:pPr>
      <w:r w:rsidRPr="00742065">
        <w:rPr>
          <w:rFonts w:ascii="Times New Roman" w:hAnsi="Times New Roman" w:cs="Times New Roman"/>
          <w:b/>
          <w:sz w:val="24"/>
          <w:szCs w:val="24"/>
        </w:rPr>
        <w:t>1.5. Образовательная область «Физическое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4"/>
        <w:gridCol w:w="3084"/>
        <w:gridCol w:w="4117"/>
      </w:tblGrid>
      <w:tr w:rsidR="008E0DE7" w:rsidTr="009C3776">
        <w:trPr>
          <w:trHeight w:val="403"/>
        </w:trPr>
        <w:tc>
          <w:tcPr>
            <w:tcW w:w="2207" w:type="dxa"/>
            <w:tcBorders>
              <w:top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Образовательная область</w:t>
            </w:r>
          </w:p>
        </w:tc>
        <w:tc>
          <w:tcPr>
            <w:tcW w:w="5131" w:type="dxa"/>
            <w:tcBorders>
              <w:top w:val="double" w:sz="4" w:space="0" w:color="auto"/>
              <w:bottom w:val="dashSmallGap" w:sz="4" w:space="0" w:color="auto"/>
            </w:tcBorders>
          </w:tcPr>
          <w:p w:rsidR="008E0DE7" w:rsidRPr="008E0DE7" w:rsidRDefault="008E0DE7" w:rsidP="008E0DE7">
            <w:pPr>
              <w:spacing w:after="0" w:line="240" w:lineRule="auto"/>
              <w:jc w:val="center"/>
              <w:rPr>
                <w:rFonts w:ascii="Times New Roman" w:hAnsi="Times New Roman"/>
                <w:b/>
                <w:sz w:val="24"/>
                <w:szCs w:val="24"/>
              </w:rPr>
            </w:pPr>
            <w:r w:rsidRPr="008E0DE7">
              <w:rPr>
                <w:rFonts w:ascii="Times New Roman" w:hAnsi="Times New Roman"/>
                <w:b/>
                <w:sz w:val="24"/>
                <w:szCs w:val="24"/>
              </w:rPr>
              <w:t>Задачи</w:t>
            </w:r>
          </w:p>
        </w:tc>
        <w:tc>
          <w:tcPr>
            <w:tcW w:w="8079" w:type="dxa"/>
            <w:tcBorders>
              <w:top w:val="double" w:sz="4" w:space="0" w:color="auto"/>
              <w:bottom w:val="dashSmallGap" w:sz="4" w:space="0" w:color="auto"/>
            </w:tcBorders>
          </w:tcPr>
          <w:p w:rsidR="008E0DE7" w:rsidRPr="008E0DE7" w:rsidRDefault="008E0DE7" w:rsidP="008E0DE7">
            <w:pPr>
              <w:spacing w:after="0" w:line="240" w:lineRule="auto"/>
              <w:jc w:val="center"/>
              <w:rPr>
                <w:rFonts w:ascii="Times New Roman" w:hAnsi="Times New Roman"/>
                <w:b/>
                <w:sz w:val="24"/>
                <w:szCs w:val="24"/>
              </w:rPr>
            </w:pPr>
            <w:r w:rsidRPr="008E0DE7">
              <w:rPr>
                <w:rFonts w:ascii="Times New Roman" w:hAnsi="Times New Roman"/>
                <w:b/>
                <w:sz w:val="24"/>
                <w:szCs w:val="24"/>
              </w:rPr>
              <w:t>Содержание</w:t>
            </w:r>
          </w:p>
        </w:tc>
      </w:tr>
      <w:tr w:rsidR="008E0DE7" w:rsidTr="009C3776">
        <w:trPr>
          <w:trHeight w:val="403"/>
        </w:trPr>
        <w:tc>
          <w:tcPr>
            <w:tcW w:w="2207" w:type="dxa"/>
            <w:vMerge w:val="restart"/>
            <w:tcBorders>
              <w:top w:val="double" w:sz="4" w:space="0" w:color="auto"/>
            </w:tcBorders>
            <w:shd w:val="clear" w:color="auto" w:fill="FFFFFF"/>
          </w:tcPr>
          <w:p w:rsidR="008E0DE7" w:rsidRDefault="008E0DE7" w:rsidP="009C3776">
            <w:pPr>
              <w:spacing w:after="0" w:line="240" w:lineRule="auto"/>
              <w:jc w:val="both"/>
              <w:rPr>
                <w:rFonts w:ascii="Times New Roman" w:hAnsi="Times New Roman"/>
                <w:b/>
                <w:bCs/>
                <w:sz w:val="24"/>
                <w:szCs w:val="24"/>
              </w:rPr>
            </w:pPr>
            <w:r>
              <w:rPr>
                <w:rFonts w:ascii="Times New Roman" w:hAnsi="Times New Roman"/>
                <w:b/>
                <w:bCs/>
                <w:sz w:val="24"/>
                <w:szCs w:val="24"/>
              </w:rPr>
              <w:t>Физическое развитие</w:t>
            </w:r>
          </w:p>
        </w:tc>
        <w:tc>
          <w:tcPr>
            <w:tcW w:w="5131" w:type="dxa"/>
            <w:tcBorders>
              <w:top w:val="double" w:sz="4" w:space="0" w:color="auto"/>
              <w:bottom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 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8079" w:type="dxa"/>
            <w:tcBorders>
              <w:top w:val="double" w:sz="4" w:space="0" w:color="auto"/>
              <w:bottom w:val="dashSmallGap" w:sz="4" w:space="0" w:color="auto"/>
            </w:tcBorders>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lastRenderedPageBreak/>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1) Основная гимнастика</w:t>
            </w:r>
            <w:r>
              <w:rPr>
                <w:rFonts w:ascii="Times New Roman" w:hAnsi="Times New Roman"/>
                <w:sz w:val="24"/>
                <w:szCs w:val="24"/>
              </w:rPr>
              <w:t xml:space="preserve"> (основные движения, общеразвивающие упражнения, ритмическая гимнастика и строевые упражнения).</w:t>
            </w:r>
          </w:p>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 Основные движения: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w:t>
            </w:r>
            <w:r>
              <w:rPr>
                <w:rFonts w:ascii="Times New Roman" w:hAnsi="Times New Roman"/>
                <w:sz w:val="24"/>
                <w:szCs w:val="24"/>
              </w:rPr>
              <w:lastRenderedPageBreak/>
              <w:t>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w:t>
            </w:r>
            <w:proofErr w:type="spellStart"/>
            <w:r>
              <w:rPr>
                <w:rFonts w:ascii="Times New Roman" w:hAnsi="Times New Roman"/>
                <w:sz w:val="24"/>
                <w:szCs w:val="24"/>
              </w:rPr>
              <w:t>проползание</w:t>
            </w:r>
            <w:proofErr w:type="spellEnd"/>
            <w:r>
              <w:rPr>
                <w:rFonts w:ascii="Times New Roman" w:hAnsi="Times New Roman"/>
                <w:sz w:val="24"/>
                <w:szCs w:val="24"/>
              </w:rPr>
              <w:t xml:space="preserve">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w:t>
            </w:r>
            <w:proofErr w:type="spellStart"/>
            <w:r>
              <w:rPr>
                <w:rFonts w:ascii="Times New Roman" w:hAnsi="Times New Roman"/>
                <w:sz w:val="24"/>
                <w:szCs w:val="24"/>
              </w:rPr>
              <w:t>подлезание</w:t>
            </w:r>
            <w:proofErr w:type="spellEnd"/>
            <w:r>
              <w:rPr>
                <w:rFonts w:ascii="Times New Roman" w:hAnsi="Times New Roman"/>
                <w:sz w:val="24"/>
                <w:szCs w:val="24"/>
              </w:rPr>
              <w:t xml:space="preserve"> под веревку или дугу, не касаясь руками пола прямо и боком;</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w:t>
            </w:r>
            <w:r>
              <w:rPr>
                <w:rFonts w:ascii="Times New Roman" w:hAnsi="Times New Roman"/>
                <w:sz w:val="24"/>
                <w:szCs w:val="24"/>
              </w:rPr>
              <w:lastRenderedPageBreak/>
              <w:t xml:space="preserve">движения и темп; непрерывный бег 1-1,5 мин; </w:t>
            </w:r>
            <w:proofErr w:type="spellStart"/>
            <w:r>
              <w:rPr>
                <w:rFonts w:ascii="Times New Roman" w:hAnsi="Times New Roman"/>
                <w:sz w:val="24"/>
                <w:szCs w:val="24"/>
              </w:rPr>
              <w:t>пробегание</w:t>
            </w:r>
            <w:proofErr w:type="spellEnd"/>
            <w:r>
              <w:rPr>
                <w:rFonts w:ascii="Times New Roman" w:hAnsi="Times New Roman"/>
                <w:sz w:val="24"/>
                <w:szCs w:val="24"/>
              </w:rPr>
              <w:t xml:space="preserve"> 30-40 м в чередовании с ходьбой 2-3 раза; медленный бег 150-200 м; бег на скорость 20 м; челночный бег 2x5 м; </w:t>
            </w:r>
            <w:proofErr w:type="spellStart"/>
            <w:r>
              <w:rPr>
                <w:rFonts w:ascii="Times New Roman" w:hAnsi="Times New Roman"/>
                <w:sz w:val="24"/>
                <w:szCs w:val="24"/>
              </w:rPr>
              <w:t>перебегание</w:t>
            </w:r>
            <w:proofErr w:type="spellEnd"/>
            <w:r>
              <w:rPr>
                <w:rFonts w:ascii="Times New Roman" w:hAnsi="Times New Roman"/>
                <w:sz w:val="24"/>
                <w:szCs w:val="24"/>
              </w:rPr>
              <w:t xml:space="preserve"> подгруппами по 5-6 человек с одной стороны площадки на другую; бег врассыпную с ловлей и </w:t>
            </w:r>
            <w:proofErr w:type="spellStart"/>
            <w:r>
              <w:rPr>
                <w:rFonts w:ascii="Times New Roman" w:hAnsi="Times New Roman"/>
                <w:sz w:val="24"/>
                <w:szCs w:val="24"/>
              </w:rPr>
              <w:t>увертыванием</w:t>
            </w:r>
            <w:proofErr w:type="spellEnd"/>
            <w:r>
              <w:rPr>
                <w:rFonts w:ascii="Times New Roman" w:hAnsi="Times New Roman"/>
                <w:sz w:val="24"/>
                <w:szCs w:val="24"/>
              </w:rPr>
              <w:t>;</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w:t>
            </w:r>
            <w:proofErr w:type="spellStart"/>
            <w:r>
              <w:rPr>
                <w:rFonts w:ascii="Times New Roman" w:hAnsi="Times New Roman"/>
                <w:sz w:val="24"/>
                <w:szCs w:val="24"/>
              </w:rPr>
              <w:t>пробегание</w:t>
            </w:r>
            <w:proofErr w:type="spellEnd"/>
            <w:r>
              <w:rPr>
                <w:rFonts w:ascii="Times New Roman" w:hAnsi="Times New Roman"/>
                <w:sz w:val="24"/>
                <w:szCs w:val="24"/>
              </w:rPr>
              <w:t xml:space="preserve">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Педагог обучает разнообразным упражнениям, которые дети могут переносить в самостоятельную двигательную деятельность. </w:t>
            </w:r>
          </w:p>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 Общеразвивающие упражнения: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w:t>
            </w:r>
            <w:r>
              <w:rPr>
                <w:rFonts w:ascii="Times New Roman" w:hAnsi="Times New Roman"/>
                <w:sz w:val="24"/>
                <w:szCs w:val="24"/>
              </w:rPr>
              <w:lastRenderedPageBreak/>
              <w:t>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 Ритмическая гимнастика: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w:t>
            </w:r>
            <w:r>
              <w:rPr>
                <w:rFonts w:ascii="Times New Roman" w:hAnsi="Times New Roman"/>
                <w:sz w:val="24"/>
                <w:szCs w:val="24"/>
              </w:rPr>
              <w:lastRenderedPageBreak/>
              <w:t>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8E0DE7" w:rsidRDefault="008E0DE7" w:rsidP="009C3776">
            <w:pPr>
              <w:spacing w:after="0" w:line="240" w:lineRule="auto"/>
              <w:jc w:val="both"/>
              <w:rPr>
                <w:rFonts w:ascii="Times New Roman" w:hAnsi="Times New Roman"/>
                <w:i/>
                <w:sz w:val="24"/>
                <w:szCs w:val="24"/>
              </w:rPr>
            </w:pPr>
            <w:r>
              <w:rPr>
                <w:rFonts w:ascii="Times New Roman" w:hAnsi="Times New Roman"/>
                <w:i/>
                <w:sz w:val="24"/>
                <w:szCs w:val="24"/>
              </w:rPr>
              <w:t>• Строевые упражнения: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2)</w:t>
            </w:r>
            <w:r>
              <w:rPr>
                <w:rFonts w:ascii="Times New Roman" w:hAnsi="Times New Roman"/>
                <w:sz w:val="24"/>
                <w:szCs w:val="24"/>
                <w:highlight w:val="lightGray"/>
              </w:rPr>
              <w:tab/>
              <w:t>Подвижные игры:</w:t>
            </w:r>
            <w:r>
              <w:rPr>
                <w:rFonts w:ascii="Times New Roman" w:hAnsi="Times New Roman"/>
                <w:sz w:val="24"/>
                <w:szCs w:val="24"/>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3)</w:t>
            </w:r>
            <w:r>
              <w:rPr>
                <w:rFonts w:ascii="Times New Roman" w:hAnsi="Times New Roman"/>
                <w:sz w:val="24"/>
                <w:szCs w:val="24"/>
                <w:highlight w:val="lightGray"/>
              </w:rPr>
              <w:tab/>
              <w:t>Спортивные упражнения</w:t>
            </w:r>
            <w:r>
              <w:rPr>
                <w:rFonts w:ascii="Times New Roman" w:hAnsi="Times New Roman"/>
                <w:sz w:val="24"/>
                <w:szCs w:val="24"/>
              </w:rPr>
              <w:t xml:space="preserve">: педагог обучает детей спортивным упражнениям на прогулке или во </w:t>
            </w:r>
            <w:r>
              <w:rPr>
                <w:rFonts w:ascii="Times New Roman" w:hAnsi="Times New Roman"/>
                <w:sz w:val="24"/>
                <w:szCs w:val="24"/>
              </w:rPr>
              <w:lastRenderedPageBreak/>
              <w:t>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Катание на санках: подъем с санками на гору, скатывание с горки, торможение при спуске, катание на санках друг друга.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Катание на трехколесном и двухколесном велосипеде, самокате: по прямой, по кругу с поворотами, с разной скоростью.</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Ходьба на лыжах: скользящим шагом, повороты на месте, подъем на гору «ступающим шагом» и «</w:t>
            </w:r>
            <w:proofErr w:type="spellStart"/>
            <w:r>
              <w:rPr>
                <w:rFonts w:ascii="Times New Roman" w:hAnsi="Times New Roman"/>
                <w:sz w:val="24"/>
                <w:szCs w:val="24"/>
              </w:rPr>
              <w:t>полуёлочкой</w:t>
            </w:r>
            <w:proofErr w:type="spellEnd"/>
            <w:r>
              <w:rPr>
                <w:rFonts w:ascii="Times New Roman" w:hAnsi="Times New Roman"/>
                <w:sz w:val="24"/>
                <w:szCs w:val="24"/>
              </w:rPr>
              <w:t>».</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4)</w:t>
            </w:r>
            <w:r>
              <w:rPr>
                <w:rFonts w:ascii="Times New Roman" w:hAnsi="Times New Roman"/>
                <w:sz w:val="24"/>
                <w:szCs w:val="24"/>
                <w:highlight w:val="lightGray"/>
              </w:rPr>
              <w:tab/>
              <w:t>Формирование основ здорового образа жизни</w:t>
            </w:r>
            <w:r>
              <w:rPr>
                <w:rFonts w:ascii="Times New Roman" w:hAnsi="Times New Roman"/>
                <w:sz w:val="24"/>
                <w:szCs w:val="24"/>
              </w:rPr>
              <w:t>: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highlight w:val="lightGray"/>
              </w:rPr>
              <w:t>5)</w:t>
            </w:r>
            <w:r>
              <w:rPr>
                <w:rFonts w:ascii="Times New Roman" w:hAnsi="Times New Roman"/>
                <w:sz w:val="24"/>
                <w:szCs w:val="24"/>
                <w:highlight w:val="lightGray"/>
              </w:rPr>
              <w:tab/>
              <w:t>Активный отдых.</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Физкультурные праздники и досуги</w:t>
            </w:r>
            <w:r>
              <w:rPr>
                <w:rFonts w:ascii="Times New Roman" w:hAnsi="Times New Roman"/>
                <w:sz w:val="24"/>
                <w:szCs w:val="24"/>
              </w:rPr>
              <w:t xml:space="preserve">: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w:t>
            </w:r>
            <w:r>
              <w:rPr>
                <w:rFonts w:ascii="Times New Roman" w:hAnsi="Times New Roman"/>
                <w:sz w:val="24"/>
                <w:szCs w:val="24"/>
              </w:rPr>
              <w:lastRenderedPageBreak/>
              <w:t>раза в год, продолжительностью не более 1-1,5 часов.</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Досуг организуется 1 -2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 ритмические и танцевальные упражнения.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8E0DE7" w:rsidRDefault="008E0DE7" w:rsidP="009C3776">
            <w:pPr>
              <w:spacing w:after="0" w:line="240" w:lineRule="auto"/>
              <w:jc w:val="both"/>
              <w:rPr>
                <w:rFonts w:ascii="Times New Roman" w:hAnsi="Times New Roman"/>
                <w:sz w:val="24"/>
                <w:szCs w:val="24"/>
              </w:rPr>
            </w:pPr>
            <w:r>
              <w:rPr>
                <w:rFonts w:ascii="Times New Roman" w:hAnsi="Times New Roman"/>
                <w:i/>
                <w:sz w:val="24"/>
                <w:szCs w:val="24"/>
              </w:rPr>
              <w:t>• Дни здоровья</w:t>
            </w:r>
            <w:r>
              <w:rPr>
                <w:rFonts w:ascii="Times New Roman" w:hAnsi="Times New Roman"/>
                <w:sz w:val="24"/>
                <w:szCs w:val="24"/>
              </w:rPr>
              <w:t xml:space="preserve"> проводятся 1 раз в три месяца. В этот день проводятся физкультурно-оздоровительные мероприятия, прогулки, игры на свежем воздухе.</w:t>
            </w:r>
          </w:p>
        </w:tc>
      </w:tr>
      <w:tr w:rsidR="008E0DE7" w:rsidTr="009C3776">
        <w:trPr>
          <w:trHeight w:val="462"/>
        </w:trPr>
        <w:tc>
          <w:tcPr>
            <w:tcW w:w="2207" w:type="dxa"/>
            <w:vMerge/>
            <w:shd w:val="clear" w:color="auto" w:fill="FFFFFF"/>
          </w:tcPr>
          <w:p w:rsidR="008E0DE7" w:rsidRDefault="008E0DE7" w:rsidP="009C3776">
            <w:pPr>
              <w:spacing w:after="0" w:line="240" w:lineRule="auto"/>
              <w:jc w:val="both"/>
              <w:rPr>
                <w:rFonts w:ascii="Times New Roman" w:hAnsi="Times New Roman"/>
                <w:b/>
                <w:bCs/>
                <w:sz w:val="24"/>
                <w:szCs w:val="24"/>
              </w:rPr>
            </w:pPr>
          </w:p>
        </w:tc>
        <w:tc>
          <w:tcPr>
            <w:tcW w:w="13210" w:type="dxa"/>
            <w:gridSpan w:val="2"/>
            <w:tcBorders>
              <w:top w:val="dashSmallGap" w:sz="4" w:space="0" w:color="auto"/>
            </w:tcBorders>
            <w:shd w:val="clear" w:color="auto" w:fill="FFFFFF"/>
          </w:tcPr>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Решение совокупных задач воспитания в рамках образовательной области «Физическое развитие» направлено на приобщение детей к ценностям </w:t>
            </w:r>
            <w:r>
              <w:rPr>
                <w:rFonts w:ascii="Times New Roman" w:hAnsi="Times New Roman"/>
                <w:b/>
                <w:sz w:val="24"/>
                <w:szCs w:val="24"/>
              </w:rPr>
              <w:t>«Жизнь», «Здоровье»</w:t>
            </w:r>
            <w:r>
              <w:rPr>
                <w:rFonts w:ascii="Times New Roman" w:hAnsi="Times New Roman"/>
                <w:sz w:val="24"/>
                <w:szCs w:val="24"/>
              </w:rPr>
              <w:t>, что предполагает:</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xml:space="preserve">• формирование у ребёнка </w:t>
            </w:r>
            <w:proofErr w:type="spellStart"/>
            <w:r>
              <w:rPr>
                <w:rFonts w:ascii="Times New Roman" w:hAnsi="Times New Roman"/>
                <w:sz w:val="24"/>
                <w:szCs w:val="24"/>
              </w:rPr>
              <w:t>возрастосообразных</w:t>
            </w:r>
            <w:proofErr w:type="spellEnd"/>
            <w:r>
              <w:rPr>
                <w:rFonts w:ascii="Times New Roman" w:hAnsi="Times New Roman"/>
                <w:sz w:val="24"/>
                <w:szCs w:val="24"/>
              </w:rPr>
              <w:t xml:space="preserve"> представлений и знаний в области физической культуры, здоровья и безопасного образа жизни;</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воспитание</w:t>
            </w:r>
            <w:r>
              <w:rPr>
                <w:rFonts w:ascii="Times New Roman" w:hAnsi="Times New Roman"/>
                <w:sz w:val="24"/>
                <w:szCs w:val="24"/>
              </w:rPr>
              <w:tab/>
              <w:t>активности,</w:t>
            </w:r>
            <w:r>
              <w:rPr>
                <w:rFonts w:ascii="Times New Roman" w:hAnsi="Times New Roman"/>
                <w:sz w:val="24"/>
                <w:szCs w:val="24"/>
              </w:rPr>
              <w:tab/>
              <w:t>самостоятельности,</w:t>
            </w:r>
            <w:r>
              <w:rPr>
                <w:rFonts w:ascii="Times New Roman" w:hAnsi="Times New Roman"/>
                <w:sz w:val="24"/>
                <w:szCs w:val="24"/>
              </w:rPr>
              <w:tab/>
              <w:t>самоуважения, коммуникабельности, уверенности и других личностных качеств;</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приобщение детей к ценностям, нормам и знаниям физической культуры в целях их физического развития и саморазвития;</w:t>
            </w:r>
          </w:p>
          <w:p w:rsidR="008E0DE7" w:rsidRDefault="008E0DE7" w:rsidP="009C3776">
            <w:pPr>
              <w:spacing w:after="0" w:line="240" w:lineRule="auto"/>
              <w:jc w:val="both"/>
              <w:rPr>
                <w:rFonts w:ascii="Times New Roman" w:hAnsi="Times New Roman"/>
                <w:sz w:val="24"/>
                <w:szCs w:val="24"/>
              </w:rPr>
            </w:pPr>
            <w:r>
              <w:rPr>
                <w:rFonts w:ascii="Times New Roman" w:hAnsi="Times New Roman"/>
                <w:sz w:val="24"/>
                <w:szCs w:val="24"/>
              </w:rPr>
              <w:t>• формирование у ребёнка основных гигиенических навыков, представлений о здоровом образе жизни.</w:t>
            </w:r>
          </w:p>
        </w:tc>
      </w:tr>
    </w:tbl>
    <w:p w:rsidR="00742065" w:rsidRPr="00742065" w:rsidRDefault="00742065" w:rsidP="00742065">
      <w:pPr>
        <w:autoSpaceDE w:val="0"/>
        <w:autoSpaceDN w:val="0"/>
        <w:adjustRightInd w:val="0"/>
        <w:spacing w:after="0" w:line="360" w:lineRule="auto"/>
        <w:rPr>
          <w:rFonts w:ascii="Times New Roman" w:eastAsia="TimesNewRomanPSMT" w:hAnsi="Times New Roman" w:cs="Times New Roman"/>
          <w:i/>
          <w:iCs/>
          <w:sz w:val="24"/>
          <w:szCs w:val="24"/>
        </w:rPr>
      </w:pPr>
    </w:p>
    <w:p w:rsidR="00742065" w:rsidRPr="00742065" w:rsidRDefault="009C3776" w:rsidP="009C3776">
      <w:pPr>
        <w:autoSpaceDE w:val="0"/>
        <w:autoSpaceDN w:val="0"/>
        <w:adjustRightInd w:val="0"/>
        <w:spacing w:after="0" w:line="360" w:lineRule="auto"/>
        <w:contextualSpacing/>
        <w:jc w:val="center"/>
        <w:rPr>
          <w:rFonts w:ascii="Times New Roman" w:eastAsia="TimesNewRomanPSMT" w:hAnsi="Times New Roman" w:cs="Times New Roman"/>
          <w:b/>
          <w:iCs/>
          <w:sz w:val="24"/>
          <w:szCs w:val="24"/>
        </w:rPr>
      </w:pPr>
      <w:r>
        <w:rPr>
          <w:rFonts w:ascii="Times New Roman" w:eastAsia="TimesNewRomanPSMT" w:hAnsi="Times New Roman" w:cs="Times New Roman"/>
          <w:b/>
          <w:iCs/>
          <w:sz w:val="24"/>
          <w:szCs w:val="24"/>
        </w:rPr>
        <w:t>2.</w:t>
      </w:r>
      <w:r w:rsidR="00742065" w:rsidRPr="00742065">
        <w:rPr>
          <w:rFonts w:ascii="Times New Roman" w:eastAsia="TimesNewRomanPSMT" w:hAnsi="Times New Roman" w:cs="Times New Roman"/>
          <w:b/>
          <w:iCs/>
          <w:sz w:val="24"/>
          <w:szCs w:val="24"/>
        </w:rPr>
        <w:t>Часть рабочей программы, формируемая участниками образовательных отношений.</w:t>
      </w:r>
    </w:p>
    <w:p w:rsidR="00742065" w:rsidRPr="00742065" w:rsidRDefault="00742065" w:rsidP="00742065">
      <w:pPr>
        <w:autoSpaceDE w:val="0"/>
        <w:autoSpaceDN w:val="0"/>
        <w:adjustRightInd w:val="0"/>
        <w:spacing w:after="0" w:line="360" w:lineRule="auto"/>
        <w:jc w:val="center"/>
        <w:rPr>
          <w:rFonts w:ascii="Times New Roman" w:eastAsia="TimesNewRomanPSMT" w:hAnsi="Times New Roman" w:cs="Times New Roman"/>
          <w:b/>
          <w:i/>
          <w:iCs/>
          <w:sz w:val="24"/>
          <w:szCs w:val="24"/>
        </w:rPr>
      </w:pPr>
    </w:p>
    <w:p w:rsidR="009C3776" w:rsidRPr="009C3776" w:rsidRDefault="00742065" w:rsidP="009C3776">
      <w:pPr>
        <w:spacing w:line="360" w:lineRule="auto"/>
        <w:rPr>
          <w:rFonts w:ascii="Times New Roman" w:eastAsia="Times New Roman" w:hAnsi="Times New Roman" w:cs="Times New Roman"/>
          <w:b/>
          <w:sz w:val="24"/>
          <w:szCs w:val="24"/>
          <w:lang w:eastAsia="ru-RU"/>
        </w:rPr>
      </w:pPr>
      <w:r w:rsidRPr="00742065">
        <w:rPr>
          <w:rFonts w:ascii="Times New Roman" w:eastAsia="TimesNewRomanPSMT" w:hAnsi="Times New Roman" w:cs="Times New Roman"/>
          <w:b/>
          <w:sz w:val="24"/>
          <w:szCs w:val="24"/>
        </w:rPr>
        <w:t>2.1. Особенности образовательной деятельности разных видов и культурных практик.</w:t>
      </w:r>
      <w:r w:rsidR="009C3776" w:rsidRPr="009C3776">
        <w:rPr>
          <w:rFonts w:ascii="Times New Roman" w:eastAsia="Times New Roman" w:hAnsi="Times New Roman" w:cs="Times New Roman"/>
          <w:b/>
          <w:sz w:val="24"/>
          <w:szCs w:val="24"/>
          <w:lang w:eastAsia="ru-RU"/>
        </w:rPr>
        <w:t xml:space="preserve"> </w:t>
      </w:r>
    </w:p>
    <w:tbl>
      <w:tblPr>
        <w:tblStyle w:val="13"/>
        <w:tblW w:w="0" w:type="auto"/>
        <w:tblLook w:val="04A0" w:firstRow="1" w:lastRow="0" w:firstColumn="1" w:lastColumn="0" w:noHBand="0" w:noVBand="1"/>
      </w:tblPr>
      <w:tblGrid>
        <w:gridCol w:w="2220"/>
        <w:gridCol w:w="2215"/>
        <w:gridCol w:w="2373"/>
        <w:gridCol w:w="2537"/>
      </w:tblGrid>
      <w:tr w:rsidR="009C3776" w:rsidRPr="009C3776" w:rsidTr="009C3776">
        <w:trPr>
          <w:trHeight w:val="572"/>
        </w:trPr>
        <w:tc>
          <w:tcPr>
            <w:tcW w:w="15097" w:type="dxa"/>
            <w:gridSpan w:val="4"/>
            <w:shd w:val="clear" w:color="auto" w:fill="EEECE1"/>
          </w:tcPr>
          <w:p w:rsidR="009C3776" w:rsidRPr="009C3776" w:rsidRDefault="009C3776" w:rsidP="009C3776">
            <w:pPr>
              <w:spacing w:line="264" w:lineRule="auto"/>
              <w:jc w:val="center"/>
              <w:rPr>
                <w:sz w:val="24"/>
                <w:szCs w:val="24"/>
              </w:rPr>
            </w:pPr>
            <w:r w:rsidRPr="009C3776">
              <w:rPr>
                <w:sz w:val="24"/>
                <w:szCs w:val="24"/>
              </w:rPr>
              <w:lastRenderedPageBreak/>
              <w:t>ОБРАЗОВАТЕЛЬНАЯ ДЕЯТЕЛЬНОСТЬ (п.24.1., стр.152)</w:t>
            </w:r>
          </w:p>
          <w:p w:rsidR="009C3776" w:rsidRPr="009C3776" w:rsidRDefault="009C3776" w:rsidP="009C3776">
            <w:pPr>
              <w:spacing w:line="264" w:lineRule="auto"/>
              <w:jc w:val="center"/>
              <w:rPr>
                <w:sz w:val="24"/>
                <w:szCs w:val="24"/>
              </w:rPr>
            </w:pPr>
            <w:r w:rsidRPr="009C3776">
              <w:rPr>
                <w:sz w:val="24"/>
                <w:szCs w:val="24"/>
              </w:rPr>
              <w:t>(основные компоненты)</w:t>
            </w:r>
          </w:p>
        </w:tc>
      </w:tr>
      <w:tr w:rsidR="009C3776" w:rsidRPr="009C3776" w:rsidTr="009C3776">
        <w:trPr>
          <w:trHeight w:val="279"/>
        </w:trPr>
        <w:tc>
          <w:tcPr>
            <w:tcW w:w="3289" w:type="dxa"/>
            <w:vAlign w:val="center"/>
          </w:tcPr>
          <w:p w:rsidR="009C3776" w:rsidRPr="009C3776" w:rsidRDefault="009C3776" w:rsidP="009C3776">
            <w:pPr>
              <w:spacing w:line="264" w:lineRule="auto"/>
              <w:jc w:val="center"/>
              <w:rPr>
                <w:sz w:val="24"/>
                <w:szCs w:val="24"/>
              </w:rPr>
            </w:pPr>
            <w:r w:rsidRPr="009C3776">
              <w:rPr>
                <w:sz w:val="24"/>
                <w:szCs w:val="24"/>
              </w:rPr>
              <w:t>1</w:t>
            </w:r>
          </w:p>
        </w:tc>
        <w:tc>
          <w:tcPr>
            <w:tcW w:w="3271" w:type="dxa"/>
            <w:vAlign w:val="center"/>
          </w:tcPr>
          <w:p w:rsidR="009C3776" w:rsidRPr="009C3776" w:rsidRDefault="009C3776" w:rsidP="009C3776">
            <w:pPr>
              <w:spacing w:line="264" w:lineRule="auto"/>
              <w:jc w:val="center"/>
              <w:rPr>
                <w:sz w:val="24"/>
                <w:szCs w:val="24"/>
              </w:rPr>
            </w:pPr>
            <w:r w:rsidRPr="009C3776">
              <w:rPr>
                <w:sz w:val="24"/>
                <w:szCs w:val="24"/>
              </w:rPr>
              <w:t>2</w:t>
            </w:r>
          </w:p>
        </w:tc>
        <w:tc>
          <w:tcPr>
            <w:tcW w:w="3794" w:type="dxa"/>
            <w:vAlign w:val="center"/>
          </w:tcPr>
          <w:p w:rsidR="009C3776" w:rsidRPr="009C3776" w:rsidRDefault="009C3776" w:rsidP="009C3776">
            <w:pPr>
              <w:spacing w:line="264" w:lineRule="auto"/>
              <w:jc w:val="center"/>
              <w:rPr>
                <w:sz w:val="24"/>
                <w:szCs w:val="24"/>
              </w:rPr>
            </w:pPr>
            <w:r w:rsidRPr="009C3776">
              <w:rPr>
                <w:sz w:val="24"/>
                <w:szCs w:val="24"/>
              </w:rPr>
              <w:t>3</w:t>
            </w:r>
          </w:p>
        </w:tc>
        <w:tc>
          <w:tcPr>
            <w:tcW w:w="4743" w:type="dxa"/>
            <w:vAlign w:val="center"/>
          </w:tcPr>
          <w:p w:rsidR="009C3776" w:rsidRPr="009C3776" w:rsidRDefault="009C3776" w:rsidP="009C3776">
            <w:pPr>
              <w:spacing w:line="264" w:lineRule="auto"/>
              <w:jc w:val="center"/>
              <w:rPr>
                <w:sz w:val="24"/>
                <w:szCs w:val="24"/>
              </w:rPr>
            </w:pPr>
            <w:r w:rsidRPr="009C3776">
              <w:rPr>
                <w:sz w:val="24"/>
                <w:szCs w:val="24"/>
              </w:rPr>
              <w:t>4</w:t>
            </w:r>
          </w:p>
        </w:tc>
      </w:tr>
      <w:tr w:rsidR="009C3776" w:rsidRPr="009C3776" w:rsidTr="009C3776">
        <w:trPr>
          <w:trHeight w:val="1701"/>
        </w:trPr>
        <w:tc>
          <w:tcPr>
            <w:tcW w:w="3289" w:type="dxa"/>
            <w:vAlign w:val="center"/>
          </w:tcPr>
          <w:p w:rsidR="009C3776" w:rsidRPr="009C3776" w:rsidRDefault="009C3776" w:rsidP="009C3776">
            <w:pPr>
              <w:spacing w:line="264" w:lineRule="auto"/>
              <w:jc w:val="center"/>
              <w:rPr>
                <w:sz w:val="24"/>
                <w:szCs w:val="24"/>
              </w:rPr>
            </w:pPr>
            <w:r w:rsidRPr="009C3776">
              <w:rPr>
                <w:sz w:val="24"/>
                <w:szCs w:val="24"/>
              </w:rPr>
              <w:t>осуществляемая в процессе организации различных видов детской деятельности</w:t>
            </w:r>
          </w:p>
        </w:tc>
        <w:tc>
          <w:tcPr>
            <w:tcW w:w="3271" w:type="dxa"/>
            <w:vAlign w:val="center"/>
          </w:tcPr>
          <w:p w:rsidR="009C3776" w:rsidRPr="009C3776" w:rsidRDefault="009C3776" w:rsidP="009C3776">
            <w:pPr>
              <w:spacing w:line="264" w:lineRule="auto"/>
              <w:jc w:val="center"/>
              <w:rPr>
                <w:sz w:val="24"/>
                <w:szCs w:val="24"/>
              </w:rPr>
            </w:pPr>
            <w:r w:rsidRPr="009C3776">
              <w:rPr>
                <w:sz w:val="24"/>
                <w:szCs w:val="24"/>
              </w:rPr>
              <w:t>осуществляемая в ходе режимных процессов</w:t>
            </w:r>
          </w:p>
        </w:tc>
        <w:tc>
          <w:tcPr>
            <w:tcW w:w="3794" w:type="dxa"/>
            <w:vAlign w:val="center"/>
          </w:tcPr>
          <w:p w:rsidR="009C3776" w:rsidRPr="009C3776" w:rsidRDefault="009C3776" w:rsidP="009C3776">
            <w:pPr>
              <w:spacing w:line="264" w:lineRule="auto"/>
              <w:jc w:val="center"/>
              <w:rPr>
                <w:sz w:val="24"/>
                <w:szCs w:val="24"/>
              </w:rPr>
            </w:pPr>
            <w:r w:rsidRPr="009C3776">
              <w:rPr>
                <w:sz w:val="24"/>
                <w:szCs w:val="24"/>
              </w:rPr>
              <w:t>самостоятельная деятельность детей</w:t>
            </w:r>
          </w:p>
        </w:tc>
        <w:tc>
          <w:tcPr>
            <w:tcW w:w="4743" w:type="dxa"/>
            <w:vAlign w:val="center"/>
          </w:tcPr>
          <w:p w:rsidR="009C3776" w:rsidRPr="009C3776" w:rsidRDefault="009C3776" w:rsidP="009C3776">
            <w:pPr>
              <w:spacing w:line="264" w:lineRule="auto"/>
              <w:jc w:val="center"/>
              <w:rPr>
                <w:sz w:val="24"/>
                <w:szCs w:val="24"/>
              </w:rPr>
            </w:pPr>
            <w:r w:rsidRPr="009C3776">
              <w:rPr>
                <w:sz w:val="24"/>
                <w:szCs w:val="24"/>
              </w:rPr>
              <w:t>взаимодействие с семьями детей по реализации Программы</w:t>
            </w:r>
          </w:p>
        </w:tc>
      </w:tr>
    </w:tbl>
    <w:tbl>
      <w:tblPr>
        <w:tblStyle w:val="4"/>
        <w:tblW w:w="5000" w:type="pct"/>
        <w:jc w:val="center"/>
        <w:tblLook w:val="04A0" w:firstRow="1" w:lastRow="0" w:firstColumn="1" w:lastColumn="0" w:noHBand="0" w:noVBand="1"/>
      </w:tblPr>
      <w:tblGrid>
        <w:gridCol w:w="1844"/>
        <w:gridCol w:w="1669"/>
        <w:gridCol w:w="669"/>
        <w:gridCol w:w="134"/>
        <w:gridCol w:w="172"/>
        <w:gridCol w:w="698"/>
        <w:gridCol w:w="1125"/>
        <w:gridCol w:w="709"/>
        <w:gridCol w:w="2325"/>
      </w:tblGrid>
      <w:tr w:rsidR="009C3776" w:rsidRPr="009C3776" w:rsidTr="009C3776">
        <w:trPr>
          <w:jc w:val="center"/>
        </w:trPr>
        <w:tc>
          <w:tcPr>
            <w:tcW w:w="5000" w:type="pct"/>
            <w:gridSpan w:val="9"/>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ОБРАЗОВАТЕЛЬНАЯ ДЕЯТЕЛЬНОСТЬ (п.24.1., стр.152)</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(совместная деятельность педагога и детей, самостоятельная деятельность детей)</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(этапы формирования самостоятельности)</w:t>
            </w:r>
          </w:p>
        </w:tc>
      </w:tr>
      <w:tr w:rsidR="009C3776" w:rsidRPr="009C3776" w:rsidTr="009C3776">
        <w:trPr>
          <w:jc w:val="center"/>
        </w:trPr>
        <w:tc>
          <w:tcPr>
            <w:tcW w:w="912"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1</w:t>
            </w:r>
          </w:p>
        </w:tc>
        <w:tc>
          <w:tcPr>
            <w:tcW w:w="884"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2</w:t>
            </w:r>
          </w:p>
        </w:tc>
        <w:tc>
          <w:tcPr>
            <w:tcW w:w="854" w:type="pct"/>
            <w:gridSpan w:val="4"/>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3</w:t>
            </w:r>
          </w:p>
        </w:tc>
        <w:tc>
          <w:tcPr>
            <w:tcW w:w="1004" w:type="pct"/>
            <w:gridSpan w:val="2"/>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4</w:t>
            </w:r>
          </w:p>
        </w:tc>
        <w:tc>
          <w:tcPr>
            <w:tcW w:w="1346"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5</w:t>
            </w:r>
          </w:p>
        </w:tc>
      </w:tr>
      <w:tr w:rsidR="009C3776" w:rsidRPr="009C3776" w:rsidTr="009C3776">
        <w:trPr>
          <w:jc w:val="center"/>
        </w:trPr>
        <w:tc>
          <w:tcPr>
            <w:tcW w:w="912"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совместная деятельность педагога с ребенком, где, взаимодействуя с ребенком, он выполняет функции педагога: </w:t>
            </w:r>
            <w:r w:rsidRPr="009C3776">
              <w:rPr>
                <w:rFonts w:ascii="Times New Roman" w:hAnsi="Times New Roman" w:cs="Times New Roman"/>
                <w:sz w:val="24"/>
                <w:szCs w:val="24"/>
                <w:u w:val="single"/>
              </w:rPr>
              <w:t>обучает ребенка чему-то новому</w:t>
            </w:r>
          </w:p>
        </w:tc>
        <w:tc>
          <w:tcPr>
            <w:tcW w:w="884"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совместная деятельность ребенка с педагогом, при которой </w:t>
            </w:r>
            <w:r w:rsidRPr="009C3776">
              <w:rPr>
                <w:rFonts w:ascii="Times New Roman" w:hAnsi="Times New Roman" w:cs="Times New Roman"/>
                <w:sz w:val="24"/>
                <w:szCs w:val="24"/>
                <w:u w:val="single"/>
              </w:rPr>
              <w:t>ребенок и педагог – равноправные партнеры</w:t>
            </w:r>
          </w:p>
        </w:tc>
        <w:tc>
          <w:tcPr>
            <w:tcW w:w="854" w:type="pct"/>
            <w:gridSpan w:val="4"/>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u w:val="single"/>
              </w:rPr>
              <w:t>совместная деятельность группы детей под руководством педагога</w:t>
            </w:r>
            <w:r w:rsidRPr="009C3776">
              <w:rPr>
                <w:rFonts w:ascii="Times New Roman" w:hAnsi="Times New Roman" w:cs="Times New Roman"/>
                <w:sz w:val="24"/>
                <w:szCs w:val="24"/>
              </w:rPr>
              <w:t xml:space="preserve">, </w:t>
            </w:r>
            <w:r w:rsidRPr="009C3776">
              <w:rPr>
                <w:rFonts w:ascii="Times New Roman" w:hAnsi="Times New Roman" w:cs="Times New Roman"/>
                <w:sz w:val="24"/>
                <w:szCs w:val="24"/>
                <w:u w:val="single"/>
              </w:rPr>
              <w:t>который на правах участника</w:t>
            </w:r>
            <w:r w:rsidRPr="009C3776">
              <w:rPr>
                <w:rFonts w:ascii="Times New Roman" w:hAnsi="Times New Roman" w:cs="Times New Roman"/>
                <w:sz w:val="24"/>
                <w:szCs w:val="24"/>
              </w:rPr>
              <w:t xml:space="preserve"> деятельности на всех этапах ее выполнения (от планирования до завершения) </w:t>
            </w:r>
            <w:r w:rsidRPr="009C3776">
              <w:rPr>
                <w:rFonts w:ascii="Times New Roman" w:hAnsi="Times New Roman" w:cs="Times New Roman"/>
                <w:sz w:val="24"/>
                <w:szCs w:val="24"/>
                <w:u w:val="single"/>
              </w:rPr>
              <w:t>направляет совместную деятельность группы детей</w:t>
            </w:r>
          </w:p>
        </w:tc>
        <w:tc>
          <w:tcPr>
            <w:tcW w:w="1004" w:type="pct"/>
            <w:gridSpan w:val="2"/>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u w:val="single"/>
              </w:rPr>
              <w:t>совместная деятельность детей со сверстниками без участия педагога</w:t>
            </w:r>
            <w:r w:rsidRPr="009C3776">
              <w:rPr>
                <w:rFonts w:ascii="Times New Roman" w:hAnsi="Times New Roman" w:cs="Times New Roman"/>
                <w:sz w:val="24"/>
                <w:szCs w:val="24"/>
              </w:rPr>
              <w:t xml:space="preserve">, но по его заданию. </w:t>
            </w:r>
            <w:r w:rsidRPr="009C3776">
              <w:rPr>
                <w:rFonts w:ascii="Times New Roman" w:hAnsi="Times New Roman" w:cs="Times New Roman"/>
                <w:sz w:val="24"/>
                <w:szCs w:val="24"/>
                <w:u w:val="single"/>
              </w:rPr>
              <w:t>Педагог в этой ситуации не является участником деятельности</w:t>
            </w:r>
            <w:r w:rsidRPr="009C3776">
              <w:rPr>
                <w:rFonts w:ascii="Times New Roman" w:hAnsi="Times New Roman" w:cs="Times New Roman"/>
                <w:sz w:val="24"/>
                <w:szCs w:val="24"/>
              </w:rPr>
              <w:t xml:space="preserve">, </w:t>
            </w:r>
            <w:r w:rsidRPr="009C3776">
              <w:rPr>
                <w:rFonts w:ascii="Times New Roman" w:hAnsi="Times New Roman" w:cs="Times New Roman"/>
                <w:sz w:val="24"/>
                <w:szCs w:val="24"/>
                <w:u w:val="single"/>
              </w:rPr>
              <w:t>но выступает в роли ее организатора</w:t>
            </w:r>
            <w:r w:rsidRPr="009C3776">
              <w:rPr>
                <w:rFonts w:ascii="Times New Roman" w:hAnsi="Times New Roman" w:cs="Times New Roman"/>
                <w:sz w:val="24"/>
                <w:szCs w:val="24"/>
              </w:rPr>
              <w:t>, ставящего задачу группе детей, тем самым, актуализируя лидерские ресурсы самих детей</w:t>
            </w:r>
          </w:p>
        </w:tc>
        <w:tc>
          <w:tcPr>
            <w:tcW w:w="1346" w:type="pct"/>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u w:val="single"/>
              </w:rPr>
              <w:t>самостоятельная,</w:t>
            </w:r>
            <w:r w:rsidRPr="009C3776">
              <w:rPr>
                <w:rFonts w:ascii="Times New Roman" w:hAnsi="Times New Roman" w:cs="Times New Roman"/>
                <w:sz w:val="24"/>
                <w:szCs w:val="24"/>
              </w:rPr>
              <w:t xml:space="preserve"> </w:t>
            </w:r>
            <w:r w:rsidRPr="009C3776">
              <w:rPr>
                <w:rFonts w:ascii="Times New Roman" w:hAnsi="Times New Roman" w:cs="Times New Roman"/>
                <w:sz w:val="24"/>
                <w:szCs w:val="24"/>
                <w:u w:val="single"/>
              </w:rPr>
              <w:t>спонтанно возникающая, совместная деятельность детей без всякого участия педагога</w:t>
            </w:r>
            <w:r w:rsidRPr="009C3776">
              <w:rPr>
                <w:rFonts w:ascii="Times New Roman" w:hAnsi="Times New Roman" w:cs="Times New Roman"/>
                <w:sz w:val="24"/>
                <w:szCs w:val="24"/>
              </w:rPr>
              <w:t>.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tc>
      </w:tr>
      <w:tr w:rsidR="009C3776" w:rsidRPr="009C3776" w:rsidTr="009C3776">
        <w:trPr>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Данное описание образовательной деятельности иллюстрирует развивающую систему обучения Л.В. </w:t>
            </w:r>
            <w:proofErr w:type="spellStart"/>
            <w:r w:rsidRPr="009C3776">
              <w:rPr>
                <w:rFonts w:ascii="Times New Roman" w:hAnsi="Times New Roman" w:cs="Times New Roman"/>
                <w:sz w:val="24"/>
                <w:szCs w:val="24"/>
              </w:rPr>
              <w:t>Занкова</w:t>
            </w:r>
            <w:proofErr w:type="spellEnd"/>
            <w:r w:rsidRPr="009C3776">
              <w:rPr>
                <w:rFonts w:ascii="Times New Roman" w:hAnsi="Times New Roman" w:cs="Times New Roman"/>
                <w:sz w:val="24"/>
                <w:szCs w:val="24"/>
              </w:rPr>
              <w:t xml:space="preserve"> и Д. В. </w:t>
            </w:r>
            <w:proofErr w:type="spellStart"/>
            <w:r w:rsidRPr="009C3776">
              <w:rPr>
                <w:rFonts w:ascii="Times New Roman" w:hAnsi="Times New Roman" w:cs="Times New Roman"/>
                <w:sz w:val="24"/>
                <w:szCs w:val="24"/>
              </w:rPr>
              <w:t>Эльконина</w:t>
            </w:r>
            <w:proofErr w:type="spellEnd"/>
            <w:r w:rsidRPr="009C3776">
              <w:rPr>
                <w:rFonts w:ascii="Times New Roman" w:hAnsi="Times New Roman" w:cs="Times New Roman"/>
                <w:sz w:val="24"/>
                <w:szCs w:val="24"/>
              </w:rPr>
              <w:t xml:space="preserve"> – В.В. Давыдова: возрастающая самостоятельность и компетентность обучающегося и изменение позиции педагога от прямого процесса обучения «делай как я» к планированию детской деятельности и переходу к самостоятельной детской деятельности.</w:t>
            </w:r>
          </w:p>
        </w:tc>
      </w:tr>
      <w:tr w:rsidR="009C3776" w:rsidRPr="009C3776" w:rsidTr="009C3776">
        <w:trPr>
          <w:jc w:val="center"/>
        </w:trPr>
        <w:tc>
          <w:tcPr>
            <w:tcW w:w="5000" w:type="pct"/>
            <w:gridSpan w:val="9"/>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ОБРАЗОВАТЕЛЬНАЯ ДЕЯТЕЛЬНОСТЬ (п.24.10, стр.154, п.24.16, стр.155)</w:t>
            </w:r>
          </w:p>
        </w:tc>
      </w:tr>
      <w:tr w:rsidR="009C3776" w:rsidRPr="009C3776" w:rsidTr="009C3776">
        <w:trPr>
          <w:jc w:val="center"/>
        </w:trPr>
        <w:tc>
          <w:tcPr>
            <w:tcW w:w="2209" w:type="pct"/>
            <w:gridSpan w:val="4"/>
            <w:tcBorders>
              <w:right w:val="single" w:sz="8" w:space="0" w:color="auto"/>
            </w:tcBorders>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в утренний отрезок времени</w:t>
            </w:r>
          </w:p>
        </w:tc>
        <w:tc>
          <w:tcPr>
            <w:tcW w:w="2791" w:type="pct"/>
            <w:gridSpan w:val="5"/>
            <w:tcBorders>
              <w:left w:val="single" w:sz="8" w:space="0" w:color="auto"/>
            </w:tcBorders>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во второй половине дня</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lastRenderedPageBreak/>
              <w:t>игровые ситуации, индивидуальные игры и игры небольшими подгруппами (сюжетно-ролевые, режиссерские, дидактические, подвижные, музыкальные и другие)</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элементарная трудовая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наблюдения за объектами и явлениями природы, трудом взрослых</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опыты и эксперименты, практико-ориентированные проекты, коллекционирование и другое</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трудовые поручения и дежурства (сервировка стола к приему пищи, уход за комнатными растениями и другое)</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чтение художественной литературы, прослушивание аудиозаписей, лучших образцов чтения, рассматривание иллюстраций, просмотр мультфильмов и так далее</w:t>
            </w:r>
          </w:p>
        </w:tc>
      </w:tr>
      <w:tr w:rsidR="009C3776" w:rsidRPr="009C3776" w:rsidTr="009C3776">
        <w:trPr>
          <w:jc w:val="center"/>
        </w:trPr>
        <w:tc>
          <w:tcPr>
            <w:tcW w:w="2209" w:type="pct"/>
            <w:gridSpan w:val="4"/>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индивидуальная работа с детьми в соответствии с задачами разных образовательных областей</w:t>
            </w:r>
          </w:p>
        </w:tc>
        <w:tc>
          <w:tcPr>
            <w:tcW w:w="2791" w:type="pct"/>
            <w:gridSpan w:val="5"/>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слушание и исполнение музыкальных произведений, музыкально-ритмические движения, музыкальные игры и импровизации</w:t>
            </w:r>
          </w:p>
        </w:tc>
      </w:tr>
      <w:tr w:rsidR="009C3776" w:rsidRPr="009C3776" w:rsidTr="009C3776">
        <w:trPr>
          <w:jc w:val="center"/>
        </w:trPr>
        <w:tc>
          <w:tcPr>
            <w:tcW w:w="2209" w:type="pct"/>
            <w:gridSpan w:val="4"/>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продуктивная деятельность детей по интересам детей (рисование, конструирование, лепка и другое)</w:t>
            </w:r>
          </w:p>
        </w:tc>
        <w:tc>
          <w:tcPr>
            <w:tcW w:w="2791" w:type="pct"/>
            <w:gridSpan w:val="5"/>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tc>
      </w:tr>
      <w:tr w:rsidR="009C3776" w:rsidRPr="009C3776" w:rsidTr="009C3776">
        <w:trPr>
          <w:trHeight w:val="502"/>
          <w:jc w:val="center"/>
        </w:trPr>
        <w:tc>
          <w:tcPr>
            <w:tcW w:w="2209" w:type="pct"/>
            <w:gridSpan w:val="4"/>
            <w:vMerge w:val="restart"/>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оздоровительные и закаливающие процедуры, </w:t>
            </w:r>
            <w:proofErr w:type="spellStart"/>
            <w:r w:rsidRPr="009C3776">
              <w:rPr>
                <w:rFonts w:ascii="Times New Roman" w:hAnsi="Times New Roman" w:cs="Times New Roman"/>
                <w:sz w:val="24"/>
                <w:szCs w:val="24"/>
              </w:rPr>
              <w:t>здоровьесберегающие</w:t>
            </w:r>
            <w:proofErr w:type="spellEnd"/>
            <w:r w:rsidRPr="009C3776">
              <w:rPr>
                <w:rFonts w:ascii="Times New Roman" w:hAnsi="Times New Roman" w:cs="Times New Roman"/>
                <w:sz w:val="24"/>
                <w:szCs w:val="24"/>
              </w:rPr>
              <w:t xml:space="preserve"> мероприятия, двигательная деятельность (подвижные игры, гимнастика и другое)</w:t>
            </w:r>
          </w:p>
        </w:tc>
        <w:tc>
          <w:tcPr>
            <w:tcW w:w="2791" w:type="pct"/>
            <w:gridSpan w:val="5"/>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индивидуальная работа по всем видам деятельности и образовательным областям</w:t>
            </w:r>
          </w:p>
        </w:tc>
      </w:tr>
      <w:tr w:rsidR="009C3776" w:rsidRPr="009C3776" w:rsidTr="009C3776">
        <w:trPr>
          <w:trHeight w:val="502"/>
          <w:jc w:val="center"/>
        </w:trPr>
        <w:tc>
          <w:tcPr>
            <w:tcW w:w="2209" w:type="pct"/>
            <w:gridSpan w:val="4"/>
            <w:vMerge/>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91" w:type="pct"/>
            <w:gridSpan w:val="5"/>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работа с родителями (законными представителями)</w:t>
            </w:r>
          </w:p>
        </w:tc>
      </w:tr>
      <w:tr w:rsidR="009C3776" w:rsidRPr="009C3776" w:rsidTr="009C3776">
        <w:trPr>
          <w:trHeight w:val="340"/>
          <w:jc w:val="center"/>
        </w:trPr>
        <w:tc>
          <w:tcPr>
            <w:tcW w:w="5000" w:type="pct"/>
            <w:gridSpan w:val="9"/>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ОБРАЗОВАТЕЛЬНАЯ ДЕЯТЕЛЬНОСТЬ</w:t>
            </w:r>
          </w:p>
        </w:tc>
      </w:tr>
      <w:tr w:rsidR="009C3776" w:rsidRPr="009C3776" w:rsidTr="009C3776">
        <w:trPr>
          <w:trHeight w:val="283"/>
          <w:jc w:val="center"/>
        </w:trPr>
        <w:tc>
          <w:tcPr>
            <w:tcW w:w="2141" w:type="pct"/>
            <w:gridSpan w:val="3"/>
            <w:tcBorders>
              <w:right w:val="single" w:sz="8" w:space="0" w:color="auto"/>
            </w:tcBorders>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занятие </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(п.24.11, стр.154, п.24.12, стр.155)</w:t>
            </w:r>
          </w:p>
        </w:tc>
        <w:tc>
          <w:tcPr>
            <w:tcW w:w="2859" w:type="pct"/>
            <w:gridSpan w:val="6"/>
            <w:tcBorders>
              <w:left w:val="single" w:sz="8" w:space="0" w:color="auto"/>
            </w:tcBorders>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культурные практики </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(п.24.18-24.22, стр.156-157)</w:t>
            </w:r>
          </w:p>
        </w:tc>
      </w:tr>
      <w:tr w:rsidR="009C3776" w:rsidRPr="009C3776" w:rsidTr="009C3776">
        <w:trPr>
          <w:trHeight w:val="502"/>
          <w:jc w:val="center"/>
        </w:trPr>
        <w:tc>
          <w:tcPr>
            <w:tcW w:w="2141" w:type="pct"/>
            <w:gridSpan w:val="3"/>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дело, занимательное и интересное детям, развивающее их</w:t>
            </w:r>
          </w:p>
        </w:tc>
        <w:tc>
          <w:tcPr>
            <w:tcW w:w="2859" w:type="pct"/>
            <w:gridSpan w:val="6"/>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организовывать культурные практики педагог может во вторую половину дня </w:t>
            </w:r>
          </w:p>
        </w:tc>
      </w:tr>
      <w:tr w:rsidR="009C3776" w:rsidRPr="009C3776" w:rsidTr="009C3776">
        <w:trPr>
          <w:trHeight w:val="502"/>
          <w:jc w:val="center"/>
        </w:trPr>
        <w:tc>
          <w:tcPr>
            <w:tcW w:w="2141" w:type="pct"/>
            <w:gridSpan w:val="3"/>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w:t>
            </w:r>
            <w:r w:rsidRPr="009C3776">
              <w:rPr>
                <w:rFonts w:ascii="Times New Roman" w:hAnsi="Times New Roman" w:cs="Times New Roman"/>
                <w:sz w:val="24"/>
                <w:szCs w:val="24"/>
              </w:rPr>
              <w:lastRenderedPageBreak/>
              <w:t>осуществляется педагогам самостоятельно</w:t>
            </w:r>
          </w:p>
        </w:tc>
        <w:tc>
          <w:tcPr>
            <w:tcW w:w="2859" w:type="pct"/>
            <w:gridSpan w:val="6"/>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lastRenderedPageBreak/>
              <w:t>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w:t>
            </w:r>
          </w:p>
        </w:tc>
      </w:tr>
      <w:tr w:rsidR="009C3776" w:rsidRPr="009C3776" w:rsidTr="009C3776">
        <w:trPr>
          <w:trHeight w:val="502"/>
          <w:jc w:val="center"/>
        </w:trPr>
        <w:tc>
          <w:tcPr>
            <w:tcW w:w="2141" w:type="pct"/>
            <w:gridSpan w:val="3"/>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lastRenderedPageBreak/>
              <w:t>форма организации обучения, наряду с экскурсиями, дидактическими играми, играми-путешествиями и другими</w:t>
            </w:r>
          </w:p>
        </w:tc>
        <w:tc>
          <w:tcPr>
            <w:tcW w:w="2859" w:type="pct"/>
            <w:gridSpan w:val="6"/>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tc>
      </w:tr>
      <w:tr w:rsidR="009C3776" w:rsidRPr="009C3776" w:rsidTr="009C3776">
        <w:trPr>
          <w:trHeight w:val="920"/>
          <w:jc w:val="center"/>
        </w:trPr>
        <w:tc>
          <w:tcPr>
            <w:tcW w:w="2141" w:type="pct"/>
            <w:gridSpan w:val="3"/>
            <w:vMerge w:val="restart"/>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проводится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w:t>
            </w:r>
          </w:p>
        </w:tc>
        <w:tc>
          <w:tcPr>
            <w:tcW w:w="1080" w:type="pct"/>
            <w:gridSpan w:val="4"/>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игровая практика</w:t>
            </w:r>
          </w:p>
        </w:tc>
        <w:tc>
          <w:tcPr>
            <w:tcW w:w="1779" w:type="pct"/>
            <w:gridSpan w:val="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ребенок проявляет себя как творческий субъект (творческая инициатива)</w:t>
            </w:r>
          </w:p>
        </w:tc>
      </w:tr>
      <w:tr w:rsidR="009C3776" w:rsidRPr="009C3776" w:rsidTr="009C3776">
        <w:trPr>
          <w:trHeight w:val="920"/>
          <w:jc w:val="center"/>
        </w:trPr>
        <w:tc>
          <w:tcPr>
            <w:tcW w:w="2141" w:type="pct"/>
            <w:gridSpan w:val="3"/>
            <w:vMerge/>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1080" w:type="pct"/>
            <w:gridSpan w:val="4"/>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продуктивная</w:t>
            </w:r>
          </w:p>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практика</w:t>
            </w:r>
          </w:p>
        </w:tc>
        <w:tc>
          <w:tcPr>
            <w:tcW w:w="1779" w:type="pct"/>
            <w:gridSpan w:val="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ребёнок – созидающий и волевой субъект (инициатива целеполагания)</w:t>
            </w:r>
          </w:p>
        </w:tc>
      </w:tr>
      <w:tr w:rsidR="009C3776" w:rsidRPr="009C3776" w:rsidTr="009C3776">
        <w:trPr>
          <w:trHeight w:val="1074"/>
          <w:jc w:val="center"/>
        </w:trPr>
        <w:tc>
          <w:tcPr>
            <w:tcW w:w="2141" w:type="pct"/>
            <w:gridSpan w:val="3"/>
            <w:vMerge w:val="restart"/>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w:t>
            </w:r>
          </w:p>
        </w:tc>
        <w:tc>
          <w:tcPr>
            <w:tcW w:w="1080" w:type="pct"/>
            <w:gridSpan w:val="4"/>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познавательно-исследовательская практика</w:t>
            </w:r>
          </w:p>
        </w:tc>
        <w:tc>
          <w:tcPr>
            <w:tcW w:w="1779" w:type="pct"/>
            <w:gridSpan w:val="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ребёнок как субъект исследования (познавательная инициатива)</w:t>
            </w:r>
          </w:p>
        </w:tc>
      </w:tr>
      <w:tr w:rsidR="009C3776" w:rsidRPr="009C3776" w:rsidTr="009C3776">
        <w:trPr>
          <w:trHeight w:val="1073"/>
          <w:jc w:val="center"/>
        </w:trPr>
        <w:tc>
          <w:tcPr>
            <w:tcW w:w="2141" w:type="pct"/>
            <w:gridSpan w:val="3"/>
            <w:vMerge/>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1080" w:type="pct"/>
            <w:gridSpan w:val="4"/>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коммуникативная практика</w:t>
            </w:r>
          </w:p>
        </w:tc>
        <w:tc>
          <w:tcPr>
            <w:tcW w:w="1779" w:type="pct"/>
            <w:gridSpan w:val="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ребёнок – партнер по взаимодействию и собеседник (коммуникативная инициатива)</w:t>
            </w:r>
          </w:p>
        </w:tc>
      </w:tr>
      <w:tr w:rsidR="009C3776" w:rsidRPr="009C3776" w:rsidTr="009C3776">
        <w:trPr>
          <w:trHeight w:val="502"/>
          <w:jc w:val="center"/>
        </w:trPr>
        <w:tc>
          <w:tcPr>
            <w:tcW w:w="2141" w:type="pct"/>
            <w:gridSpan w:val="3"/>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tc>
        <w:tc>
          <w:tcPr>
            <w:tcW w:w="1080" w:type="pct"/>
            <w:gridSpan w:val="4"/>
            <w:vMerge w:val="restart"/>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чтение художественной литературы</w:t>
            </w:r>
          </w:p>
        </w:tc>
        <w:tc>
          <w:tcPr>
            <w:tcW w:w="1779" w:type="pct"/>
            <w:gridSpan w:val="2"/>
            <w:vMerge w:val="restart"/>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tc>
      </w:tr>
      <w:tr w:rsidR="009C3776" w:rsidRPr="009C3776" w:rsidTr="009C3776">
        <w:trPr>
          <w:trHeight w:val="502"/>
          <w:jc w:val="center"/>
        </w:trPr>
        <w:tc>
          <w:tcPr>
            <w:tcW w:w="2141" w:type="pct"/>
            <w:gridSpan w:val="3"/>
            <w:tcBorders>
              <w:bottom w:val="single" w:sz="4" w:space="0" w:color="auto"/>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w:t>
            </w:r>
          </w:p>
        </w:tc>
        <w:tc>
          <w:tcPr>
            <w:tcW w:w="1080" w:type="pct"/>
            <w:gridSpan w:val="4"/>
            <w:vMerge/>
            <w:tcBorders>
              <w:left w:val="single" w:sz="8" w:space="0" w:color="auto"/>
            </w:tcBorders>
            <w:vAlign w:val="center"/>
          </w:tcPr>
          <w:p w:rsidR="009C3776" w:rsidRPr="009C3776" w:rsidRDefault="009C3776" w:rsidP="009C3776">
            <w:pPr>
              <w:spacing w:line="264" w:lineRule="auto"/>
              <w:jc w:val="center"/>
              <w:rPr>
                <w:rFonts w:ascii="Times New Roman" w:hAnsi="Times New Roman" w:cs="Times New Roman"/>
                <w:sz w:val="24"/>
                <w:szCs w:val="24"/>
              </w:rPr>
            </w:pPr>
          </w:p>
        </w:tc>
        <w:tc>
          <w:tcPr>
            <w:tcW w:w="1779" w:type="pct"/>
            <w:gridSpan w:val="2"/>
            <w:vMerge/>
            <w:vAlign w:val="center"/>
          </w:tcPr>
          <w:p w:rsidR="009C3776" w:rsidRPr="009C3776" w:rsidRDefault="009C3776" w:rsidP="009C3776">
            <w:pPr>
              <w:spacing w:line="264" w:lineRule="auto"/>
              <w:jc w:val="center"/>
              <w:rPr>
                <w:rFonts w:ascii="Times New Roman" w:hAnsi="Times New Roman" w:cs="Times New Roman"/>
                <w:sz w:val="24"/>
                <w:szCs w:val="24"/>
              </w:rPr>
            </w:pPr>
          </w:p>
        </w:tc>
      </w:tr>
      <w:tr w:rsidR="009C3776" w:rsidRPr="009C3776" w:rsidTr="009C3776">
        <w:trPr>
          <w:trHeight w:val="920"/>
          <w:jc w:val="center"/>
        </w:trPr>
        <w:tc>
          <w:tcPr>
            <w:tcW w:w="2141" w:type="pct"/>
            <w:gridSpan w:val="3"/>
            <w:vMerge w:val="restart"/>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tc>
        <w:tc>
          <w:tcPr>
            <w:tcW w:w="2859" w:type="pct"/>
            <w:gridSpan w:val="6"/>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тематику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tc>
      </w:tr>
      <w:tr w:rsidR="009C3776" w:rsidRPr="009C3776" w:rsidTr="009C3776">
        <w:trPr>
          <w:trHeight w:val="920"/>
          <w:jc w:val="center"/>
        </w:trPr>
        <w:tc>
          <w:tcPr>
            <w:tcW w:w="2141" w:type="pct"/>
            <w:gridSpan w:val="3"/>
            <w:vMerge/>
            <w:tcBorders>
              <w:righ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859" w:type="pct"/>
            <w:gridSpan w:val="6"/>
            <w:tcBorders>
              <w:left w:val="single" w:sz="8" w:space="0" w:color="auto"/>
            </w:tcBorders>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организация предполагает подгрупповой способ объединения детей</w:t>
            </w:r>
          </w:p>
        </w:tc>
      </w:tr>
      <w:tr w:rsidR="009C3776" w:rsidRPr="009C3776" w:rsidTr="009C3776">
        <w:trPr>
          <w:trHeight w:val="340"/>
          <w:jc w:val="center"/>
        </w:trPr>
        <w:tc>
          <w:tcPr>
            <w:tcW w:w="5000" w:type="pct"/>
            <w:gridSpan w:val="9"/>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ОБРАЗОВАТЕЛЬНАЯ ДЕЯТЕЛЬНОСТЬ</w:t>
            </w:r>
          </w:p>
        </w:tc>
      </w:tr>
      <w:tr w:rsidR="009C3776" w:rsidRPr="009C3776" w:rsidTr="009C3776">
        <w:trPr>
          <w:trHeight w:val="340"/>
          <w:jc w:val="center"/>
        </w:trPr>
        <w:tc>
          <w:tcPr>
            <w:tcW w:w="2296" w:type="pct"/>
            <w:gridSpan w:val="5"/>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в игре </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(п.24.5.-24.8, стр.152-154)</w:t>
            </w:r>
          </w:p>
        </w:tc>
        <w:tc>
          <w:tcPr>
            <w:tcW w:w="2704" w:type="pct"/>
            <w:gridSpan w:val="4"/>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 xml:space="preserve">на прогулке </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(п.24.15, стр.155).</w:t>
            </w:r>
          </w:p>
        </w:tc>
      </w:tr>
      <w:tr w:rsidR="009C3776" w:rsidRPr="009C3776" w:rsidTr="009C3776">
        <w:trPr>
          <w:trHeight w:val="227"/>
          <w:jc w:val="center"/>
        </w:trPr>
        <w:tc>
          <w:tcPr>
            <w:tcW w:w="2296" w:type="pct"/>
            <w:gridSpan w:val="5"/>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lastRenderedPageBreak/>
              <w:t>занимает центральное место в жизни ребенка, являясь преобладающим видом его самостоятельной деятельности</w:t>
            </w:r>
          </w:p>
        </w:tc>
        <w:tc>
          <w:tcPr>
            <w:tcW w:w="2704" w:type="pct"/>
            <w:gridSpan w:val="4"/>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tc>
      </w:tr>
      <w:tr w:rsidR="009C3776" w:rsidRPr="009C3776" w:rsidTr="009C3776">
        <w:trPr>
          <w:trHeight w:val="510"/>
          <w:jc w:val="center"/>
        </w:trPr>
        <w:tc>
          <w:tcPr>
            <w:tcW w:w="2296" w:type="pct"/>
            <w:gridSpan w:val="5"/>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основной вид деятельности, в которой формируется личность ребенка, развиваются психические процессы, формируется ориентация в отношениях между людьми, первоначальные навыки кооперации</w:t>
            </w:r>
          </w:p>
        </w:tc>
        <w:tc>
          <w:tcPr>
            <w:tcW w:w="2704" w:type="pct"/>
            <w:gridSpan w:val="4"/>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r>
      <w:tr w:rsidR="009C3776" w:rsidRPr="009C3776" w:rsidTr="009C3776">
        <w:trPr>
          <w:trHeight w:val="864"/>
          <w:jc w:val="center"/>
        </w:trPr>
        <w:tc>
          <w:tcPr>
            <w:tcW w:w="2296" w:type="pct"/>
            <w:gridSpan w:val="5"/>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04" w:type="pct"/>
            <w:gridSpan w:val="4"/>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экспериментирование с объектами неживой природы</w:t>
            </w:r>
          </w:p>
        </w:tc>
      </w:tr>
      <w:tr w:rsidR="009C3776" w:rsidRPr="009C3776" w:rsidTr="009C3776">
        <w:trPr>
          <w:trHeight w:val="304"/>
          <w:jc w:val="center"/>
        </w:trPr>
        <w:tc>
          <w:tcPr>
            <w:tcW w:w="2296" w:type="pct"/>
            <w:gridSpan w:val="5"/>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04" w:type="pct"/>
            <w:gridSpan w:val="4"/>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подвижные игры и спортивные упражнения, направленные на оптимизацию режима двигательной активности и укрепление здоровья детей</w:t>
            </w:r>
          </w:p>
        </w:tc>
      </w:tr>
      <w:tr w:rsidR="009C3776" w:rsidRPr="009C3776" w:rsidTr="009C3776">
        <w:trPr>
          <w:trHeight w:val="1077"/>
          <w:jc w:val="center"/>
        </w:trPr>
        <w:tc>
          <w:tcPr>
            <w:tcW w:w="2296" w:type="pct"/>
            <w:gridSpan w:val="5"/>
            <w:tcBorders>
              <w:bottom w:val="single" w:sz="4" w:space="0" w:color="auto"/>
            </w:tcBorders>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 совместной игре дети строят свои взаимоотношения, учатся общению, проявляют активность, инициативу и другое</w:t>
            </w:r>
          </w:p>
        </w:tc>
        <w:tc>
          <w:tcPr>
            <w:tcW w:w="2704" w:type="pct"/>
            <w:gridSpan w:val="4"/>
            <w:vMerge/>
            <w:tcBorders>
              <w:bottom w:val="single" w:sz="4" w:space="0" w:color="auto"/>
            </w:tcBorders>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r>
      <w:tr w:rsidR="009C3776" w:rsidRPr="009C3776" w:rsidTr="009C3776">
        <w:trPr>
          <w:trHeight w:val="2100"/>
          <w:jc w:val="center"/>
        </w:trPr>
        <w:tc>
          <w:tcPr>
            <w:tcW w:w="2296" w:type="pct"/>
            <w:gridSpan w:val="5"/>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выполняет различные функции: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обучающую;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познавательную;</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развивающую;</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воспитательную;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социокультурную;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коммуникативную;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proofErr w:type="spellStart"/>
            <w:r w:rsidRPr="009C3776">
              <w:rPr>
                <w:rFonts w:ascii="Times New Roman" w:hAnsi="Times New Roman" w:cs="Times New Roman"/>
                <w:sz w:val="24"/>
                <w:szCs w:val="24"/>
              </w:rPr>
              <w:t>эмоциогенную</w:t>
            </w:r>
            <w:proofErr w:type="spellEnd"/>
            <w:r w:rsidRPr="009C3776">
              <w:rPr>
                <w:rFonts w:ascii="Times New Roman" w:hAnsi="Times New Roman" w:cs="Times New Roman"/>
                <w:sz w:val="24"/>
                <w:szCs w:val="24"/>
              </w:rPr>
              <w:t xml:space="preserve">;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развлекательную;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диагностическую; </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психотерапевтическую;</w:t>
            </w:r>
          </w:p>
          <w:p w:rsidR="009C3776" w:rsidRPr="009C3776" w:rsidRDefault="009C3776" w:rsidP="009F25C9">
            <w:pPr>
              <w:numPr>
                <w:ilvl w:val="0"/>
                <w:numId w:val="41"/>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другие</w:t>
            </w:r>
          </w:p>
        </w:tc>
        <w:tc>
          <w:tcPr>
            <w:tcW w:w="2704" w:type="pct"/>
            <w:gridSpan w:val="4"/>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сюжетно-ролевые и конструктивные игры (с песком, со снегом, с природным материалом)</w:t>
            </w:r>
          </w:p>
        </w:tc>
      </w:tr>
      <w:tr w:rsidR="009C3776" w:rsidRPr="009C3776" w:rsidTr="009C3776">
        <w:trPr>
          <w:trHeight w:val="1441"/>
          <w:jc w:val="center"/>
        </w:trPr>
        <w:tc>
          <w:tcPr>
            <w:tcW w:w="2296" w:type="pct"/>
            <w:gridSpan w:val="5"/>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04" w:type="pct"/>
            <w:gridSpan w:val="4"/>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элементарная трудовая деятельность детей на участке ДОО</w:t>
            </w:r>
          </w:p>
        </w:tc>
      </w:tr>
      <w:tr w:rsidR="009C3776" w:rsidRPr="009C3776" w:rsidTr="009C3776">
        <w:trPr>
          <w:trHeight w:val="907"/>
          <w:jc w:val="center"/>
        </w:trPr>
        <w:tc>
          <w:tcPr>
            <w:tcW w:w="2296" w:type="pct"/>
            <w:gridSpan w:val="5"/>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выступает как:</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форма организации жизни и деятельности детей;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средство разностороннего развития личности ребенка;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метод или прием обучения;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средство саморазвития;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самовоспитания;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самообучения; </w:t>
            </w:r>
          </w:p>
          <w:p w:rsidR="009C3776" w:rsidRPr="009C3776" w:rsidRDefault="009C3776" w:rsidP="009F25C9">
            <w:pPr>
              <w:numPr>
                <w:ilvl w:val="0"/>
                <w:numId w:val="42"/>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саморегуляции</w:t>
            </w:r>
          </w:p>
        </w:tc>
        <w:tc>
          <w:tcPr>
            <w:tcW w:w="2704" w:type="pct"/>
            <w:gridSpan w:val="4"/>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свободное общение педагога с детьми, индивидуальная работа</w:t>
            </w:r>
          </w:p>
        </w:tc>
      </w:tr>
      <w:tr w:rsidR="009C3776" w:rsidRPr="009C3776" w:rsidTr="009C3776">
        <w:trPr>
          <w:trHeight w:val="819"/>
          <w:jc w:val="center"/>
        </w:trPr>
        <w:tc>
          <w:tcPr>
            <w:tcW w:w="2296" w:type="pct"/>
            <w:gridSpan w:val="5"/>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04" w:type="pct"/>
            <w:gridSpan w:val="4"/>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проведение спортивных праздников (при необходимости)</w:t>
            </w:r>
          </w:p>
        </w:tc>
      </w:tr>
      <w:tr w:rsidR="009C3776" w:rsidRPr="009C3776" w:rsidTr="009C3776">
        <w:trPr>
          <w:trHeight w:val="819"/>
          <w:jc w:val="center"/>
        </w:trPr>
        <w:tc>
          <w:tcPr>
            <w:tcW w:w="2296" w:type="pct"/>
            <w:gridSpan w:val="5"/>
            <w:vMerge/>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p>
        </w:tc>
        <w:tc>
          <w:tcPr>
            <w:tcW w:w="2704" w:type="pct"/>
            <w:gridSpan w:val="4"/>
            <w:vMerge w:val="restart"/>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проводится в отведённое время, предусмотренное в режиме дня, в соответствии с требованиями СанПиН 1.2.3685-21 к её организации</w:t>
            </w:r>
          </w:p>
        </w:tc>
      </w:tr>
      <w:tr w:rsidR="009C3776" w:rsidRPr="009C3776" w:rsidTr="009C3776">
        <w:trPr>
          <w:trHeight w:val="340"/>
          <w:jc w:val="center"/>
        </w:trPr>
        <w:tc>
          <w:tcPr>
            <w:tcW w:w="2296" w:type="pct"/>
            <w:gridSpan w:val="5"/>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максимально используются все варианты её применения в дошкольном образовании</w:t>
            </w:r>
          </w:p>
        </w:tc>
        <w:tc>
          <w:tcPr>
            <w:tcW w:w="2704" w:type="pct"/>
            <w:gridSpan w:val="4"/>
            <w:vMerge/>
            <w:shd w:val="clear" w:color="auto" w:fill="FFFFFF"/>
            <w:vAlign w:val="center"/>
          </w:tcPr>
          <w:p w:rsidR="009C3776" w:rsidRPr="009C3776" w:rsidRDefault="009C3776" w:rsidP="009C3776">
            <w:pPr>
              <w:spacing w:line="264" w:lineRule="auto"/>
              <w:jc w:val="center"/>
              <w:rPr>
                <w:rFonts w:ascii="Times New Roman" w:hAnsi="Times New Roman" w:cs="Times New Roman"/>
                <w:sz w:val="24"/>
                <w:szCs w:val="24"/>
              </w:rPr>
            </w:pPr>
          </w:p>
        </w:tc>
      </w:tr>
      <w:tr w:rsidR="009C3776" w:rsidRPr="009C3776" w:rsidTr="009C3776">
        <w:trPr>
          <w:trHeight w:val="340"/>
          <w:jc w:val="center"/>
        </w:trPr>
        <w:tc>
          <w:tcPr>
            <w:tcW w:w="5000" w:type="pct"/>
            <w:gridSpan w:val="9"/>
            <w:shd w:val="clear" w:color="auto" w:fill="EEECE1"/>
            <w:vAlign w:val="center"/>
          </w:tcPr>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ОБРАЗОВАТЕЛЬНАЯ ДЕЯТЕЛЬНОСТЬ</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(форма самостоятельной инициативной деятельности)</w:t>
            </w:r>
          </w:p>
          <w:p w:rsidR="009C3776" w:rsidRPr="009C3776" w:rsidRDefault="009C3776" w:rsidP="009C3776">
            <w:pPr>
              <w:spacing w:line="264" w:lineRule="auto"/>
              <w:jc w:val="center"/>
              <w:rPr>
                <w:rFonts w:ascii="Times New Roman" w:hAnsi="Times New Roman" w:cs="Times New Roman"/>
                <w:sz w:val="24"/>
                <w:szCs w:val="24"/>
              </w:rPr>
            </w:pPr>
            <w:r w:rsidRPr="009C3776">
              <w:rPr>
                <w:rFonts w:ascii="Times New Roman" w:hAnsi="Times New Roman" w:cs="Times New Roman"/>
                <w:sz w:val="24"/>
                <w:szCs w:val="24"/>
              </w:rPr>
              <w:t>(п.25, стр.157)</w:t>
            </w:r>
          </w:p>
        </w:tc>
      </w:tr>
      <w:tr w:rsidR="009C3776" w:rsidRPr="009C3776" w:rsidTr="009C3776">
        <w:trPr>
          <w:trHeight w:val="340"/>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Формы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1. самостоятельная исследовательская деятельность и экспериментирование</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2. свободные сюжетно-ролевые, театрализованные, режиссерские игры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3. игры-импровизации и музыкальные игры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lastRenderedPageBreak/>
              <w:t>4. речевые и словесные игры, игры с буквами, слогами, звуками</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5. логические игры, развивающие игры математического содержания</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6. самостоятельная изобразительная деятельность, конструирование</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7. самостоятельная двигательная деятельность, подвижные игры, выполнение ритмических и танцевальных движений</w:t>
            </w:r>
          </w:p>
        </w:tc>
      </w:tr>
      <w:tr w:rsidR="009C3776" w:rsidRPr="009C3776" w:rsidTr="009C3776">
        <w:trPr>
          <w:trHeight w:val="340"/>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Условия</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 xml:space="preserve">1. уделять внимание развитию детского интереса к окружающему миру, поощрять желание ребенка получать новые знания и умения, осуществлять </w:t>
            </w:r>
            <w:proofErr w:type="spellStart"/>
            <w:r w:rsidRPr="009C3776">
              <w:rPr>
                <w:rFonts w:ascii="Times New Roman" w:hAnsi="Times New Roman" w:cs="Times New Roman"/>
                <w:sz w:val="24"/>
                <w:szCs w:val="24"/>
              </w:rPr>
              <w:t>деятельностные</w:t>
            </w:r>
            <w:proofErr w:type="spellEnd"/>
            <w:r w:rsidRPr="009C3776">
              <w:rPr>
                <w:rFonts w:ascii="Times New Roman" w:hAnsi="Times New Roman" w:cs="Times New Roman"/>
                <w:sz w:val="24"/>
                <w:szCs w:val="24"/>
              </w:rPr>
              <w:t xml:space="preserve"> пробы в соответствии со своими интересами, задавать познавательные вопросы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4. поощрять проявление детской инициативы в течение всего дня пребывания ребенка в ДОО, используя приемы поддержки, одобрения, похвалы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tc>
      </w:tr>
      <w:tr w:rsidR="009C3776" w:rsidRPr="009C3776" w:rsidTr="009C3776">
        <w:trPr>
          <w:trHeight w:val="340"/>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Рекомендуемые способы и приёмы для поддержки детской инициативы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 xml:space="preserve">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w:t>
            </w:r>
            <w:r w:rsidRPr="009C3776">
              <w:rPr>
                <w:rFonts w:ascii="Times New Roman" w:hAnsi="Times New Roman" w:cs="Times New Roman"/>
                <w:sz w:val="24"/>
                <w:szCs w:val="24"/>
              </w:rPr>
              <w:lastRenderedPageBreak/>
              <w:t>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lastRenderedPageBreak/>
              <w:t>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tc>
      </w:tr>
      <w:tr w:rsidR="009C3776" w:rsidRPr="009C3776" w:rsidTr="009C3776">
        <w:trPr>
          <w:trHeight w:val="340"/>
          <w:jc w:val="center"/>
        </w:trPr>
        <w:tc>
          <w:tcPr>
            <w:tcW w:w="5000" w:type="pct"/>
            <w:gridSpan w:val="9"/>
            <w:shd w:val="clear" w:color="auto" w:fill="FFFFFF"/>
            <w:vAlign w:val="center"/>
          </w:tcPr>
          <w:p w:rsidR="009C3776" w:rsidRPr="009C3776" w:rsidRDefault="009C3776" w:rsidP="009F25C9">
            <w:pPr>
              <w:numPr>
                <w:ilvl w:val="0"/>
                <w:numId w:val="43"/>
              </w:numPr>
              <w:spacing w:line="264" w:lineRule="auto"/>
              <w:contextualSpacing/>
              <w:jc w:val="both"/>
              <w:rPr>
                <w:rFonts w:ascii="Times New Roman" w:hAnsi="Times New Roman" w:cs="Times New Roman"/>
                <w:sz w:val="24"/>
                <w:szCs w:val="24"/>
              </w:rPr>
            </w:pPr>
            <w:r w:rsidRPr="009C3776">
              <w:rPr>
                <w:rFonts w:ascii="Times New Roman" w:hAnsi="Times New Roman" w:cs="Times New Roman"/>
                <w:sz w:val="24"/>
                <w:szCs w:val="24"/>
              </w:rPr>
              <w:t>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tc>
      </w:tr>
      <w:tr w:rsidR="009C3776" w:rsidRPr="009C3776" w:rsidTr="009C3776">
        <w:trPr>
          <w:trHeight w:val="340"/>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Наиболее благоприятными отрезками времени для организации свободной самостоятельной инициативной деятельности детей является утро, когда ребенок приходит в дошкольное учреждение и вторая половина дня.</w:t>
            </w:r>
          </w:p>
        </w:tc>
      </w:tr>
      <w:tr w:rsidR="009C3776" w:rsidRPr="009C3776" w:rsidTr="009C3776">
        <w:trPr>
          <w:trHeight w:val="340"/>
          <w:jc w:val="center"/>
        </w:trPr>
        <w:tc>
          <w:tcPr>
            <w:tcW w:w="5000" w:type="pct"/>
            <w:gridSpan w:val="9"/>
            <w:shd w:val="clear" w:color="auto" w:fill="F2F2F2"/>
            <w:vAlign w:val="center"/>
          </w:tcPr>
          <w:p w:rsidR="009C3776" w:rsidRPr="009C3776" w:rsidRDefault="009C3776" w:rsidP="009C3776">
            <w:pPr>
              <w:spacing w:line="264" w:lineRule="auto"/>
              <w:jc w:val="both"/>
              <w:rPr>
                <w:rFonts w:ascii="Times New Roman" w:hAnsi="Times New Roman" w:cs="Times New Roman"/>
                <w:sz w:val="24"/>
                <w:szCs w:val="24"/>
              </w:rPr>
            </w:pPr>
            <w:r w:rsidRPr="009C3776">
              <w:rPr>
                <w:rFonts w:ascii="Times New Roman" w:hAnsi="Times New Roman" w:cs="Times New Roman"/>
                <w:sz w:val="24"/>
                <w:szCs w:val="24"/>
              </w:rP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tc>
      </w:tr>
    </w:tbl>
    <w:p w:rsidR="00742065" w:rsidRPr="00742065" w:rsidRDefault="00742065" w:rsidP="009C3776">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9C3776">
        <w:rPr>
          <w:rFonts w:ascii="Times New Roman" w:eastAsia="Times New Roman" w:hAnsi="Times New Roman" w:cs="Times New Roman"/>
          <w:b/>
          <w:sz w:val="24"/>
          <w:szCs w:val="24"/>
          <w:lang w:eastAsia="ru-RU"/>
        </w:rPr>
        <w:t>2.2. Способы и направления поддержки детской инициативы.</w:t>
      </w:r>
    </w:p>
    <w:p w:rsidR="00742065" w:rsidRPr="00742065" w:rsidRDefault="00742065" w:rsidP="00742065">
      <w:pPr>
        <w:spacing w:before="100" w:beforeAutospacing="1" w:after="100" w:afterAutospacing="1" w:line="360" w:lineRule="auto"/>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Детская инициатива проявляется в свободной самостоятельной деятельности детей по выбору и интересам.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w:t>
      </w:r>
      <w:r w:rsidRPr="00742065">
        <w:rPr>
          <w:rFonts w:ascii="Times New Roman" w:eastAsia="Times New Roman" w:hAnsi="Times New Roman" w:cs="Times New Roman"/>
          <w:sz w:val="24"/>
          <w:szCs w:val="24"/>
          <w:lang w:eastAsia="ru-RU"/>
        </w:rPr>
        <w:lastRenderedPageBreak/>
        <w:t xml:space="preserve">Позиция педагога - поддерживать и поощрять инициативу ребенка в эмоциональном общении (всегда откликаться на стремление малыша получить доброжелательное внимание, поддержку, ласку). Поощрять инициативные и самостоятельные действия детей. </w:t>
      </w:r>
    </w:p>
    <w:p w:rsidR="00742065" w:rsidRPr="00742065" w:rsidRDefault="00742065" w:rsidP="00742065">
      <w:pPr>
        <w:spacing w:after="0" w:line="360" w:lineRule="auto"/>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 xml:space="preserve">В развитии детской инициативы и самостоятельности важно: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развивать активный интерес детей к окружающему миру, стремление к получению новых знаний и умений;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создавать разнообразные условия и ситуации, побуждающие детей к активному применению знаний, умений, способов деятельности в личном опыте;</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постоянно расширять область задач. 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тренировать волю детей, поддерживать желание преодолевать трудности, доводить начатое дело до конца;</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ориентировать дошкольников на получение хорошего результата. Необходимо своевременно обратить особое внимание на детей, постоянно проявляющих небрежность, торопливость, равнодушие к результату, склонных не завершать работу;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поощрять познавательную активность каждого ребенка, развивать стремление к наблюдению, сравнению, обследованию свойств и качеств предметов;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проявлять внимание к вопросам детей, побуждать и поощрять их познавательную активность, создавая ситуации самостоятельного поиска решения возникающих проблем;</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поддерживать стремление к положительным поступкам, способствовать становлению положительной самооценки, которой ребенок начинает дорожить;</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получать возможность участвовать в разнообразных делах: в играх, двигательных упражнениях, в действиях по обследованию свойств и качеств предметов и их </w:t>
      </w:r>
      <w:r w:rsidRPr="00742065">
        <w:rPr>
          <w:rFonts w:ascii="Times New Roman" w:eastAsia="Times New Roman" w:hAnsi="Times New Roman" w:cs="Times New Roman"/>
          <w:sz w:val="24"/>
          <w:szCs w:val="24"/>
          <w:lang w:eastAsia="ru-RU"/>
        </w:rPr>
        <w:lastRenderedPageBreak/>
        <w:t>использованию, в рисовании, лепке, речевом общении, в творчестве (имитации, подражание образам животных, танцевальные импровизации и т. п.);</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  специально насыщать жизнь детей проблемными практическими и познавательными ситуациями, в которых детям необходимо самостоятельно применить освоенные приемы;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 создавать различные ситуации, побуждающие детей проявить инициативу, активность, совместно найти правильное решение проблемы;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 создавать ситуации, в которых дошкольники приобретают опыт дружеского общения, внимания к окружающим;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 создавать ситуации, побуждающие детей активно применять свои знания и умения, ставит перед ними все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 </w:t>
      </w:r>
    </w:p>
    <w:p w:rsidR="00742065" w:rsidRPr="00742065" w:rsidRDefault="00742065" w:rsidP="009F25C9">
      <w:pPr>
        <w:numPr>
          <w:ilvl w:val="0"/>
          <w:numId w:val="2"/>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 показывать детям рост их достижений, вызывать у них чувство радости и гордости от успешных самостоятельных, инициативных действий. </w:t>
      </w:r>
    </w:p>
    <w:p w:rsidR="00742065" w:rsidRPr="00742065" w:rsidRDefault="00742065" w:rsidP="00742065">
      <w:pPr>
        <w:spacing w:after="0" w:line="360" w:lineRule="auto"/>
        <w:ind w:left="360"/>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Сферы инициативы. Способы поддержки детской инициативы.</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i/>
          <w:sz w:val="24"/>
          <w:szCs w:val="24"/>
          <w:lang w:eastAsia="ru-RU"/>
        </w:rPr>
        <w:t>Творческая инициатива</w:t>
      </w:r>
      <w:r w:rsidRPr="00742065">
        <w:rPr>
          <w:rFonts w:ascii="Times New Roman" w:eastAsia="Times New Roman" w:hAnsi="Times New Roman" w:cs="Times New Roman"/>
          <w:sz w:val="24"/>
          <w:szCs w:val="24"/>
          <w:lang w:eastAsia="ru-RU"/>
        </w:rPr>
        <w:t xml:space="preserve"> (включенность в сюжетную игру как основную творческую деятельность ребенка, где развиваются воображение, образное мышление):</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поддержка спонтанной игры детей, ее обогащение, обеспечение игрового времени и пространства; </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поддержка самостоятельности детей в специфических для них видах деятельности. </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i/>
          <w:sz w:val="24"/>
          <w:szCs w:val="24"/>
          <w:lang w:eastAsia="ru-RU"/>
        </w:rPr>
        <w:t>Инициатива</w:t>
      </w:r>
      <w:r w:rsidRPr="00742065">
        <w:rPr>
          <w:rFonts w:ascii="Times New Roman" w:eastAsia="Times New Roman" w:hAnsi="Times New Roman" w:cs="Times New Roman"/>
          <w:sz w:val="24"/>
          <w:szCs w:val="24"/>
          <w:lang w:eastAsia="ru-RU"/>
        </w:rPr>
        <w:t xml:space="preserve"> как целеполагание и волевое усилие (включенность в разные виды продуктивной деятельности - рисование, лепку, конструирование, требующие усилий по преодолению "сопротивления" материала, где развиваются произвольность, планирующая функция речи);</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-поддержка детской самостоятельности в разных видах изобразительной, проектной, конструктивной деятельности;</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 создание условий для свободного выбора детьми деятельности, участников совместной деятельности, материалов.</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i/>
          <w:sz w:val="24"/>
          <w:szCs w:val="24"/>
          <w:lang w:eastAsia="ru-RU"/>
        </w:rPr>
        <w:t>Коммуникативная инициатива</w:t>
      </w:r>
      <w:r w:rsidRPr="00742065">
        <w:rPr>
          <w:rFonts w:ascii="Times New Roman" w:eastAsia="Times New Roman" w:hAnsi="Times New Roman" w:cs="Times New Roman"/>
          <w:sz w:val="24"/>
          <w:szCs w:val="24"/>
          <w:lang w:eastAsia="ru-RU"/>
        </w:rPr>
        <w:t xml:space="preserve"> (включенность ребенка во взаимодействие со сверстниками, коммуникативная функция речи);</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 установление правил поведения и взаимодействия в разных ситуациях. </w:t>
      </w:r>
      <w:r w:rsidRPr="00742065">
        <w:rPr>
          <w:rFonts w:ascii="Times New Roman" w:eastAsia="Times New Roman" w:hAnsi="Times New Roman" w:cs="Times New Roman"/>
          <w:i/>
          <w:sz w:val="24"/>
          <w:szCs w:val="24"/>
          <w:lang w:eastAsia="ru-RU"/>
        </w:rPr>
        <w:t>Познавательная инициатива</w:t>
      </w:r>
      <w:r w:rsidRPr="00742065">
        <w:rPr>
          <w:rFonts w:ascii="Times New Roman" w:eastAsia="Times New Roman" w:hAnsi="Times New Roman" w:cs="Times New Roman"/>
          <w:sz w:val="24"/>
          <w:szCs w:val="24"/>
          <w:lang w:eastAsia="ru-RU"/>
        </w:rPr>
        <w:t xml:space="preserve"> - любознательность (включенность в </w:t>
      </w:r>
      <w:r w:rsidRPr="00742065">
        <w:rPr>
          <w:rFonts w:ascii="Times New Roman" w:eastAsia="Times New Roman" w:hAnsi="Times New Roman" w:cs="Times New Roman"/>
          <w:sz w:val="24"/>
          <w:szCs w:val="24"/>
          <w:lang w:eastAsia="ru-RU"/>
        </w:rPr>
        <w:lastRenderedPageBreak/>
        <w:t>экспериментирование, простую познавательно-исследовательскую деятельность, где развиваются способности устанавливать пространственно-временные, причинно- следственные и родовидовые отношения) - создание условий для принятия детьми решений, выражения своих чувств и мыслей;</w:t>
      </w:r>
    </w:p>
    <w:p w:rsidR="00742065" w:rsidRPr="00742065" w:rsidRDefault="00742065" w:rsidP="00742065">
      <w:pPr>
        <w:spacing w:after="0" w:line="360" w:lineRule="auto"/>
        <w:ind w:left="360"/>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 создание условий для свободного выбора детьми деятельности, участников совместной деятельности, материалов.</w:t>
      </w:r>
    </w:p>
    <w:p w:rsidR="00742065" w:rsidRPr="00742065" w:rsidRDefault="00742065" w:rsidP="00742065">
      <w:pPr>
        <w:spacing w:after="0" w:line="360" w:lineRule="auto"/>
        <w:ind w:left="360"/>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sz w:val="24"/>
          <w:szCs w:val="24"/>
          <w:lang w:eastAsia="ru-RU"/>
        </w:rPr>
        <w:t>Деятельность воспитателя по поддержке детской инициативы в средней группе.</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Поощрять желание ребёнка строить первые собственные умозаключения, внимательно выслушивать все его рассуждения, проявлять уважение к его интеллектуальному труду.</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Создать условия и поддерживать театрализованную деятельность детей, их стремление переодеваться («рядиться»).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Обеспечить условия для музыкальной импровизации, пения и движений под популярную музыку.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Создать в группе возможность, используя мебель и ткани, строить «дома», укрытия для игр.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Негативные оценки можно давать только поступкам ребенка и только один на один, а не на глазах у группы.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Участие взрослого в играх детей полезно при выполнении следующих условий: 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Привлекать детей к украшению группы к праздникам. Обсуждая разные возможности и предложения.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 xml:space="preserve">Побуждать детей формировать и выражать собственную эстетическую оценку воспринимаемого, не навязывая им мнения взрослых. </w:t>
      </w:r>
    </w:p>
    <w:p w:rsidR="00742065" w:rsidRPr="00742065" w:rsidRDefault="00742065" w:rsidP="009F25C9">
      <w:pPr>
        <w:numPr>
          <w:ilvl w:val="0"/>
          <w:numId w:val="3"/>
        </w:numPr>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sz w:val="24"/>
          <w:szCs w:val="24"/>
          <w:lang w:eastAsia="ru-RU"/>
        </w:rPr>
        <w:t>Привлекать детей к планированию жизни группы на день.</w:t>
      </w:r>
    </w:p>
    <w:p w:rsidR="00742065" w:rsidRPr="00742065" w:rsidRDefault="00742065" w:rsidP="00742065">
      <w:pPr>
        <w:spacing w:after="0" w:line="360" w:lineRule="auto"/>
        <w:ind w:left="1140"/>
        <w:contextualSpacing/>
        <w:rPr>
          <w:rFonts w:ascii="Times New Roman" w:eastAsia="Times New Roman" w:hAnsi="Times New Roman" w:cs="Times New Roman"/>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 xml:space="preserve">2.3. Особенности взаимодействия педагогического коллектива дошкольного образовательного учреждения с семьями воспитанников. </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br/>
        <w:t>В основе системы взаимодействия МБДОУ детский сад № 5 «Звоночек» с семьями воспитанников лежит идея сотрудничества, психолого-педагогической поддержки родителей (законных представителей) в процессе воспитания и развития воспитанников ДОУ (Закон "Об образовании в Российской Федерации", гл. 4, ст. 44).</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Главным в контексте взаимодействия детского сада с семьей является личностное взаимодействие педагога и родителей в процессе воспитания ребенка, что позволяет решать следующие </w:t>
      </w:r>
      <w:r w:rsidRPr="00742065">
        <w:rPr>
          <w:rFonts w:ascii="Times New Roman" w:eastAsia="Times New Roman" w:hAnsi="Times New Roman" w:cs="Times New Roman"/>
          <w:bCs/>
          <w:sz w:val="24"/>
          <w:szCs w:val="24"/>
          <w:lang w:eastAsia="ru-RU"/>
        </w:rPr>
        <w:t>задачи:</w:t>
      </w:r>
    </w:p>
    <w:p w:rsidR="00742065" w:rsidRPr="00742065" w:rsidRDefault="00742065" w:rsidP="009F25C9">
      <w:pPr>
        <w:numPr>
          <w:ilvl w:val="0"/>
          <w:numId w:val="4"/>
        </w:numPr>
        <w:shd w:val="clear" w:color="auto" w:fill="FFFFFF"/>
        <w:spacing w:after="0" w:line="360" w:lineRule="auto"/>
        <w:ind w:left="300"/>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повышение педагогической культуры родителей;</w:t>
      </w:r>
    </w:p>
    <w:p w:rsidR="00742065" w:rsidRPr="00742065" w:rsidRDefault="00742065" w:rsidP="009F25C9">
      <w:pPr>
        <w:numPr>
          <w:ilvl w:val="0"/>
          <w:numId w:val="4"/>
        </w:numPr>
        <w:shd w:val="clear" w:color="auto" w:fill="FFFFFF"/>
        <w:spacing w:after="0" w:line="360" w:lineRule="auto"/>
        <w:ind w:left="300"/>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приобщение родителей к участию в жизни детского сада через поиск и внедрение наиболее эффективных форм работы;</w:t>
      </w:r>
    </w:p>
    <w:p w:rsidR="00742065" w:rsidRPr="00742065" w:rsidRDefault="00742065" w:rsidP="009F25C9">
      <w:pPr>
        <w:numPr>
          <w:ilvl w:val="0"/>
          <w:numId w:val="4"/>
        </w:numPr>
        <w:shd w:val="clear" w:color="auto" w:fill="FFFFFF"/>
        <w:spacing w:after="0" w:line="360" w:lineRule="auto"/>
        <w:ind w:left="300"/>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изучение семьи и установление контактов с ее членами для согласования воспитательных воздействий на ребенка;</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Для решения поставленных задач используются следующие </w:t>
      </w:r>
      <w:r w:rsidRPr="00742065">
        <w:rPr>
          <w:rFonts w:ascii="Times New Roman" w:eastAsia="Times New Roman" w:hAnsi="Times New Roman" w:cs="Times New Roman"/>
          <w:bCs/>
          <w:sz w:val="24"/>
          <w:szCs w:val="24"/>
          <w:lang w:eastAsia="ru-RU"/>
        </w:rPr>
        <w:t>формы и методы работы с семьей</w:t>
      </w:r>
      <w:r w:rsidRPr="00742065">
        <w:rPr>
          <w:rFonts w:ascii="Times New Roman" w:eastAsia="Times New Roman" w:hAnsi="Times New Roman" w:cs="Times New Roman"/>
          <w:sz w:val="24"/>
          <w:szCs w:val="24"/>
          <w:lang w:eastAsia="ru-RU"/>
        </w:rPr>
        <w:t>:</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индивидуальное или групповое консультирование;</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просмотр родителями занятий и режимных моментов;</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привлечение семей к различным формам совместной с детьми или педагогами деятельности;</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наблюдение за ребенком (спонтанное и целенаправленное);</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анализ детских рисунков и рассказов на заданную тему;</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формирование единого понимания педагогами и родителями целей и задач воспитания и обучения детей;</w:t>
      </w:r>
    </w:p>
    <w:p w:rsidR="00742065" w:rsidRPr="00742065" w:rsidRDefault="00742065" w:rsidP="009F25C9">
      <w:pPr>
        <w:numPr>
          <w:ilvl w:val="0"/>
          <w:numId w:val="5"/>
        </w:numPr>
        <w:shd w:val="clear" w:color="auto" w:fill="FFFFFF"/>
        <w:spacing w:after="0" w:line="360" w:lineRule="auto"/>
        <w:ind w:left="255"/>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педагогическое просвещение родителей.</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Вся система работы в нашем учреждении направлена на принятие семьи как первого и самого главного действующего лица в воспитании и образовании ребенка. Поэтому участие семьи в воспитательно-образовательном процессе позволяет повысить качество образования детей, так как родители заинтересованы в дальнейшем развитии своего ребенка.</w:t>
      </w:r>
    </w:p>
    <w:p w:rsidR="00742065" w:rsidRPr="00742065" w:rsidRDefault="00742065" w:rsidP="00742065">
      <w:pPr>
        <w:shd w:val="clear" w:color="auto" w:fill="FFFFFF"/>
        <w:spacing w:after="0" w:line="360" w:lineRule="auto"/>
        <w:jc w:val="both"/>
        <w:rPr>
          <w:rFonts w:ascii="Times New Roman" w:eastAsia="Times New Roman" w:hAnsi="Times New Roman" w:cs="Times New Roman"/>
          <w:bCs/>
          <w:sz w:val="24"/>
          <w:szCs w:val="24"/>
          <w:lang w:eastAsia="ru-RU"/>
        </w:rPr>
      </w:pPr>
      <w:r w:rsidRPr="00742065">
        <w:rPr>
          <w:rFonts w:ascii="Times New Roman" w:eastAsia="Times New Roman" w:hAnsi="Times New Roman" w:cs="Times New Roman"/>
          <w:bCs/>
          <w:sz w:val="24"/>
          <w:szCs w:val="24"/>
          <w:lang w:eastAsia="ru-RU"/>
        </w:rPr>
        <w:t>Открытость детского сада для семьи, сотрудничество педагогов и родителей в воспитании детей, создание активной развивающей среды обеспечивает возможность реализации единых подходов к развитию личности ребенка в семье и детском саду.</w:t>
      </w:r>
    </w:p>
    <w:p w:rsidR="00742065" w:rsidRPr="00742065" w:rsidRDefault="00742065" w:rsidP="00742065">
      <w:pPr>
        <w:autoSpaceDE w:val="0"/>
        <w:autoSpaceDN w:val="0"/>
        <w:adjustRightInd w:val="0"/>
        <w:spacing w:after="0" w:line="360" w:lineRule="auto"/>
        <w:jc w:val="center"/>
        <w:rPr>
          <w:rFonts w:ascii="Times New Roman" w:eastAsia="Calibri" w:hAnsi="Times New Roman" w:cs="Times New Roman"/>
          <w:b/>
          <w:sz w:val="24"/>
          <w:szCs w:val="24"/>
        </w:rPr>
      </w:pPr>
      <w:r w:rsidRPr="00742065">
        <w:rPr>
          <w:rFonts w:ascii="Times New Roman" w:eastAsia="Calibri" w:hAnsi="Times New Roman" w:cs="Times New Roman"/>
          <w:b/>
          <w:sz w:val="24"/>
          <w:szCs w:val="24"/>
        </w:rPr>
        <w:t>Направления взаимодействия педагога с родителями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b/>
          <w:i/>
          <w:sz w:val="24"/>
          <w:szCs w:val="24"/>
        </w:rPr>
      </w:pPr>
      <w:r w:rsidRPr="00742065">
        <w:rPr>
          <w:rFonts w:ascii="Times New Roman" w:eastAsia="Calibri" w:hAnsi="Times New Roman" w:cs="Times New Roman"/>
          <w:b/>
          <w:i/>
          <w:sz w:val="24"/>
          <w:szCs w:val="24"/>
        </w:rPr>
        <w:t>Педагогический мониторинг</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lastRenderedPageBreak/>
        <w:t>Продолжая изучение особенностей семейного воспитания, педагог знакомится с традициями семейного воспитания, обращает внимание на благополучие детско-родительских отношений в разных семьях, проблемы конкретных родителей в воспитании детей, изучает удовлетворенность родителей совместной деятельностью с педагогом.</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Решая эти задачи, воспитатель проводит анкетирование родителей «Семейное воспитание», «Мы и наш ребенок», беседу с родителями «Традиции нашей семьи». Понять особенности внутрисемейных отношений и роль ребенка в семье педагогу помогут беседа с ребенком «Ты и твоя семья» (автор А. И. Захаров).</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Для изучения удовлетворенности родителей в совместной деятельности воспитатель проводит анкетирование родителей «Вместе с детским садом», диагностическую беседу «Какой я родитель».</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В процессе построения взаимодействия с семьями дошкольников полученные данные могут дополняться и углубляться в зависимости от выбранных направлений сотрудничества педагога с родителями (педагогического образования родителей), конкретных проблем, выявленных в ходе диагностики.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b/>
          <w:i/>
          <w:sz w:val="24"/>
          <w:szCs w:val="24"/>
        </w:rPr>
      </w:pPr>
      <w:r w:rsidRPr="00742065">
        <w:rPr>
          <w:rFonts w:ascii="Times New Roman" w:eastAsia="Calibri" w:hAnsi="Times New Roman" w:cs="Times New Roman"/>
          <w:b/>
          <w:i/>
          <w:sz w:val="24"/>
          <w:szCs w:val="24"/>
        </w:rPr>
        <w:t>Педагогическая поддержка</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В средней группе воспитатель не только стремится установить тесные взаимоотношения с каждым родителем, но и способствует сплочению родительского коллектива группы — возникновению у них желания общаться, делиться проблемами, вместе с детьми проводить свободное время. Для того чтобы педагогу лучше узнать особенности семей своих воспитанников, сплотить родительский коллектив, сблизить родителей со своими детьми, можно предложить родителям вместе с детьми составить рассказы на темы «А у нас в семье так», «Мы умеем отдыхать», «Познакомьтесь, это я, это вся моя семья».</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Сплочению родителей, педагогов и детей будет способствовать совместное оформление групповых газет, фотоальбомов: «Что же такое семья?», «По секрету всему свету», «Выходной, выходной мы проводим всей семьей». Альбом «По секрету всему свету» позволяет узнать о жизни каждой семьи: о любимых занятиях, увлечениях, о совместных делах взрослых и детей, семейных праздниках, походах. Каждая семья оформляет свою страницу альбома, посвященную традициям, интересам их детей и взрослых.</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В ходе взаимодействия с родителями педагог подчеркивает, что эффективное</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интеллектуальное развитие детей невозможно без участия семьи, близких. Педагог знакомит родителей с приемами активизации детской любознательности, обогащения представлений об окружающем мире, развития речевых способностей. С этой целью он предлагает родителям игры, проблемные ситуации для детей, элементарные опыты, которые не требуют много времени и специального оборудования: «На кого похожи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lastRenderedPageBreak/>
        <w:t>облачка (камешки, листья)?», «Найди вокруг как можно больше красных (округлых, деревянных) предметов», «Отгадай, какие слова я пропустила в рассказе и составь сам „неполный“ рассказ», «Как, посмотрев в окно, узнать, холодно ли на улице?» Поскольку представления детей о социальном окружении складывается на основе конкретных детских впечатлений о своей улице, районе, родном поселке педагогу важно заинтересовать родителей проблемой знакомства ребенка с родным поселком. Для этого может быть проведена викторина «Знаем ли мы свой поселок».</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b/>
          <w:i/>
          <w:sz w:val="24"/>
          <w:szCs w:val="24"/>
        </w:rPr>
      </w:pPr>
      <w:r w:rsidRPr="00742065">
        <w:rPr>
          <w:rFonts w:ascii="Times New Roman" w:eastAsia="Calibri" w:hAnsi="Times New Roman" w:cs="Times New Roman"/>
          <w:b/>
          <w:i/>
          <w:sz w:val="24"/>
          <w:szCs w:val="24"/>
        </w:rPr>
        <w:t>Педагогическое образование родителей</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w:t>
      </w:r>
      <w:r w:rsidRPr="00742065">
        <w:rPr>
          <w:rFonts w:ascii="Times New Roman" w:eastAsia="Times New Roman" w:hAnsi="Times New Roman" w:cs="Times New Roman"/>
          <w:sz w:val="24"/>
          <w:szCs w:val="24"/>
          <w:lang w:eastAsia="ru-RU"/>
        </w:rPr>
        <w:softHyphen/>
        <w:t>никами, увидеть перспективы их будущей жизни. Для этого он орга</w:t>
      </w:r>
      <w:r w:rsidRPr="00742065">
        <w:rPr>
          <w:rFonts w:ascii="Times New Roman" w:eastAsia="Times New Roman" w:hAnsi="Times New Roman" w:cs="Times New Roman"/>
          <w:sz w:val="24"/>
          <w:szCs w:val="24"/>
          <w:lang w:eastAsia="ru-RU"/>
        </w:rPr>
        <w:softHyphen/>
        <w:t>низует такие встречи с родителями: «Права ребенка и права родите</w:t>
      </w:r>
      <w:r w:rsidRPr="00742065">
        <w:rPr>
          <w:rFonts w:ascii="Times New Roman" w:eastAsia="Times New Roman" w:hAnsi="Times New Roman" w:cs="Times New Roman"/>
          <w:sz w:val="24"/>
          <w:szCs w:val="24"/>
          <w:lang w:eastAsia="ru-RU"/>
        </w:rPr>
        <w:softHyphen/>
        <w:t>лей», «Здоровье и ум через игру», «Развиваем детскую любознатель</w:t>
      </w:r>
      <w:r w:rsidRPr="00742065">
        <w:rPr>
          <w:rFonts w:ascii="Times New Roman" w:eastAsia="Times New Roman" w:hAnsi="Times New Roman" w:cs="Times New Roman"/>
          <w:sz w:val="24"/>
          <w:szCs w:val="24"/>
          <w:lang w:eastAsia="ru-RU"/>
        </w:rPr>
        <w:softHyphen/>
        <w:t>ность», «Скоро в школу». В ходе реализации образовательных задач воспитатель использует такие формы, которые помогают занять роди</w:t>
      </w:r>
      <w:r w:rsidRPr="00742065">
        <w:rPr>
          <w:rFonts w:ascii="Times New Roman" w:eastAsia="Times New Roman" w:hAnsi="Times New Roman" w:cs="Times New Roman"/>
          <w:sz w:val="24"/>
          <w:szCs w:val="24"/>
          <w:lang w:eastAsia="ru-RU"/>
        </w:rPr>
        <w:softHyphen/>
        <w:t>телю субъектную позицию, — тренинги, анализ реальных ситуаций, показ и обсуждение видеоматериалов. В общении с родителями вос</w:t>
      </w:r>
      <w:r w:rsidRPr="00742065">
        <w:rPr>
          <w:rFonts w:ascii="Times New Roman" w:eastAsia="Times New Roman" w:hAnsi="Times New Roman" w:cs="Times New Roman"/>
          <w:sz w:val="24"/>
          <w:szCs w:val="24"/>
          <w:lang w:eastAsia="ru-RU"/>
        </w:rPr>
        <w:softHyphen/>
        <w:t>питателю необходимо актуализировать различные проблемные ситуа</w:t>
      </w:r>
      <w:r w:rsidRPr="00742065">
        <w:rPr>
          <w:rFonts w:ascii="Times New Roman" w:eastAsia="Times New Roman" w:hAnsi="Times New Roman" w:cs="Times New Roman"/>
          <w:sz w:val="24"/>
          <w:szCs w:val="24"/>
          <w:lang w:eastAsia="ru-RU"/>
        </w:rPr>
        <w:softHyphen/>
        <w:t>ции, в решении которых родители принимают непосредственное учас</w:t>
      </w:r>
      <w:r w:rsidRPr="00742065">
        <w:rPr>
          <w:rFonts w:ascii="Times New Roman" w:eastAsia="Times New Roman" w:hAnsi="Times New Roman" w:cs="Times New Roman"/>
          <w:sz w:val="24"/>
          <w:szCs w:val="24"/>
          <w:lang w:eastAsia="ru-RU"/>
        </w:rPr>
        <w:softHyphen/>
        <w:t>тие.</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Развивая педагогическую компетентность родителей, помогая сплочению родительского коллектива, воспитатель продолжает содей</w:t>
      </w:r>
      <w:r w:rsidRPr="00742065">
        <w:rPr>
          <w:rFonts w:ascii="Times New Roman" w:eastAsia="Times New Roman" w:hAnsi="Times New Roman" w:cs="Times New Roman"/>
          <w:sz w:val="24"/>
          <w:szCs w:val="24"/>
          <w:lang w:eastAsia="ru-RU"/>
        </w:rPr>
        <w:softHyphen/>
        <w:t>ствовать деятельности родительских клубов. Так, организуя работу ро</w:t>
      </w:r>
      <w:r w:rsidRPr="00742065">
        <w:rPr>
          <w:rFonts w:ascii="Times New Roman" w:eastAsia="Times New Roman" w:hAnsi="Times New Roman" w:cs="Times New Roman"/>
          <w:sz w:val="24"/>
          <w:szCs w:val="24"/>
          <w:lang w:eastAsia="ru-RU"/>
        </w:rPr>
        <w:softHyphen/>
        <w:t>дительского клуба «Доверие», педагог поддерживает готовность роди</w:t>
      </w:r>
      <w:r w:rsidRPr="00742065">
        <w:rPr>
          <w:rFonts w:ascii="Times New Roman" w:eastAsia="Times New Roman" w:hAnsi="Times New Roman" w:cs="Times New Roman"/>
          <w:sz w:val="24"/>
          <w:szCs w:val="24"/>
          <w:lang w:eastAsia="ru-RU"/>
        </w:rPr>
        <w:softHyphen/>
        <w:t>телей к обмену опытом по вопросам социально-личностного развития детей, включает их в совместные с детьми игры и упражнения: «При</w:t>
      </w:r>
      <w:r w:rsidRPr="00742065">
        <w:rPr>
          <w:rFonts w:ascii="Times New Roman" w:eastAsia="Times New Roman" w:hAnsi="Times New Roman" w:cs="Times New Roman"/>
          <w:sz w:val="24"/>
          <w:szCs w:val="24"/>
          <w:lang w:eastAsia="ru-RU"/>
        </w:rPr>
        <w:softHyphen/>
        <w:t>ятные слова», «Что мы любим, что не любим», «Слушаем чувства», «Угадай, чьи это руки». В ходе встреч воспитатель предлагает родите</w:t>
      </w:r>
      <w:r w:rsidRPr="00742065">
        <w:rPr>
          <w:rFonts w:ascii="Times New Roman" w:eastAsia="Times New Roman" w:hAnsi="Times New Roman" w:cs="Times New Roman"/>
          <w:sz w:val="24"/>
          <w:szCs w:val="24"/>
          <w:lang w:eastAsia="ru-RU"/>
        </w:rPr>
        <w:softHyphen/>
        <w:t>лям и детям совместно поучаствовать в различных видах деятельно</w:t>
      </w:r>
      <w:r w:rsidRPr="00742065">
        <w:rPr>
          <w:rFonts w:ascii="Times New Roman" w:eastAsia="Times New Roman" w:hAnsi="Times New Roman" w:cs="Times New Roman"/>
          <w:sz w:val="24"/>
          <w:szCs w:val="24"/>
          <w:lang w:eastAsia="ru-RU"/>
        </w:rPr>
        <w:softHyphen/>
        <w:t>сти — совместном рисовании (маме и ребенку предлагают нарисовать рисунок на определенную тему или выполнить рисунок одной ручкой, не договариваясь), совместно сложить картинку из частей, догадаться о чувствах другого по мимике и жестам. В ходе совместной деятель</w:t>
      </w:r>
      <w:r w:rsidRPr="00742065">
        <w:rPr>
          <w:rFonts w:ascii="Times New Roman" w:eastAsia="Times New Roman" w:hAnsi="Times New Roman" w:cs="Times New Roman"/>
          <w:sz w:val="24"/>
          <w:szCs w:val="24"/>
          <w:lang w:eastAsia="ru-RU"/>
        </w:rPr>
        <w:softHyphen/>
        <w:t>ности и родительских дискуссий происходит обогащение детско-родительских отношений, приобретение опыта совместной творческой де</w:t>
      </w:r>
      <w:r w:rsidRPr="00742065">
        <w:rPr>
          <w:rFonts w:ascii="Times New Roman" w:eastAsia="Times New Roman" w:hAnsi="Times New Roman" w:cs="Times New Roman"/>
          <w:sz w:val="24"/>
          <w:szCs w:val="24"/>
          <w:lang w:eastAsia="ru-RU"/>
        </w:rPr>
        <w:softHyphen/>
        <w:t>ятельности, развитие коммуникативных навыков детей и взрослых, развитие их эмоциональной отзывчивости.</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Вместе с тем педагогу необходимо помнить, что к старшему до</w:t>
      </w:r>
      <w:r w:rsidRPr="00742065">
        <w:rPr>
          <w:rFonts w:ascii="Times New Roman" w:eastAsia="Times New Roman" w:hAnsi="Times New Roman" w:cs="Times New Roman"/>
          <w:sz w:val="24"/>
          <w:szCs w:val="24"/>
          <w:lang w:eastAsia="ru-RU"/>
        </w:rPr>
        <w:softHyphen/>
        <w:t>школьному возрасту у части родителей уже сложилась своя воспита</w:t>
      </w:r>
      <w:r w:rsidRPr="00742065">
        <w:rPr>
          <w:rFonts w:ascii="Times New Roman" w:eastAsia="Times New Roman" w:hAnsi="Times New Roman" w:cs="Times New Roman"/>
          <w:sz w:val="24"/>
          <w:szCs w:val="24"/>
          <w:lang w:eastAsia="ru-RU"/>
        </w:rPr>
        <w:softHyphen/>
        <w:t>тельная тактика, появились свои достижения в развитии ребенка. По</w:t>
      </w:r>
      <w:r w:rsidRPr="00742065">
        <w:rPr>
          <w:rFonts w:ascii="Times New Roman" w:eastAsia="Times New Roman" w:hAnsi="Times New Roman" w:cs="Times New Roman"/>
          <w:sz w:val="24"/>
          <w:szCs w:val="24"/>
          <w:lang w:eastAsia="ru-RU"/>
        </w:rPr>
        <w:softHyphen/>
        <w:t>этому воспитателю важно создать условия для презентации их педа</w:t>
      </w:r>
      <w:r w:rsidRPr="00742065">
        <w:rPr>
          <w:rFonts w:ascii="Times New Roman" w:eastAsia="Times New Roman" w:hAnsi="Times New Roman" w:cs="Times New Roman"/>
          <w:sz w:val="24"/>
          <w:szCs w:val="24"/>
          <w:lang w:eastAsia="ru-RU"/>
        </w:rPr>
        <w:softHyphen/>
        <w:t xml:space="preserve">гогического роста — проведение родительских встреч, конкурсов «Успешный родитель», </w:t>
      </w:r>
      <w:r w:rsidRPr="00742065">
        <w:rPr>
          <w:rFonts w:ascii="Times New Roman" w:eastAsia="Times New Roman" w:hAnsi="Times New Roman" w:cs="Times New Roman"/>
          <w:sz w:val="24"/>
          <w:szCs w:val="24"/>
          <w:lang w:eastAsia="ru-RU"/>
        </w:rPr>
        <w:lastRenderedPageBreak/>
        <w:t>«Семья года», конкурс «Что я знаю о своем ребенке», который развивает интерес к познанию своего ребенка, со</w:t>
      </w:r>
      <w:r w:rsidRPr="00742065">
        <w:rPr>
          <w:rFonts w:ascii="Times New Roman" w:eastAsia="Times New Roman" w:hAnsi="Times New Roman" w:cs="Times New Roman"/>
          <w:sz w:val="24"/>
          <w:szCs w:val="24"/>
          <w:lang w:eastAsia="ru-RU"/>
        </w:rPr>
        <w:softHyphen/>
        <w:t>действует активному взаимодействию с ним.</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b/>
          <w:i/>
          <w:sz w:val="24"/>
          <w:szCs w:val="24"/>
        </w:rPr>
      </w:pPr>
      <w:r w:rsidRPr="00742065">
        <w:rPr>
          <w:rFonts w:ascii="Times New Roman" w:eastAsia="Calibri" w:hAnsi="Times New Roman" w:cs="Times New Roman"/>
          <w:b/>
          <w:i/>
          <w:sz w:val="24"/>
          <w:szCs w:val="24"/>
        </w:rPr>
        <w:t>Совместная деятельность педагогов и родителей</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Во средней группе педагог стремится сделать родителей активными участниками жизни детского коллектива. Способствуя развитию доверительных отношений между родителями и детьми, воспитатель организует такие совместные праздники и досуги, как праздник Осени, праздник Нового года, праздник для мам (8 Марта). Важно, чтобы на этих встречах родители присутствовали не просто как зрители, а совместно с детьми выступали с концертными номерами, включались в детские театрализации, читали стихи, участвовали в конкурсах. Особое место среди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праздников занимают детские дни рождения, которые каждая семья может провести по-своему, в соответствии с идеями и желаниями родителей и именинника.</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Особую роль играет взаимодействие воспитателя с родителями в решении задач социально-личностного развития ребенка. Именно в семье ребенок получает опыт взаимодействия с другими людьми, учится понимать чувства, настроения других людей, проявлять сочувствие, внимание, заботу о своих близких. Поэтому успешно решить задачи по воспитанию у дошкольников гордости за свою семью, развитию представлений об индивидуальном своеобразии семей, воспитанию культуры поведения возможно только при взаимодействии детского сада и семьи.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Наблюдая за взаимодействием родителей и детей, воспитатель помогает</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родителям стать участниками детских игр, занять партнерскую позицию, поддержать творческие проявления ребенка в игре.</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Приглашая родителей в группу, воспитатель обращает их внимание на</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 xml:space="preserve">необходимость развития у детей умения замечать чувства других, проявлять внимание, оказывать помощь. </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Важно, чтобы во время совместных образовательных ситуаций и после них</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педагог поддерживал активность родителей, подчеркивал, что ему и детям без участия родителей не обойтись, обращал их внимание на то, как многому научились дети в совместной деятельности с родителями, как они гордятся своими близкими.</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Тематика родительских собраний:</w:t>
      </w:r>
    </w:p>
    <w:p w:rsidR="00742065" w:rsidRPr="00742065" w:rsidRDefault="00742065" w:rsidP="009F25C9">
      <w:pPr>
        <w:numPr>
          <w:ilvl w:val="0"/>
          <w:numId w:val="6"/>
        </w:numPr>
        <w:autoSpaceDE w:val="0"/>
        <w:autoSpaceDN w:val="0"/>
        <w:adjustRightInd w:val="0"/>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«Особенности образовательного процесса в средней группе». (август)</w:t>
      </w:r>
    </w:p>
    <w:p w:rsidR="00742065" w:rsidRPr="00742065" w:rsidRDefault="00742065" w:rsidP="009F25C9">
      <w:pPr>
        <w:numPr>
          <w:ilvl w:val="0"/>
          <w:numId w:val="6"/>
        </w:numPr>
        <w:autoSpaceDE w:val="0"/>
        <w:autoSpaceDN w:val="0"/>
        <w:adjustRightInd w:val="0"/>
        <w:spacing w:after="0" w:line="360" w:lineRule="auto"/>
        <w:contextualSpacing/>
        <w:rPr>
          <w:rFonts w:ascii="Times New Roman" w:eastAsia="Calibri" w:hAnsi="Times New Roman" w:cs="Times New Roman"/>
          <w:sz w:val="24"/>
          <w:szCs w:val="24"/>
        </w:rPr>
      </w:pPr>
      <w:r w:rsidRPr="00742065">
        <w:rPr>
          <w:rFonts w:ascii="Times New Roman" w:eastAsia="Times New Roman" w:hAnsi="Times New Roman" w:cs="Times New Roman"/>
          <w:sz w:val="24"/>
          <w:szCs w:val="24"/>
          <w:lang w:eastAsia="ru-RU"/>
        </w:rPr>
        <w:t>«Эмоциональное благополучие ребёнка». Подготовка к Новому году. (декабрь)</w:t>
      </w:r>
    </w:p>
    <w:p w:rsidR="00742065" w:rsidRPr="00742065" w:rsidRDefault="00742065" w:rsidP="009F25C9">
      <w:pPr>
        <w:numPr>
          <w:ilvl w:val="0"/>
          <w:numId w:val="6"/>
        </w:numPr>
        <w:autoSpaceDE w:val="0"/>
        <w:autoSpaceDN w:val="0"/>
        <w:adjustRightInd w:val="0"/>
        <w:spacing w:after="0" w:line="360" w:lineRule="auto"/>
        <w:contextualSpacing/>
        <w:rPr>
          <w:rFonts w:ascii="Times New Roman" w:eastAsia="Calibri" w:hAnsi="Times New Roman" w:cs="Times New Roman"/>
          <w:sz w:val="24"/>
          <w:szCs w:val="24"/>
        </w:rPr>
      </w:pPr>
      <w:r w:rsidRPr="00742065">
        <w:rPr>
          <w:rFonts w:ascii="Times New Roman" w:eastAsia="Times New Roman" w:hAnsi="Times New Roman" w:cs="Times New Roman"/>
          <w:sz w:val="24"/>
          <w:szCs w:val="24"/>
          <w:lang w:eastAsia="ru-RU"/>
        </w:rPr>
        <w:t>«Роль родного дома и семьи в формировании личности ребёнка». (март)</w:t>
      </w:r>
    </w:p>
    <w:p w:rsidR="00742065" w:rsidRPr="00742065" w:rsidRDefault="00742065" w:rsidP="009F25C9">
      <w:pPr>
        <w:numPr>
          <w:ilvl w:val="0"/>
          <w:numId w:val="6"/>
        </w:numPr>
        <w:autoSpaceDE w:val="0"/>
        <w:autoSpaceDN w:val="0"/>
        <w:adjustRightInd w:val="0"/>
        <w:spacing w:after="0" w:line="360" w:lineRule="auto"/>
        <w:contextualSpacing/>
        <w:rPr>
          <w:rFonts w:ascii="Times New Roman" w:eastAsia="Calibri" w:hAnsi="Times New Roman" w:cs="Times New Roman"/>
          <w:sz w:val="24"/>
          <w:szCs w:val="24"/>
        </w:rPr>
      </w:pPr>
      <w:r w:rsidRPr="00742065">
        <w:rPr>
          <w:rFonts w:ascii="Times New Roman" w:eastAsia="Times New Roman" w:hAnsi="Times New Roman" w:cs="Times New Roman"/>
          <w:sz w:val="24"/>
          <w:szCs w:val="24"/>
          <w:lang w:eastAsia="ru-RU"/>
        </w:rPr>
        <w:t>«Итоговое родительское собрание. Успехи нашей группы». (май)</w:t>
      </w:r>
    </w:p>
    <w:p w:rsidR="00742065" w:rsidRPr="00742065" w:rsidRDefault="00742065" w:rsidP="00742065">
      <w:pPr>
        <w:autoSpaceDE w:val="0"/>
        <w:autoSpaceDN w:val="0"/>
        <w:adjustRightInd w:val="0"/>
        <w:spacing w:after="0" w:line="360" w:lineRule="auto"/>
        <w:contextualSpacing/>
        <w:rPr>
          <w:rFonts w:ascii="Times New Roman" w:eastAsia="Calibri" w:hAnsi="Times New Roman" w:cs="Times New Roman"/>
          <w:sz w:val="24"/>
          <w:szCs w:val="24"/>
        </w:rPr>
      </w:pPr>
    </w:p>
    <w:p w:rsidR="00742065" w:rsidRPr="00742065" w:rsidRDefault="00742065"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lastRenderedPageBreak/>
        <w:t>2.4. Содержание индивидуальной коррекционной деятельности.</w:t>
      </w:r>
    </w:p>
    <w:p w:rsidR="00742065" w:rsidRPr="00742065" w:rsidRDefault="006A3418"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1 сентября 202</w:t>
      </w:r>
      <w:r w:rsidR="00DF056E">
        <w:rPr>
          <w:rFonts w:ascii="Times New Roman" w:eastAsia="Times New Roman" w:hAnsi="Times New Roman" w:cs="Times New Roman"/>
          <w:sz w:val="24"/>
          <w:szCs w:val="24"/>
          <w:lang w:eastAsia="ru-RU"/>
        </w:rPr>
        <w:t>6</w:t>
      </w:r>
      <w:r w:rsidR="00742065" w:rsidRPr="00742065">
        <w:rPr>
          <w:rFonts w:ascii="Times New Roman" w:eastAsia="Times New Roman" w:hAnsi="Times New Roman" w:cs="Times New Roman"/>
          <w:sz w:val="24"/>
          <w:szCs w:val="24"/>
          <w:lang w:eastAsia="ru-RU"/>
        </w:rPr>
        <w:t xml:space="preserve"> г. дети, требующие индивидуальной коррекционной работы, отсутствуют в дошкольном образовательном учреждении.</w:t>
      </w: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p>
    <w:p w:rsidR="00742065" w:rsidRPr="00742065" w:rsidRDefault="00742065"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2.5. Парциальные образовательные программы и формы организации работы с детьми.</w:t>
      </w: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bCs/>
          <w:sz w:val="24"/>
          <w:szCs w:val="24"/>
          <w:lang w:eastAsia="ru-RU"/>
        </w:rPr>
        <w:t>Парциальная образовательная программа</w:t>
      </w: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«Юный эколог»</w:t>
      </w: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sz w:val="24"/>
          <w:szCs w:val="24"/>
          <w:lang w:eastAsia="ru-RU"/>
        </w:rPr>
      </w:pPr>
      <w:r w:rsidRPr="00742065">
        <w:rPr>
          <w:rFonts w:ascii="Times New Roman" w:eastAsia="Times New Roman" w:hAnsi="Times New Roman" w:cs="Times New Roman"/>
          <w:iCs/>
          <w:sz w:val="24"/>
          <w:szCs w:val="24"/>
          <w:lang w:eastAsia="ru-RU"/>
        </w:rPr>
        <w:t>средняя группа</w:t>
      </w:r>
    </w:p>
    <w:p w:rsidR="00742065" w:rsidRPr="00742065" w:rsidRDefault="00742065" w:rsidP="00742065">
      <w:pPr>
        <w:autoSpaceDE w:val="0"/>
        <w:autoSpaceDN w:val="0"/>
        <w:adjustRightInd w:val="0"/>
        <w:spacing w:after="0" w:line="360" w:lineRule="auto"/>
        <w:contextualSpacing/>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срок реализации 1 год</w:t>
      </w:r>
    </w:p>
    <w:p w:rsidR="00742065" w:rsidRPr="00742065" w:rsidRDefault="00742065" w:rsidP="00742065">
      <w:pPr>
        <w:tabs>
          <w:tab w:val="center" w:pos="4677"/>
          <w:tab w:val="left" w:pos="8188"/>
        </w:tabs>
        <w:spacing w:after="0" w:line="360" w:lineRule="auto"/>
        <w:jc w:val="center"/>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1. Целевой раздел</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1.1. Пояснительная записка.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Экологическое воспитание – это новое направление дошкольной педагогики, которое отличается от традиционного ознакомления детей с природой. Экология в прямом смысле слова – это знания о Доме. Изменится ли к лучшему деятельность человека на планете, если у него не будет необходимых знаний о своем доме. Дети среднего дошкольного возраста в недостаточной степени имеют представления о растениях, о том, где они растут, о необходимых условиях их роста. Были взяты за основу программа «Юный эколог» С.Н. Николаевой, направлена на формирование начал и решения вопросов экологической культуры у детей двух - шести лет в условиях детского сада.</w:t>
      </w:r>
    </w:p>
    <w:p w:rsidR="00742065" w:rsidRPr="00742065" w:rsidRDefault="00742065" w:rsidP="00742065">
      <w:pPr>
        <w:spacing w:after="0" w:line="360" w:lineRule="auto"/>
        <w:ind w:firstLine="71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 нашем дошкольном учреждении занятия по экологическому воспитанию практикуется не первый год. Педагоги считают, если ребенок хотя бы раз в дошкольном возрасте участвовал в исследовании окружающих объектов, то любознательность не угаснет в дальнейшем. Для этого в ДОУ созданы соответствующие условия с использованием современных информационно-коммуникативных технологий по экологическому воспитанию. Мультимедийные презентации помогают расширить знания, полученные ранее; как говорится в английской пословице, "Я услышал и забыл, я увидел и запомнил”. В современном мире нельзя обойтись без информационных технологий, это дает качество образовательного дошкольного процесса. С помощью ИКТ можно поиграть дидактические игры, просмотреть </w:t>
      </w:r>
      <w:r w:rsidRPr="00742065">
        <w:rPr>
          <w:rFonts w:ascii="Times New Roman" w:eastAsia="Times New Roman" w:hAnsi="Times New Roman" w:cs="Times New Roman"/>
          <w:color w:val="381914"/>
          <w:sz w:val="24"/>
          <w:szCs w:val="24"/>
          <w:shd w:val="clear" w:color="auto" w:fill="FFFFFF"/>
          <w:lang w:eastAsia="ru-RU"/>
        </w:rPr>
        <w:t>оп</w:t>
      </w:r>
      <w:r w:rsidRPr="00742065">
        <w:rPr>
          <w:rFonts w:ascii="Times New Roman" w:eastAsia="Times New Roman" w:hAnsi="Times New Roman" w:cs="Times New Roman"/>
          <w:color w:val="000000"/>
          <w:sz w:val="24"/>
          <w:szCs w:val="24"/>
          <w:shd w:val="clear" w:color="auto" w:fill="FFFFFF"/>
          <w:lang w:eastAsia="ru-RU"/>
        </w:rPr>
        <w:t>ыты, </w:t>
      </w:r>
      <w:r w:rsidRPr="00742065">
        <w:rPr>
          <w:rFonts w:ascii="Times New Roman" w:eastAsia="Times New Roman" w:hAnsi="Times New Roman" w:cs="Times New Roman"/>
          <w:color w:val="381914"/>
          <w:sz w:val="24"/>
          <w:szCs w:val="24"/>
          <w:shd w:val="clear" w:color="auto" w:fill="FFFFFF"/>
          <w:lang w:eastAsia="ru-RU"/>
        </w:rPr>
        <w:t>наблюдения, эксперименты, красочные познавательные</w:t>
      </w:r>
      <w:r w:rsidRPr="00742065">
        <w:rPr>
          <w:rFonts w:ascii="Times New Roman" w:eastAsia="Times New Roman" w:hAnsi="Times New Roman" w:cs="Times New Roman"/>
          <w:color w:val="000000"/>
          <w:sz w:val="24"/>
          <w:szCs w:val="24"/>
          <w:lang w:eastAsia="ru-RU"/>
        </w:rPr>
        <w:t> иллюстрации, экологические фильмы о природе</w:t>
      </w:r>
      <w:r w:rsidRPr="00742065">
        <w:rPr>
          <w:rFonts w:ascii="Calibri" w:eastAsia="Times New Roman" w:hAnsi="Calibri" w:cs="Times New Roman"/>
          <w:color w:val="000000"/>
          <w:sz w:val="24"/>
          <w:szCs w:val="24"/>
          <w:lang w:eastAsia="ru-RU"/>
        </w:rPr>
        <w:t>. </w:t>
      </w:r>
      <w:r w:rsidRPr="00742065">
        <w:rPr>
          <w:rFonts w:ascii="Times New Roman" w:eastAsia="Times New Roman" w:hAnsi="Times New Roman" w:cs="Times New Roman"/>
          <w:color w:val="000000"/>
          <w:sz w:val="24"/>
          <w:szCs w:val="24"/>
          <w:lang w:eastAsia="ru-RU"/>
        </w:rPr>
        <w:t xml:space="preserve">Коллективное участие детей в игре способствует развитию коммуникативных и социальных навыков: учит действовать по правилам, принимать точку зрения другого, принимать собственные </w:t>
      </w:r>
      <w:r w:rsidRPr="00742065">
        <w:rPr>
          <w:rFonts w:ascii="Times New Roman" w:eastAsia="Times New Roman" w:hAnsi="Times New Roman" w:cs="Times New Roman"/>
          <w:color w:val="000000"/>
          <w:sz w:val="24"/>
          <w:szCs w:val="24"/>
          <w:lang w:eastAsia="ru-RU"/>
        </w:rPr>
        <w:lastRenderedPageBreak/>
        <w:t>самостоятельные решения, делать осознанный выбор. </w:t>
      </w:r>
      <w:r w:rsidRPr="00742065">
        <w:rPr>
          <w:rFonts w:ascii="Times New Roman" w:eastAsia="Times New Roman" w:hAnsi="Times New Roman" w:cs="Times New Roman"/>
          <w:color w:val="000000"/>
          <w:sz w:val="24"/>
          <w:szCs w:val="24"/>
          <w:shd w:val="clear" w:color="auto" w:fill="FFFFFF"/>
          <w:lang w:eastAsia="ru-RU"/>
        </w:rPr>
        <w:t>Использование информационных технологий помогают передать ребенку последовательность выполнения эксперимента.</w:t>
      </w:r>
    </w:p>
    <w:p w:rsidR="00742065" w:rsidRPr="00742065" w:rsidRDefault="00742065" w:rsidP="009F25C9">
      <w:pPr>
        <w:numPr>
          <w:ilvl w:val="0"/>
          <w:numId w:val="17"/>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shd w:val="clear" w:color="auto" w:fill="FFFFFF"/>
          <w:lang w:eastAsia="ru-RU"/>
        </w:rPr>
        <w:t>уточняет представления детей о свойствах и качествах объектов природы;</w:t>
      </w:r>
    </w:p>
    <w:p w:rsidR="00742065" w:rsidRPr="00742065" w:rsidRDefault="00742065" w:rsidP="009F25C9">
      <w:pPr>
        <w:numPr>
          <w:ilvl w:val="0"/>
          <w:numId w:val="17"/>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shd w:val="clear" w:color="auto" w:fill="FFFFFF"/>
          <w:lang w:eastAsia="ru-RU"/>
        </w:rPr>
        <w:t>развивает наблюдательность, внимание, память. </w:t>
      </w:r>
      <w:r w:rsidRPr="00742065">
        <w:rPr>
          <w:rFonts w:ascii="Times New Roman" w:eastAsia="Times New Roman" w:hAnsi="Times New Roman" w:cs="Times New Roman"/>
          <w:color w:val="000000"/>
          <w:sz w:val="24"/>
          <w:szCs w:val="24"/>
          <w:lang w:eastAsia="ru-RU"/>
        </w:rPr>
        <w:t>Тем самым улучшить качество непосредственно образовательной деятельности по экологическому воспитанию. </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Основная цель: </w:t>
      </w:r>
      <w:r w:rsidRPr="00742065">
        <w:rPr>
          <w:rFonts w:ascii="Times New Roman" w:eastAsia="Times New Roman" w:hAnsi="Times New Roman" w:cs="Times New Roman"/>
          <w:color w:val="000000"/>
          <w:sz w:val="24"/>
          <w:szCs w:val="24"/>
          <w:lang w:eastAsia="ru-RU"/>
        </w:rPr>
        <w:t>формировать у детей элементы экологического сознания, способность понимать и любить окружающий мир и природу.</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Для достижения поставленной цели и результата, ставятся следующие задачи.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1.2.</w:t>
      </w:r>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b/>
          <w:bCs/>
          <w:color w:val="000000"/>
          <w:sz w:val="24"/>
          <w:szCs w:val="24"/>
          <w:lang w:eastAsia="ru-RU"/>
        </w:rPr>
        <w:t>Задачи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Образовательные:</w:t>
      </w:r>
    </w:p>
    <w:p w:rsidR="00742065" w:rsidRPr="00742065" w:rsidRDefault="00742065" w:rsidP="009F25C9">
      <w:pPr>
        <w:numPr>
          <w:ilvl w:val="0"/>
          <w:numId w:val="18"/>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внедрить в образовательный процесс ИКТ о направленных на формирование экологической культуры дошкольников через проектную деятельность;</w:t>
      </w:r>
    </w:p>
    <w:p w:rsidR="00742065" w:rsidRPr="00742065" w:rsidRDefault="00742065" w:rsidP="009F25C9">
      <w:pPr>
        <w:numPr>
          <w:ilvl w:val="0"/>
          <w:numId w:val="18"/>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научить детей вести наблюдения за объектами живой и неживой природы;</w:t>
      </w:r>
    </w:p>
    <w:p w:rsidR="00742065" w:rsidRPr="00742065" w:rsidRDefault="00742065" w:rsidP="009F25C9">
      <w:pPr>
        <w:numPr>
          <w:ilvl w:val="0"/>
          <w:numId w:val="18"/>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научить конкретным способам экспериментирования и исследования объектов природы используя правила безопасности;</w:t>
      </w:r>
    </w:p>
    <w:p w:rsidR="00742065" w:rsidRPr="00742065" w:rsidRDefault="00742065" w:rsidP="009F25C9">
      <w:pPr>
        <w:numPr>
          <w:ilvl w:val="0"/>
          <w:numId w:val="18"/>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умение делать выводы, устанавливая причинно-следственные связи между объектами природы;</w:t>
      </w:r>
    </w:p>
    <w:p w:rsidR="00742065" w:rsidRPr="00742065" w:rsidRDefault="00742065" w:rsidP="009F25C9">
      <w:pPr>
        <w:numPr>
          <w:ilvl w:val="0"/>
          <w:numId w:val="18"/>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навыки экологически безопасного поведения в природе, выполняя правила безопасного труда в природе.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Развивающие:</w:t>
      </w:r>
    </w:p>
    <w:p w:rsidR="00742065" w:rsidRPr="00742065" w:rsidRDefault="00742065" w:rsidP="009F25C9">
      <w:pPr>
        <w:numPr>
          <w:ilvl w:val="0"/>
          <w:numId w:val="19"/>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обогатить развивающую предметно-пространственную среду, направленную на формирование познавательно-исследовательскую деятельность детей среднего дошкольного возраста;</w:t>
      </w:r>
    </w:p>
    <w:p w:rsidR="00742065" w:rsidRPr="00742065" w:rsidRDefault="00742065" w:rsidP="009F25C9">
      <w:pPr>
        <w:numPr>
          <w:ilvl w:val="0"/>
          <w:numId w:val="19"/>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чувство сопереживания и желания помочь нуждающимся объектам природы: растениям, насекомым, животным, птицам, человеку.</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Воспитательные:</w:t>
      </w:r>
    </w:p>
    <w:p w:rsidR="00742065" w:rsidRPr="00742065" w:rsidRDefault="00742065" w:rsidP="009F25C9">
      <w:pPr>
        <w:numPr>
          <w:ilvl w:val="0"/>
          <w:numId w:val="20"/>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у детей внимательное, разумное, бережное отношение к окружающей природе.</w:t>
      </w:r>
    </w:p>
    <w:p w:rsidR="00742065" w:rsidRPr="00742065" w:rsidRDefault="00742065" w:rsidP="009F25C9">
      <w:pPr>
        <w:numPr>
          <w:ilvl w:val="0"/>
          <w:numId w:val="2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в детях уверенность в своих силах.</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Методы, используемые для реализации программы:</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Наглядные методы:</w:t>
      </w:r>
    </w:p>
    <w:p w:rsidR="00742065" w:rsidRPr="00742065" w:rsidRDefault="00742065" w:rsidP="009F25C9">
      <w:pPr>
        <w:numPr>
          <w:ilvl w:val="0"/>
          <w:numId w:val="22"/>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экскурсии, целевые прогулки;</w:t>
      </w:r>
    </w:p>
    <w:p w:rsidR="00742065" w:rsidRPr="00742065" w:rsidRDefault="00742065" w:rsidP="009F25C9">
      <w:pPr>
        <w:numPr>
          <w:ilvl w:val="0"/>
          <w:numId w:val="22"/>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наблюдения;</w:t>
      </w:r>
    </w:p>
    <w:p w:rsidR="00742065" w:rsidRPr="00742065" w:rsidRDefault="00742065" w:rsidP="009F25C9">
      <w:pPr>
        <w:numPr>
          <w:ilvl w:val="0"/>
          <w:numId w:val="22"/>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рассматривание книжных иллюстраций, репродукций;</w:t>
      </w:r>
    </w:p>
    <w:p w:rsidR="00742065" w:rsidRPr="00742065" w:rsidRDefault="00742065" w:rsidP="009F25C9">
      <w:pPr>
        <w:numPr>
          <w:ilvl w:val="0"/>
          <w:numId w:val="22"/>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применение дидактических игр;</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Словесные методы</w:t>
      </w:r>
    </w:p>
    <w:p w:rsidR="00742065" w:rsidRPr="00742065" w:rsidRDefault="00742065" w:rsidP="009F25C9">
      <w:pPr>
        <w:numPr>
          <w:ilvl w:val="0"/>
          <w:numId w:val="23"/>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чтение литературных произведений;</w:t>
      </w:r>
    </w:p>
    <w:p w:rsidR="00742065" w:rsidRPr="00742065" w:rsidRDefault="00742065" w:rsidP="009F25C9">
      <w:pPr>
        <w:numPr>
          <w:ilvl w:val="0"/>
          <w:numId w:val="23"/>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беседы с элементами диалога, обобщающие рассказы воспитателя.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Игровые методы</w:t>
      </w:r>
    </w:p>
    <w:p w:rsidR="00742065" w:rsidRPr="00742065" w:rsidRDefault="00742065" w:rsidP="009F25C9">
      <w:pPr>
        <w:numPr>
          <w:ilvl w:val="0"/>
          <w:numId w:val="24"/>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проведение разнообразных игр (малоподвижных, сюжетно – ролевых, дидактических игр.);</w:t>
      </w:r>
    </w:p>
    <w:p w:rsidR="00742065" w:rsidRPr="00742065" w:rsidRDefault="00742065" w:rsidP="009F25C9">
      <w:pPr>
        <w:numPr>
          <w:ilvl w:val="0"/>
          <w:numId w:val="24"/>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загадывание загадок;</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Практические методы</w:t>
      </w:r>
    </w:p>
    <w:p w:rsidR="00742065" w:rsidRPr="00742065" w:rsidRDefault="00742065" w:rsidP="009F25C9">
      <w:pPr>
        <w:numPr>
          <w:ilvl w:val="0"/>
          <w:numId w:val="25"/>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организация продуктивной деятельности детей;</w:t>
      </w:r>
    </w:p>
    <w:p w:rsidR="00742065" w:rsidRPr="00742065" w:rsidRDefault="00742065" w:rsidP="009F25C9">
      <w:pPr>
        <w:numPr>
          <w:ilvl w:val="0"/>
          <w:numId w:val="25"/>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чтение литературных произведений;</w:t>
      </w:r>
    </w:p>
    <w:p w:rsidR="00742065" w:rsidRPr="00742065" w:rsidRDefault="00742065" w:rsidP="009F25C9">
      <w:pPr>
        <w:numPr>
          <w:ilvl w:val="0"/>
          <w:numId w:val="25"/>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с детьми наглядных пособий.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1.3.  Принципы и подходы к формированию кружковой программы</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учёта возрастных особенностей детей;</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индивидуальности и вариативности, построенный на учёте индивидуально-личностных особенностей детей;</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психологической комфортности создание особой предметно-развивающей среды, обеспечивающей эмоционально-комфортные условия образовательного процесса;</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доступности, опирающийся на психические особенности детей;</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систематичности и последовательности, реализует через постепенное овладение практическими навыками и умениями в области проектно-исследовательской деятельности;</w:t>
      </w:r>
    </w:p>
    <w:p w:rsidR="00742065" w:rsidRPr="00742065" w:rsidRDefault="00742065" w:rsidP="009F25C9">
      <w:pPr>
        <w:numPr>
          <w:ilvl w:val="0"/>
          <w:numId w:val="26"/>
        </w:numPr>
        <w:spacing w:before="30" w:after="30" w:line="360" w:lineRule="auto"/>
        <w:ind w:left="6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принцип сознательности и активности, основанный на осознанном включении детей в исследовательскую деятельность.</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2. Содержательный раздел</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2.1. Формы работы.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w:t>
      </w:r>
      <w:r w:rsidRPr="00742065">
        <w:rPr>
          <w:rFonts w:ascii="Times New Roman" w:eastAsia="Times New Roman" w:hAnsi="Times New Roman" w:cs="Times New Roman"/>
          <w:b/>
          <w:bCs/>
          <w:color w:val="000000"/>
          <w:sz w:val="24"/>
          <w:szCs w:val="24"/>
          <w:lang w:eastAsia="ru-RU"/>
        </w:rPr>
        <w:t>рганизованные</w:t>
      </w:r>
      <w:r w:rsidRPr="00742065">
        <w:rPr>
          <w:rFonts w:ascii="Times New Roman" w:eastAsia="Times New Roman" w:hAnsi="Times New Roman" w:cs="Times New Roman"/>
          <w:color w:val="000000"/>
          <w:sz w:val="24"/>
          <w:szCs w:val="24"/>
          <w:lang w:eastAsia="ru-RU"/>
        </w:rPr>
        <w:t>:</w:t>
      </w:r>
    </w:p>
    <w:p w:rsidR="00742065" w:rsidRPr="00742065" w:rsidRDefault="00742065" w:rsidP="009F25C9">
      <w:pPr>
        <w:numPr>
          <w:ilvl w:val="0"/>
          <w:numId w:val="27"/>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непосредственная образовательная деятельность (познавательная, продуктивная, интегрированная);</w:t>
      </w:r>
    </w:p>
    <w:p w:rsidR="00742065" w:rsidRPr="00742065" w:rsidRDefault="00742065" w:rsidP="009F25C9">
      <w:pPr>
        <w:numPr>
          <w:ilvl w:val="0"/>
          <w:numId w:val="27"/>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использование информационных технологий на занятиях;</w:t>
      </w:r>
    </w:p>
    <w:p w:rsidR="00742065" w:rsidRPr="00742065" w:rsidRDefault="00742065" w:rsidP="009F25C9">
      <w:pPr>
        <w:numPr>
          <w:ilvl w:val="0"/>
          <w:numId w:val="27"/>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наблюдения за животными и растениями, явлениями природы, деятельностью людей в природе;</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совместная деятельность;</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наблюдения за природой, изменениями, происходящими в ней;</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целевые прогулки;</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использование компьютера для прослушивания голосов животных и пение птиц;</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чтение художественных произведений о природе (стихи, рассказы, сказки), рассматривание иллюстраций в книгах, экологические сказки;</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рассматривание картин из жизни диких животных;</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рассказы воспитателя о животных, растениях, неживой природе;</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беседы и разговоры с детьми на экологические темы;</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сбор коллекций: семян, камней, листьев и </w:t>
      </w:r>
      <w:proofErr w:type="spellStart"/>
      <w:r w:rsidRPr="00742065">
        <w:rPr>
          <w:rFonts w:ascii="Times New Roman" w:eastAsia="Times New Roman" w:hAnsi="Times New Roman" w:cs="Times New Roman"/>
          <w:color w:val="000000"/>
          <w:sz w:val="24"/>
          <w:szCs w:val="24"/>
          <w:lang w:eastAsia="ru-RU"/>
        </w:rPr>
        <w:t>пр</w:t>
      </w:r>
      <w:proofErr w:type="spellEnd"/>
      <w:r w:rsidRPr="00742065">
        <w:rPr>
          <w:rFonts w:ascii="Times New Roman" w:eastAsia="Times New Roman" w:hAnsi="Times New Roman" w:cs="Times New Roman"/>
          <w:color w:val="000000"/>
          <w:sz w:val="24"/>
          <w:szCs w:val="24"/>
          <w:lang w:eastAsia="ru-RU"/>
        </w:rPr>
        <w:t>;</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опыты и эксперименты, поисковая деятельность в экологическом кружке или лаборатории юного исследователя;</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экологические тропы;</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игры (подвижные, дидактические);</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различные виды изобразительной деятельности на экологическую тематику;</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работа с календарями природы;</w:t>
      </w:r>
    </w:p>
    <w:p w:rsidR="00742065" w:rsidRPr="00742065" w:rsidRDefault="00742065" w:rsidP="009F25C9">
      <w:pPr>
        <w:numPr>
          <w:ilvl w:val="0"/>
          <w:numId w:val="28"/>
        </w:numPr>
        <w:spacing w:before="30" w:after="30" w:line="360" w:lineRule="auto"/>
        <w:ind w:left="78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изготовление и обыгрывание макетов (зоопарк, дикие животные, домашние животные, животные жарких стран, лес – наше богатство, кто в море живет).</w:t>
      </w:r>
    </w:p>
    <w:p w:rsidR="00742065" w:rsidRPr="00742065" w:rsidRDefault="00742065" w:rsidP="00742065">
      <w:pPr>
        <w:spacing w:after="0" w:line="360" w:lineRule="auto"/>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Продолжительность НОД составляет</w:t>
      </w:r>
      <w:r w:rsidRPr="00742065">
        <w:rPr>
          <w:rFonts w:ascii="Times New Roman" w:eastAsia="Times New Roman" w:hAnsi="Times New Roman" w:cs="Times New Roman"/>
          <w:color w:val="000000"/>
          <w:sz w:val="24"/>
          <w:szCs w:val="24"/>
          <w:lang w:eastAsia="ru-RU"/>
        </w:rPr>
        <w:t>:</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w:t>
      </w:r>
    </w:p>
    <w:tbl>
      <w:tblPr>
        <w:tblW w:w="8937" w:type="dxa"/>
        <w:tblInd w:w="402" w:type="dxa"/>
        <w:tblCellMar>
          <w:top w:w="15" w:type="dxa"/>
          <w:left w:w="15" w:type="dxa"/>
          <w:bottom w:w="15" w:type="dxa"/>
          <w:right w:w="15" w:type="dxa"/>
        </w:tblCellMar>
        <w:tblLook w:val="04A0" w:firstRow="1" w:lastRow="0" w:firstColumn="1" w:lastColumn="0" w:noHBand="0" w:noVBand="1"/>
      </w:tblPr>
      <w:tblGrid>
        <w:gridCol w:w="475"/>
        <w:gridCol w:w="1355"/>
        <w:gridCol w:w="3121"/>
        <w:gridCol w:w="1303"/>
        <w:gridCol w:w="2683"/>
      </w:tblGrid>
      <w:tr w:rsidR="00742065" w:rsidRPr="00742065" w:rsidTr="00742065">
        <w:trPr>
          <w:trHeight w:val="547"/>
        </w:trPr>
        <w:tc>
          <w:tcPr>
            <w:tcW w:w="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w:t>
            </w:r>
          </w:p>
        </w:tc>
        <w:tc>
          <w:tcPr>
            <w:tcW w:w="13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Группы</w:t>
            </w:r>
          </w:p>
        </w:tc>
        <w:tc>
          <w:tcPr>
            <w:tcW w:w="31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Количество занятий в неделю</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Время (мин.)</w:t>
            </w:r>
          </w:p>
        </w:tc>
        <w:tc>
          <w:tcPr>
            <w:tcW w:w="26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Количество детей</w:t>
            </w:r>
          </w:p>
        </w:tc>
      </w:tr>
      <w:tr w:rsidR="00742065" w:rsidRPr="00742065" w:rsidTr="00742065">
        <w:trPr>
          <w:trHeight w:val="547"/>
        </w:trPr>
        <w:tc>
          <w:tcPr>
            <w:tcW w:w="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w:t>
            </w:r>
          </w:p>
        </w:tc>
        <w:tc>
          <w:tcPr>
            <w:tcW w:w="13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Средняя гр.</w:t>
            </w:r>
          </w:p>
        </w:tc>
        <w:tc>
          <w:tcPr>
            <w:tcW w:w="31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w:t>
            </w:r>
          </w:p>
        </w:tc>
        <w:tc>
          <w:tcPr>
            <w:tcW w:w="13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20</w:t>
            </w:r>
          </w:p>
        </w:tc>
        <w:tc>
          <w:tcPr>
            <w:tcW w:w="26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DF056E" w:rsidP="00742065">
            <w:pPr>
              <w:spacing w:after="0" w:line="360" w:lineRule="auto"/>
              <w:jc w:val="center"/>
              <w:rPr>
                <w:rFonts w:ascii="Calibri" w:eastAsia="Times New Roman" w:hAnsi="Calibri"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r>
    </w:tbl>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 построении системы работы обратили особое внимание на следующие </w:t>
      </w:r>
      <w:r w:rsidRPr="00742065">
        <w:rPr>
          <w:rFonts w:ascii="Times New Roman" w:eastAsia="Times New Roman" w:hAnsi="Times New Roman" w:cs="Times New Roman"/>
          <w:b/>
          <w:bCs/>
          <w:color w:val="000000"/>
          <w:sz w:val="24"/>
          <w:szCs w:val="24"/>
          <w:lang w:eastAsia="ru-RU"/>
        </w:rPr>
        <w:t>основные направления.</w:t>
      </w:r>
    </w:p>
    <w:p w:rsidR="00742065" w:rsidRPr="00742065" w:rsidRDefault="00742065" w:rsidP="009F25C9">
      <w:pPr>
        <w:numPr>
          <w:ilvl w:val="0"/>
          <w:numId w:val="29"/>
        </w:numPr>
        <w:spacing w:before="30" w:after="30" w:line="360" w:lineRule="auto"/>
        <w:ind w:left="78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познавательно-исследовательское направление ставит целью знакомство детей с компонентами живой и неживой природы, через ИКТ</w:t>
      </w:r>
    </w:p>
    <w:p w:rsidR="00742065" w:rsidRPr="00742065" w:rsidRDefault="00742065" w:rsidP="009F25C9">
      <w:pPr>
        <w:numPr>
          <w:ilvl w:val="0"/>
          <w:numId w:val="29"/>
        </w:numPr>
        <w:spacing w:before="30" w:after="30" w:line="360" w:lineRule="auto"/>
        <w:ind w:left="78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познакомить и обучить развлекательными, обучающими, развивающими, диагностическими, сетевыми играми.</w:t>
      </w:r>
    </w:p>
    <w:p w:rsidR="00742065" w:rsidRPr="00742065" w:rsidRDefault="00742065" w:rsidP="009F25C9">
      <w:pPr>
        <w:numPr>
          <w:ilvl w:val="0"/>
          <w:numId w:val="29"/>
        </w:numPr>
        <w:spacing w:before="30" w:after="30" w:line="360" w:lineRule="auto"/>
        <w:ind w:left="78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практическое направление -изучение растительного и животного мира, связанное с практическими делами (подкормка птиц, посадка цветников и др.).</w:t>
      </w:r>
    </w:p>
    <w:p w:rsidR="00742065" w:rsidRPr="00742065" w:rsidRDefault="00742065" w:rsidP="009F25C9">
      <w:pPr>
        <w:numPr>
          <w:ilvl w:val="0"/>
          <w:numId w:val="29"/>
        </w:numPr>
        <w:spacing w:before="30" w:after="30" w:line="360" w:lineRule="auto"/>
        <w:ind w:left="78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исследовательское направление осуществляется в рамках продуктивной деятельности (экскурсий, наблюдений, опытов).</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2.2. План работы «Юный эколог»</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Разработка программно-методического обеспечения образовательного процесса на 2022-2023 учебный год.</w:t>
      </w:r>
    </w:p>
    <w:tbl>
      <w:tblPr>
        <w:tblW w:w="9315" w:type="dxa"/>
        <w:tblInd w:w="-10" w:type="dxa"/>
        <w:tblCellMar>
          <w:top w:w="15" w:type="dxa"/>
          <w:left w:w="15" w:type="dxa"/>
          <w:bottom w:w="15" w:type="dxa"/>
          <w:right w:w="15" w:type="dxa"/>
        </w:tblCellMar>
        <w:tblLook w:val="04A0" w:firstRow="1" w:lastRow="0" w:firstColumn="1" w:lastColumn="0" w:noHBand="0" w:noVBand="1"/>
      </w:tblPr>
      <w:tblGrid>
        <w:gridCol w:w="461"/>
        <w:gridCol w:w="1504"/>
        <w:gridCol w:w="7350"/>
      </w:tblGrid>
      <w:tr w:rsidR="00742065" w:rsidRPr="00742065" w:rsidTr="00742065">
        <w:trPr>
          <w:trHeight w:val="271"/>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Дата</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План работы</w:t>
            </w:r>
          </w:p>
        </w:tc>
      </w:tr>
      <w:tr w:rsidR="00742065" w:rsidRPr="00742065" w:rsidTr="00742065">
        <w:trPr>
          <w:trHeight w:val="58"/>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Сентябрь</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Изучение литературы.</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Проведение мониторинга</w:t>
            </w:r>
            <w:r w:rsidRPr="00742065">
              <w:rPr>
                <w:rFonts w:ascii="Times New Roman" w:eastAsia="Times New Roman" w:hAnsi="Times New Roman" w:cs="Times New Roman"/>
                <w:color w:val="000000"/>
                <w:sz w:val="24"/>
                <w:szCs w:val="24"/>
                <w:shd w:val="clear" w:color="auto" w:fill="FFFFFF"/>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shd w:val="clear" w:color="auto" w:fill="FFFFFF"/>
                <w:lang w:eastAsia="ru-RU"/>
              </w:rPr>
              <w:t>Подбор дидактического материала, </w:t>
            </w:r>
            <w:r w:rsidRPr="00742065">
              <w:rPr>
                <w:rFonts w:ascii="Times New Roman" w:eastAsia="Times New Roman" w:hAnsi="Times New Roman" w:cs="Times New Roman"/>
                <w:color w:val="000000"/>
                <w:sz w:val="24"/>
                <w:szCs w:val="24"/>
                <w:lang w:eastAsia="ru-RU"/>
              </w:rPr>
              <w:t>экологических игр, загадок, стихов, оборудования, видео.</w:t>
            </w:r>
          </w:p>
        </w:tc>
      </w:tr>
      <w:tr w:rsidR="00742065" w:rsidRPr="00742065" w:rsidTr="00742065">
        <w:trPr>
          <w:trHeight w:val="718"/>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Сентябрь-</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Октябрь</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Составление перспективного плана</w:t>
            </w:r>
            <w:r w:rsidRPr="00742065">
              <w:rPr>
                <w:rFonts w:ascii="Times New Roman" w:eastAsia="Times New Roman" w:hAnsi="Times New Roman" w:cs="Times New Roman"/>
                <w:color w:val="000000"/>
                <w:sz w:val="24"/>
                <w:szCs w:val="24"/>
                <w:shd w:val="clear" w:color="auto" w:fill="FFFFFF"/>
                <w:lang w:eastAsia="ru-RU"/>
              </w:rPr>
              <w:t>, конспектов  занятий по экологическому воспитанию детей</w:t>
            </w:r>
          </w:p>
        </w:tc>
      </w:tr>
      <w:tr w:rsidR="00742065" w:rsidRPr="00742065" w:rsidTr="00742065">
        <w:trPr>
          <w:trHeight w:val="563"/>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Ноябрь</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Определение целей и форм запросов родителей.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Анкетирование родителей, анализ анкет.</w:t>
            </w:r>
          </w:p>
        </w:tc>
      </w:tr>
      <w:tr w:rsidR="00742065" w:rsidRPr="00742065" w:rsidTr="00742065">
        <w:trPr>
          <w:trHeight w:val="407"/>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Октябрь-Май</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shd w:val="clear" w:color="auto" w:fill="FFFFFF"/>
                <w:lang w:eastAsia="ru-RU"/>
              </w:rPr>
              <w:t>Апробировать работу</w:t>
            </w:r>
          </w:p>
        </w:tc>
      </w:tr>
      <w:tr w:rsidR="00742065" w:rsidRPr="00742065" w:rsidTr="00742065">
        <w:trPr>
          <w:trHeight w:val="602"/>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Май</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Консультация для родителей «Формирование у детей экологической культуры»; Подготовка анкет, </w:t>
            </w:r>
            <w:r w:rsidRPr="00742065">
              <w:rPr>
                <w:rFonts w:ascii="Times New Roman" w:eastAsia="Times New Roman" w:hAnsi="Times New Roman" w:cs="Times New Roman"/>
                <w:color w:val="000000"/>
                <w:sz w:val="24"/>
                <w:szCs w:val="24"/>
                <w:lang w:eastAsia="ru-RU"/>
              </w:rPr>
              <w:br/>
              <w:t>памяток, рекомендаций для педагогов и родителей.</w:t>
            </w:r>
          </w:p>
        </w:tc>
      </w:tr>
      <w:tr w:rsidR="00742065" w:rsidRPr="00742065" w:rsidTr="00742065">
        <w:trPr>
          <w:trHeight w:val="38"/>
        </w:trPr>
        <w:tc>
          <w:tcPr>
            <w:tcW w:w="4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6</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Май</w:t>
            </w:r>
          </w:p>
        </w:tc>
        <w:tc>
          <w:tcPr>
            <w:tcW w:w="73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Заключительная диагностика,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Анкетирование родителей</w:t>
            </w:r>
          </w:p>
        </w:tc>
      </w:tr>
    </w:tbl>
    <w:p w:rsidR="00742065" w:rsidRPr="00742065" w:rsidRDefault="00742065" w:rsidP="00742065">
      <w:pPr>
        <w:spacing w:after="0" w:line="360" w:lineRule="auto"/>
        <w:rPr>
          <w:rFonts w:ascii="Times New Roman" w:eastAsia="Times New Roman" w:hAnsi="Times New Roman" w:cs="Times New Roman"/>
          <w:b/>
          <w:bCs/>
          <w:color w:val="000000"/>
          <w:sz w:val="24"/>
          <w:szCs w:val="24"/>
          <w:lang w:eastAsia="ru-RU"/>
        </w:rPr>
      </w:pP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2.3. Требования к уровню подготовки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Воспитанник должен знать:</w:t>
      </w:r>
    </w:p>
    <w:p w:rsidR="00742065" w:rsidRPr="00742065" w:rsidRDefault="00742065" w:rsidP="009F25C9">
      <w:pPr>
        <w:numPr>
          <w:ilvl w:val="0"/>
          <w:numId w:val="30"/>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Правила поведения в природе.</w:t>
      </w:r>
    </w:p>
    <w:p w:rsidR="00742065" w:rsidRPr="00742065" w:rsidRDefault="00742065" w:rsidP="009F25C9">
      <w:pPr>
        <w:numPr>
          <w:ilvl w:val="0"/>
          <w:numId w:val="30"/>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Растения и их характерные признаки.</w:t>
      </w:r>
    </w:p>
    <w:p w:rsidR="00742065" w:rsidRPr="00742065" w:rsidRDefault="00742065" w:rsidP="009F25C9">
      <w:pPr>
        <w:numPr>
          <w:ilvl w:val="0"/>
          <w:numId w:val="30"/>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Основные признаки диких и домашних животных.</w:t>
      </w:r>
    </w:p>
    <w:p w:rsidR="00742065" w:rsidRPr="00742065" w:rsidRDefault="00742065" w:rsidP="009F25C9">
      <w:pPr>
        <w:numPr>
          <w:ilvl w:val="0"/>
          <w:numId w:val="30"/>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Виды птиц своей местности.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b/>
          <w:bCs/>
          <w:color w:val="000000"/>
          <w:sz w:val="24"/>
          <w:szCs w:val="24"/>
          <w:lang w:eastAsia="ru-RU"/>
        </w:rPr>
        <w:t>Иметь представления:</w:t>
      </w:r>
    </w:p>
    <w:p w:rsidR="00742065" w:rsidRPr="00742065" w:rsidRDefault="00742065" w:rsidP="009F25C9">
      <w:pPr>
        <w:numPr>
          <w:ilvl w:val="0"/>
          <w:numId w:val="3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 перелётных птицах;</w:t>
      </w:r>
    </w:p>
    <w:p w:rsidR="00742065" w:rsidRPr="00742065" w:rsidRDefault="00742065" w:rsidP="009F25C9">
      <w:pPr>
        <w:numPr>
          <w:ilvl w:val="0"/>
          <w:numId w:val="3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 зависимости изменений в живой природе от изменений в неживой природе;</w:t>
      </w:r>
    </w:p>
    <w:p w:rsidR="00742065" w:rsidRPr="00742065" w:rsidRDefault="00742065" w:rsidP="009F25C9">
      <w:pPr>
        <w:numPr>
          <w:ilvl w:val="0"/>
          <w:numId w:val="3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 охране природы;</w:t>
      </w:r>
    </w:p>
    <w:p w:rsidR="00742065" w:rsidRPr="00742065" w:rsidRDefault="00742065" w:rsidP="009F25C9">
      <w:pPr>
        <w:numPr>
          <w:ilvl w:val="0"/>
          <w:numId w:val="3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 наиболее характерных признаках разных времён года и явлениях природы;</w:t>
      </w:r>
    </w:p>
    <w:p w:rsidR="00742065" w:rsidRPr="00742065" w:rsidRDefault="00742065" w:rsidP="009F25C9">
      <w:pPr>
        <w:numPr>
          <w:ilvl w:val="0"/>
          <w:numId w:val="31"/>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О значении природы в жизни человека, бережному отношению к окружающему миру и последствиях экологически неграмотного поведения в природе;</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Уметь:</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Выполнять простые опыты;</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Выполнять правила поведения на природе;</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Уметь сравнивать и анализировать дидактических играх;</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Обеспечивать уход за растениями уголка природы. Пересаживать комнатные растения;</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Обеспечивать уход за растениями цветников;</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Оказывать помощь окружающей природе (подкормка птиц зимой на участке, уборка мусора, изготовление природных знаков);</w:t>
      </w:r>
    </w:p>
    <w:p w:rsidR="00742065" w:rsidRPr="00742065" w:rsidRDefault="00742065" w:rsidP="009F25C9">
      <w:pPr>
        <w:numPr>
          <w:ilvl w:val="0"/>
          <w:numId w:val="32"/>
        </w:numPr>
        <w:spacing w:before="30" w:after="3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Изготовление поделок и панно из собранного природного материала.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Ожидаемые результаты к концу года:</w:t>
      </w:r>
    </w:p>
    <w:tbl>
      <w:tblPr>
        <w:tblW w:w="9356" w:type="dxa"/>
        <w:tblInd w:w="-10" w:type="dxa"/>
        <w:tblCellMar>
          <w:top w:w="15" w:type="dxa"/>
          <w:left w:w="15" w:type="dxa"/>
          <w:bottom w:w="15" w:type="dxa"/>
          <w:right w:w="15" w:type="dxa"/>
        </w:tblCellMar>
        <w:tblLook w:val="04A0" w:firstRow="1" w:lastRow="0" w:firstColumn="1" w:lastColumn="0" w:noHBand="0" w:noVBand="1"/>
      </w:tblPr>
      <w:tblGrid>
        <w:gridCol w:w="5317"/>
        <w:gridCol w:w="4039"/>
      </w:tblGrid>
      <w:tr w:rsidR="00742065" w:rsidRPr="00742065" w:rsidTr="00742065">
        <w:tc>
          <w:tcPr>
            <w:tcW w:w="53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w:t>
            </w:r>
          </w:p>
        </w:tc>
        <w:tc>
          <w:tcPr>
            <w:tcW w:w="40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Педагоги</w:t>
            </w:r>
          </w:p>
        </w:tc>
      </w:tr>
      <w:tr w:rsidR="00742065" w:rsidRPr="00742065" w:rsidTr="00742065">
        <w:tc>
          <w:tcPr>
            <w:tcW w:w="53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ind w:left="360" w:right="94"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 детей будут сформированы элементарные экологические знания и культура поведения в природе.</w:t>
            </w:r>
          </w:p>
          <w:p w:rsidR="00742065" w:rsidRPr="00742065" w:rsidRDefault="00742065" w:rsidP="00742065">
            <w:pPr>
              <w:spacing w:after="0" w:line="360" w:lineRule="auto"/>
              <w:ind w:left="360" w:right="94"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поймут взаимосвязь в природе, станут более бережно относиться к ней, животным, птицам, насекомым.</w:t>
            </w:r>
          </w:p>
          <w:p w:rsidR="00742065" w:rsidRPr="00742065" w:rsidRDefault="00742065" w:rsidP="00742065">
            <w:pPr>
              <w:spacing w:after="0" w:line="360" w:lineRule="auto"/>
              <w:ind w:left="360" w:right="94"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 детей разовьется интерес к явлениям и объектам природы.</w:t>
            </w:r>
          </w:p>
          <w:p w:rsidR="00742065" w:rsidRPr="00742065" w:rsidRDefault="00742065" w:rsidP="00742065">
            <w:pPr>
              <w:spacing w:after="0" w:line="360" w:lineRule="auto"/>
              <w:ind w:left="360" w:right="94"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научатся экспериментировать, анализировать и делать выводы.</w:t>
            </w:r>
          </w:p>
          <w:p w:rsidR="00742065" w:rsidRPr="00742065" w:rsidRDefault="00742065" w:rsidP="00742065">
            <w:pPr>
              <w:spacing w:after="0" w:line="360" w:lineRule="auto"/>
              <w:ind w:right="9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
        </w:tc>
        <w:tc>
          <w:tcPr>
            <w:tcW w:w="40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42065" w:rsidRPr="00742065" w:rsidRDefault="00742065" w:rsidP="00742065">
            <w:pPr>
              <w:spacing w:after="0" w:line="360" w:lineRule="auto"/>
              <w:ind w:left="360"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Приобретение педагогами нового опыта работы по воспитанию экологической культуры дошкольника, повышение профессионального мастерства.</w:t>
            </w:r>
          </w:p>
          <w:p w:rsidR="00742065" w:rsidRPr="00742065" w:rsidRDefault="00742065" w:rsidP="00742065">
            <w:pPr>
              <w:spacing w:after="0" w:line="360" w:lineRule="auto"/>
              <w:ind w:left="360"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Повысится экологическая культура педагогов, появится понимание необходимости в экологическом просвещении воспитанников.</w:t>
            </w:r>
          </w:p>
          <w:p w:rsidR="00742065" w:rsidRPr="00742065" w:rsidRDefault="00742065" w:rsidP="00742065">
            <w:pPr>
              <w:spacing w:after="0" w:line="360" w:lineRule="auto"/>
              <w:ind w:left="360"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Пополнится развивающая среда в группе.</w:t>
            </w:r>
          </w:p>
          <w:p w:rsidR="00742065" w:rsidRPr="00742065" w:rsidRDefault="00742065" w:rsidP="00742065">
            <w:pPr>
              <w:spacing w:after="0" w:line="360" w:lineRule="auto"/>
              <w:ind w:left="360" w:hanging="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Повысится мастерство в организации активных форм сотрудничества с семьей</w:t>
            </w:r>
          </w:p>
        </w:tc>
      </w:tr>
    </w:tbl>
    <w:p w:rsidR="00742065" w:rsidRDefault="00742065" w:rsidP="00742065">
      <w:pPr>
        <w:tabs>
          <w:tab w:val="left" w:pos="3081"/>
          <w:tab w:val="center" w:pos="4677"/>
        </w:tabs>
        <w:spacing w:after="0" w:line="360" w:lineRule="auto"/>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ab/>
      </w:r>
    </w:p>
    <w:p w:rsidR="00BA42E8" w:rsidRDefault="00BA42E8" w:rsidP="00BA42E8">
      <w:pPr>
        <w:tabs>
          <w:tab w:val="left" w:pos="3081"/>
          <w:tab w:val="center" w:pos="4677"/>
        </w:tabs>
        <w:spacing w:after="0" w:line="360" w:lineRule="auto"/>
        <w:rPr>
          <w:rFonts w:ascii="Times New Roman" w:eastAsia="Times New Roman" w:hAnsi="Times New Roman" w:cs="Times New Roman"/>
          <w:b/>
          <w:bCs/>
          <w:color w:val="000000"/>
          <w:sz w:val="24"/>
          <w:szCs w:val="24"/>
          <w:lang w:eastAsia="ru-RU"/>
        </w:rPr>
      </w:pPr>
    </w:p>
    <w:p w:rsidR="00742065" w:rsidRPr="00742065" w:rsidRDefault="00742065" w:rsidP="00BA42E8">
      <w:pPr>
        <w:tabs>
          <w:tab w:val="left" w:pos="3081"/>
          <w:tab w:val="center" w:pos="4677"/>
        </w:tabs>
        <w:spacing w:after="0" w:line="360" w:lineRule="auto"/>
        <w:jc w:val="center"/>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3.Организационный раздел</w:t>
      </w:r>
    </w:p>
    <w:p w:rsidR="00742065" w:rsidRDefault="00742065" w:rsidP="00BA42E8">
      <w:pPr>
        <w:spacing w:after="0" w:line="360" w:lineRule="auto"/>
        <w:ind w:left="-710"/>
        <w:jc w:val="center"/>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3.1. Перспективный план работы по экологическому воспитанию средняя группа</w:t>
      </w:r>
    </w:p>
    <w:p w:rsidR="00742065" w:rsidRPr="00742065" w:rsidRDefault="00742065" w:rsidP="00742065">
      <w:pPr>
        <w:spacing w:after="0" w:line="360" w:lineRule="auto"/>
        <w:ind w:left="-710"/>
        <w:rPr>
          <w:rFonts w:ascii="Calibri" w:eastAsia="Times New Roman" w:hAnsi="Calibri" w:cs="Times New Roman"/>
          <w:color w:val="000000"/>
          <w:sz w:val="24"/>
          <w:szCs w:val="24"/>
          <w:lang w:eastAsia="ru-RU"/>
        </w:rPr>
      </w:pPr>
    </w:p>
    <w:tbl>
      <w:tblPr>
        <w:tblW w:w="10056" w:type="dxa"/>
        <w:tblInd w:w="-710" w:type="dxa"/>
        <w:tblLayout w:type="fixed"/>
        <w:tblCellMar>
          <w:top w:w="15" w:type="dxa"/>
          <w:left w:w="15" w:type="dxa"/>
          <w:bottom w:w="15" w:type="dxa"/>
          <w:right w:w="15" w:type="dxa"/>
        </w:tblCellMar>
        <w:tblLook w:val="04A0" w:firstRow="1" w:lastRow="0" w:firstColumn="1" w:lastColumn="0" w:noHBand="0" w:noVBand="1"/>
      </w:tblPr>
      <w:tblGrid>
        <w:gridCol w:w="1551"/>
        <w:gridCol w:w="1984"/>
        <w:gridCol w:w="3119"/>
        <w:gridCol w:w="3402"/>
      </w:tblGrid>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tabs>
                <w:tab w:val="center" w:pos="728"/>
                <w:tab w:val="right" w:pos="1730"/>
              </w:tabs>
              <w:spacing w:after="0" w:line="360" w:lineRule="auto"/>
              <w:ind w:right="290"/>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Месяц</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занятия</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Цели и задачи</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Формы работы</w:t>
            </w:r>
          </w:p>
        </w:tc>
      </w:tr>
      <w:tr w:rsidR="00742065" w:rsidRPr="00742065" w:rsidTr="00742065">
        <w:trPr>
          <w:trHeight w:val="40"/>
        </w:trPr>
        <w:tc>
          <w:tcPr>
            <w:tcW w:w="155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u w:val="single"/>
                <w:lang w:eastAsia="ru-RU"/>
              </w:rPr>
            </w:pPr>
            <w:r w:rsidRPr="00742065">
              <w:rPr>
                <w:rFonts w:ascii="Times New Roman" w:eastAsia="Times New Roman" w:hAnsi="Times New Roman" w:cs="Times New Roman"/>
                <w:b/>
                <w:bCs/>
                <w:color w:val="000000"/>
                <w:sz w:val="24"/>
                <w:szCs w:val="24"/>
                <w:u w:val="single"/>
                <w:lang w:eastAsia="ru-RU"/>
              </w:rPr>
              <w:t>Сентябрь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1.Мониторинг.</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r>
      <w:tr w:rsidR="00742065" w:rsidRPr="00742065" w:rsidTr="00742065">
        <w:trPr>
          <w:trHeight w:val="40"/>
        </w:trPr>
        <w:tc>
          <w:tcPr>
            <w:tcW w:w="1551" w:type="dxa"/>
            <w:vMerge/>
            <w:tcBorders>
              <w:top w:val="single" w:sz="8" w:space="0" w:color="000000"/>
              <w:left w:val="single" w:sz="8" w:space="0" w:color="000000"/>
              <w:bottom w:val="single" w:sz="8"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w:t>
            </w: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Дары природы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(сравнительный рассказ об овощах и фруктах)</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расширению представлений детей об овощах и фруктах на основе сенсорного обследования; развитию представления о среде обитания: сад – огород; накоплению эмоционально-положительного отношения к труду взрослых по выращиванию овощей и фруктов; прививать трудолюбие.</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"Что нам осень принесла".</w:t>
            </w:r>
            <w:r w:rsidRPr="00742065">
              <w:rPr>
                <w:rFonts w:ascii="Times New Roman" w:eastAsia="Times New Roman" w:hAnsi="Times New Roman" w:cs="Times New Roman"/>
                <w:color w:val="000000"/>
                <w:sz w:val="24"/>
                <w:szCs w:val="24"/>
                <w:lang w:eastAsia="ru-RU"/>
              </w:rPr>
              <w:br/>
              <w:t>- Дидактические игры:</w:t>
            </w:r>
            <w:r w:rsidRPr="00742065">
              <w:rPr>
                <w:rFonts w:ascii="Times New Roman" w:eastAsia="Times New Roman" w:hAnsi="Times New Roman" w:cs="Times New Roman"/>
                <w:color w:val="000000"/>
                <w:sz w:val="24"/>
                <w:szCs w:val="24"/>
                <w:lang w:eastAsia="ru-RU"/>
              </w:rPr>
              <w:br/>
              <w:t>«Чудесный мешочек» (овощи и фрукты).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«Угадай, что съел?».</w:t>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0"/>
        </w:trPr>
        <w:tc>
          <w:tcPr>
            <w:tcW w:w="1551" w:type="dxa"/>
            <w:vMerge/>
            <w:tcBorders>
              <w:top w:val="single" w:sz="8" w:space="0" w:color="000000"/>
              <w:left w:val="single" w:sz="8" w:space="0" w:color="000000"/>
              <w:bottom w:val="single" w:sz="8"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3.«Гуляем по лугу»</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формированию представлений о травянистых растениях, о связи потребностей растений с условиями; воспитанию интереса к растениям, желанию узнавать, как они себя чувствуют, как влияют на них сезонные изменения, и заботиться о них; прививать желание заботиться о растениях.</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«Собери цветок» из разрезных картинок.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«Что нужно растениям для роста?».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об осени.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на участке детского сада за травянистыми растениями.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r>
      <w:tr w:rsidR="00742065" w:rsidRPr="00742065" w:rsidTr="00742065">
        <w:trPr>
          <w:trHeight w:val="40"/>
        </w:trPr>
        <w:tc>
          <w:tcPr>
            <w:tcW w:w="1551" w:type="dxa"/>
            <w:vMerge w:val="restart"/>
            <w:tcBorders>
              <w:top w:val="single" w:sz="2" w:space="0" w:color="000000"/>
              <w:left w:val="single" w:sz="8" w:space="0" w:color="000000"/>
              <w:bottom w:val="single" w:sz="2"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4."Куда исчезают насекомые.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формированию общих представлений о насекомых (тело состоит из трех основных частей – голова, брюшко, имеют шесть ног); развитию представлений о приспосабливаемости насекомых к сезонным изменениям; развитию познавательного интереса к природе, уметь видеть и радоваться красоте всего живущего на земле; учить детей проявлять заботу о насекомых, защищать их.</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Видеофильм «Насекомые».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насекомых.</w:t>
            </w:r>
            <w:r w:rsidRPr="00742065">
              <w:rPr>
                <w:rFonts w:ascii="Times New Roman" w:eastAsia="Times New Roman" w:hAnsi="Times New Roman" w:cs="Times New Roman"/>
                <w:color w:val="000000"/>
                <w:sz w:val="24"/>
                <w:szCs w:val="24"/>
                <w:lang w:eastAsia="ru-RU"/>
              </w:rPr>
              <w:br/>
              <w:t>- Загадки.</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Дидактическая игра «Четвертый лишний».</w:t>
            </w:r>
          </w:p>
        </w:tc>
      </w:tr>
      <w:tr w:rsidR="00742065" w:rsidRPr="00742065" w:rsidTr="00742065">
        <w:trPr>
          <w:trHeight w:val="40"/>
        </w:trPr>
        <w:tc>
          <w:tcPr>
            <w:tcW w:w="1551" w:type="dxa"/>
            <w:vMerge/>
            <w:tcBorders>
              <w:top w:val="single" w:sz="2" w:space="0" w:color="000000"/>
              <w:left w:val="single" w:sz="8" w:space="0" w:color="000000"/>
              <w:bottom w:val="single" w:sz="2"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5.«Кто такая рыбка»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освоению детьми представлений о рыбке: особенностях ее внешнего вида (плавники – красивые, длинные, свисающие, туловище округлое, вытянутое, приплюснутое с боков). Поведения (плавают медленно, в разных направлениях); развитию деятельности наблюдения: выделять признаки внешнего вида, пользоваться моделью при рассмотрении рыбки, отражать результаты наблюдений в</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выделять признаки внешнего вида, пользоваться моделью при рассмотрении рыбки, отражать результаты наблюдений в точном слове; накоплению эмоционально-положительного отношения к рыбке, радоваться при наблюдении за рыбкой, любоваться ее красотой; стремиться сохранять ее живой и здоровой.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Видеофильм «Жизнь рыб в водоеме».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для закрепления темы.</w:t>
            </w:r>
            <w:r w:rsidRPr="00742065">
              <w:rPr>
                <w:rFonts w:ascii="Times New Roman" w:eastAsia="Times New Roman" w:hAnsi="Times New Roman" w:cs="Times New Roman"/>
                <w:color w:val="000000"/>
                <w:sz w:val="24"/>
                <w:szCs w:val="24"/>
                <w:lang w:eastAsia="ru-RU"/>
              </w:rPr>
              <w:br/>
              <w:t>- Лепка "Рыбка".</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b/>
                <w:sz w:val="24"/>
                <w:szCs w:val="24"/>
                <w:u w:val="single"/>
                <w:lang w:eastAsia="ru-RU"/>
              </w:rPr>
            </w:pPr>
            <w:r w:rsidRPr="00742065">
              <w:rPr>
                <w:rFonts w:ascii="Times New Roman" w:eastAsia="Times New Roman" w:hAnsi="Times New Roman" w:cs="Times New Roman"/>
                <w:b/>
                <w:sz w:val="24"/>
                <w:szCs w:val="24"/>
                <w:u w:val="single"/>
                <w:lang w:eastAsia="ru-RU"/>
              </w:rPr>
              <w:lastRenderedPageBreak/>
              <w:t>Октябрь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«Кому нужна вода»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развитию представлений о воде, где есть вода в природе; понимания ценности и значимости воды в жизни всего живого; необходимости беречь водопроводную воду; порассуждать с детьми над проблемой, почему так мало чистой воды остается на земле. Учить делать опыт.</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стих-я Н. Рыжовой "Вы слыхали о воде".</w:t>
            </w:r>
            <w:r w:rsidRPr="00742065">
              <w:rPr>
                <w:rFonts w:ascii="Times New Roman" w:eastAsia="Times New Roman" w:hAnsi="Times New Roman" w:cs="Times New Roman"/>
                <w:color w:val="000000"/>
                <w:sz w:val="24"/>
                <w:szCs w:val="24"/>
                <w:lang w:eastAsia="ru-RU"/>
              </w:rPr>
              <w:br/>
              <w:t>- Опыт с водой (сахаром, солью, чесноком, закрашиванием краской; сравнение чистой и грязной воды).</w:t>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6643"/>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«Органы дыхания человека»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создать условия для ознакомления детей с органами дыхания: дать понятие о том, как воздух путешествует по организму; для закрепления знаний о том, что полезно и вредно для органов дыхания; для формирования культурно-гигиенических навыков; приучать к профилактическим мероприятиям здорового образа жизни и заботе о своем здоровье.</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Упражнение на дыхание.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Демонстрация опыта.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«Чей кораблик дальше».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носовом платке.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«Что полезно, что вредно для органов дыхания».</w:t>
            </w: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u w:val="single"/>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«Воздух»</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Учить выявлять свойства воздуха (невидим, без запаха, не имеет формы); учить сравнивать свойства воды и воздуха (воздух легче воды). Подвести детей к выводу о необходимости воздуха для роста растений.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Опыт с воздухом (вкус, запах, цвет).</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Надувание мыльных пузырей.</w:t>
            </w:r>
            <w:r w:rsidRPr="00742065">
              <w:rPr>
                <w:rFonts w:ascii="Times New Roman" w:eastAsia="Times New Roman" w:hAnsi="Times New Roman" w:cs="Times New Roman"/>
                <w:color w:val="000000"/>
                <w:sz w:val="24"/>
                <w:szCs w:val="24"/>
                <w:lang w:eastAsia="ru-RU"/>
              </w:rPr>
              <w:br/>
              <w:t>- Опыт с растениями (как воздух в почве влияет на рост и развитие растения) –иллюстрации.</w:t>
            </w:r>
            <w:r w:rsidRPr="00742065">
              <w:rPr>
                <w:rFonts w:ascii="Times New Roman" w:eastAsia="Times New Roman" w:hAnsi="Times New Roman" w:cs="Times New Roman"/>
                <w:color w:val="000000"/>
                <w:sz w:val="24"/>
                <w:szCs w:val="24"/>
                <w:lang w:eastAsia="ru-RU"/>
              </w:rPr>
              <w:br/>
              <w:t>- Рассказ о значении чистого воздуха на жизнь людей.</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«Какие разные птицы»</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развитию у детей умения составлять рассказы о птицах, выделяя яркие отличительные признаки их внешнего вида и поведения; обогащению и углублению </w:t>
            </w:r>
            <w:r w:rsidRPr="00742065">
              <w:rPr>
                <w:rFonts w:ascii="Times New Roman" w:eastAsia="Times New Roman" w:hAnsi="Times New Roman" w:cs="Times New Roman"/>
                <w:color w:val="000000"/>
                <w:sz w:val="24"/>
                <w:szCs w:val="24"/>
                <w:lang w:eastAsia="ru-RU"/>
              </w:rPr>
              <w:lastRenderedPageBreak/>
              <w:t>представлений о птицах (особенностях строения, местах обитания, потребностях и способах их удовлетворения); развитию сравнения по признакам, закрепленным в модели, умению использовать модель в качестве плана рассказа; освоению умений рассказывать последовательно, связно, говорить при этом внятно, громко; учить наблюдательности, заботливому отношению к птицам.</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Беседа «Что знаем о птицах».</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с карточками.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Отгадывание загадок.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Составление описательного рассказа.</w:t>
            </w:r>
          </w:p>
        </w:tc>
      </w:tr>
      <w:tr w:rsidR="00742065" w:rsidRPr="00742065" w:rsidTr="00742065">
        <w:trPr>
          <w:trHeight w:val="420"/>
        </w:trPr>
        <w:tc>
          <w:tcPr>
            <w:tcW w:w="155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u w:val="single"/>
                <w:lang w:eastAsia="ru-RU"/>
              </w:rPr>
            </w:pPr>
            <w:r w:rsidRPr="00742065">
              <w:rPr>
                <w:rFonts w:ascii="Times New Roman" w:eastAsia="Times New Roman" w:hAnsi="Times New Roman" w:cs="Times New Roman"/>
                <w:b/>
                <w:bCs/>
                <w:color w:val="000000"/>
                <w:sz w:val="24"/>
                <w:szCs w:val="24"/>
                <w:u w:val="single"/>
                <w:lang w:eastAsia="ru-RU"/>
              </w:rPr>
              <w:lastRenderedPageBreak/>
              <w:t>Ноябрь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1.«Где живут дикие звери?»</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формированию представлений детей о диких зверях (белке и еже), их внешнем виде, повадках, среде обитания, сезонных изменениях, подготовке к зиме; развивать любознательность.</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Рассматривание иллюстраций с изображением диких животных, их обитание.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литературы о диких зверях.</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схемы-модели «Звери».</w:t>
            </w:r>
          </w:p>
        </w:tc>
      </w:tr>
      <w:tr w:rsidR="00742065" w:rsidRPr="00742065" w:rsidTr="00742065">
        <w:trPr>
          <w:trHeight w:val="40"/>
        </w:trPr>
        <w:tc>
          <w:tcPr>
            <w:tcW w:w="1551" w:type="dxa"/>
            <w:vMerge/>
            <w:tcBorders>
              <w:top w:val="single" w:sz="8" w:space="0" w:color="000000"/>
              <w:left w:val="single" w:sz="8" w:space="0" w:color="000000"/>
              <w:bottom w:val="single" w:sz="8"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«Подводное царство»</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Познакомить с аквариумными рыбками (телескоп, гуппи), лягушкой. Учить выделять и называть части тела рыб. Дать понятие о </w:t>
            </w:r>
            <w:r w:rsidRPr="00742065">
              <w:rPr>
                <w:rFonts w:ascii="Times New Roman" w:eastAsia="Times New Roman" w:hAnsi="Times New Roman" w:cs="Times New Roman"/>
                <w:color w:val="000000"/>
                <w:sz w:val="24"/>
                <w:szCs w:val="24"/>
                <w:lang w:eastAsia="ru-RU"/>
              </w:rPr>
              <w:lastRenderedPageBreak/>
              <w:t xml:space="preserve">том, что в водоёмах живут растения и животные; знакомить с особенностями внешнего вида рыб, позволяющими приспосабливаться к жизни в окружающей среде. </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Видеофильм «Подводная жизнь морских рыб».</w:t>
            </w:r>
            <w:r w:rsidRPr="00742065">
              <w:rPr>
                <w:rFonts w:ascii="Times New Roman" w:eastAsia="Times New Roman" w:hAnsi="Times New Roman" w:cs="Times New Roman"/>
                <w:color w:val="000000"/>
                <w:sz w:val="24"/>
                <w:szCs w:val="24"/>
                <w:lang w:eastAsia="ru-RU"/>
              </w:rPr>
              <w:br/>
              <w:t xml:space="preserve">- Рассматривание иллюстраций с изображением жителей аквариумов: лягушки, рыб, </w:t>
            </w:r>
            <w:r w:rsidRPr="00742065">
              <w:rPr>
                <w:rFonts w:ascii="Times New Roman" w:eastAsia="Times New Roman" w:hAnsi="Times New Roman" w:cs="Times New Roman"/>
                <w:color w:val="000000"/>
                <w:sz w:val="24"/>
                <w:szCs w:val="24"/>
                <w:lang w:eastAsia="ru-RU"/>
              </w:rPr>
              <w:lastRenderedPageBreak/>
              <w:t>водорослей.</w:t>
            </w:r>
            <w:r w:rsidRPr="00742065">
              <w:rPr>
                <w:rFonts w:ascii="Times New Roman" w:eastAsia="Times New Roman" w:hAnsi="Times New Roman" w:cs="Times New Roman"/>
                <w:color w:val="000000"/>
                <w:sz w:val="24"/>
                <w:szCs w:val="24"/>
                <w:lang w:eastAsia="ru-RU"/>
              </w:rPr>
              <w:br/>
              <w:t>Коллективная работа «Наш аквариум» рисование рыб ладошками.</w:t>
            </w:r>
          </w:p>
        </w:tc>
      </w:tr>
      <w:tr w:rsidR="00742065" w:rsidRPr="00742065" w:rsidTr="00742065">
        <w:trPr>
          <w:trHeight w:val="40"/>
        </w:trPr>
        <w:tc>
          <w:tcPr>
            <w:tcW w:w="1551" w:type="dxa"/>
            <w:vMerge w:val="restart"/>
            <w:tcBorders>
              <w:top w:val="single" w:sz="2" w:space="0" w:color="000000"/>
              <w:left w:val="single" w:sz="8" w:space="0" w:color="000000"/>
              <w:bottom w:val="single" w:sz="2"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3.«Волшебни-ца вода»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Продолжать знакомить со свойствами и признаками воды (вода может быть холодной, тёплой, может нагревать другие вещества; вода прозрачная, но может менять окраску; имеет запах, если в ней растворить пахучие вещества: чем больше этого вещества, тем интенсивнее запах и цвет; чем теплее вода, тем быстрее растворяется вещество), с различным его состоянием. Расширять знания детей о значении воды  в нашей жизни.</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"Как сосулька превратилась в воду".</w:t>
            </w:r>
            <w:r w:rsidRPr="00742065">
              <w:rPr>
                <w:rFonts w:ascii="Times New Roman" w:eastAsia="Times New Roman" w:hAnsi="Times New Roman" w:cs="Times New Roman"/>
                <w:color w:val="000000"/>
                <w:sz w:val="24"/>
                <w:szCs w:val="24"/>
                <w:lang w:eastAsia="ru-RU"/>
              </w:rPr>
              <w:br/>
              <w:t>- Изготовление цветных льдинок.</w:t>
            </w:r>
            <w:r w:rsidRPr="00742065">
              <w:rPr>
                <w:rFonts w:ascii="Times New Roman" w:eastAsia="Times New Roman" w:hAnsi="Times New Roman" w:cs="Times New Roman"/>
                <w:color w:val="000000"/>
                <w:sz w:val="24"/>
                <w:szCs w:val="24"/>
                <w:lang w:eastAsia="ru-RU"/>
              </w:rPr>
              <w:br/>
              <w:t>-Опыт с водой « Окрашивание воды» (сравнение чистой и грязной воды).</w:t>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0"/>
        </w:trPr>
        <w:tc>
          <w:tcPr>
            <w:tcW w:w="1551" w:type="dxa"/>
            <w:vMerge/>
            <w:tcBorders>
              <w:top w:val="single" w:sz="2" w:space="0" w:color="000000"/>
              <w:left w:val="single" w:sz="8" w:space="0" w:color="000000"/>
              <w:bottom w:val="single" w:sz="2"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4.«Как помочь растению»</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развитию у детей представлений об основных потребностях растений (свет, тепло, влага); появлению </w:t>
            </w:r>
            <w:r w:rsidRPr="00742065">
              <w:rPr>
                <w:rFonts w:ascii="Times New Roman" w:eastAsia="Times New Roman" w:hAnsi="Times New Roman" w:cs="Times New Roman"/>
                <w:color w:val="000000"/>
                <w:sz w:val="24"/>
                <w:szCs w:val="24"/>
                <w:lang w:eastAsia="ru-RU"/>
              </w:rPr>
              <w:lastRenderedPageBreak/>
              <w:t>стремления пожалеть растение, действенно ему помочь.;</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Развитию умения поливать растения, используя при этом модель трудового процесса; применению знаний о растении как живом существе (растению для жизни нужна вода); установлению связи между состоянием растения и его потребностью во влаге; учить трудовым навыкам по уходу за комнатными растениями.</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hanging="108"/>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xml:space="preserve"> - Мультимедийная - игра </w:t>
            </w:r>
          </w:p>
          <w:p w:rsidR="00742065" w:rsidRPr="00742065" w:rsidRDefault="00742065" w:rsidP="00742065">
            <w:pPr>
              <w:spacing w:after="0" w:line="360" w:lineRule="auto"/>
              <w:ind w:hanging="108"/>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«Вырасти цветок».</w:t>
            </w:r>
          </w:p>
          <w:p w:rsidR="00742065" w:rsidRPr="00742065" w:rsidRDefault="00742065" w:rsidP="00742065">
            <w:pPr>
              <w:spacing w:after="0" w:line="360" w:lineRule="auto"/>
              <w:ind w:hanging="108"/>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Наблюдения за растениями (внешний вид, строение).</w:t>
            </w:r>
          </w:p>
          <w:p w:rsidR="00742065" w:rsidRPr="00742065" w:rsidRDefault="00742065" w:rsidP="00742065">
            <w:pPr>
              <w:spacing w:after="0" w:line="360" w:lineRule="auto"/>
              <w:ind w:hanging="108"/>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Анализ схемы «Растения».</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Наблюдение за трудом воспитателя по поливу растений (знакомство с моделью трудового процесса по схеме «Полив растения»).</w:t>
            </w: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u w:val="single"/>
                <w:lang w:eastAsia="ru-RU"/>
              </w:rPr>
            </w:pPr>
            <w:r w:rsidRPr="00742065">
              <w:rPr>
                <w:rFonts w:ascii="Times New Roman" w:eastAsia="Times New Roman" w:hAnsi="Times New Roman" w:cs="Times New Roman"/>
                <w:b/>
                <w:bCs/>
                <w:color w:val="000000"/>
                <w:sz w:val="24"/>
                <w:szCs w:val="24"/>
                <w:u w:val="single"/>
                <w:lang w:eastAsia="ru-RU"/>
              </w:rPr>
              <w:lastRenderedPageBreak/>
              <w:t>Декабрь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1.«Дикие звери зимой»</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 белке, еже, зайце, лисе, медведе)</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обогащению и углублению знаний детей о диких зверях в зимний период (пища, способы ее добывания зимой, условия жизни в зимнем лесу); развитию умения устанавливать связи между зимними условиями и особенностями поведения зверей; развивать умение использовать модель в качестве плана рассказа; освоить умение </w:t>
            </w:r>
            <w:r w:rsidRPr="00742065">
              <w:rPr>
                <w:rFonts w:ascii="Times New Roman" w:eastAsia="Times New Roman" w:hAnsi="Times New Roman" w:cs="Times New Roman"/>
                <w:color w:val="000000"/>
                <w:sz w:val="24"/>
                <w:szCs w:val="24"/>
                <w:lang w:eastAsia="ru-RU"/>
              </w:rPr>
              <w:lastRenderedPageBreak/>
              <w:t>рассказывать последовательно, связанно.</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Рассматривание иллюстраций.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Видеофильм «Дикие животные зимой».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детской природоведческой литературы.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Дидактические игры, направленные на подготовку детей к составлению рассказов.</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Рассказы воспитателя о зверях.</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2.«Ёлочка –</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красавица»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Расширять представление детей о сосне, её полезных свойствах. Воспитывать бережное отношение к растениям и природе в целом.</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Дать понятие хвойные деревья.</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сосне.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Рассмотреть шишки.</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«Зимушка -Зима»</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зиме)</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Развивать обобщенные представления о зиме как времени года, ее существенных признаках; активизировать наблюдательную деятельность, сравнение основных зимних признаков(состояние растений, одежды человека в зимний период); поддерживать познавательные интересы  к эксперименту; воспитывать </w:t>
            </w:r>
            <w:proofErr w:type="spellStart"/>
            <w:r w:rsidRPr="00742065">
              <w:rPr>
                <w:rFonts w:ascii="Times New Roman" w:eastAsia="Times New Roman" w:hAnsi="Times New Roman" w:cs="Times New Roman"/>
                <w:color w:val="000000"/>
                <w:sz w:val="24"/>
                <w:szCs w:val="24"/>
                <w:lang w:eastAsia="ru-RU"/>
              </w:rPr>
              <w:t>эмоциально</w:t>
            </w:r>
            <w:proofErr w:type="spellEnd"/>
            <w:r w:rsidRPr="00742065">
              <w:rPr>
                <w:rFonts w:ascii="Times New Roman" w:eastAsia="Times New Roman" w:hAnsi="Times New Roman" w:cs="Times New Roman"/>
                <w:color w:val="000000"/>
                <w:sz w:val="24"/>
                <w:szCs w:val="24"/>
                <w:lang w:eastAsia="ru-RU"/>
              </w:rPr>
              <w:t>-положительное отношение к красоте окружающей природы.</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Дать определение понятию - зимние явления.</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Эксперимент с снегом.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«Если на улице сильный мороз»</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пейзажных картин о зиме.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Наблюдения за погодой на прогулке.</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Чтение художествен-ной литературы: русская народная сказка «Репка»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Через русскую народную сказку расширять представления детей о таком полезном и «забытом» овоще как репа. Помочь детям понять смысл сказки о </w:t>
            </w:r>
            <w:r w:rsidRPr="00742065">
              <w:rPr>
                <w:rFonts w:ascii="Times New Roman" w:eastAsia="Times New Roman" w:hAnsi="Times New Roman" w:cs="Times New Roman"/>
                <w:color w:val="000000"/>
                <w:sz w:val="24"/>
                <w:szCs w:val="24"/>
                <w:lang w:eastAsia="ru-RU"/>
              </w:rPr>
              <w:lastRenderedPageBreak/>
              <w:t>взаимовыручке: нужно помогать друг другу (не все можно сделать в одиночку).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дружеские взаимоотношения между детьми; привычку играть, заниматься сообща; стремление радовать близких своими поступками. Формировать доброжелательное и уважительное отношения к сверстникам.</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Видеофильм сказка «Репка».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Драматизация сказки «Репка».</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4. Наблюдение «Что находится в шишках ели» </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Познакомить детей со строением шишки, с семенами ели; показать особенности шишки: пахнет смолой, на дереве (в холоде) висит в закрытом виде, в тепле (в помещении) раскрывает чешуйки, из-под которых выпадают семена.  </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иллюстрации строение шишки.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Наглядный показ опыта с шишкой в тепле.</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center"/>
              <w:rPr>
                <w:rFonts w:ascii="Times New Roman" w:eastAsia="Times New Roman" w:hAnsi="Times New Roman" w:cs="Times New Roman"/>
                <w:b/>
                <w:sz w:val="24"/>
                <w:szCs w:val="24"/>
                <w:u w:val="single"/>
                <w:lang w:eastAsia="ru-RU"/>
              </w:rPr>
            </w:pPr>
            <w:r w:rsidRPr="00742065">
              <w:rPr>
                <w:rFonts w:ascii="Times New Roman" w:eastAsia="Times New Roman" w:hAnsi="Times New Roman" w:cs="Times New Roman"/>
                <w:b/>
                <w:sz w:val="24"/>
                <w:szCs w:val="24"/>
                <w:u w:val="single"/>
                <w:lang w:eastAsia="ru-RU"/>
              </w:rPr>
              <w:t>Январь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1.«Белый снег, пушистый»</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установлению свойств и качеств снега и льда, их сравнение. Подвести детей к пониманию защитных Подвести детей к пониманию защитных свойств снега и  зависимости свойств снега от температуры воздуха ( на морозе снег рассыпчатый, чтобы </w:t>
            </w:r>
            <w:r w:rsidRPr="00742065">
              <w:rPr>
                <w:rFonts w:ascii="Times New Roman" w:eastAsia="Times New Roman" w:hAnsi="Times New Roman" w:cs="Times New Roman"/>
                <w:color w:val="000000"/>
                <w:sz w:val="24"/>
                <w:szCs w:val="24"/>
                <w:lang w:eastAsia="ru-RU"/>
              </w:rPr>
              <w:lastRenderedPageBreak/>
              <w:t>можно было лепить, он должен быть влажным свойств снега и </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Опыт со снегом.</w:t>
            </w:r>
            <w:r w:rsidRPr="00742065">
              <w:rPr>
                <w:rFonts w:ascii="Times New Roman" w:eastAsia="Times New Roman" w:hAnsi="Times New Roman" w:cs="Times New Roman"/>
                <w:color w:val="000000"/>
                <w:sz w:val="24"/>
                <w:szCs w:val="24"/>
                <w:lang w:eastAsia="ru-RU"/>
              </w:rPr>
              <w:br/>
              <w:t>-"Нужен ли зимой растениям снег?</w:t>
            </w:r>
            <w:r w:rsidRPr="00742065">
              <w:rPr>
                <w:rFonts w:ascii="Times New Roman" w:eastAsia="Times New Roman" w:hAnsi="Times New Roman" w:cs="Times New Roman"/>
                <w:color w:val="000000"/>
                <w:sz w:val="24"/>
                <w:szCs w:val="24"/>
                <w:lang w:eastAsia="ru-RU"/>
              </w:rPr>
              <w:br/>
              <w:t>-  "Снежинки".</w:t>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20"/>
        </w:trPr>
        <w:tc>
          <w:tcPr>
            <w:tcW w:w="155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«Песок, глина, камень».</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Научить узнавать и называть песок, глину, камень. Выявлять особенности взаимодействия с водой, влияние воды на их свойства. Дать представления о том, как образуется перегной.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"Жидкое- твёрдое".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Опыт с песком, глиной.</w:t>
            </w:r>
            <w:r w:rsidRPr="00742065">
              <w:rPr>
                <w:rFonts w:ascii="Times New Roman" w:eastAsia="Times New Roman" w:hAnsi="Times New Roman" w:cs="Times New Roman"/>
                <w:color w:val="000000"/>
                <w:sz w:val="24"/>
                <w:szCs w:val="24"/>
                <w:lang w:eastAsia="ru-RU"/>
              </w:rPr>
              <w:br/>
              <w:t>- Опыт: как почва влияет на рост и развитие растений (рыхление, прополка, удобрение).</w:t>
            </w:r>
            <w:r w:rsidRPr="00742065">
              <w:rPr>
                <w:rFonts w:ascii="Times New Roman" w:eastAsia="Times New Roman" w:hAnsi="Times New Roman" w:cs="Times New Roman"/>
                <w:color w:val="000000"/>
                <w:sz w:val="24"/>
                <w:szCs w:val="24"/>
                <w:lang w:eastAsia="ru-RU"/>
              </w:rPr>
              <w:br/>
              <w:t>- Рассмотреть песок, глину (сравнить)</w:t>
            </w:r>
          </w:p>
        </w:tc>
      </w:tr>
      <w:tr w:rsidR="00742065" w:rsidRPr="00742065" w:rsidTr="00742065">
        <w:trPr>
          <w:trHeight w:val="40"/>
        </w:trPr>
        <w:tc>
          <w:tcPr>
            <w:tcW w:w="1551" w:type="dxa"/>
            <w:vMerge/>
            <w:tcBorders>
              <w:top w:val="single" w:sz="8" w:space="0" w:color="000000"/>
              <w:left w:val="single" w:sz="8" w:space="0" w:color="000000"/>
              <w:bottom w:val="single" w:sz="8" w:space="0" w:color="000000"/>
              <w:right w:val="single" w:sz="8" w:space="0" w:color="000000"/>
            </w:tcBorders>
            <w:vAlign w:val="cente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w:t>
            </w:r>
            <w:r w:rsidRPr="00742065">
              <w:rPr>
                <w:rFonts w:ascii="Times New Roman" w:eastAsia="Times New Roman" w:hAnsi="Times New Roman" w:cs="Times New Roman"/>
                <w:bCs/>
                <w:color w:val="000000"/>
                <w:sz w:val="24"/>
                <w:szCs w:val="24"/>
                <w:lang w:eastAsia="ru-RU"/>
              </w:rPr>
              <w:t>Как живут домашние животные».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 кролике, утке)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формированию представлений детей о домашних животных, их внешнем виде, повадках, среде обитания; пониманию роли человека в уходе за домашними животными. Развивать любознательность, желание ухаживать за животными.</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«У бабушки в деревне».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с домашними животными.</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Дидактическая игра «Кто что ест?».</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«Какую пользу приношу»</w:t>
            </w:r>
          </w:p>
        </w:tc>
      </w:tr>
      <w:tr w:rsidR="00742065" w:rsidRPr="00742065" w:rsidTr="00742065">
        <w:trPr>
          <w:trHeight w:val="5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b/>
                <w:sz w:val="24"/>
                <w:szCs w:val="24"/>
                <w:u w:val="single"/>
                <w:lang w:eastAsia="ru-RU"/>
              </w:rPr>
            </w:pPr>
            <w:r w:rsidRPr="00742065">
              <w:rPr>
                <w:rFonts w:ascii="Times New Roman" w:eastAsia="Times New Roman" w:hAnsi="Times New Roman" w:cs="Times New Roman"/>
                <w:b/>
                <w:sz w:val="24"/>
                <w:szCs w:val="24"/>
                <w:u w:val="single"/>
                <w:lang w:eastAsia="ru-RU"/>
              </w:rPr>
              <w:t>Февраль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«Почему болят зубы?»</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расширению знаний детей о зубах и их функциях; привитию гигиенических навыков: полоскать рот после еды, чистить зубы. Воспитывать элементарные </w:t>
            </w:r>
            <w:proofErr w:type="spellStart"/>
            <w:r w:rsidRPr="00742065">
              <w:rPr>
                <w:rFonts w:ascii="Times New Roman" w:eastAsia="Times New Roman" w:hAnsi="Times New Roman" w:cs="Times New Roman"/>
                <w:color w:val="000000"/>
                <w:sz w:val="24"/>
                <w:szCs w:val="24"/>
                <w:lang w:eastAsia="ru-RU"/>
              </w:rPr>
              <w:t>валеологические</w:t>
            </w:r>
            <w:proofErr w:type="spellEnd"/>
            <w:r w:rsidRPr="00742065">
              <w:rPr>
                <w:rFonts w:ascii="Times New Roman" w:eastAsia="Times New Roman" w:hAnsi="Times New Roman" w:cs="Times New Roman"/>
                <w:color w:val="000000"/>
                <w:sz w:val="24"/>
                <w:szCs w:val="24"/>
                <w:lang w:eastAsia="ru-RU"/>
              </w:rPr>
              <w:t xml:space="preserve"> представления, стремление заботиться о зубах.</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«Зачем нужны зубы?».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Просмотр видео ролика для чего мы чистим зубы.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Отгадывание загадок.</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Сюжетно – ролевая игра «Доктор» (стоматолог).</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«Посадим лук»</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с элементами труда)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знания детей о строении луковицы, об условиях, необходимых для роста растения; трудовые навыки детей, умение ставить перед собой цель, подготавливать инструменты, рабочее место и убирать за собой; воспитывать желание добиваться результата, участвовать в общем деле, внося свой вклад.</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Отгадывание загадок.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Исследовательская работа описание лука - где растет лук, посадка лука.</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Посадка лука с детьми, ведение дневника наблюдений.</w:t>
            </w:r>
          </w:p>
        </w:tc>
      </w:tr>
      <w:tr w:rsidR="00742065" w:rsidRPr="00742065" w:rsidTr="00742065">
        <w:trPr>
          <w:trHeight w:val="7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«Какие разные деревья»</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обогащению и углублению представлений о деревьях: особенности строения и части деревьев – корень, ствол, ветки; освоению умений рассказывать последовательно, связно, говорить при этом внятно, громко. Формировать у детей умения составлять сравнительные рассказы.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картинок деревья осенью и зимой (тополь и береза).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с составление описательного рассказа.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Дидактическая игра: «Найди дерево по описанию».</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березой на участке детского сада.</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«Птицы»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развитию у детей умений составлять рассказы о птицах, выделяя отличительные признаки их внешнего вида и поведения; обогащению и углублению представлений о птицах (особенностях строения, </w:t>
            </w:r>
            <w:r w:rsidRPr="00742065">
              <w:rPr>
                <w:rFonts w:ascii="Times New Roman" w:eastAsia="Times New Roman" w:hAnsi="Times New Roman" w:cs="Times New Roman"/>
                <w:color w:val="000000"/>
                <w:sz w:val="24"/>
                <w:szCs w:val="24"/>
                <w:lang w:eastAsia="ru-RU"/>
              </w:rPr>
              <w:lastRenderedPageBreak/>
              <w:t>месте обитания, потребностях и способах их удовлетворения); развитию умения сравнивать по признакам, закрепленным в модели. Воспитывать у детей чувство заботы о птицах.</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Беседа «Что знаем о птицах».</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«Птичка и кот».</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звукоподражание.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птицами на участке.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стихов.</w:t>
            </w:r>
          </w:p>
        </w:tc>
      </w:tr>
      <w:tr w:rsidR="00742065" w:rsidRPr="00742065" w:rsidTr="00742065">
        <w:trPr>
          <w:trHeight w:val="20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center"/>
              <w:rPr>
                <w:rFonts w:ascii="Times New Roman" w:eastAsia="Times New Roman" w:hAnsi="Times New Roman" w:cs="Times New Roman"/>
                <w:b/>
                <w:sz w:val="24"/>
                <w:szCs w:val="24"/>
                <w:u w:val="single"/>
                <w:lang w:eastAsia="ru-RU"/>
              </w:rPr>
            </w:pPr>
            <w:r w:rsidRPr="00742065">
              <w:rPr>
                <w:rFonts w:ascii="Times New Roman" w:eastAsia="Times New Roman" w:hAnsi="Times New Roman" w:cs="Times New Roman"/>
                <w:b/>
                <w:sz w:val="24"/>
                <w:szCs w:val="24"/>
                <w:u w:val="single"/>
                <w:lang w:eastAsia="ru-RU"/>
              </w:rPr>
              <w:lastRenderedPageBreak/>
              <w:t>Март</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Посещение зоопарка</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 диких экзотических животных </w:t>
            </w:r>
            <w:r w:rsidRPr="00742065">
              <w:rPr>
                <w:rFonts w:ascii="Times New Roman" w:eastAsia="Times New Roman" w:hAnsi="Times New Roman" w:cs="Times New Roman"/>
                <w:color w:val="000000"/>
                <w:sz w:val="24"/>
                <w:szCs w:val="24"/>
                <w:lang w:eastAsia="ru-RU"/>
              </w:rPr>
              <w:br/>
              <w:t>(лев, тигр, слон, обезьяны и др.)</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представления детей о диких экзотических животных; где проживают в природе, чем питаются, как добывают себе пищу; игровые умения, поддерживать игровую ситуацию, исполнять воображаемую роль; обучать умению использовать для описания схему-модель «Животные»; расширять кругозор детей.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стихотворения С. Маршака: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обедал, воробей?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Отгадывание загадок.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Видеофильм «Дикие животные саванны».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и художественной литературы о животных.</w:t>
            </w: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«Береги живое»</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Познакомить детей с редкими, находящимися под угрозой исчезновения видами растений и животных; вызвать чувство сопереживание, умение видеть взаимосвязь в природе. Приучать бережно относится к цветам, животным, как части </w:t>
            </w:r>
            <w:r w:rsidRPr="00742065">
              <w:rPr>
                <w:rFonts w:ascii="Times New Roman" w:eastAsia="Times New Roman" w:hAnsi="Times New Roman" w:cs="Times New Roman"/>
                <w:color w:val="000000"/>
                <w:sz w:val="24"/>
                <w:szCs w:val="24"/>
                <w:lang w:eastAsia="ru-RU"/>
              </w:rPr>
              <w:lastRenderedPageBreak/>
              <w:t>природы, источнику красоты, радости людей.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Изготовление с детьми плаката «Береги живое» с использованием дидактических карточек.</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«Весенний букет»</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развитию сенсорного анализа: цвет, размер, форма листьев, цветов, их пространственное расположение; развитию умения использовать модель в качестве плана для рассказа; пониманию способа ухода за комнатными растениями; воспитывать желание ухаживать за комнатными растениями, выращивать их, создавать уют и эстетическое оформление помещений.</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фиалке.</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«Собери цветок».</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литературы.</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«Весна в лесу»</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расширению представлений детей о диких зверях весной (выход из нор, появление детенышей, забота о них родителей, защита от врагов, воспитание); формированию умения называть взрослого зверя и его детеныша; развивать любознательность; воспитывать чуткое и внимательное отношение к животным.</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Видеофильм «Животные в лесу».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беседы с детьми о диких зверях весной.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и художественной литературы.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Дидактическая игра:  «Поймай животного».  </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5.Занятие «Советы Айболита»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Продолжать воспитывать у детей потребность бережно относиться к своему здоровью, формировать представления о том, что в весеннее время особенно полезны богатая витаминами пища (зеленый лук) и солнце, что растения живые и могут расти, если для них созданы необходимые условия: вода, свет, тепло; во время роста растение меняется (появляются и становятся все длиннее корни и листья), комнатные растения тоже живые, весной они начинают расти, поэтому их надо больше поливать, подкармливать удобрениями или пересаживать в новую землю.</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Создание с детьми плаката «Советы Айболита».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Рассказ о правильном питании и витаминах в овощах и фруктах.</w:t>
            </w: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u w:val="single"/>
                <w:lang w:eastAsia="ru-RU"/>
              </w:rPr>
            </w:pPr>
            <w:r w:rsidRPr="00742065">
              <w:rPr>
                <w:rFonts w:ascii="Times New Roman" w:eastAsia="Times New Roman" w:hAnsi="Times New Roman" w:cs="Times New Roman"/>
                <w:b/>
                <w:bCs/>
                <w:color w:val="000000"/>
                <w:sz w:val="24"/>
                <w:szCs w:val="24"/>
                <w:u w:val="single"/>
                <w:lang w:eastAsia="ru-RU"/>
              </w:rPr>
              <w:t>Апрель</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«Деревья и кустарники на участке детского сада»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формированию представлений детей о деревьях и кустарниках, сезонных изменениях; развитию у детей умения обобщать по существенным признакам, используя схему-модель; </w:t>
            </w:r>
            <w:r w:rsidRPr="00742065">
              <w:rPr>
                <w:rFonts w:ascii="Times New Roman" w:eastAsia="Times New Roman" w:hAnsi="Times New Roman" w:cs="Times New Roman"/>
                <w:color w:val="000000"/>
                <w:sz w:val="24"/>
                <w:szCs w:val="24"/>
                <w:lang w:eastAsia="ru-RU"/>
              </w:rPr>
              <w:lastRenderedPageBreak/>
              <w:t>воспитанию интереса к растениям, желания узнавать, как они себя чувствуют, и помогать соответствующим образом; прививать бережное и чуткое отношение к растительному миру природы.</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Создание и решение проблемной ситуации.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Игра «Выбери правильно»</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«Какие растения есть на участке детского сада»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 имитация.</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«Комнатные растения»</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Создать условия для представления детей о комнатных растениях как живых организмах, о частях растений (корень, стебель, листья, цветок), о потребностях (свет, тепло, влага); для сравнения двух комнатных растении и способа удаления пыли с листьев; для развития деятельности наблюдения, используя модель и обследовательские действия; для поддержания интереса дошкольников к комнатным растениям и желания за ними ухаживать; побудить детей к разведению; побудить детей к разведению и уходу за растениями в домашних условиях.</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Исследовательская деятельность.</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комнатных растений, уход за ними.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модели «Растение2.</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«Хвойные деревья (ель, сосна)»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Способствовать развитию представлений детей о хвойных деревьях, их внешнем виде, строении, месте обитания; воспитывать желание защиты и сохранения окружающей среды</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Исследовательская деятельность (рассматривание иголок).</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«Найди по описанию».</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игрушек из шишек.</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«Посадка фасоли».</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навыки посадки крупных семян (лунка, посадка, прижатие землей, полив, свет); умение составлять рассказ по схеме.</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Дидактическая игра «</w:t>
            </w:r>
            <w:proofErr w:type="spellStart"/>
            <w:r w:rsidRPr="00742065">
              <w:rPr>
                <w:rFonts w:ascii="Times New Roman" w:eastAsia="Times New Roman" w:hAnsi="Times New Roman" w:cs="Times New Roman"/>
                <w:color w:val="000000"/>
                <w:sz w:val="24"/>
                <w:szCs w:val="24"/>
                <w:lang w:eastAsia="ru-RU"/>
              </w:rPr>
              <w:t>Лунтик</w:t>
            </w:r>
            <w:proofErr w:type="spellEnd"/>
            <w:r w:rsidRPr="00742065">
              <w:rPr>
                <w:rFonts w:ascii="Times New Roman" w:eastAsia="Times New Roman" w:hAnsi="Times New Roman" w:cs="Times New Roman"/>
                <w:color w:val="000000"/>
                <w:sz w:val="24"/>
                <w:szCs w:val="24"/>
                <w:lang w:eastAsia="ru-RU"/>
              </w:rPr>
              <w:t xml:space="preserve"> в огороде».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фасоли.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по схеме, посадка растения.</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Изготовления дневника наблюдений.</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jc w:val="center"/>
              <w:rPr>
                <w:rFonts w:ascii="Times New Roman" w:eastAsia="Times New Roman" w:hAnsi="Times New Roman" w:cs="Times New Roman"/>
                <w:b/>
                <w:sz w:val="24"/>
                <w:szCs w:val="24"/>
                <w:u w:val="single"/>
                <w:lang w:eastAsia="ru-RU"/>
              </w:rPr>
            </w:pPr>
            <w:r w:rsidRPr="00742065">
              <w:rPr>
                <w:rFonts w:ascii="Times New Roman" w:eastAsia="Times New Roman" w:hAnsi="Times New Roman" w:cs="Times New Roman"/>
                <w:b/>
                <w:sz w:val="24"/>
                <w:szCs w:val="24"/>
                <w:u w:val="single"/>
                <w:lang w:eastAsia="ru-RU"/>
              </w:rPr>
              <w:t>Май</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«Насекомые - наши помощники»</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Дать элементарные знания о жуках (майский, носорог, божья коровка, пчела, кузнечик, муравей); бабочках (крапивница, капустница); на доступных примерах показать, что скрывается за названием некоторых бабочек. Показать пользу насекомых.</w:t>
            </w:r>
            <w:r w:rsidRPr="00742065">
              <w:rPr>
                <w:rFonts w:ascii="Times New Roman" w:eastAsia="Times New Roman" w:hAnsi="Times New Roman" w:cs="Times New Roman"/>
                <w:color w:val="000000"/>
                <w:sz w:val="24"/>
                <w:szCs w:val="24"/>
                <w:lang w:eastAsia="ru-RU"/>
              </w:rPr>
              <w:br/>
              <w:t>Воспитывать интерес и доброе отношение к насекомым.</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Видеофильм «Жизнь весной».</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Отгадывание загадок.</w:t>
            </w:r>
            <w:r w:rsidRPr="00742065">
              <w:rPr>
                <w:rFonts w:ascii="Times New Roman" w:eastAsia="Times New Roman" w:hAnsi="Times New Roman" w:cs="Times New Roman"/>
                <w:color w:val="000000"/>
                <w:sz w:val="24"/>
                <w:szCs w:val="24"/>
                <w:lang w:eastAsia="ru-RU"/>
              </w:rPr>
              <w:br/>
              <w:t>- Наблюдения за насекомыми.</w:t>
            </w:r>
            <w:r w:rsidRPr="00742065">
              <w:rPr>
                <w:rFonts w:ascii="Times New Roman" w:eastAsia="Times New Roman" w:hAnsi="Times New Roman" w:cs="Times New Roman"/>
                <w:color w:val="000000"/>
                <w:sz w:val="24"/>
                <w:szCs w:val="24"/>
                <w:lang w:eastAsia="ru-RU"/>
              </w:rPr>
              <w:br/>
              <w:t>- Рассматривание иллюстраций.</w:t>
            </w:r>
            <w:r w:rsidRPr="00742065">
              <w:rPr>
                <w:rFonts w:ascii="Times New Roman" w:eastAsia="Times New Roman" w:hAnsi="Times New Roman" w:cs="Times New Roman"/>
                <w:color w:val="000000"/>
                <w:sz w:val="24"/>
                <w:szCs w:val="24"/>
                <w:lang w:eastAsia="ru-RU"/>
              </w:rPr>
              <w:br/>
            </w:r>
          </w:p>
        </w:tc>
      </w:tr>
      <w:tr w:rsidR="00742065" w:rsidRPr="00742065" w:rsidTr="00742065">
        <w:trPr>
          <w:trHeight w:val="42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left="114" w:right="150"/>
              <w:rPr>
                <w:rFonts w:ascii="Times New Roman" w:eastAsia="Times New Roman" w:hAnsi="Times New Roman" w:cs="Times New Roman"/>
                <w:color w:val="000000"/>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«Цветущие деревья»</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ознакомлению детей с особенностями весеннего состояния плодовых деревьев (внешний вид в </w:t>
            </w:r>
            <w:r w:rsidRPr="00742065">
              <w:rPr>
                <w:rFonts w:ascii="Times New Roman" w:eastAsia="Times New Roman" w:hAnsi="Times New Roman" w:cs="Times New Roman"/>
                <w:color w:val="000000"/>
                <w:sz w:val="24"/>
                <w:szCs w:val="24"/>
                <w:lang w:eastAsia="ru-RU"/>
              </w:rPr>
              <w:lastRenderedPageBreak/>
              <w:t>весенний период – почки, листья, цветы, основные потребности, части растений); формированию умения устанавливать простейшие связи: изменение условий в окружающей среде (солнечный свет, тепло, влага) приводит к изменению состояния растений (рост, цветение); развивать умения различать деревья по листьям, цветам; воспитывать интерес к растениям, бережное отношение и заботу.</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xml:space="preserve"> - Рассматривание иллюстраций.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по картинкам.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деревьями на участке детского сада.</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Бумага, древесина, ткань</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Расширять знания детей о свойствах и качествах различных материалов, учить выполнять опыты и уметь сравнивать. Продолжать учить пользоваться различными материалами (бумага, мягкая проволока, ткань, нитки, "</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предметов из этих материалов.</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Сравнение резины и пластмассы.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Дидактическая игра «Из чего сделан предмет?».</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поделки из пластмасса.</w:t>
            </w:r>
          </w:p>
        </w:tc>
      </w:tr>
      <w:tr w:rsidR="00742065" w:rsidRPr="00742065" w:rsidTr="00742065">
        <w:trPr>
          <w:trHeight w:val="40"/>
        </w:trPr>
        <w:tc>
          <w:tcPr>
            <w:tcW w:w="1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sz w:val="24"/>
                <w:szCs w:val="24"/>
                <w:lang w:eastAsia="ru-RU"/>
              </w:rPr>
            </w:pP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«Птицы весной»</w:t>
            </w:r>
          </w:p>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птицах (скворец, утка)</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ind w:right="15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Способствовать расширению и обогащению представлений детей о птицах в весенний период (прилет птиц, гнездование, выведение </w:t>
            </w:r>
            <w:r w:rsidRPr="00742065">
              <w:rPr>
                <w:rFonts w:ascii="Times New Roman" w:eastAsia="Times New Roman" w:hAnsi="Times New Roman" w:cs="Times New Roman"/>
                <w:color w:val="000000"/>
                <w:sz w:val="24"/>
                <w:szCs w:val="24"/>
                <w:lang w:eastAsia="ru-RU"/>
              </w:rPr>
              <w:lastRenderedPageBreak/>
              <w:t>птенцов, забота о них, помощь человека); развитию умения использовать модель в качестве плана для рассказа, умение сравнивать скворца с другими птицами; развивать любознательность, желание помогать и заботиться о живых существах.</w:t>
            </w:r>
          </w:p>
        </w:tc>
        <w:tc>
          <w:tcPr>
            <w:tcW w:w="34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Рассматривание иллюстраций и беседы с детьми.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птицами на участке детского сада.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в дневниках наблюдений.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Отгадывание загадок.</w:t>
            </w:r>
          </w:p>
        </w:tc>
      </w:tr>
    </w:tbl>
    <w:p w:rsidR="00742065" w:rsidRPr="00742065" w:rsidRDefault="00742065" w:rsidP="00742065">
      <w:pPr>
        <w:spacing w:after="0" w:line="360" w:lineRule="auto"/>
        <w:rPr>
          <w:rFonts w:ascii="Times New Roman" w:eastAsia="Times New Roman" w:hAnsi="Times New Roman" w:cs="Times New Roman"/>
          <w:b/>
          <w:bCs/>
          <w:color w:val="000000"/>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3.2. Экспериментально-исследовательская деятельность.</w:t>
      </w:r>
    </w:p>
    <w:p w:rsidR="00742065" w:rsidRPr="00742065" w:rsidRDefault="00742065" w:rsidP="00742065">
      <w:pPr>
        <w:shd w:val="clear" w:color="auto" w:fill="FFFFFF"/>
        <w:spacing w:after="0" w:line="360" w:lineRule="auto"/>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Опыты: </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«Вода не имеет формы»</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Предложить детям рассмотреть кусочек льда. Какой формы этот кусочек? (квадратной) Давайте опустим его в стакан, в маску, положим на </w:t>
      </w:r>
      <w:hyperlink r:id="rId8" w:history="1">
        <w:r w:rsidRPr="00742065">
          <w:rPr>
            <w:rFonts w:ascii="Times New Roman" w:eastAsia="Times New Roman" w:hAnsi="Times New Roman" w:cs="Times New Roman"/>
            <w:sz w:val="24"/>
            <w:szCs w:val="24"/>
            <w:lang w:eastAsia="ru-RU"/>
          </w:rPr>
          <w:t>стол</w:t>
        </w:r>
      </w:hyperlink>
      <w:r w:rsidRPr="00742065">
        <w:rPr>
          <w:rFonts w:ascii="Times New Roman" w:eastAsia="Times New Roman" w:hAnsi="Times New Roman" w:cs="Times New Roman"/>
          <w:sz w:val="24"/>
          <w:szCs w:val="24"/>
          <w:lang w:eastAsia="ru-RU"/>
        </w:rPr>
        <w:t xml:space="preserve">. </w:t>
      </w:r>
      <w:r w:rsidRPr="00742065">
        <w:rPr>
          <w:rFonts w:ascii="Times New Roman" w:eastAsia="Times New Roman" w:hAnsi="Times New Roman" w:cs="Times New Roman"/>
          <w:color w:val="000000"/>
          <w:sz w:val="24"/>
          <w:szCs w:val="24"/>
          <w:lang w:eastAsia="ru-RU"/>
        </w:rPr>
        <w:t>Что произошло со льдом.</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Лед не изменил формы, пока не растаял.</w:t>
      </w:r>
    </w:p>
    <w:p w:rsidR="00742065" w:rsidRPr="00742065" w:rsidRDefault="00742065" w:rsidP="00742065">
      <w:pPr>
        <w:shd w:val="clear" w:color="auto" w:fill="FFFFFF"/>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Предложить детям налить воду в кувшин, тарелку, стакан. Что мы видим? (Вода принимает форму того предмета, в котором находится.)</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Лед – это твердая вода и имеет форму, а жидкая вода формы не имеет.</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«Лед легче воды»</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Предложить детям опустить лед в стакан, до краев наполненный водой. Лед растает, но вода не прольется. </w:t>
      </w: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Вода, в которую превратился лед, занимает меньше места, чем лед, т.е. она тяжелее.</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«Превращение в воду»</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Принести с улицы ведро со снегом. Вспомнить с детьми как снег меняется в тепле и на холоде. На улице мороз, в комнате тепло. Снег тает – его становится меньше, а воды больше. Вода вначале холодная, а через некоторое время теплеет. </w:t>
      </w: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Снег, лед, сосульки тают от тепла и превращаются в воду.</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«Вода нужна всем»</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Предложить ребенку две горошины. Одну завернуть в намоченную ватку, положить на блюдце и всегда поддерживать во влажном состоянии. Вторую горошину завернуть в </w:t>
      </w:r>
      <w:r w:rsidRPr="00742065">
        <w:rPr>
          <w:rFonts w:ascii="Times New Roman" w:eastAsia="Times New Roman" w:hAnsi="Times New Roman" w:cs="Times New Roman"/>
          <w:color w:val="000000"/>
          <w:sz w:val="24"/>
          <w:szCs w:val="24"/>
          <w:lang w:eastAsia="ru-RU"/>
        </w:rPr>
        <w:lastRenderedPageBreak/>
        <w:t>сухую ватку и положить на другое блюдце. Блюдца должны стоять в равных условиях – на подоконнике. Что произошло? (из влажной ватки появился росток, а из сухой – нет).</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Вода необходима растению для роста, без воды оно не растет.</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«Растения пьют воду»</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Поставить с детьми цветок хризантемы в подкрашенную воду. Через некоторое время цветки растения окрасятся в цвет, который мы добавили в воду. </w:t>
      </w: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Растения пьют воду.</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u w:val="single"/>
          <w:lang w:eastAsia="ru-RU"/>
        </w:rPr>
        <w:t>«Животворное свойство воды»</w:t>
      </w:r>
    </w:p>
    <w:p w:rsidR="00742065" w:rsidRPr="00742065" w:rsidRDefault="00742065" w:rsidP="00742065">
      <w:pPr>
        <w:shd w:val="clear" w:color="auto" w:fill="FFFFFF"/>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Срезать на прогулке веточки быстро распускающих деревьев (сирень, береза, тополь). Внимательно рассмотрим их с детьми. Взять сосуд, наклеить на него этикетку «Живая вода» и поставить веточки в эту воду. Через некоторое время веточки оживут и на них появятся листочки. </w:t>
      </w: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Вода дает жизнь всему живому.</w:t>
      </w:r>
    </w:p>
    <w:p w:rsidR="00742065" w:rsidRPr="00742065" w:rsidRDefault="00742065" w:rsidP="00742065">
      <w:pPr>
        <w:shd w:val="clear" w:color="auto" w:fill="FFFFFF"/>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3.3 Мониторинг экологического развития детей средней</w:t>
      </w:r>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b/>
          <w:bCs/>
          <w:color w:val="000000"/>
          <w:sz w:val="24"/>
          <w:szCs w:val="24"/>
          <w:lang w:eastAsia="ru-RU"/>
        </w:rPr>
        <w:t>группы</w:t>
      </w:r>
    </w:p>
    <w:tbl>
      <w:tblPr>
        <w:tblpPr w:leftFromText="180" w:rightFromText="180" w:vertAnchor="text" w:horzAnchor="margin" w:tblpXSpec="center" w:tblpY="-55"/>
        <w:tblW w:w="9427" w:type="dxa"/>
        <w:shd w:val="clear" w:color="auto" w:fill="FFFFFF"/>
        <w:tblCellMar>
          <w:top w:w="15" w:type="dxa"/>
          <w:left w:w="15" w:type="dxa"/>
          <w:bottom w:w="15" w:type="dxa"/>
          <w:right w:w="15" w:type="dxa"/>
        </w:tblCellMar>
        <w:tblLook w:val="04A0" w:firstRow="1" w:lastRow="0" w:firstColumn="1" w:lastColumn="0" w:noHBand="0" w:noVBand="1"/>
      </w:tblPr>
      <w:tblGrid>
        <w:gridCol w:w="977"/>
        <w:gridCol w:w="1718"/>
        <w:gridCol w:w="1826"/>
        <w:gridCol w:w="1732"/>
        <w:gridCol w:w="2019"/>
        <w:gridCol w:w="1242"/>
      </w:tblGrid>
      <w:tr w:rsidR="00742065" w:rsidRPr="00742065" w:rsidTr="00742065">
        <w:trPr>
          <w:trHeight w:val="4660"/>
        </w:trPr>
        <w:tc>
          <w:tcPr>
            <w:tcW w:w="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Список детей</w:t>
            </w:r>
          </w:p>
        </w:tc>
        <w:tc>
          <w:tcPr>
            <w:tcW w:w="16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Имеет представления о предметах ближайшего окружения, их назначении</w:t>
            </w:r>
          </w:p>
          <w:p w:rsidR="00742065" w:rsidRPr="00742065" w:rsidRDefault="00742065" w:rsidP="00742065">
            <w:pPr>
              <w:spacing w:after="0" w:line="360" w:lineRule="auto"/>
              <w:rPr>
                <w:rFonts w:ascii="Calibri" w:eastAsia="Times New Roman" w:hAnsi="Calibri" w:cs="Arial"/>
                <w:color w:val="000000"/>
                <w:sz w:val="24"/>
                <w:szCs w:val="24"/>
                <w:lang w:eastAsia="ru-RU"/>
              </w:rPr>
            </w:pPr>
            <w:r>
              <w:rPr>
                <w:rFonts w:ascii="Times New Roman" w:eastAsia="Times New Roman" w:hAnsi="Times New Roman" w:cs="Times New Roman"/>
                <w:bCs/>
                <w:color w:val="000000"/>
                <w:sz w:val="24"/>
                <w:szCs w:val="24"/>
                <w:lang w:eastAsia="ru-RU"/>
              </w:rPr>
              <w:t>н                к</w:t>
            </w:r>
          </w:p>
        </w:tc>
        <w:tc>
          <w:tcPr>
            <w:tcW w:w="17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Различает и называет растение, животных, особенности внешнего вида, условий существования, поведения</w:t>
            </w:r>
          </w:p>
          <w:p w:rsidR="00742065" w:rsidRPr="00742065" w:rsidRDefault="00742065" w:rsidP="00742065">
            <w:pPr>
              <w:spacing w:after="0" w:line="360" w:lineRule="auto"/>
              <w:rPr>
                <w:rFonts w:ascii="Calibri" w:eastAsia="Times New Roman" w:hAnsi="Calibri" w:cs="Arial"/>
                <w:color w:val="000000"/>
                <w:sz w:val="24"/>
                <w:szCs w:val="24"/>
                <w:lang w:eastAsia="ru-RU"/>
              </w:rPr>
            </w:pPr>
            <w:r>
              <w:rPr>
                <w:rFonts w:ascii="Times New Roman" w:eastAsia="Times New Roman" w:hAnsi="Times New Roman" w:cs="Times New Roman"/>
                <w:bCs/>
                <w:color w:val="000000"/>
                <w:sz w:val="24"/>
                <w:szCs w:val="24"/>
                <w:lang w:eastAsia="ru-RU"/>
              </w:rPr>
              <w:t>н                 к</w:t>
            </w:r>
          </w:p>
        </w:tc>
        <w:tc>
          <w:tcPr>
            <w:tcW w:w="17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Устанавливает элементарные причинно – следственные зави</w:t>
            </w:r>
            <w:r>
              <w:rPr>
                <w:rFonts w:ascii="Times New Roman" w:eastAsia="Times New Roman" w:hAnsi="Times New Roman" w:cs="Times New Roman"/>
                <w:bCs/>
                <w:color w:val="000000"/>
                <w:sz w:val="24"/>
                <w:szCs w:val="24"/>
                <w:lang w:eastAsia="ru-RU"/>
              </w:rPr>
              <w:t xml:space="preserve">симости между явлениями живой, </w:t>
            </w:r>
            <w:r w:rsidRPr="00742065">
              <w:rPr>
                <w:rFonts w:ascii="Times New Roman" w:eastAsia="Times New Roman" w:hAnsi="Times New Roman" w:cs="Times New Roman"/>
                <w:bCs/>
                <w:color w:val="000000"/>
                <w:sz w:val="24"/>
                <w:szCs w:val="24"/>
                <w:lang w:eastAsia="ru-RU"/>
              </w:rPr>
              <w:t>неживой природы</w:t>
            </w:r>
          </w:p>
          <w:p w:rsidR="00742065" w:rsidRPr="00742065" w:rsidRDefault="00742065" w:rsidP="00742065">
            <w:pPr>
              <w:spacing w:after="0" w:line="360" w:lineRule="auto"/>
              <w:rPr>
                <w:rFonts w:ascii="Calibri" w:eastAsia="Times New Roman" w:hAnsi="Calibri" w:cs="Arial"/>
                <w:color w:val="000000"/>
                <w:sz w:val="24"/>
                <w:szCs w:val="24"/>
                <w:lang w:eastAsia="ru-RU"/>
              </w:rPr>
            </w:pPr>
            <w:r>
              <w:rPr>
                <w:rFonts w:ascii="Times New Roman" w:eastAsia="Times New Roman" w:hAnsi="Times New Roman" w:cs="Times New Roman"/>
                <w:bCs/>
                <w:color w:val="000000"/>
                <w:sz w:val="24"/>
                <w:szCs w:val="24"/>
                <w:lang w:eastAsia="ru-RU"/>
              </w:rPr>
              <w:t>н                к</w:t>
            </w:r>
          </w:p>
        </w:tc>
        <w:tc>
          <w:tcPr>
            <w:tcW w:w="1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Соблюдают элементарные взаимодействия с растениями и животными</w:t>
            </w:r>
          </w:p>
          <w:p w:rsidR="00742065" w:rsidRPr="00742065" w:rsidRDefault="00742065" w:rsidP="00742065">
            <w:pPr>
              <w:spacing w:after="0" w:line="360" w:lineRule="auto"/>
              <w:rPr>
                <w:rFonts w:ascii="Calibri" w:eastAsia="Times New Roman" w:hAnsi="Calibri" w:cs="Arial"/>
                <w:color w:val="000000"/>
                <w:sz w:val="24"/>
                <w:szCs w:val="24"/>
                <w:lang w:eastAsia="ru-RU"/>
              </w:rPr>
            </w:pPr>
            <w:r>
              <w:rPr>
                <w:rFonts w:ascii="Times New Roman" w:eastAsia="Times New Roman" w:hAnsi="Times New Roman" w:cs="Times New Roman"/>
                <w:bCs/>
                <w:color w:val="000000"/>
                <w:sz w:val="24"/>
                <w:szCs w:val="24"/>
                <w:lang w:eastAsia="ru-RU"/>
              </w:rPr>
              <w:t>н</w:t>
            </w:r>
            <w:r w:rsidRPr="00742065">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к</w:t>
            </w:r>
          </w:p>
        </w:tc>
        <w:tc>
          <w:tcPr>
            <w:tcW w:w="12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Cs/>
                <w:color w:val="000000"/>
                <w:sz w:val="24"/>
                <w:szCs w:val="24"/>
                <w:lang w:eastAsia="ru-RU"/>
              </w:rPr>
              <w:t>Уровень</w:t>
            </w:r>
          </w:p>
          <w:p w:rsidR="00742065" w:rsidRPr="00742065" w:rsidRDefault="00742065" w:rsidP="00742065">
            <w:pPr>
              <w:spacing w:after="0" w:line="360" w:lineRule="auto"/>
              <w:rPr>
                <w:rFonts w:ascii="Calibri" w:eastAsia="Times New Roman" w:hAnsi="Calibri" w:cs="Arial"/>
                <w:color w:val="000000"/>
                <w:sz w:val="24"/>
                <w:szCs w:val="24"/>
                <w:lang w:eastAsia="ru-RU"/>
              </w:rPr>
            </w:pPr>
            <w:r>
              <w:rPr>
                <w:rFonts w:ascii="Times New Roman" w:eastAsia="Times New Roman" w:hAnsi="Times New Roman" w:cs="Times New Roman"/>
                <w:bCs/>
                <w:color w:val="000000"/>
                <w:sz w:val="24"/>
                <w:szCs w:val="24"/>
                <w:lang w:eastAsia="ru-RU"/>
              </w:rPr>
              <w:t>н             к</w:t>
            </w:r>
          </w:p>
        </w:tc>
      </w:tr>
      <w:tr w:rsidR="00742065" w:rsidRPr="00742065" w:rsidTr="00742065">
        <w:trPr>
          <w:trHeight w:val="96"/>
        </w:trPr>
        <w:tc>
          <w:tcPr>
            <w:tcW w:w="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p>
        </w:tc>
        <w:tc>
          <w:tcPr>
            <w:tcW w:w="16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p>
        </w:tc>
        <w:tc>
          <w:tcPr>
            <w:tcW w:w="17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r w:rsidRPr="00742065">
              <w:rPr>
                <w:rFonts w:ascii="Times New Roman" w:eastAsia="Times New Roman" w:hAnsi="Times New Roman" w:cs="Times New Roman"/>
                <w:b/>
                <w:bCs/>
                <w:color w:val="000000"/>
                <w:sz w:val="24"/>
                <w:szCs w:val="24"/>
                <w:lang w:eastAsia="ru-RU"/>
              </w:rPr>
              <w:t> </w:t>
            </w:r>
          </w:p>
        </w:tc>
        <w:tc>
          <w:tcPr>
            <w:tcW w:w="17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p>
        </w:tc>
        <w:tc>
          <w:tcPr>
            <w:tcW w:w="1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p>
        </w:tc>
        <w:tc>
          <w:tcPr>
            <w:tcW w:w="12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42065" w:rsidRPr="00742065" w:rsidRDefault="00742065" w:rsidP="00742065">
            <w:pPr>
              <w:spacing w:after="0" w:line="360" w:lineRule="auto"/>
              <w:rPr>
                <w:rFonts w:ascii="Calibri" w:eastAsia="Times New Roman" w:hAnsi="Calibri" w:cs="Arial"/>
                <w:color w:val="000000"/>
                <w:sz w:val="24"/>
                <w:szCs w:val="24"/>
                <w:lang w:eastAsia="ru-RU"/>
              </w:rPr>
            </w:pPr>
          </w:p>
        </w:tc>
      </w:tr>
    </w:tbl>
    <w:p w:rsidR="00742065" w:rsidRPr="00742065" w:rsidRDefault="00742065" w:rsidP="00742065">
      <w:pPr>
        <w:shd w:val="clear" w:color="auto" w:fill="FFFFFF"/>
        <w:spacing w:after="0" w:line="360" w:lineRule="auto"/>
        <w:ind w:left="-1134"/>
        <w:rPr>
          <w:rFonts w:ascii="Times New Roman" w:eastAsia="Times New Roman" w:hAnsi="Times New Roman" w:cs="Times New Roman"/>
          <w:b/>
          <w:bCs/>
          <w:color w:val="000000"/>
          <w:sz w:val="24"/>
          <w:szCs w:val="24"/>
          <w:lang w:eastAsia="ru-RU"/>
        </w:rPr>
      </w:pPr>
    </w:p>
    <w:p w:rsidR="00742065" w:rsidRPr="00742065" w:rsidRDefault="00742065" w:rsidP="00742065">
      <w:pPr>
        <w:shd w:val="clear" w:color="auto" w:fill="FFFFFF"/>
        <w:spacing w:after="0" w:line="360" w:lineRule="auto"/>
        <w:ind w:left="-113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Начало года   В –                                    С -                                         Н –</w:t>
      </w:r>
    </w:p>
    <w:p w:rsidR="00742065" w:rsidRDefault="00742065" w:rsidP="00742065">
      <w:pPr>
        <w:shd w:val="clear" w:color="auto" w:fill="FFFFFF"/>
        <w:spacing w:after="0" w:line="360" w:lineRule="auto"/>
        <w:ind w:left="-113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Конец года     В –                                   С -                                          Н –</w:t>
      </w:r>
    </w:p>
    <w:p w:rsidR="00742065" w:rsidRPr="00742065" w:rsidRDefault="00742065" w:rsidP="00742065">
      <w:pPr>
        <w:shd w:val="clear" w:color="auto" w:fill="FFFFFF"/>
        <w:spacing w:after="0" w:line="360" w:lineRule="auto"/>
        <w:ind w:left="-113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Приложение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Дары природы.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(сравнительный рассказ об овощах и фруктах)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расширению представлений детей об овощах и фруктах на основе сенсорного обследования; развитию представления о среде обитания: сад – огород; накоплению эмоционально-положительного отношения к труду взрослых по выращиванию овощей и фруктов; прививать трудолюбие.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Дети организуют в уголке природы выставку «Дары природы». Беседа «Кто что принес?». Игра «Опиши, мы отгадаем» (по схеме «Способы сенсорного обследования»).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Приход сказочного героя с подарком: две корзины – овощи и фрукты; игра «Разложи правильно».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Беседа о труде человека по выращиванию овощей и фруктов; выращивание лука – схема компонентов труда (инструменты и материалы, трудовые действия в их последовательности, результаты труда).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«Угадай, что съел?».</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Обобщение понятий.</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Целевая прогулка на огород.</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Труд на огороде.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Организация выставки «Дары осени».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отгадывание загадок.</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Гуляем по лугу.</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травянистых растениях (ромашка, трава)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формированию представлений о травянистых растениях, о связи потребностей растений с условиями; воспитанию интереса к растениям, желанию узнавать, как они себя чувствуют, как влияют на них сезонные изменения, и заботиться о них; прививать желание заботиться о растениях.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 xml:space="preserve">В группу к детям приходит </w:t>
      </w:r>
      <w:proofErr w:type="spellStart"/>
      <w:r w:rsidRPr="00742065">
        <w:rPr>
          <w:rFonts w:ascii="Times New Roman" w:eastAsia="Times New Roman" w:hAnsi="Times New Roman" w:cs="Times New Roman"/>
          <w:i/>
          <w:iCs/>
          <w:color w:val="000000"/>
          <w:sz w:val="24"/>
          <w:szCs w:val="24"/>
          <w:lang w:eastAsia="ru-RU"/>
        </w:rPr>
        <w:t>Карлсон</w:t>
      </w:r>
      <w:proofErr w:type="spellEnd"/>
      <w:r w:rsidRPr="00742065">
        <w:rPr>
          <w:rFonts w:ascii="Times New Roman" w:eastAsia="Times New Roman" w:hAnsi="Times New Roman" w:cs="Times New Roman"/>
          <w:i/>
          <w:iCs/>
          <w:color w:val="000000"/>
          <w:sz w:val="24"/>
          <w:szCs w:val="24"/>
          <w:lang w:eastAsia="ru-RU"/>
        </w:rPr>
        <w:t xml:space="preserve"> (игрушка) и приносит ромашку.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Здравствуй, </w:t>
      </w:r>
      <w:proofErr w:type="spellStart"/>
      <w:r w:rsidRPr="00742065">
        <w:rPr>
          <w:rFonts w:ascii="Times New Roman" w:eastAsia="Times New Roman" w:hAnsi="Times New Roman" w:cs="Times New Roman"/>
          <w:color w:val="000000"/>
          <w:sz w:val="24"/>
          <w:szCs w:val="24"/>
          <w:lang w:eastAsia="ru-RU"/>
        </w:rPr>
        <w:t>Карлсон</w:t>
      </w:r>
      <w:proofErr w:type="spellEnd"/>
      <w:r w:rsidRPr="00742065">
        <w:rPr>
          <w:rFonts w:ascii="Times New Roman" w:eastAsia="Times New Roman" w:hAnsi="Times New Roman" w:cs="Times New Roman"/>
          <w:color w:val="000000"/>
          <w:sz w:val="24"/>
          <w:szCs w:val="24"/>
          <w:lang w:eastAsia="ru-RU"/>
        </w:rPr>
        <w:t>. Ты что-то принес ребятам?</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 xml:space="preserve">Ребята, смотрите, </w:t>
      </w:r>
      <w:proofErr w:type="spellStart"/>
      <w:r w:rsidRPr="00742065">
        <w:rPr>
          <w:rFonts w:ascii="Times New Roman" w:eastAsia="Times New Roman" w:hAnsi="Times New Roman" w:cs="Times New Roman"/>
          <w:bCs/>
          <w:color w:val="000000"/>
          <w:sz w:val="24"/>
          <w:szCs w:val="24"/>
          <w:lang w:eastAsia="ru-RU"/>
        </w:rPr>
        <w:t>Карлсон</w:t>
      </w:r>
      <w:proofErr w:type="spellEnd"/>
      <w:r w:rsidRPr="00742065">
        <w:rPr>
          <w:rFonts w:ascii="Times New Roman" w:eastAsia="Times New Roman" w:hAnsi="Times New Roman" w:cs="Times New Roman"/>
          <w:color w:val="000000"/>
          <w:sz w:val="24"/>
          <w:szCs w:val="24"/>
          <w:lang w:eastAsia="ru-RU"/>
        </w:rPr>
        <w:t xml:space="preserve"> наш гулял и </w:t>
      </w:r>
      <w:proofErr w:type="gramStart"/>
      <w:r w:rsidRPr="00742065">
        <w:rPr>
          <w:rFonts w:ascii="Times New Roman" w:eastAsia="Times New Roman" w:hAnsi="Times New Roman" w:cs="Times New Roman"/>
          <w:color w:val="000000"/>
          <w:sz w:val="24"/>
          <w:szCs w:val="24"/>
          <w:lang w:eastAsia="ru-RU"/>
        </w:rPr>
        <w:t>увидел</w:t>
      </w:r>
      <w:proofErr w:type="gramEnd"/>
      <w:r w:rsidRPr="00742065">
        <w:rPr>
          <w:rFonts w:ascii="Times New Roman" w:eastAsia="Times New Roman" w:hAnsi="Times New Roman" w:cs="Times New Roman"/>
          <w:color w:val="000000"/>
          <w:sz w:val="24"/>
          <w:szCs w:val="24"/>
          <w:lang w:eastAsia="ru-RU"/>
        </w:rPr>
        <w:t xml:space="preserve"> как растет красивое дерево, дай, думает, сорву и принесу детям в подарок.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Ребята, вы тоже считаете, что это дерево? А правильно </w:t>
      </w:r>
      <w:proofErr w:type="spellStart"/>
      <w:r w:rsidRPr="00742065">
        <w:rPr>
          <w:rFonts w:ascii="Times New Roman" w:eastAsia="Times New Roman" w:hAnsi="Times New Roman" w:cs="Times New Roman"/>
          <w:color w:val="000000"/>
          <w:sz w:val="24"/>
          <w:szCs w:val="24"/>
          <w:lang w:eastAsia="ru-RU"/>
        </w:rPr>
        <w:t>Карлсон</w:t>
      </w:r>
      <w:proofErr w:type="spellEnd"/>
      <w:r w:rsidRPr="00742065">
        <w:rPr>
          <w:rFonts w:ascii="Times New Roman" w:eastAsia="Times New Roman" w:hAnsi="Times New Roman" w:cs="Times New Roman"/>
          <w:color w:val="000000"/>
          <w:sz w:val="24"/>
          <w:szCs w:val="24"/>
          <w:lang w:eastAsia="ru-RU"/>
        </w:rPr>
        <w:t xml:space="preserve"> сделал, что сорвал ромашку? Как вы думаете, почему? Что с ней нужно сделать? </w:t>
      </w:r>
      <w:r w:rsidRPr="00742065">
        <w:rPr>
          <w:rFonts w:ascii="Times New Roman" w:eastAsia="Times New Roman" w:hAnsi="Times New Roman" w:cs="Times New Roman"/>
          <w:i/>
          <w:iCs/>
          <w:color w:val="000000"/>
          <w:sz w:val="24"/>
          <w:szCs w:val="24"/>
          <w:lang w:eastAsia="ru-RU"/>
        </w:rPr>
        <w:t>(Поставить в воду.)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w:t>
      </w:r>
      <w:r w:rsidRPr="00742065">
        <w:rPr>
          <w:rFonts w:ascii="Times New Roman" w:eastAsia="Times New Roman" w:hAnsi="Times New Roman" w:cs="Times New Roman"/>
          <w:color w:val="000000"/>
          <w:sz w:val="24"/>
          <w:szCs w:val="24"/>
          <w:lang w:eastAsia="ru-RU"/>
        </w:rPr>
        <w:t xml:space="preserve"> На крыше может расти ромашка? А в воде? Где же тогда она растет? </w:t>
      </w:r>
      <w:r w:rsidRPr="00742065">
        <w:rPr>
          <w:rFonts w:ascii="Times New Roman" w:eastAsia="Times New Roman" w:hAnsi="Times New Roman" w:cs="Times New Roman"/>
          <w:i/>
          <w:iCs/>
          <w:color w:val="000000"/>
          <w:sz w:val="24"/>
          <w:szCs w:val="24"/>
          <w:lang w:eastAsia="ru-RU"/>
        </w:rPr>
        <w:t>(На земле – на лугу, на клумбе.)</w:t>
      </w:r>
      <w:r w:rsidRPr="00742065">
        <w:rPr>
          <w:rFonts w:ascii="Times New Roman" w:eastAsia="Times New Roman" w:hAnsi="Times New Roman" w:cs="Times New Roman"/>
          <w:color w:val="000000"/>
          <w:sz w:val="24"/>
          <w:szCs w:val="24"/>
          <w:lang w:eastAsia="ru-RU"/>
        </w:rPr>
        <w:t> Мне кажется, земля такая твердая, как на ней может что-то расти?.. Какая бывает земля? </w:t>
      </w:r>
      <w:r w:rsidRPr="00742065">
        <w:rPr>
          <w:rFonts w:ascii="Times New Roman" w:eastAsia="Times New Roman" w:hAnsi="Times New Roman" w:cs="Times New Roman"/>
          <w:i/>
          <w:iCs/>
          <w:color w:val="000000"/>
          <w:sz w:val="24"/>
          <w:szCs w:val="24"/>
          <w:lang w:eastAsia="ru-RU"/>
        </w:rPr>
        <w:t>(Рыхлая, мягкая, мокрая, сухая.)</w:t>
      </w:r>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i/>
          <w:iCs/>
          <w:color w:val="000000"/>
          <w:sz w:val="24"/>
          <w:szCs w:val="24"/>
          <w:lang w:eastAsia="ru-RU"/>
        </w:rPr>
        <w:t>(Дети доказывают с помощью опытов).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Игра «Собери цветок» из разрезных картинок.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Игра «Что нужно растениям для роста?».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Дети выбирают необходимые карточки-схемы </w:t>
      </w:r>
      <w:r w:rsidRPr="00742065">
        <w:rPr>
          <w:rFonts w:ascii="Times New Roman" w:eastAsia="Times New Roman" w:hAnsi="Times New Roman" w:cs="Times New Roman"/>
          <w:i/>
          <w:iCs/>
          <w:color w:val="000000"/>
          <w:sz w:val="24"/>
          <w:szCs w:val="24"/>
          <w:lang w:eastAsia="ru-RU"/>
        </w:rPr>
        <w:t>(свет, тепло, вода, воздух).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 xml:space="preserve">Дети, а вот </w:t>
      </w:r>
      <w:proofErr w:type="spellStart"/>
      <w:r w:rsidRPr="00742065">
        <w:rPr>
          <w:rFonts w:ascii="Times New Roman" w:eastAsia="Times New Roman" w:hAnsi="Times New Roman" w:cs="Times New Roman"/>
          <w:bCs/>
          <w:color w:val="000000"/>
          <w:sz w:val="24"/>
          <w:szCs w:val="24"/>
          <w:lang w:eastAsia="ru-RU"/>
        </w:rPr>
        <w:t>Карлсону</w:t>
      </w:r>
      <w:proofErr w:type="spellEnd"/>
      <w:r w:rsidRPr="00742065">
        <w:rPr>
          <w:rFonts w:ascii="Times New Roman" w:eastAsia="Times New Roman" w:hAnsi="Times New Roman" w:cs="Times New Roman"/>
          <w:bCs/>
          <w:color w:val="000000"/>
          <w:sz w:val="24"/>
          <w:szCs w:val="24"/>
          <w:lang w:eastAsia="ru-RU"/>
        </w:rPr>
        <w:t xml:space="preserve"> еще интересно</w:t>
      </w:r>
      <w:r w:rsidRPr="00742065">
        <w:rPr>
          <w:rFonts w:ascii="Times New Roman" w:eastAsia="Times New Roman" w:hAnsi="Times New Roman" w:cs="Times New Roman"/>
          <w:color w:val="000000"/>
          <w:sz w:val="24"/>
          <w:szCs w:val="24"/>
          <w:lang w:eastAsia="ru-RU"/>
        </w:rPr>
        <w:t>, что еще, кроме земли, нужно цветам, травам для роста?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Игра «Как развеселить цветок».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показывает детям увядающий цветок (или картинку), просит описать, какой он, и определить, чего ему не хватает для роста, почему у него «хмурое, вялое настроение».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об осени.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на участке детского сада за травянистыми растениями.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картинок, чтение художественной литературы.</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почвы на клумбе.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Куда исчезают насекомые. </w:t>
      </w:r>
      <w:r w:rsidRPr="00742065">
        <w:rPr>
          <w:rFonts w:ascii="Times New Roman" w:eastAsia="Times New Roman" w:hAnsi="Times New Roman" w:cs="Times New Roman"/>
          <w:b/>
          <w:bCs/>
          <w:color w:val="000000"/>
          <w:sz w:val="24"/>
          <w:szCs w:val="24"/>
          <w:lang w:eastAsia="ru-RU"/>
        </w:rPr>
        <w:br/>
      </w: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формированию общих представлений о насекомых (тело состоит из трех основных частей – голова, брюшко, имеют шесть ног); развитию представлений о приспосабливаемости насекомых к сезонным изменениям; развитию познавательного интереса к природе, уметь видеть и радоваться красоте всего живущего на земле; учить детей проявлять заботу о насекомых, защищать их.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Прилетает воробушек (рукавичка) и предлагает детям послушать необычную историю.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Воробушек</w:t>
      </w:r>
      <w:r w:rsidRPr="00742065">
        <w:rPr>
          <w:rFonts w:ascii="Times New Roman" w:eastAsia="Times New Roman" w:hAnsi="Times New Roman" w:cs="Times New Roman"/>
          <w:color w:val="000000"/>
          <w:sz w:val="24"/>
          <w:szCs w:val="24"/>
          <w:lang w:eastAsia="ru-RU"/>
        </w:rPr>
        <w:t xml:space="preserve">. Недавно я летал над лугом, над полянкой в лесу и встретил удивительные существа – у них 6 ног, голова с усиками, грудь и брюшко. Они такие красивые: одни были коричневые, другие рыжеватые, а третьи по - </w:t>
      </w:r>
      <w:proofErr w:type="spellStart"/>
      <w:r w:rsidRPr="00742065">
        <w:rPr>
          <w:rFonts w:ascii="Times New Roman" w:eastAsia="Times New Roman" w:hAnsi="Times New Roman" w:cs="Times New Roman"/>
          <w:color w:val="000000"/>
          <w:sz w:val="24"/>
          <w:szCs w:val="24"/>
          <w:lang w:eastAsia="ru-RU"/>
        </w:rPr>
        <w:t>чернее</w:t>
      </w:r>
      <w:proofErr w:type="spellEnd"/>
      <w:r w:rsidRPr="00742065">
        <w:rPr>
          <w:rFonts w:ascii="Times New Roman" w:eastAsia="Times New Roman" w:hAnsi="Times New Roman" w:cs="Times New Roman"/>
          <w:color w:val="000000"/>
          <w:sz w:val="24"/>
          <w:szCs w:val="24"/>
          <w:lang w:eastAsia="ru-RU"/>
        </w:rPr>
        <w:t xml:space="preserve">; их было так много, что я их не успел сосчитать. Эти необычные букашки таскали какие-то соломинки, траву к себе на гору. Некоторые были с крыльями: такие разноцветные, красивые, и все садились на цветы. Я залюбовался, стоя возле цветка, вдруг как зажужжит что-то над головой – и шасть в цветок. Я так испугался, отскочил. Вдруг как прыгнет что-то зеленое из-под ног, и в траву, а на травинке ползает красненькое, маленькое, с черными пятнышками. Я хотел его взять, но тут опять что-то загудело над ухом и как укусит за лапку – я так испугался и улетел. Это были не иначе как дикие звери. Я успел их сфотографировать и принес вам фотографии. Это произошло со мной летом. Сейчас я еще раз хотел их посмотреть, но никого не нашел. </w:t>
      </w:r>
      <w:r w:rsidRPr="00742065">
        <w:rPr>
          <w:rFonts w:ascii="Times New Roman" w:eastAsia="Times New Roman" w:hAnsi="Times New Roman" w:cs="Times New Roman"/>
          <w:color w:val="000000"/>
          <w:sz w:val="24"/>
          <w:szCs w:val="24"/>
          <w:lang w:eastAsia="ru-RU"/>
        </w:rPr>
        <w:lastRenderedPageBreak/>
        <w:t>Дети рассматривают картинки, называют, кто это, наблюдают, куда спрятались насекомые, рисуют понравившееся насекомое и дарят воробью.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насекомыми на участке детского сада (лето, ранняя осень).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Имитация движений насекомых с заучиванием четверостиший: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Стрекозы-красавицы,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вас не тронем,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Летайте, летайте,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вас не обидим.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Бабочки летают над цветочками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Крылышками машут, радуют детей.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Пчелки, пчелки, вы летайте,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Мед для деток собирайте. И др.</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художественной литературы.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Кто такая рыба?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(наблюдение)</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освоению детьми представлений о рыбке: особенностях ее внешнего вида (плавники – красивые, длинные, свисающие, туловище округлое, вытянутое, приплюснутое с боков) и поведения (плавают медленно, в разных направлениях); развитию деятельности наблюдения: выделять признаки внешнего вида, пользоваться моделью при рассмотрении рыбки, отражать результаты наблюдений в точном слове; накоплению эмоционально-положительного отношения к рыбке, радоваться при наблюдении за рыбкой, любоваться ее красотой; стремиться сохранять ее живой и здоровой. </w:t>
      </w:r>
    </w:p>
    <w:p w:rsidR="00742065" w:rsidRPr="00742065" w:rsidRDefault="00742065" w:rsidP="00742065">
      <w:pPr>
        <w:spacing w:after="0" w:line="360" w:lineRule="auto"/>
        <w:ind w:firstLine="36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Сюрпризный момент.</w:t>
      </w:r>
    </w:p>
    <w:p w:rsidR="00742065" w:rsidRPr="00742065" w:rsidRDefault="00742065" w:rsidP="00742065">
      <w:pPr>
        <w:spacing w:after="0" w:line="360" w:lineRule="auto"/>
        <w:ind w:firstLine="360"/>
        <w:jc w:val="both"/>
        <w:rPr>
          <w:rFonts w:ascii="Calibri" w:eastAsia="Times New Roman" w:hAnsi="Calibri" w:cs="Times New Roman"/>
          <w:i/>
          <w:color w:val="000000"/>
          <w:sz w:val="24"/>
          <w:szCs w:val="24"/>
          <w:lang w:eastAsia="ru-RU"/>
        </w:rPr>
      </w:pPr>
      <w:r w:rsidRPr="00742065">
        <w:rPr>
          <w:rFonts w:ascii="Times New Roman" w:eastAsia="Times New Roman" w:hAnsi="Times New Roman" w:cs="Times New Roman"/>
          <w:i/>
          <w:color w:val="000000"/>
          <w:sz w:val="24"/>
          <w:szCs w:val="24"/>
          <w:lang w:eastAsia="ru-RU"/>
        </w:rPr>
        <w:t>Принести в сад аквариумную рыбку.</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воспитателя с детьми.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 ребята думаете, это животное?</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это?</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чувствует себя рыбка?</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 Где живет? </w:t>
      </w:r>
      <w:r w:rsidRPr="00742065">
        <w:rPr>
          <w:rFonts w:ascii="Times New Roman" w:eastAsia="Times New Roman" w:hAnsi="Times New Roman" w:cs="Times New Roman"/>
          <w:i/>
          <w:iCs/>
          <w:color w:val="000000"/>
          <w:sz w:val="24"/>
          <w:szCs w:val="24"/>
          <w:lang w:eastAsia="ru-RU"/>
        </w:rPr>
        <w:t>(В воде.)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Какая вода? </w:t>
      </w:r>
      <w:r w:rsidRPr="00742065">
        <w:rPr>
          <w:rFonts w:ascii="Times New Roman" w:eastAsia="Times New Roman" w:hAnsi="Times New Roman" w:cs="Times New Roman"/>
          <w:i/>
          <w:iCs/>
          <w:color w:val="000000"/>
          <w:sz w:val="24"/>
          <w:szCs w:val="24"/>
          <w:lang w:eastAsia="ru-RU"/>
        </w:rPr>
        <w:t>(Прозрачная, чистая.)</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помогает рыбке плавать?</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Сколько плавников у рыбки?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Давайте посчитаем все вместе.</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Какое тело?</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покрыто тело рыбки?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Какая чешуя?</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 имитация «Мы рыбки».</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Детям предлагается взять лоскуты тонкой ткани и имитировать движение плавников.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Трудовые действия.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показывает детям корм. Дети рассматривают, беседуют. Воспитатель предлагает детям покормить рыбку, а то она уже два дня не ела. Дети бросают рыбке корм и наблюдают, как она захватывает его ртом. Обсуждают увиденное.</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5. Составление описательного рассказа «Рыбка».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Кому нужна вода?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(проблемно-этическая беседа)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представлений о воде, где есть вода в природе; понимания ценности и значимости воды в жизни всего живого; необходимости беречь водопроводную воду; порассуждать с детьми над проблемой, почему так мало чистой воды остается на земле.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группу приходит кукла Маша, вся испачканная.</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«Что нужно для чистоты».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о п р о с ы:</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 Что нужно сделать, чтобы кукла опять была чистой? </w:t>
      </w:r>
      <w:r w:rsidRPr="00742065">
        <w:rPr>
          <w:rFonts w:ascii="Times New Roman" w:eastAsia="Times New Roman" w:hAnsi="Times New Roman" w:cs="Times New Roman"/>
          <w:i/>
          <w:iCs/>
          <w:color w:val="000000"/>
          <w:sz w:val="24"/>
          <w:szCs w:val="24"/>
          <w:lang w:eastAsia="ru-RU"/>
        </w:rPr>
        <w:t>(Умыть, искупать).</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Чем? </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взять воду? </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i/>
          <w:iCs/>
          <w:color w:val="000000"/>
          <w:sz w:val="24"/>
          <w:szCs w:val="24"/>
          <w:lang w:eastAsia="ru-RU"/>
        </w:rPr>
        <w:t>(Дети</w:t>
      </w:r>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i/>
          <w:iCs/>
          <w:color w:val="000000"/>
          <w:sz w:val="24"/>
          <w:szCs w:val="24"/>
          <w:lang w:eastAsia="ru-RU"/>
        </w:rPr>
        <w:t>моют куклу.)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Работа по картинке – схеме.</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Ребята, я уверена, что кукла сказала бы вам</w:t>
      </w:r>
      <w:r w:rsidRPr="00742065">
        <w:rPr>
          <w:rFonts w:ascii="Times New Roman" w:eastAsia="Times New Roman" w:hAnsi="Times New Roman" w:cs="Times New Roman"/>
          <w:color w:val="000000"/>
          <w:sz w:val="24"/>
          <w:szCs w:val="24"/>
          <w:lang w:eastAsia="ru-RU"/>
        </w:rPr>
        <w:t xml:space="preserve"> спасибо, что она теперь не грязнуля, а снова чистюля.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вода только в кране бывает?</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рассматривают картинку-схему и рассказывают, где в природе бывает вода, кто где ее видел. (На картинке изображены река, море и другие водоемы).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Кукла</w:t>
      </w:r>
      <w:r w:rsidRPr="00742065">
        <w:rPr>
          <w:rFonts w:ascii="Times New Roman" w:eastAsia="Times New Roman" w:hAnsi="Times New Roman" w:cs="Times New Roman"/>
          <w:color w:val="000000"/>
          <w:sz w:val="24"/>
          <w:szCs w:val="24"/>
          <w:lang w:eastAsia="ru-RU"/>
        </w:rPr>
        <w:t>. Ребята, когда она шла к вам в детский сад, то увидела лужу и решила, что когда буду идти назад, то попью воды из нее и еще раз искупаюсь.</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Дети, правильно ли поступит кукла?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lastRenderedPageBreak/>
        <w:t>Дети решают ситуацию.</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«Кому нужна вода».</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i/>
          <w:iCs/>
          <w:color w:val="000000"/>
          <w:sz w:val="24"/>
          <w:szCs w:val="24"/>
          <w:lang w:eastAsia="ru-RU"/>
        </w:rPr>
        <w:t>Кукла загрустила. Дети жалеют её.</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Дети</w:t>
      </w:r>
      <w:r w:rsidRPr="00742065">
        <w:rPr>
          <w:rFonts w:ascii="Times New Roman" w:eastAsia="Times New Roman" w:hAnsi="Times New Roman" w:cs="Times New Roman"/>
          <w:color w:val="000000"/>
          <w:sz w:val="24"/>
          <w:szCs w:val="24"/>
          <w:lang w:eastAsia="ru-RU"/>
        </w:rPr>
        <w:t>. Что случилось с тобой, кукла?</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xml:space="preserve"> Рассказ куклы.</w:t>
      </w:r>
      <w:r w:rsidRPr="00742065">
        <w:rPr>
          <w:rFonts w:ascii="Times New Roman" w:eastAsia="Times New Roman" w:hAnsi="Times New Roman" w:cs="Times New Roman"/>
          <w:color w:val="000000"/>
          <w:sz w:val="24"/>
          <w:szCs w:val="24"/>
          <w:lang w:eastAsia="ru-RU"/>
        </w:rPr>
        <w:t xml:space="preserve"> У меня есть подружка, вот мы с ней поспорили, а я так и не знаю, кто из нас прав. Я считаю, что вода нужна только человеку, а подружка считает, что и растениям, и животным.</w:t>
      </w:r>
    </w:p>
    <w:p w:rsidR="00742065" w:rsidRPr="00742065" w:rsidRDefault="00742065" w:rsidP="00742065">
      <w:pPr>
        <w:spacing w:after="0" w:line="360" w:lineRule="auto"/>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предлагает поиграть в игру «Кому нужна вода».</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Описание. На листе бумаги круг с изображением воды, от него нарисованы стрелки. На каждого ребенка подготовлен конверт с картинками-схемами (например – стул, дерево), нужно выбрать нужную и прикрепить к стрелке.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рассматривают картину и объясняют, кому нужна вода и для чего.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о воде.</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 Проведение опытов с водой (вкус, запах).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Органы дыхания человека.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создать условия для ознакомления детей с органами дыхания: дать понятие о том, как воздух путешествует по организму; для закрепления знаний о том, что полезно и вредно для органов дыхания; для формирования культурно-гигиенических навыков; приучать к профилактическим мероприятиям здорового образа жизни и заботе о своем здоровье.</w:t>
      </w:r>
    </w:p>
    <w:p w:rsidR="00742065" w:rsidRPr="00742065" w:rsidRDefault="00742065" w:rsidP="00742065">
      <w:pPr>
        <w:spacing w:after="0" w:line="360" w:lineRule="auto"/>
        <w:ind w:firstLine="36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Для чего нужен нос?</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мы дышим?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Упражнение на дыхание.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предлагает поупражняться в правильном дыхании (энергично дышать носом).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Когда вы выдыхаете, вы видите, сколько воздуха выдохнули? А хотите увидеть?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u w:val="single"/>
          <w:lang w:eastAsia="ru-RU"/>
        </w:rPr>
      </w:pPr>
      <w:r w:rsidRPr="00742065">
        <w:rPr>
          <w:rFonts w:ascii="Times New Roman" w:eastAsia="Times New Roman" w:hAnsi="Times New Roman" w:cs="Times New Roman"/>
          <w:color w:val="000000"/>
          <w:sz w:val="24"/>
          <w:szCs w:val="24"/>
          <w:u w:val="single"/>
          <w:lang w:eastAsia="ru-RU"/>
        </w:rPr>
        <w:t>Демонстрация опыта.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Вдохните через нос, а выдохните через рот в трубочку, вставленную в стакан с водой. Как увидели воздух?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xml:space="preserve"> чем больше мы вдохнем воздуха, тем больше пузырьков появится в стакане.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3. Игра «Чей кораблик дальше».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тазу с водой лодочки. Вдохните воздух носом, а выдохните ртом, направив струю воздуха на кораблики (лодочки).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Беседа о носовом платке.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Для чего нужен носовой платок? </w:t>
      </w:r>
      <w:r w:rsidRPr="00742065">
        <w:rPr>
          <w:rFonts w:ascii="Times New Roman" w:eastAsia="Times New Roman" w:hAnsi="Times New Roman" w:cs="Times New Roman"/>
          <w:i/>
          <w:iCs/>
          <w:color w:val="000000"/>
          <w:sz w:val="24"/>
          <w:szCs w:val="24"/>
          <w:lang w:eastAsia="ru-RU"/>
        </w:rPr>
        <w:t>(Пользоваться при кашле, прочищать нос.)</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Какими должны быть носовые платки? </w:t>
      </w:r>
      <w:r w:rsidRPr="00742065">
        <w:rPr>
          <w:rFonts w:ascii="Times New Roman" w:eastAsia="Times New Roman" w:hAnsi="Times New Roman" w:cs="Times New Roman"/>
          <w:i/>
          <w:iCs/>
          <w:color w:val="000000"/>
          <w:sz w:val="24"/>
          <w:szCs w:val="24"/>
          <w:lang w:eastAsia="ru-RU"/>
        </w:rPr>
        <w:t>(Чистыми.)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Можно ли давать носовой платок другу? </w:t>
      </w:r>
      <w:r w:rsidRPr="00742065">
        <w:rPr>
          <w:rFonts w:ascii="Times New Roman" w:eastAsia="Times New Roman" w:hAnsi="Times New Roman" w:cs="Times New Roman"/>
          <w:i/>
          <w:iCs/>
          <w:color w:val="000000"/>
          <w:sz w:val="24"/>
          <w:szCs w:val="24"/>
          <w:lang w:eastAsia="ru-RU"/>
        </w:rPr>
        <w:t>(Нет.)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Можно ли складывать платок на полу? Почему?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 xml:space="preserve">(Г. Г. Давыдова, М. В. </w:t>
      </w:r>
      <w:proofErr w:type="spellStart"/>
      <w:r w:rsidRPr="00742065">
        <w:rPr>
          <w:rFonts w:ascii="Times New Roman" w:eastAsia="Times New Roman" w:hAnsi="Times New Roman" w:cs="Times New Roman"/>
          <w:i/>
          <w:iCs/>
          <w:color w:val="000000"/>
          <w:sz w:val="24"/>
          <w:szCs w:val="24"/>
          <w:lang w:eastAsia="ru-RU"/>
        </w:rPr>
        <w:t>Корепанова</w:t>
      </w:r>
      <w:proofErr w:type="spellEnd"/>
      <w:r w:rsidRPr="00742065">
        <w:rPr>
          <w:rFonts w:ascii="Times New Roman" w:eastAsia="Times New Roman" w:hAnsi="Times New Roman" w:cs="Times New Roman"/>
          <w:i/>
          <w:iCs/>
          <w:color w:val="000000"/>
          <w:sz w:val="24"/>
          <w:szCs w:val="24"/>
          <w:lang w:eastAsia="ru-RU"/>
        </w:rPr>
        <w:t xml:space="preserve"> «Познаю себя», с. 42.)</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Игра «Что полезно, что вредно для органов дыхания».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делятся на две команды и отбирают картинки, а потом рассказывают, кто что отобрал, объясняют, полезно или вредно изображенное на картинках.</w:t>
      </w:r>
    </w:p>
    <w:p w:rsidR="00742065" w:rsidRPr="00742065" w:rsidRDefault="00742065" w:rsidP="00742065">
      <w:pPr>
        <w:spacing w:after="0" w:line="360" w:lineRule="auto"/>
        <w:ind w:right="15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«Воздух».</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Задачи: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Образовательные: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учить работать в коллективе и индивидуально во время опытов.</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подвести к пониманию того, что воздух есть вокруг и внутри нас;</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дать представление о том, воздух обладает свойствами (невидим, прозрачный, не имеет запаха), а также дать представление о том, что ветер – это движение воздуха;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способствовать овладению некоторыми способами обнаружения воздуха;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способствовать формированию у детей познавательного интереса;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обобщить, закрепить ранее полученные знания о свойствах воздуха;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Развивающие: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развивать любознательность, наблюдательность, мыслительную деятельность;</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память, речь, интерес к познавательной деятельности; зрительное и слуховое восприятие.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Воспитательные: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воспитывать интерес любознательность, позитивное отношение к окружающему миру, желание исследовать его всеми доступными способами.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Словарная работа:</w:t>
      </w:r>
      <w:r w:rsidRPr="00742065">
        <w:rPr>
          <w:rFonts w:ascii="Times New Roman" w:eastAsia="Times New Roman" w:hAnsi="Times New Roman" w:cs="Times New Roman"/>
          <w:color w:val="000000"/>
          <w:sz w:val="24"/>
          <w:szCs w:val="24"/>
          <w:lang w:eastAsia="ru-RU"/>
        </w:rPr>
        <w:t> Обогатить словарь детей словами: лаборатория, прозрачный, невидимый, опыты, эксперименты.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Оборудование: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полиэтиленовые мешочки (по количеству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стаканчики с водой, коктейльные трубочки (по количеству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мыльные пузыри (по количеству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кораблики из пенопласта с бумажными парусами;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«море» для корабликов;</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салфетки бумажные (по количеству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веера (по количеству детей).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Cs/>
          <w:color w:val="000000"/>
          <w:sz w:val="24"/>
          <w:szCs w:val="24"/>
          <w:lang w:eastAsia="ru-RU"/>
        </w:rPr>
        <w:t>Ход занятия: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Сегодня утром я подхожу к детскому саду, смотрю на калитку и не пойму, что происходит калитка то откроется, то закроется. Ребята как вы думаете кто ее открывал?</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ветер.</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А что такое ветер?</w:t>
      </w:r>
    </w:p>
    <w:p w:rsidR="00742065" w:rsidRPr="00742065" w:rsidRDefault="00742065" w:rsidP="00742065">
      <w:pPr>
        <w:spacing w:after="0" w:line="360" w:lineRule="auto"/>
        <w:jc w:val="both"/>
        <w:rPr>
          <w:rFonts w:ascii="Calibri" w:eastAsia="Times New Roman" w:hAnsi="Calibri" w:cs="Times New Roman"/>
          <w:b/>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Ветер-это движение воздуха. А как вы думаете, что такое воздух?</w:t>
      </w:r>
    </w:p>
    <w:p w:rsidR="00742065" w:rsidRPr="00742065" w:rsidRDefault="00742065" w:rsidP="00742065">
      <w:pPr>
        <w:spacing w:after="0" w:line="360" w:lineRule="auto"/>
        <w:jc w:val="both"/>
        <w:rPr>
          <w:rFonts w:ascii="Calibri" w:eastAsia="Times New Roman" w:hAnsi="Calibri" w:cs="Times New Roman"/>
          <w:b/>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Правильно -это то, чем мы с вами дышим.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к нам в гости пришел Незнайка. А вот и он. Почему ты такой грустный?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Незнайка показывает два шарика. Он не понимает почему вчера шарики были большие, весёлые, а сегодня у него один шарик большой, весёлый, а второй - маленький и грустный. (на шариках нарисованы рожицы: веселый и грустный)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Как вы как думаете, ребята, почему шарик стал маленьким?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(Дети предлагают разные версии). </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Вывод:</w:t>
      </w:r>
      <w:r w:rsidRPr="00742065">
        <w:rPr>
          <w:rFonts w:ascii="Times New Roman" w:eastAsia="Times New Roman" w:hAnsi="Times New Roman" w:cs="Times New Roman"/>
          <w:color w:val="000000"/>
          <w:sz w:val="24"/>
          <w:szCs w:val="24"/>
          <w:lang w:eastAsia="ru-RU"/>
        </w:rPr>
        <w:t xml:space="preserve"> шарик сдулся.</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Давайте, ребята, развеселим Незнайку. Покажем ему, какой у него большой шарик? (надуть щёчки, бровки приподнять) А теперь покажем какой у него маленький шарик (щёчки втянуть).</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Ребята, почему же Незнайка опять грустный? (Ему нужно помочь)</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А что надо сделать, чтобы маленький шар стал большим и весёлым?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Шарик надо надуть (Добиваться полного ответа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Вот, видишь Незнайка какие ребята, они всегда всем помогают и тебе помогут. А пока посиди и послушай загадку: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Он нам нужен, чтобы дышать,</w:t>
      </w:r>
      <w:r w:rsidRPr="00742065">
        <w:rPr>
          <w:rFonts w:ascii="Times New Roman" w:eastAsia="Times New Roman" w:hAnsi="Times New Roman" w:cs="Times New Roman"/>
          <w:color w:val="000000"/>
          <w:sz w:val="24"/>
          <w:szCs w:val="24"/>
          <w:lang w:eastAsia="ru-RU"/>
        </w:rPr>
        <w:br/>
        <w:t>Чтобы шарик надувать.</w:t>
      </w:r>
      <w:r w:rsidRPr="00742065">
        <w:rPr>
          <w:rFonts w:ascii="Times New Roman" w:eastAsia="Times New Roman" w:hAnsi="Times New Roman" w:cs="Times New Roman"/>
          <w:color w:val="000000"/>
          <w:sz w:val="24"/>
          <w:szCs w:val="24"/>
          <w:lang w:eastAsia="ru-RU"/>
        </w:rPr>
        <w:br/>
        <w:t>С нами рядом каждый час,</w:t>
      </w:r>
      <w:r w:rsidRPr="00742065">
        <w:rPr>
          <w:rFonts w:ascii="Times New Roman" w:eastAsia="Times New Roman" w:hAnsi="Times New Roman" w:cs="Times New Roman"/>
          <w:color w:val="000000"/>
          <w:sz w:val="24"/>
          <w:szCs w:val="24"/>
          <w:lang w:eastAsia="ru-RU"/>
        </w:rPr>
        <w:br/>
        <w:t>Но невидим он для нас!</w:t>
      </w:r>
      <w:r w:rsidRPr="00742065">
        <w:rPr>
          <w:rFonts w:ascii="Times New Roman" w:eastAsia="Times New Roman" w:hAnsi="Times New Roman" w:cs="Times New Roman"/>
          <w:color w:val="000000"/>
          <w:sz w:val="24"/>
          <w:szCs w:val="24"/>
          <w:lang w:eastAsia="ru-RU"/>
        </w:rPr>
        <w:br/>
        <w:t>- Что это?</w:t>
      </w:r>
    </w:p>
    <w:p w:rsidR="00742065" w:rsidRPr="00742065" w:rsidRDefault="00742065" w:rsidP="00742065">
      <w:pPr>
        <w:spacing w:after="0" w:line="360" w:lineRule="auto"/>
        <w:rPr>
          <w:rFonts w:ascii="Calibri" w:eastAsia="Times New Roman" w:hAnsi="Calibri" w:cs="Times New Roman"/>
          <w:i/>
          <w:color w:val="000000"/>
          <w:sz w:val="24"/>
          <w:szCs w:val="24"/>
          <w:lang w:eastAsia="ru-RU"/>
        </w:rPr>
      </w:pPr>
      <w:r w:rsidRPr="00742065">
        <w:rPr>
          <w:rFonts w:ascii="Times New Roman" w:eastAsia="Times New Roman" w:hAnsi="Times New Roman" w:cs="Times New Roman"/>
          <w:i/>
          <w:color w:val="000000"/>
          <w:sz w:val="24"/>
          <w:szCs w:val="24"/>
          <w:lang w:eastAsia="ru-RU"/>
        </w:rPr>
        <w:t>Ответы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Ребята, что будет внутри шарика, если мы его надуем? (Воздух)</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lastRenderedPageBreak/>
        <w:t>Воспитатель:</w:t>
      </w:r>
      <w:r w:rsidRPr="00742065">
        <w:rPr>
          <w:rFonts w:ascii="Times New Roman" w:eastAsia="Times New Roman" w:hAnsi="Times New Roman" w:cs="Times New Roman"/>
          <w:color w:val="000000"/>
          <w:sz w:val="24"/>
          <w:szCs w:val="24"/>
          <w:lang w:eastAsia="ru-RU"/>
        </w:rPr>
        <w:t xml:space="preserve"> Тогда, какой будет у нас шарик? (Воздушный шарик). Как воздух попадает в шарик?</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Вот сейчас мы поиграем с вами в игру «Дышит или не дышит». Я буду называть предметы или явления если они дышат, то вы хлопаете в ладоши, если нет, то сидите тихо. Готовы?</w:t>
      </w:r>
    </w:p>
    <w:p w:rsidR="00742065" w:rsidRPr="00742065" w:rsidRDefault="00742065" w:rsidP="00742065">
      <w:pPr>
        <w:spacing w:after="0" w:line="360" w:lineRule="auto"/>
        <w:jc w:val="both"/>
        <w:rPr>
          <w:rFonts w:ascii="Calibri" w:eastAsia="Times New Roman" w:hAnsi="Calibri" w:cs="Times New Roman"/>
          <w:b/>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(перечисляет: дерево, окно, люди, животные …)</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Молодцы, ребята, все были внимательны. А это как вы думаете в помещении детского есть воздух? Чтоб это увидеть и доказать мы превратимся в учёных и отправимся в лабораторию. Ребята, а вы знаете, что такое лаборатория?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лаборатория-это помещение где работают учёные, которые ставят опыты и эксперименты исследуя их. Но прежде чем попасть в лабораторию нам нужно вспомнить правило поведения: сидеть тихо, не вертеться, руками без разрешения ничего не трогать и находиться мы должны в спец одежде, одеваем фартуки. Готовы! Вместе со мной произносим слова: вокруг себя мы по вернёмся раз, два, три, вперёд немножечко пройдёмся и в лаборатории окажемся.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как вы думаете воздух мы с вами видим?</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если мы его не видим, значит он какой?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(ответы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правильно, невидимый, прозрачный. Воздух всегда вокруг нас, чтоб его увидеть надо его поймать. Раз воздух находится вокруг нас, давайте мы его поймаем с помощью пакетов.</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захватывают воздух пакетами и зажимают отверстия. Воспитатель обращает внимание детей на объем пакетов, они плотные. Откройте пакет и посмотрите. Что вы видите?  (ответы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Правильно ничего не видно, потому что воздух не видимый.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Что находится внутри пакетов? (воздух)</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Давайте мы вместе с вами вдохнём глубоко воздух через нос и выдохнем через рот. А сейчас положите на ладонь белый комочек и выдохните быстро на неё воздух. (Индивидуальная работа). </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Что произошло? (ответы детей)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Комочек упал (другие варианты).</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Что помогло комочку упасть? Какой у нас воздух волшебный, он движется.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Опыт№1: с целлофановым пакетом</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Воспитатель: а в нутрии человека есть воздух?</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 2: со стаканом с водой и трубочкой.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ещё какие пузыри мы можем пускать?</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 3: с мыльными пузырями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ребята, а как воздух попадает к нам? Через что?</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все люди дышат через нос, давайте покажем, как мы дышим. (показывают)</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Затем проходят и садятся за столы.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 №4: с бумажной салфеткой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 № 5: с веером</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а хотите устроить настоящий ветерок? Подходите ко мне.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i/>
          <w:iCs/>
          <w:color w:val="000000"/>
          <w:sz w:val="24"/>
          <w:szCs w:val="24"/>
          <w:lang w:eastAsia="ru-RU"/>
        </w:rPr>
        <w:t>Опыт №6: с кораблями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Физкультминутка: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сидели, мы устали,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воздух дружно изучали,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теперь пришла пора отдохнуть нам, детвора.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Встали дружно, потянулись,</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хлопнули в ладоши и друг к другу повернулись.</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Всем друзьям мы улыбнулись,</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наклонились, раз и два, чтобы не болела голова.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закончили зарядку тихо, тихо сев за парту.</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ребята о чём мы сегодня с вами говорили?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(ответы детей)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а теперь нам пришла пора возвращаться из лаборатории в детский сад. Встанем потихонечку.</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Вокруг себя обернемся,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немного пройдёмся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в детский сад вернёмся.</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Через нос проходит в грудь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и обратно держит путь,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он невидимый, но всё же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без воздуха мы жить не можем.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Он прозрачный невидимка,</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lastRenderedPageBreak/>
        <w:t>лёгкий прозрачный газ,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невесомою косынкой </w:t>
      </w:r>
      <w:r w:rsidRPr="00742065">
        <w:rPr>
          <w:rFonts w:ascii="Times New Roman" w:eastAsia="Times New Roman" w:hAnsi="Times New Roman" w:cs="Times New Roman"/>
          <w:color w:val="000000"/>
          <w:sz w:val="24"/>
          <w:szCs w:val="24"/>
          <w:lang w:eastAsia="ru-RU"/>
        </w:rPr>
        <w:br/>
      </w:r>
      <w:r w:rsidRPr="00742065">
        <w:rPr>
          <w:rFonts w:ascii="Times New Roman" w:eastAsia="Times New Roman" w:hAnsi="Times New Roman" w:cs="Times New Roman"/>
          <w:i/>
          <w:iCs/>
          <w:color w:val="000000"/>
          <w:sz w:val="24"/>
          <w:szCs w:val="24"/>
          <w:lang w:eastAsia="ru-RU"/>
        </w:rPr>
        <w:t>он окутывает нас.</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этом наше занятие закончено, всем спасибо.</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Какие разные птицы.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(сравнительный рассказ)</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у детей умения составлять рассказы о птицах, выделяя яркие отличительные признаки их внешнего вида и поведения; обогащению и углублению представлений о птицах (особенностях строения, местах обитания, потребностях и способах их удовлетворения); развитию сравнения по признакам, закрепленным в модели, умению использовать модель в качестве плана рассказа; освоению умений рассказывать последовательно, связно, говорить при этом внятно, громко; учить наблюдательности, заботливому отношению к птицам.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Серия наблюдений за птицами на участке.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детской природоведческой литературы.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схемы-модели «Птицы».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Отгадывание загадок.</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 «Что знаем о птицах».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отличаются птицы от других животных?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Назовите известных вам птиц.</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Какая у них расцветка?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обитают птицы?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питаются?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Работа по карточкам с изображением птиц. Дети сравнивают рисунки и находят отличительные особенности и общие черты в строении, расцветке, жилищах, кормах птиц.</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Отгадывание загадок о птицах.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Зимой на ветках яблоки!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Скорей их собери!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 вдруг вспорхнули яблоки,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Ведь это… </w:t>
      </w:r>
      <w:r w:rsidRPr="00742065">
        <w:rPr>
          <w:rFonts w:ascii="Times New Roman" w:eastAsia="Times New Roman" w:hAnsi="Times New Roman" w:cs="Times New Roman"/>
          <w:i/>
          <w:iCs/>
          <w:color w:val="000000"/>
          <w:sz w:val="24"/>
          <w:szCs w:val="24"/>
          <w:lang w:eastAsia="ru-RU"/>
        </w:rPr>
        <w:t>(снегири).</w:t>
      </w:r>
    </w:p>
    <w:p w:rsidR="00742065" w:rsidRPr="00742065" w:rsidRDefault="00742065" w:rsidP="00742065">
      <w:pPr>
        <w:spacing w:after="0" w:line="360" w:lineRule="auto"/>
        <w:ind w:left="2550"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На скале он строит дом,</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Разве жить не страшно в нем?</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Хоть кругом и красота,</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Но такая высота!</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Нет, хозяин не боится</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Со скалы крутой скатиться –</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Два могучие крыла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У хозяина… </w:t>
      </w:r>
      <w:r w:rsidRPr="00742065">
        <w:rPr>
          <w:rFonts w:ascii="Times New Roman" w:eastAsia="Times New Roman" w:hAnsi="Times New Roman" w:cs="Times New Roman"/>
          <w:i/>
          <w:iCs/>
          <w:color w:val="000000"/>
          <w:sz w:val="24"/>
          <w:szCs w:val="24"/>
          <w:lang w:eastAsia="ru-RU"/>
        </w:rPr>
        <w:t>(орла).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3) Без рук, без </w:t>
      </w:r>
      <w:proofErr w:type="spellStart"/>
      <w:r w:rsidRPr="00742065">
        <w:rPr>
          <w:rFonts w:ascii="Times New Roman" w:eastAsia="Times New Roman" w:hAnsi="Times New Roman" w:cs="Times New Roman"/>
          <w:color w:val="000000"/>
          <w:sz w:val="24"/>
          <w:szCs w:val="24"/>
          <w:lang w:eastAsia="ru-RU"/>
        </w:rPr>
        <w:t>топоренка</w:t>
      </w:r>
      <w:proofErr w:type="spellEnd"/>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Построена избенка. </w:t>
      </w:r>
      <w:r w:rsidRPr="00742065">
        <w:rPr>
          <w:rFonts w:ascii="Times New Roman" w:eastAsia="Times New Roman" w:hAnsi="Times New Roman" w:cs="Times New Roman"/>
          <w:i/>
          <w:iCs/>
          <w:color w:val="000000"/>
          <w:sz w:val="24"/>
          <w:szCs w:val="24"/>
          <w:lang w:eastAsia="ru-RU"/>
        </w:rPr>
        <w:t>(Гнездо.)</w:t>
      </w:r>
    </w:p>
    <w:p w:rsidR="00742065" w:rsidRPr="00742065" w:rsidRDefault="00742065" w:rsidP="00742065">
      <w:pPr>
        <w:spacing w:after="0" w:line="360" w:lineRule="auto"/>
        <w:ind w:left="2700"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В лесу, под щебет, звон и свист,</w:t>
      </w:r>
    </w:p>
    <w:p w:rsidR="00742065" w:rsidRPr="00742065" w:rsidRDefault="00742065" w:rsidP="00742065">
      <w:pPr>
        <w:spacing w:after="0" w:line="360" w:lineRule="auto"/>
        <w:ind w:left="270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Стучит лесной телеграфист:</w:t>
      </w:r>
    </w:p>
    <w:p w:rsidR="00742065" w:rsidRPr="00742065" w:rsidRDefault="00742065" w:rsidP="00742065">
      <w:pPr>
        <w:spacing w:after="0" w:line="360" w:lineRule="auto"/>
        <w:ind w:left="270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«Здорово, дрозд-приятель!»</w:t>
      </w:r>
    </w:p>
    <w:p w:rsidR="00742065" w:rsidRPr="00742065" w:rsidRDefault="00742065" w:rsidP="00742065">
      <w:pPr>
        <w:spacing w:after="0" w:line="360" w:lineRule="auto"/>
        <w:ind w:left="270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 ставит подпись… </w:t>
      </w:r>
      <w:r w:rsidRPr="00742065">
        <w:rPr>
          <w:rFonts w:ascii="Times New Roman" w:eastAsia="Times New Roman" w:hAnsi="Times New Roman" w:cs="Times New Roman"/>
          <w:i/>
          <w:iCs/>
          <w:color w:val="000000"/>
          <w:sz w:val="24"/>
          <w:szCs w:val="24"/>
          <w:lang w:eastAsia="ru-RU"/>
        </w:rPr>
        <w:t>(дятел).</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Трещала с самого утра:</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roofErr w:type="spellStart"/>
      <w:r w:rsidRPr="00742065">
        <w:rPr>
          <w:rFonts w:ascii="Times New Roman" w:eastAsia="Times New Roman" w:hAnsi="Times New Roman" w:cs="Times New Roman"/>
          <w:color w:val="000000"/>
          <w:sz w:val="24"/>
          <w:szCs w:val="24"/>
          <w:lang w:eastAsia="ru-RU"/>
        </w:rPr>
        <w:t>По-р-ра</w:t>
      </w:r>
      <w:proofErr w:type="spellEnd"/>
      <w:r w:rsidRPr="00742065">
        <w:rPr>
          <w:rFonts w:ascii="Times New Roman" w:eastAsia="Times New Roman" w:hAnsi="Times New Roman" w:cs="Times New Roman"/>
          <w:color w:val="000000"/>
          <w:sz w:val="24"/>
          <w:szCs w:val="24"/>
          <w:lang w:eastAsia="ru-RU"/>
        </w:rPr>
        <w:t xml:space="preserve">! </w:t>
      </w:r>
      <w:proofErr w:type="spellStart"/>
      <w:r w:rsidRPr="00742065">
        <w:rPr>
          <w:rFonts w:ascii="Times New Roman" w:eastAsia="Times New Roman" w:hAnsi="Times New Roman" w:cs="Times New Roman"/>
          <w:color w:val="000000"/>
          <w:sz w:val="24"/>
          <w:szCs w:val="24"/>
          <w:lang w:eastAsia="ru-RU"/>
        </w:rPr>
        <w:t>По-р-ра</w:t>
      </w:r>
      <w:proofErr w:type="spellEnd"/>
      <w:r w:rsidRPr="00742065">
        <w:rPr>
          <w:rFonts w:ascii="Times New Roman" w:eastAsia="Times New Roman" w:hAnsi="Times New Roman" w:cs="Times New Roman"/>
          <w:color w:val="000000"/>
          <w:sz w:val="24"/>
          <w:szCs w:val="24"/>
          <w:lang w:eastAsia="ru-RU"/>
        </w:rPr>
        <w:t>!»</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что – пора?</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Такая с ней морока,</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Когда трещит… </w:t>
      </w:r>
      <w:r w:rsidRPr="00742065">
        <w:rPr>
          <w:rFonts w:ascii="Times New Roman" w:eastAsia="Times New Roman" w:hAnsi="Times New Roman" w:cs="Times New Roman"/>
          <w:i/>
          <w:iCs/>
          <w:color w:val="000000"/>
          <w:sz w:val="24"/>
          <w:szCs w:val="24"/>
          <w:lang w:eastAsia="ru-RU"/>
        </w:rPr>
        <w:t>(сорока).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6) Всю ночь летает –</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Мышей добывает.</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станет светло –</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Спать летит в дупло. </w:t>
      </w:r>
      <w:r w:rsidRPr="00742065">
        <w:rPr>
          <w:rFonts w:ascii="Times New Roman" w:eastAsia="Times New Roman" w:hAnsi="Times New Roman" w:cs="Times New Roman"/>
          <w:i/>
          <w:iCs/>
          <w:color w:val="000000"/>
          <w:sz w:val="24"/>
          <w:szCs w:val="24"/>
          <w:lang w:eastAsia="ru-RU"/>
        </w:rPr>
        <w:t>(Сова.)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составление описательных рассказов о птицах детьми.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Где живут дикие звери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формированию представлений детей о диких зверях (белке и еже), их внешнем виде, повадках, среде обитания, сезонных изменениях, подготовке к зиме; развивать любознательность, стремление не нарушать сложившиеся в природе связи.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Отгадывание загадок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Кто колючий, словно елка,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Носит на спине иголки? </w:t>
      </w:r>
      <w:r w:rsidRPr="00742065">
        <w:rPr>
          <w:rFonts w:ascii="Times New Roman" w:eastAsia="Times New Roman" w:hAnsi="Times New Roman" w:cs="Times New Roman"/>
          <w:i/>
          <w:iCs/>
          <w:color w:val="000000"/>
          <w:sz w:val="24"/>
          <w:szCs w:val="24"/>
          <w:lang w:eastAsia="ru-RU"/>
        </w:rPr>
        <w:t>(Еж.)</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Это что за шалунишка</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Рвет с еловой ветки шишку,</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Семена в ней выгрызает,</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Шелуху на снег бросает? </w:t>
      </w:r>
      <w:r w:rsidRPr="00742065">
        <w:rPr>
          <w:rFonts w:ascii="Times New Roman" w:eastAsia="Times New Roman" w:hAnsi="Times New Roman" w:cs="Times New Roman"/>
          <w:i/>
          <w:iCs/>
          <w:color w:val="000000"/>
          <w:sz w:val="24"/>
          <w:szCs w:val="24"/>
          <w:lang w:eastAsia="ru-RU"/>
        </w:rPr>
        <w:t>(Белка.)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воспитателя с детьми о белке и еже.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Почему они дикие звери?</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живут?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Какова их среда обитания?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Опишите внешний вид белки и ежа по картинкам, фотографиям. </w:t>
      </w:r>
      <w:r w:rsidRPr="00742065">
        <w:rPr>
          <w:rFonts w:ascii="Times New Roman" w:eastAsia="Times New Roman" w:hAnsi="Times New Roman" w:cs="Times New Roman"/>
          <w:i/>
          <w:iCs/>
          <w:color w:val="000000"/>
          <w:sz w:val="24"/>
          <w:szCs w:val="24"/>
          <w:lang w:eastAsia="ru-RU"/>
        </w:rPr>
        <w:t>(Дети рассматривают картинки, описание внешнего вида по схеме «Животные».)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Какие повадки этих животных вы знаете, наблюдали когда-нибудь, где?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белка подготавливается к зиме?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готовится к зимовке еж?</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 имитация «Я белка», «Я ежик».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Дидактическая игра «Опиши, я отгадаю».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Ребенок описывает животное (ежа, белку), не называя его, а остальные дети отгадывают.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Игра «Посели в домик».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Детям предлагается картинка дупла и норки (нужно поселить ежа и белку в своем жилище).</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литературы о диких зверях.</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схемы-модели «Звери».</w:t>
      </w:r>
    </w:p>
    <w:p w:rsidR="00742065" w:rsidRPr="00742065" w:rsidRDefault="00742065" w:rsidP="00742065">
      <w:pPr>
        <w:spacing w:after="0" w:line="360" w:lineRule="auto"/>
        <w:ind w:hanging="284"/>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«Подводное царство»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Используя наглядный материал, помочь детям принять участие в разговоре на общую тему.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Закрепить знания детей о море и морских обитателях.</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Задачи: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Образовательные: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Расширить и систематизировать знания детей о представителях морского дна, об их особенностях, о приспособленности к жизни в водной среде, о внешнем виде, питании, передвижении, желание у детей активно изучать подводный мир.</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Активизация и актуализация словаря по теме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Развитие связной речи (учить строить небольшие рассказы).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Познакомить детей с некоторыми формами защиты морских обитателей.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Формировать навык полных ответов на вопросы.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Развивающие: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Развивать речь, наблюдательность, мыслительную активность, умение высказывать и обосновывать свои суждения.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слуховое и зрительное внимание, память, логическое мышление.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конструктивные и творческие способности, фантазию, творческое воображение.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мелкую моторику рук.</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Активизировать умственные способности детей, словарный запас: морские обитатели, морская черепаха, морской ёж, морская звезда, осьминог, краб, коралл, водоросли и т. д.</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Развивать самостоятельность, умение планировать свою работу.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Воспитательные: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нравственные чувства, выражающиеся в сопереживании природе, потребность детей в общении с живой природой, любовь к живому, повышать интерес к познанию, желание сохранить её красоту.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интерес к занятиям.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стремление оказывать помощь другим, которые оказались в трудной ситуации.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Воспитывать дружеские взаимоотношения между детьми, привычку заниматься сообща.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Методы и приёмы: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Моделирование игровой ситуации с целью постановки проблемы и создания мотивации, упражнения на логическое мышление и творческого характера, вопросы к детям, беседа, использование дидактических пособий, наглядного материала, рассматривание картины, проведение физкультминутки, пальчиковой гимнастики, технических средств.</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Развивающая среда: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Передвижная доска; мольберт; конверт с текстом письма; игрушки – морские животные; картины с изображением морских животных, проведение д/ игры «Поймай рыбку», аудиозапись с шумом моря, спокойной музыкой; картинки со схемами строения рыбы, коллективная работа – панно подводного мира.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Предварительная работа: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Рассматривание иллюстраций из серии «Обитатели моря», беседа о морских обитателях, коллективная работа - изготовление морского дна, проведение опытов экспериментов с водой.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Ход непосредственной образовательной деятельности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Организационный момент (Дети стоят в кругу с воспитателем.)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Психологический настрой: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Для начала встанем в круг</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Сколько радости вокруг!</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все за руки возьмемся.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И друг другу улыбнемся.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готовы поиграть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Можно встречу начинать.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Ребята, посмотрите, к нам в группу пришла необычная посылка, давайте посмотрим, что в ней. (Открывает посылку, все достают)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здесь письмо, давайте прочтем.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нем соленая вода,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Ходят по нему суда.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Летом взрослые и дети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Ездят отдыхать туда. Что это?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Море.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Какая вода в море? (соленая)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в реках и озерах вода какая? (пресная)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Без воды человек жить не может: он ее пьет, готовит пищу, умывается, стирает, убирает свое жилище. Людям требуется много воды.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Вода очень нужна растениям, животным, рыбам – всему живому на Земле!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что будет, если на Земле не будет воды –морей, рек, озер?</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Погибнет все живое вокруг и погибнем и мы.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я предлагаю вам отправиться в увлекательное путешествие в царство подводного мира, превратиться в исследователей и вместе изучить этот загадочный подводный мир. Вы согласны?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Вы, желаете заглянуть в необычный подводный мир? (ответы детей) В этом нам помогут волшебные слова: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Быстро, быстро кружимся,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 волшебством подружимся,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Хлопнули в ладоши и остановились,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берегу теплого, синего моря все мы очутились.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-Вот мы и на берегу моря. Давайте посмотрим, что здесь интересного. Но что-то странная здесь тишина? А это что за коробка? \открываю, в нем записка, читаю\</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 жители волшебного подводного царства. Просим о помощи. Нас заколдовала морская ведьма, и теперь нас никто не видит. Волшебные чары можно расколдовать, выполнив задания.»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поможем жителям подводного царства? Для этого нам нужно отправиться на морское дно, в волшебное путешествие по морскому царству!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Давайте сядем поудобнее, закроем глазки и послушаем звуки природы.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Закройте глаза, покачаемся на волнах, как хорошо, приятно….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Аудиозапись - (шум моря)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что похожи эти звуки, которые вы слышите? (Предполагаемые ответы детей: звуки моря, плеск волны, прибой, шум волны и т. д.)</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совершенно верно! Это шум моря.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Основная часть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Вот мы и на морском дне. Море огромное, море прекрасное, море синее. Оно восхищает и удивляет. На морском дне растут целые заросли водорослей, есть красивые, разноцветные камни и моллюски с волшебными раковинами.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Вы готовы выполнять задания, чтобы помочь морским обитателям?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-Вот первое задание: - Каким бывает море? \тихое, спокойное, холодное, теплое, прозрачное, штормовое, бурлящее…\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Как вы думаете, море – это только вода, только песок, только камни? Или кто-то живет в морской пучине? - Дети перечисляют морских жителей. Отгадайте загадку: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Крылья есть, а не летает, ног нет, а не догонишь (рыба)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как приспособлено тело рыбы к жизни под водой (строение рыбы? (ответы детей)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показывает картины со схемами строения рыбы: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-Перечислим элементы ее строения: хвост, плавники, туловище, голова.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чего у рыбы нет? (Шеи).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Каких морских обитателей вы знаете (ответы детей)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теперь отгадайте загадки о морских обитателях (по мере разгадывания загадок, выставляю картинки с изображением животных на мольберт):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 Через море – океан плывет огромный великан</w:t>
      </w:r>
    </w:p>
    <w:p w:rsidR="00742065" w:rsidRPr="00742065" w:rsidRDefault="00742065" w:rsidP="00742065">
      <w:pPr>
        <w:spacing w:after="0" w:line="360" w:lineRule="auto"/>
        <w:ind w:hanging="284"/>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с судна видит капитан: на великане бьет фонтан. \кит\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Это самое большое животное в мире. Многие думают, что это рыба, хотя на самом деле - нет. Оно кормит своих детенышей молоком. Когда оно плавает, в море виден фонтанчик воды. В сказках про него говорят: «чудо-юдо».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Что за дивная лошадка? Очень странные повадки: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Конь не сеет и на пашет, под водой с рыбешкой пляшет.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Назови его дружок: рыбок друг - \морской конек\</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Морской конек - небольшая рыба одна из самых необычных существ на свете. Необычная форма тела этого животного напоминает шахматную фигурку коня.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Ты со мною не знаком? Я живу на дне морском.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Голова и восемь ног, вот и весь я - \осьминог\</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lastRenderedPageBreak/>
        <w:t>Воспитатель:</w:t>
      </w:r>
      <w:r w:rsidRPr="00742065">
        <w:rPr>
          <w:rFonts w:ascii="Times New Roman" w:eastAsia="Times New Roman" w:hAnsi="Times New Roman" w:cs="Times New Roman"/>
          <w:color w:val="000000"/>
          <w:sz w:val="24"/>
          <w:szCs w:val="24"/>
          <w:lang w:eastAsia="ru-RU"/>
        </w:rPr>
        <w:t xml:space="preserve"> Правильно, осьминоги живут у самого дна, скрываясь между камнями или в подводных пещерах. Осьминог получил свое название за количество ног. Их ровно восемь.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Гроза всей живности морей, не знаем мы зубов острей.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Ее боится даже кит, а безопасна, если спит.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Потрогать можно, раз заснула. Кто эта рыбина? \акула\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Это большие, быстрые и зубастые рыбы. Зубы у них - в шесть рядов, и острые, как пила. Кожа этих рыб покрыта чешуей и острыми шипами, поэтому даже легкое прикосновение к ним наносит серьезные раны.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Кто так медленно ползёт,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Словно груз большой везёт?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Панцирь твердый, очень прочный.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Защитит и днём, и ночью.</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Но всегда дрожит от страха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Долгожитель. (черепаха).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Это - самые необычные обитатели моря. У них на спине овальный панцирь, большая голова на короткой шее, а ноги похожи на ласты. В воде они очень подвижны и грациозны, а по суше передвигаются медленно-медленно.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6. Глубоко на дне она, словно на небе видна,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Но не светит и не греет, потому, что не умеет. \морская звезда\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Эти животные - хищники. Питаются звезды моллюсками. Они постоянно ползут по морскому дну, только очень медленно. Движутся они с помощью ножек с присосками, ряды которых находятся на нижней стороне лучей.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7 Для нее волна – качели, и плывет она без цели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Ниоткуда в никуда, вся прозрачна, как вода. \медуза\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Медузы бывают круглыми, как шар, плоскими, как тарелка, вытянутыми наподобие прозрачного дирижабля. Все медузы ядовиты.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8. Над волной дугою взвился,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Спинкой чёрной заискрился.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Мимо Гагр плывёт… Афин!</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Белобрюхий кто? (Дельфин)</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Правильно! А как мы можем назвать их всех вместе?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Если дети затрудняются, то воспитатель, с помощью наводящих вопросов, выясняет, где они живут-обитают. Они обитают в море. Значит, они морские обитатели.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Молодцы, с этим заданием справились. Вот мы и расколдовали всех животных. Предлагаю немного подвигаться.</w:t>
      </w:r>
    </w:p>
    <w:p w:rsidR="00742065" w:rsidRPr="00742065" w:rsidRDefault="00742065" w:rsidP="00742065">
      <w:pPr>
        <w:spacing w:after="0" w:line="360" w:lineRule="auto"/>
        <w:ind w:hanging="284"/>
        <w:rPr>
          <w:rFonts w:ascii="Calibri" w:eastAsia="Times New Roman" w:hAnsi="Calibri" w:cs="Times New Roman"/>
          <w:color w:val="000000"/>
          <w:sz w:val="24"/>
          <w:szCs w:val="24"/>
          <w:u w:val="single"/>
          <w:lang w:eastAsia="ru-RU"/>
        </w:rPr>
      </w:pPr>
      <w:r w:rsidRPr="00742065">
        <w:rPr>
          <w:rFonts w:ascii="Times New Roman" w:eastAsia="Times New Roman" w:hAnsi="Times New Roman" w:cs="Times New Roman"/>
          <w:color w:val="000000"/>
          <w:sz w:val="24"/>
          <w:szCs w:val="24"/>
          <w:u w:val="single"/>
          <w:lang w:eastAsia="ru-RU"/>
        </w:rPr>
        <w:t>Физ. минутка: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Рыбка рыбке говорила.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Плавничками шевелила: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«Чтобы быть здоровой, гладкой,</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Будем делать мы зарядку.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Хлоп направо, хлоп налево,</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стройны, как королевы!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Будем хвостиком вилять: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 два, три, четыре, пять!</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Два подскока, три хлопка,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Головою два кивка».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(Все слова сопровождаются движениями, которые показывает воспитатель, а дети повторяют.)</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Молодцы! А впереди у нас - новые приключения. Наше путешествие продолжается.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давайте рассмотрим нашу коллективную работу – «Подводный мир»:</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нашем подводном мире живут самые разные животные и рыбы.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вы знаете кто еще живет на дне морском? - (ответы детей)- растения.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Да, разные растения: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Водоросли - это водные растения. Они растут на самом дне, как трава на земле. Колышутся водоросли под водой, создают уютные места обитания для рыб и животных морей. Они выделяют много кислорода, которым дышат обитатели морей и океанов. Морские водоросли — это также основной источник пищи для них.</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какие здесь красивые кораллы. На что они похожи?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На деревья, на цветы, кустарники.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Ребята, посмотрите внимательно на картинку и скажите: «Где у нас находится морской конек?</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Между медузой и морской черепахой</w:t>
      </w:r>
    </w:p>
    <w:p w:rsidR="00742065" w:rsidRPr="00742065" w:rsidRDefault="00742065" w:rsidP="00742065">
      <w:pPr>
        <w:spacing w:after="0" w:line="360" w:lineRule="auto"/>
        <w:ind w:hanging="284"/>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А где находится морская звезда? </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На дне.</w:t>
      </w:r>
    </w:p>
    <w:p w:rsidR="00742065" w:rsidRPr="00742065" w:rsidRDefault="00742065" w:rsidP="00742065">
      <w:pPr>
        <w:spacing w:after="0" w:line="360" w:lineRule="auto"/>
        <w:ind w:hanging="284"/>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Где же спрятался осьминог? </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Под камнем</w:t>
      </w:r>
    </w:p>
    <w:p w:rsidR="00742065" w:rsidRPr="00742065" w:rsidRDefault="00742065" w:rsidP="00742065">
      <w:pPr>
        <w:spacing w:after="0" w:line="360" w:lineRule="auto"/>
        <w:ind w:hanging="284"/>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Скажите, где у нас на картинке дельфин? </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lastRenderedPageBreak/>
        <w:t>Дети:</w:t>
      </w:r>
      <w:r w:rsidRPr="00742065">
        <w:rPr>
          <w:rFonts w:ascii="Times New Roman" w:eastAsia="Times New Roman" w:hAnsi="Times New Roman" w:cs="Times New Roman"/>
          <w:color w:val="000000"/>
          <w:sz w:val="24"/>
          <w:szCs w:val="24"/>
          <w:lang w:eastAsia="ru-RU"/>
        </w:rPr>
        <w:t xml:space="preserve"> Над морем</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Молодцы! А где же живут все наши животные и рыбы? Дети: В подводном мире, в море.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Проходите на свои места. (Дети проходят на стульчики). Сядьте красиво, ноги поставьте вместе и приготовьте руки, мы немного с ними поиграем:</w:t>
      </w:r>
    </w:p>
    <w:p w:rsidR="00742065" w:rsidRPr="00742065" w:rsidRDefault="00742065" w:rsidP="00742065">
      <w:pPr>
        <w:spacing w:after="0" w:line="360" w:lineRule="auto"/>
        <w:ind w:hanging="284"/>
        <w:rPr>
          <w:rFonts w:ascii="Calibri" w:eastAsia="Times New Roman" w:hAnsi="Calibri" w:cs="Times New Roman"/>
          <w:color w:val="000000"/>
          <w:sz w:val="24"/>
          <w:szCs w:val="24"/>
          <w:u w:val="single"/>
          <w:lang w:eastAsia="ru-RU"/>
        </w:rPr>
      </w:pPr>
      <w:r w:rsidRPr="00742065">
        <w:rPr>
          <w:rFonts w:ascii="Times New Roman" w:eastAsia="Times New Roman" w:hAnsi="Times New Roman" w:cs="Times New Roman"/>
          <w:color w:val="000000"/>
          <w:sz w:val="24"/>
          <w:szCs w:val="24"/>
          <w:u w:val="single"/>
          <w:lang w:eastAsia="ru-RU"/>
        </w:rPr>
        <w:t>Пальчиковая гимнастика «Рыбки»:</w:t>
      </w:r>
    </w:p>
    <w:p w:rsidR="00742065" w:rsidRPr="00742065" w:rsidRDefault="00742065" w:rsidP="00742065">
      <w:pPr>
        <w:spacing w:after="0" w:line="360" w:lineRule="auto"/>
        <w:ind w:hanging="284"/>
        <w:rPr>
          <w:rFonts w:ascii="Calibri" w:eastAsia="Times New Roman" w:hAnsi="Calibri" w:cs="Times New Roman"/>
          <w:i/>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Рыбки плавали, ныряли - </w:t>
      </w:r>
      <w:r w:rsidRPr="00742065">
        <w:rPr>
          <w:rFonts w:ascii="Times New Roman" w:eastAsia="Times New Roman" w:hAnsi="Times New Roman" w:cs="Times New Roman"/>
          <w:i/>
          <w:color w:val="000000"/>
          <w:sz w:val="24"/>
          <w:szCs w:val="24"/>
          <w:lang w:eastAsia="ru-RU"/>
        </w:rPr>
        <w:t>Пальцы обеих рук сложены в кулечек, изображая плавающих и ныряющих рыбок.</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чистой тепленькой воде. - </w:t>
      </w:r>
      <w:r w:rsidRPr="00742065">
        <w:rPr>
          <w:rFonts w:ascii="Times New Roman" w:eastAsia="Times New Roman" w:hAnsi="Times New Roman" w:cs="Times New Roman"/>
          <w:i/>
          <w:iCs/>
          <w:color w:val="000000"/>
          <w:sz w:val="24"/>
          <w:szCs w:val="24"/>
          <w:lang w:eastAsia="ru-RU"/>
        </w:rPr>
        <w:t>Обеими руками изображаете волны.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То сожмутся, - </w:t>
      </w:r>
      <w:r w:rsidRPr="00742065">
        <w:rPr>
          <w:rFonts w:ascii="Times New Roman" w:eastAsia="Times New Roman" w:hAnsi="Times New Roman" w:cs="Times New Roman"/>
          <w:i/>
          <w:iCs/>
          <w:color w:val="000000"/>
          <w:sz w:val="24"/>
          <w:szCs w:val="24"/>
          <w:lang w:eastAsia="ru-RU"/>
        </w:rPr>
        <w:t>Плотно сжимаете пальцы рук.</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Разожмутся, - </w:t>
      </w:r>
      <w:r w:rsidRPr="00742065">
        <w:rPr>
          <w:rFonts w:ascii="Times New Roman" w:eastAsia="Times New Roman" w:hAnsi="Times New Roman" w:cs="Times New Roman"/>
          <w:i/>
          <w:iCs/>
          <w:color w:val="000000"/>
          <w:sz w:val="24"/>
          <w:szCs w:val="24"/>
          <w:lang w:eastAsia="ru-RU"/>
        </w:rPr>
        <w:t>Растопыриваете пальцы в стороны.</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То зароются в песке. - </w:t>
      </w:r>
      <w:r w:rsidRPr="00742065">
        <w:rPr>
          <w:rFonts w:ascii="Times New Roman" w:eastAsia="Times New Roman" w:hAnsi="Times New Roman" w:cs="Times New Roman"/>
          <w:i/>
          <w:iCs/>
          <w:color w:val="000000"/>
          <w:sz w:val="24"/>
          <w:szCs w:val="24"/>
          <w:lang w:eastAsia="ru-RU"/>
        </w:rPr>
        <w:t>Одну ладошку складываете в кулечек, а другой ладошкой ее накрываете. Как будто рыбка зарылась в песке.</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Теперь мы с вами поиграем в игру «Поймай рыбку»: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Мы сегодня так много узнали. Вам понравилось? Мы замечательно погуляли по морскому дну и увидели много красивых рыб! Но нам, ребята пора возвращаться в детский сад. Давайте скажем волшебные слова:</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вокруг себя покружимся,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 волшебством подружимся,</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 два, три в детский сад,</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Всех нас верни!</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Вот мы с вами и в детском саду.</w:t>
      </w:r>
    </w:p>
    <w:p w:rsidR="00742065" w:rsidRPr="00742065" w:rsidRDefault="00742065" w:rsidP="00742065">
      <w:pPr>
        <w:spacing w:after="0" w:line="360" w:lineRule="auto"/>
        <w:ind w:hanging="28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u w:val="single"/>
          <w:lang w:eastAsia="ru-RU"/>
        </w:rPr>
        <w:t>Итог:</w:t>
      </w:r>
      <w:r w:rsidRPr="00742065">
        <w:rPr>
          <w:rFonts w:ascii="Times New Roman" w:eastAsia="Times New Roman" w:hAnsi="Times New Roman" w:cs="Times New Roman"/>
          <w:color w:val="000000"/>
          <w:sz w:val="24"/>
          <w:szCs w:val="24"/>
          <w:lang w:eastAsia="ru-RU"/>
        </w:rPr>
        <w:t xml:space="preserve"> Давайте вспомним, где мы с вами были сегодня? Кого мы там встретили? Что больше всего вам понравилось?</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Как помочь растению? </w:t>
      </w:r>
      <w:r w:rsidRPr="00742065">
        <w:rPr>
          <w:rFonts w:ascii="Times New Roman" w:eastAsia="Times New Roman" w:hAnsi="Times New Roman" w:cs="Times New Roman"/>
          <w:color w:val="000000"/>
          <w:sz w:val="24"/>
          <w:szCs w:val="24"/>
          <w:lang w:eastAsia="ru-RU"/>
        </w:rPr>
        <w:br/>
        <w:t>(наблюдение за комнатным растением и труд в уголке природы)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у детей представлений об основных потребностях растений (свет, тепло, влага); появлению стремления пожалеть растение, действенно ему помочь; развитию умения поливать растения, используя при этом модель трудового процесса; применению знаний о растении как живом существе (растению для жизни нужна вода); установлению связи между состоянием растения и его потребностью во влаге; учить трудовым навыкам по уходу за комнатными растениями.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 xml:space="preserve">В группу к детям приходит грустный </w:t>
      </w:r>
      <w:proofErr w:type="spellStart"/>
      <w:r w:rsidRPr="00742065">
        <w:rPr>
          <w:rFonts w:ascii="Times New Roman" w:eastAsia="Times New Roman" w:hAnsi="Times New Roman" w:cs="Times New Roman"/>
          <w:i/>
          <w:iCs/>
          <w:color w:val="000000"/>
          <w:sz w:val="24"/>
          <w:szCs w:val="24"/>
          <w:lang w:eastAsia="ru-RU"/>
        </w:rPr>
        <w:t>Карлсон</w:t>
      </w:r>
      <w:proofErr w:type="spellEnd"/>
      <w:r w:rsidRPr="00742065">
        <w:rPr>
          <w:rFonts w:ascii="Times New Roman" w:eastAsia="Times New Roman" w:hAnsi="Times New Roman" w:cs="Times New Roman"/>
          <w:i/>
          <w:iCs/>
          <w:color w:val="000000"/>
          <w:sz w:val="24"/>
          <w:szCs w:val="24"/>
          <w:lang w:eastAsia="ru-RU"/>
        </w:rPr>
        <w:t xml:space="preserve"> (игрушка). У него в руках комнатное растение, которое завяло.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 xml:space="preserve">Воспитатель: </w:t>
      </w:r>
      <w:r w:rsidRPr="00742065">
        <w:rPr>
          <w:rFonts w:ascii="Times New Roman" w:eastAsia="Times New Roman" w:hAnsi="Times New Roman" w:cs="Times New Roman"/>
          <w:bCs/>
          <w:color w:val="000000"/>
          <w:sz w:val="24"/>
          <w:szCs w:val="24"/>
          <w:lang w:eastAsia="ru-RU"/>
        </w:rPr>
        <w:t xml:space="preserve">ребята, посмотрите </w:t>
      </w:r>
      <w:proofErr w:type="spellStart"/>
      <w:r w:rsidRPr="00742065">
        <w:rPr>
          <w:rFonts w:ascii="Times New Roman" w:eastAsia="Times New Roman" w:hAnsi="Times New Roman" w:cs="Times New Roman"/>
          <w:bCs/>
          <w:color w:val="000000"/>
          <w:sz w:val="24"/>
          <w:szCs w:val="24"/>
          <w:lang w:eastAsia="ru-RU"/>
        </w:rPr>
        <w:t>Карлсон</w:t>
      </w:r>
      <w:proofErr w:type="spellEnd"/>
      <w:r w:rsidRPr="00742065">
        <w:rPr>
          <w:rFonts w:ascii="Times New Roman" w:eastAsia="Times New Roman" w:hAnsi="Times New Roman" w:cs="Times New Roman"/>
          <w:bCs/>
          <w:color w:val="000000"/>
          <w:sz w:val="24"/>
          <w:szCs w:val="24"/>
          <w:lang w:eastAsia="ru-RU"/>
        </w:rPr>
        <w:t xml:space="preserve"> пришел к нам с комнатным растением.</w:t>
      </w:r>
      <w:r w:rsidRPr="00742065">
        <w:rPr>
          <w:rFonts w:ascii="Times New Roman" w:eastAsia="Times New Roman" w:hAnsi="Times New Roman" w:cs="Times New Roman"/>
          <w:color w:val="000000"/>
          <w:sz w:val="24"/>
          <w:szCs w:val="24"/>
          <w:lang w:eastAsia="ru-RU"/>
        </w:rPr>
        <w:t xml:space="preserve"> Растение было такое красивое, как на картинке </w:t>
      </w:r>
      <w:r w:rsidRPr="00742065">
        <w:rPr>
          <w:rFonts w:ascii="Times New Roman" w:eastAsia="Times New Roman" w:hAnsi="Times New Roman" w:cs="Times New Roman"/>
          <w:i/>
          <w:iCs/>
          <w:color w:val="000000"/>
          <w:sz w:val="24"/>
          <w:szCs w:val="24"/>
          <w:lang w:eastAsia="ru-RU"/>
        </w:rPr>
        <w:t>(показывает картинку)</w:t>
      </w:r>
      <w:r w:rsidRPr="00742065">
        <w:rPr>
          <w:rFonts w:ascii="Times New Roman" w:eastAsia="Times New Roman" w:hAnsi="Times New Roman" w:cs="Times New Roman"/>
          <w:color w:val="000000"/>
          <w:sz w:val="24"/>
          <w:szCs w:val="24"/>
          <w:lang w:eastAsia="ru-RU"/>
        </w:rPr>
        <w:t>, а теперь вот заболело, и ему его очень жалко.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Дети, а вам жалко растение? Какие ласковые слова мы ему можем сказать?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 xml:space="preserve">Ребята, а ещё мне </w:t>
      </w:r>
      <w:proofErr w:type="spellStart"/>
      <w:r w:rsidRPr="00742065">
        <w:rPr>
          <w:rFonts w:ascii="Times New Roman" w:eastAsia="Times New Roman" w:hAnsi="Times New Roman" w:cs="Times New Roman"/>
          <w:bCs/>
          <w:color w:val="000000"/>
          <w:sz w:val="24"/>
          <w:szCs w:val="24"/>
          <w:lang w:eastAsia="ru-RU"/>
        </w:rPr>
        <w:t>Карлсон</w:t>
      </w:r>
      <w:proofErr w:type="spellEnd"/>
      <w:r w:rsidRPr="00742065">
        <w:rPr>
          <w:rFonts w:ascii="Times New Roman" w:eastAsia="Times New Roman" w:hAnsi="Times New Roman" w:cs="Times New Roman"/>
          <w:bCs/>
          <w:color w:val="000000"/>
          <w:sz w:val="24"/>
          <w:szCs w:val="24"/>
          <w:lang w:eastAsia="ru-RU"/>
        </w:rPr>
        <w:t xml:space="preserve"> рассказал, что растение было у него</w:t>
      </w:r>
      <w:r w:rsidRPr="00742065">
        <w:rPr>
          <w:rFonts w:ascii="Times New Roman" w:eastAsia="Times New Roman" w:hAnsi="Times New Roman" w:cs="Times New Roman"/>
          <w:color w:val="000000"/>
          <w:sz w:val="24"/>
          <w:szCs w:val="24"/>
          <w:lang w:eastAsia="ru-RU"/>
        </w:rPr>
        <w:t xml:space="preserve"> на крыше, под ведром…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Исследование «Что нужно растению».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Что, ребята, </w:t>
      </w:r>
      <w:proofErr w:type="spellStart"/>
      <w:r w:rsidRPr="00742065">
        <w:rPr>
          <w:rFonts w:ascii="Times New Roman" w:eastAsia="Times New Roman" w:hAnsi="Times New Roman" w:cs="Times New Roman"/>
          <w:color w:val="000000"/>
          <w:sz w:val="24"/>
          <w:szCs w:val="24"/>
          <w:lang w:eastAsia="ru-RU"/>
        </w:rPr>
        <w:t>Карлсон</w:t>
      </w:r>
      <w:proofErr w:type="spellEnd"/>
      <w:r w:rsidRPr="00742065">
        <w:rPr>
          <w:rFonts w:ascii="Times New Roman" w:eastAsia="Times New Roman" w:hAnsi="Times New Roman" w:cs="Times New Roman"/>
          <w:color w:val="000000"/>
          <w:sz w:val="24"/>
          <w:szCs w:val="24"/>
          <w:lang w:eastAsia="ru-RU"/>
        </w:rPr>
        <w:t xml:space="preserve"> не так делал? Давайте поможем ему.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находят и выставляют 3 схемы: свет, вода, тепло.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По схемам рассказывают, зачем растению каждый из этих компонентов.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Как себя должно чувствовать растение? Каким должно быть?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Выставляет схему и рисунки со стадиями роста растения, с изображением ухода за ним человека.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А какое сейчас растение?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Находят и выставляют схему цветущего растения.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Беседа «Как нужно поливать?».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Приношу пустую лейку, дети обследуют, делают вывод, что нужна лейка с водой, выставляют схему.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вы знаете, как нужно поливать?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находят схему трудовых действий (полив).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предлагает детям найти в группе растения, нуждающиеся в поливе, и полить их.</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поливают растение в соответствии с действиями по схеме.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Наблюдения за растениями в уголке природы (внешний вид, строение).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Анализ схемы «Растения».</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Серия опытов на выявление потребностей растений во влаге, свете, тепле.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в дневнике наблюдений.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трудом воспитателя по поливу растений (знакомство с моделью трудового процесса по схеме «Полив растения»).</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Дикие звери зимой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(беседа о белке, еже, зайце, лисе, медведе)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Задачи: способствовать обогащению и углублению знаний детей о диких зверях в зимний период (пища, способы ее добывания зимой, условия жизни в зимнем лесу); развитию умения устанавливать связи между зимними условиями и особенностями поведения зверей; </w:t>
      </w:r>
      <w:r w:rsidRPr="00742065">
        <w:rPr>
          <w:rFonts w:ascii="Times New Roman" w:eastAsia="Times New Roman" w:hAnsi="Times New Roman" w:cs="Times New Roman"/>
          <w:color w:val="000000"/>
          <w:sz w:val="24"/>
          <w:szCs w:val="24"/>
          <w:lang w:eastAsia="ru-RU"/>
        </w:rPr>
        <w:lastRenderedPageBreak/>
        <w:t>развивать умение использовать модель в качестве плана рассказа; освоить умение рассказывать последовательно, связанно.</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Заочная экскурсия в зимний лес.</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Детям предлагается экскурсия в зимний лес (схема-макет в группе). Дети вспоминают правила поведения в лесу.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 следам зайцев подходят к картинке или игрушке.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это? Как выглядит? </w:t>
      </w:r>
      <w:r w:rsidRPr="00742065">
        <w:rPr>
          <w:rFonts w:ascii="Times New Roman" w:eastAsia="Times New Roman" w:hAnsi="Times New Roman" w:cs="Times New Roman"/>
          <w:i/>
          <w:iCs/>
          <w:color w:val="000000"/>
          <w:sz w:val="24"/>
          <w:szCs w:val="24"/>
          <w:lang w:eastAsia="ru-RU"/>
        </w:rPr>
        <w:t>(Уши длинные, хвост короткий, задние лапы длиннее передних, острые зубы, которыми он, как ножом, срезает кору деревьев.)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Почему его не заметно на снегу? </w:t>
      </w:r>
      <w:r w:rsidRPr="00742065">
        <w:rPr>
          <w:rFonts w:ascii="Times New Roman" w:eastAsia="Times New Roman" w:hAnsi="Times New Roman" w:cs="Times New Roman"/>
          <w:i/>
          <w:iCs/>
          <w:color w:val="000000"/>
          <w:sz w:val="24"/>
          <w:szCs w:val="24"/>
          <w:lang w:eastAsia="ru-RU"/>
        </w:rPr>
        <w:t>(Поменял шубку).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идут дальше. На пути два бугорка: один большой, другой маленький.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всю зиму спит? Кто спрятался? </w:t>
      </w:r>
      <w:r w:rsidRPr="00742065">
        <w:rPr>
          <w:rFonts w:ascii="Times New Roman" w:eastAsia="Times New Roman" w:hAnsi="Times New Roman" w:cs="Times New Roman"/>
          <w:i/>
          <w:iCs/>
          <w:color w:val="000000"/>
          <w:sz w:val="24"/>
          <w:szCs w:val="24"/>
          <w:lang w:eastAsia="ru-RU"/>
        </w:rPr>
        <w:t>(Еж и медведь.)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Вспомните, как выглядит еж. </w:t>
      </w:r>
      <w:r w:rsidRPr="00742065">
        <w:rPr>
          <w:rFonts w:ascii="Times New Roman" w:eastAsia="Times New Roman" w:hAnsi="Times New Roman" w:cs="Times New Roman"/>
          <w:i/>
          <w:iCs/>
          <w:color w:val="000000"/>
          <w:sz w:val="24"/>
          <w:szCs w:val="24"/>
          <w:lang w:eastAsia="ru-RU"/>
        </w:rPr>
        <w:t>(Можно показать картинку, если дети затрудняются.)</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в его в норке? </w:t>
      </w:r>
      <w:r w:rsidRPr="00742065">
        <w:rPr>
          <w:rFonts w:ascii="Times New Roman" w:eastAsia="Times New Roman" w:hAnsi="Times New Roman" w:cs="Times New Roman"/>
          <w:i/>
          <w:iCs/>
          <w:color w:val="000000"/>
          <w:sz w:val="24"/>
          <w:szCs w:val="24"/>
          <w:lang w:eastAsia="ru-RU"/>
        </w:rPr>
        <w:t>(Корм на зиму не запасает, норка выстлана сухими листьями, спит всю зиму.)</w:t>
      </w:r>
      <w:r w:rsidRPr="00742065">
        <w:rPr>
          <w:rFonts w:ascii="Times New Roman" w:eastAsia="Times New Roman" w:hAnsi="Times New Roman" w:cs="Times New Roman"/>
          <w:color w:val="000000"/>
          <w:sz w:val="24"/>
          <w:szCs w:val="24"/>
          <w:lang w:eastAsia="ru-RU"/>
        </w:rPr>
        <w:t> (Показать картинку.)</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о медведе.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за бугорок нам встретился?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Почему бугорок большой?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выглядит медведь? </w:t>
      </w:r>
      <w:r w:rsidRPr="00742065">
        <w:rPr>
          <w:rFonts w:ascii="Times New Roman" w:eastAsia="Times New Roman" w:hAnsi="Times New Roman" w:cs="Times New Roman"/>
          <w:i/>
          <w:iCs/>
          <w:color w:val="000000"/>
          <w:sz w:val="24"/>
          <w:szCs w:val="24"/>
          <w:lang w:eastAsia="ru-RU"/>
        </w:rPr>
        <w:t>(Большой, одет в теплую бурую шубу, ходит тихо, быстро бегает, лазает по деревьям, может плавать.)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называется зимнее жилище медведя? </w:t>
      </w:r>
      <w:r w:rsidRPr="00742065">
        <w:rPr>
          <w:rFonts w:ascii="Times New Roman" w:eastAsia="Times New Roman" w:hAnsi="Times New Roman" w:cs="Times New Roman"/>
          <w:i/>
          <w:iCs/>
          <w:color w:val="000000"/>
          <w:sz w:val="24"/>
          <w:szCs w:val="24"/>
          <w:lang w:eastAsia="ru-RU"/>
        </w:rPr>
        <w:t>(Берлога, которую он устилает листьями, хвоей).</w:t>
      </w:r>
      <w:r w:rsidRPr="00742065">
        <w:rPr>
          <w:rFonts w:ascii="Times New Roman" w:eastAsia="Times New Roman" w:hAnsi="Times New Roman" w:cs="Times New Roman"/>
          <w:color w:val="000000"/>
          <w:sz w:val="24"/>
          <w:szCs w:val="24"/>
          <w:lang w:eastAsia="ru-RU"/>
        </w:rPr>
        <w:t> У медведицы зимой в берлоге появляются медвежата.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 имитация «Большой медведь и маленький медвежонок».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Беседа о белке.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На снегу разбросаны чешуйки и стерженьки шишек.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насорил в лесу?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любит лакомиться шишками? </w:t>
      </w:r>
      <w:r w:rsidRPr="00742065">
        <w:rPr>
          <w:rFonts w:ascii="Times New Roman" w:eastAsia="Times New Roman" w:hAnsi="Times New Roman" w:cs="Times New Roman"/>
          <w:i/>
          <w:iCs/>
          <w:color w:val="000000"/>
          <w:sz w:val="24"/>
          <w:szCs w:val="24"/>
          <w:lang w:eastAsia="ru-RU"/>
        </w:rPr>
        <w:t>(На ветке сидит белка).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она выглядит? </w:t>
      </w:r>
      <w:r w:rsidRPr="00742065">
        <w:rPr>
          <w:rFonts w:ascii="Times New Roman" w:eastAsia="Times New Roman" w:hAnsi="Times New Roman" w:cs="Times New Roman"/>
          <w:i/>
          <w:iCs/>
          <w:color w:val="000000"/>
          <w:sz w:val="24"/>
          <w:szCs w:val="24"/>
          <w:lang w:eastAsia="ru-RU"/>
        </w:rPr>
        <w:t>(Поменяла шубку с рыже-золотой на серебристо-серую, теплую, пушистый хвост, который бережет, чистит.)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живет? </w:t>
      </w:r>
      <w:r w:rsidRPr="00742065">
        <w:rPr>
          <w:rFonts w:ascii="Times New Roman" w:eastAsia="Times New Roman" w:hAnsi="Times New Roman" w:cs="Times New Roman"/>
          <w:i/>
          <w:iCs/>
          <w:color w:val="000000"/>
          <w:sz w:val="24"/>
          <w:szCs w:val="24"/>
          <w:lang w:eastAsia="ru-RU"/>
        </w:rPr>
        <w:t>(В дупле).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читает стихотворение:</w:t>
      </w:r>
    </w:p>
    <w:p w:rsidR="00742065" w:rsidRPr="00742065" w:rsidRDefault="00742065" w:rsidP="00742065">
      <w:pPr>
        <w:spacing w:after="0" w:line="360" w:lineRule="auto"/>
        <w:ind w:firstLine="85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Скачет белка там и тут.</w:t>
      </w:r>
    </w:p>
    <w:p w:rsidR="00742065" w:rsidRPr="00742065" w:rsidRDefault="00742065" w:rsidP="00742065">
      <w:pPr>
        <w:spacing w:after="0" w:line="360" w:lineRule="auto"/>
        <w:ind w:firstLine="85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Белкин хвост – как парашют!</w:t>
      </w:r>
    </w:p>
    <w:p w:rsidR="00742065" w:rsidRPr="00742065" w:rsidRDefault="00742065" w:rsidP="00742065">
      <w:pPr>
        <w:spacing w:after="0" w:line="360" w:lineRule="auto"/>
        <w:ind w:firstLine="85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Управляя им умело,</w:t>
      </w:r>
    </w:p>
    <w:p w:rsidR="00742065" w:rsidRPr="00742065" w:rsidRDefault="00742065" w:rsidP="00742065">
      <w:pPr>
        <w:spacing w:after="0" w:line="360" w:lineRule="auto"/>
        <w:ind w:firstLine="85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Белка вниз с сосны слетела.</w:t>
      </w:r>
    </w:p>
    <w:p w:rsidR="00742065" w:rsidRPr="00742065" w:rsidRDefault="00742065" w:rsidP="00742065">
      <w:pPr>
        <w:spacing w:after="0" w:line="360" w:lineRule="auto"/>
        <w:ind w:firstLine="340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Когда трескучие морозы</w:t>
      </w:r>
    </w:p>
    <w:p w:rsidR="00742065" w:rsidRPr="00742065" w:rsidRDefault="00742065" w:rsidP="00742065">
      <w:pPr>
        <w:spacing w:after="0" w:line="360" w:lineRule="auto"/>
        <w:ind w:firstLine="340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Ветки опушат,</w:t>
      </w:r>
    </w:p>
    <w:p w:rsidR="00742065" w:rsidRPr="00742065" w:rsidRDefault="00742065" w:rsidP="00742065">
      <w:pPr>
        <w:spacing w:after="0" w:line="360" w:lineRule="auto"/>
        <w:ind w:firstLine="340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Белка спрячется в дупло –</w:t>
      </w:r>
    </w:p>
    <w:p w:rsidR="00742065" w:rsidRPr="00742065" w:rsidRDefault="00742065" w:rsidP="00742065">
      <w:pPr>
        <w:spacing w:after="0" w:line="360" w:lineRule="auto"/>
        <w:ind w:firstLine="340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Там и сухо, и тепло!</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детской природоведческой литературы.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Дидактические игры, направленные на подготовку детей к составлению рассказов.</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Рассказы воспитателя о зверях.</w:t>
      </w:r>
    </w:p>
    <w:p w:rsidR="00742065" w:rsidRPr="00742065" w:rsidRDefault="00742065" w:rsidP="00742065">
      <w:pPr>
        <w:spacing w:after="0" w:line="360" w:lineRule="auto"/>
        <w:ind w:firstLine="71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Зимушка-зима.</w:t>
      </w:r>
    </w:p>
    <w:p w:rsidR="00742065" w:rsidRPr="00742065" w:rsidRDefault="00742065" w:rsidP="00742065">
      <w:pPr>
        <w:spacing w:after="0" w:line="360" w:lineRule="auto"/>
        <w:ind w:firstLine="71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зиме)</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Задачи: развивать обобщенные представления о зиме как времени года, ее существенных признаках; активизировать наблюдательную деятельность, сравнение основных зимних признаков (состояние растений, одежды человека в зимний период); поддерживать познавательные интересы к природе; воспитывать </w:t>
      </w:r>
      <w:proofErr w:type="spellStart"/>
      <w:r w:rsidRPr="00742065">
        <w:rPr>
          <w:rFonts w:ascii="Times New Roman" w:eastAsia="Times New Roman" w:hAnsi="Times New Roman" w:cs="Times New Roman"/>
          <w:color w:val="000000"/>
          <w:sz w:val="24"/>
          <w:szCs w:val="24"/>
          <w:lang w:eastAsia="ru-RU"/>
        </w:rPr>
        <w:t>эмоциально</w:t>
      </w:r>
      <w:proofErr w:type="spellEnd"/>
      <w:r w:rsidRPr="00742065">
        <w:rPr>
          <w:rFonts w:ascii="Times New Roman" w:eastAsia="Times New Roman" w:hAnsi="Times New Roman" w:cs="Times New Roman"/>
          <w:color w:val="000000"/>
          <w:sz w:val="24"/>
          <w:szCs w:val="24"/>
          <w:lang w:eastAsia="ru-RU"/>
        </w:rPr>
        <w:t>-положительное отношение к красоте окружающей природы.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Игра «Когда это бывает?».</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называет признаки зимы и осени, дети отгадывают и находят карточки-схемы с зимними явлениями природы.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Задание. Назовите зимующих птиц и найдите картинки с их изображением.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Отгадывание загадок.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Среди леса кузнецы куют. </w:t>
      </w:r>
      <w:r w:rsidRPr="00742065">
        <w:rPr>
          <w:rFonts w:ascii="Times New Roman" w:eastAsia="Times New Roman" w:hAnsi="Times New Roman" w:cs="Times New Roman"/>
          <w:i/>
          <w:iCs/>
          <w:color w:val="000000"/>
          <w:sz w:val="24"/>
          <w:szCs w:val="24"/>
          <w:lang w:eastAsia="ru-RU"/>
        </w:rPr>
        <w:t>(Дятлы.)</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Маленький мальчишка в сером </w:t>
      </w:r>
      <w:proofErr w:type="spellStart"/>
      <w:r w:rsidRPr="00742065">
        <w:rPr>
          <w:rFonts w:ascii="Times New Roman" w:eastAsia="Times New Roman" w:hAnsi="Times New Roman" w:cs="Times New Roman"/>
          <w:color w:val="000000"/>
          <w:sz w:val="24"/>
          <w:szCs w:val="24"/>
          <w:lang w:eastAsia="ru-RU"/>
        </w:rPr>
        <w:t>армячишке</w:t>
      </w:r>
      <w:proofErr w:type="spellEnd"/>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 дворам шныряет, крохи собирает. </w:t>
      </w:r>
      <w:r w:rsidRPr="00742065">
        <w:rPr>
          <w:rFonts w:ascii="Times New Roman" w:eastAsia="Times New Roman" w:hAnsi="Times New Roman" w:cs="Times New Roman"/>
          <w:i/>
          <w:iCs/>
          <w:color w:val="000000"/>
          <w:sz w:val="24"/>
          <w:szCs w:val="24"/>
          <w:lang w:eastAsia="ru-RU"/>
        </w:rPr>
        <w:t>(Воробей.)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Что за стол среди берез</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Под открытым небом?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Угощает он в мороз</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Птиц зерном и хлебом. </w:t>
      </w:r>
      <w:r w:rsidRPr="00742065">
        <w:rPr>
          <w:rFonts w:ascii="Times New Roman" w:eastAsia="Times New Roman" w:hAnsi="Times New Roman" w:cs="Times New Roman"/>
          <w:i/>
          <w:iCs/>
          <w:color w:val="000000"/>
          <w:sz w:val="24"/>
          <w:szCs w:val="24"/>
          <w:lang w:eastAsia="ru-RU"/>
        </w:rPr>
        <w:t>(Кормушка.)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«Во что любите играть зимой?».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сидят полукругом. Воспитатель передает кому-либо из детей снежинку. Получивший её, называет известную зимнюю игру.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Рассматривание и описание снежинки: какая она?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6. Игра «Кто больше назовет признаков зимы?».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Дети становятся в круг, по кругу передается «волшебная снежинка», каждый ребенок называет признак зимы, кто не может назвать – выбывает из игры.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7. Конкурс стихотворений о зиме.</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состоянием погоды, объектами живой природы.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художественной литературы, заучивание стихов о зиме.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пейзажных картин о зиме.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Труд на участке зимой.</w:t>
      </w:r>
    </w:p>
    <w:p w:rsidR="00742065" w:rsidRPr="00742065" w:rsidRDefault="00742065" w:rsidP="00742065">
      <w:pPr>
        <w:spacing w:line="360" w:lineRule="auto"/>
        <w:jc w:val="center"/>
        <w:rPr>
          <w:rFonts w:ascii="Times New Roman" w:hAnsi="Times New Roman" w:cs="Times New Roman"/>
          <w:b/>
          <w:sz w:val="24"/>
          <w:szCs w:val="24"/>
        </w:rPr>
      </w:pPr>
      <w:r w:rsidRPr="00742065">
        <w:rPr>
          <w:rFonts w:ascii="Times New Roman" w:hAnsi="Times New Roman" w:cs="Times New Roman"/>
          <w:b/>
          <w:sz w:val="24"/>
          <w:szCs w:val="24"/>
        </w:rPr>
        <w:t>Чтение художественной литературы «Репка»</w:t>
      </w:r>
    </w:p>
    <w:p w:rsidR="00742065" w:rsidRPr="00742065" w:rsidRDefault="00742065" w:rsidP="00742065">
      <w:pPr>
        <w:spacing w:line="360" w:lineRule="auto"/>
        <w:jc w:val="both"/>
        <w:rPr>
          <w:rFonts w:ascii="Times New Roman" w:hAnsi="Times New Roman" w:cs="Times New Roman"/>
          <w:b/>
          <w:sz w:val="24"/>
          <w:szCs w:val="24"/>
        </w:rPr>
      </w:pPr>
      <w:r w:rsidRPr="00742065">
        <w:rPr>
          <w:rFonts w:ascii="Times New Roman" w:hAnsi="Times New Roman" w:cs="Times New Roman"/>
          <w:sz w:val="24"/>
          <w:szCs w:val="24"/>
        </w:rPr>
        <w:t>Задачи: учить сажать семена репки, ухаживать за ними; продолжать учить, понимать содержание произведения; познакомить с новым овощем – репкой; закрепить знания о внешнем виде овощей (помидора, огурца, моркови, капусты и лука); развивать эмоциональность ребенка, воспитывать интерес к сказке.</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Предварительная работа: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 Чтение и обыгрывание сказки «Репка», настольно – печатная игра «Овощи», труд в природном уголке.</w:t>
      </w:r>
    </w:p>
    <w:p w:rsidR="00742065" w:rsidRPr="00742065" w:rsidRDefault="00742065" w:rsidP="00742065">
      <w:pPr>
        <w:spacing w:line="360" w:lineRule="auto"/>
        <w:jc w:val="center"/>
        <w:rPr>
          <w:rFonts w:ascii="Times New Roman" w:hAnsi="Times New Roman" w:cs="Times New Roman"/>
          <w:b/>
          <w:sz w:val="24"/>
          <w:szCs w:val="24"/>
        </w:rPr>
      </w:pPr>
      <w:r w:rsidRPr="00742065">
        <w:rPr>
          <w:rFonts w:ascii="Times New Roman" w:hAnsi="Times New Roman" w:cs="Times New Roman"/>
          <w:b/>
          <w:sz w:val="24"/>
          <w:szCs w:val="24"/>
        </w:rPr>
        <w:t>Ход занятия:</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1. Бабушка (воспитатель) радостно встречает детей словами:</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Здравствуйте, мои милые!</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Здравствуйте, мои хорошие!</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Здравствуйте, мои пригожие!</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А мальчики у нас, как ясные соколы!</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А девочки, как аленькие цветочки!</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Расселись удобно?</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Вот и хорошо!</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Бабушка: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Ребята, я принесла вам корзину с овощами (ставлю перед детьми корзину и с детьми закрепляю название овощей).</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2. Дидактическая игра «Что в мешочке?»</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lastRenderedPageBreak/>
        <w:t>Бабушка: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Сейчас мы проверим, хорошо ли вы запомнили мои овощи?</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Для этого нужно вынуть из мешочка овощи, показать его детям и назвать его.</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3.Рассказ сказки по картинкам «Репка».</w:t>
      </w:r>
    </w:p>
    <w:p w:rsidR="00742065" w:rsidRPr="00742065" w:rsidRDefault="00742065" w:rsidP="00742065">
      <w:pPr>
        <w:spacing w:line="360" w:lineRule="auto"/>
        <w:jc w:val="both"/>
        <w:rPr>
          <w:rFonts w:ascii="Times New Roman" w:hAnsi="Times New Roman" w:cs="Times New Roman"/>
          <w:sz w:val="24"/>
          <w:szCs w:val="24"/>
        </w:rPr>
      </w:pPr>
      <w:proofErr w:type="spellStart"/>
      <w:r w:rsidRPr="00742065">
        <w:rPr>
          <w:rFonts w:ascii="Times New Roman" w:hAnsi="Times New Roman" w:cs="Times New Roman"/>
          <w:sz w:val="24"/>
          <w:szCs w:val="24"/>
        </w:rPr>
        <w:t>Физминутка</w:t>
      </w:r>
      <w:proofErr w:type="spellEnd"/>
      <w:r w:rsidRPr="00742065">
        <w:rPr>
          <w:rFonts w:ascii="Times New Roman" w:hAnsi="Times New Roman" w:cs="Times New Roman"/>
          <w:sz w:val="24"/>
          <w:szCs w:val="24"/>
        </w:rPr>
        <w:t>:</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Мы сидим, как репка.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Топаем ногами как дедка.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Руки на пояс, как бабка.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Заплетаем косы, как внучка.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Лапками хлопаем, как жучка.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Глазками умываем, как кошка.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Хвостиком машем, как мышка.</w:t>
      </w:r>
    </w:p>
    <w:p w:rsidR="00742065" w:rsidRPr="00742065" w:rsidRDefault="00742065" w:rsidP="00742065">
      <w:pPr>
        <w:spacing w:line="360" w:lineRule="auto"/>
        <w:jc w:val="both"/>
        <w:rPr>
          <w:rFonts w:ascii="Times New Roman" w:hAnsi="Times New Roman" w:cs="Times New Roman"/>
          <w:sz w:val="24"/>
          <w:szCs w:val="24"/>
        </w:rPr>
      </w:pPr>
      <w:r w:rsidRPr="00742065">
        <w:rPr>
          <w:rFonts w:ascii="Times New Roman" w:hAnsi="Times New Roman" w:cs="Times New Roman"/>
          <w:sz w:val="24"/>
          <w:szCs w:val="24"/>
        </w:rPr>
        <w:t>4. Обучающая игра «Сажаем репку»</w:t>
      </w:r>
    </w:p>
    <w:p w:rsidR="00742065" w:rsidRPr="00742065" w:rsidRDefault="00742065" w:rsidP="00742065">
      <w:pPr>
        <w:spacing w:line="360" w:lineRule="auto"/>
        <w:jc w:val="both"/>
        <w:rPr>
          <w:rFonts w:ascii="Calibri" w:eastAsia="Times New Roman" w:hAnsi="Calibri" w:cs="Times New Roman"/>
          <w:color w:val="000000"/>
          <w:sz w:val="24"/>
          <w:szCs w:val="24"/>
          <w:lang w:eastAsia="ru-RU"/>
        </w:rPr>
      </w:pPr>
      <w:r w:rsidRPr="00742065">
        <w:rPr>
          <w:rFonts w:ascii="Times New Roman" w:hAnsi="Times New Roman" w:cs="Times New Roman"/>
          <w:sz w:val="24"/>
          <w:szCs w:val="24"/>
        </w:rPr>
        <w:t>5. Подведение итога.</w:t>
      </w:r>
      <w:r w:rsidRPr="00742065">
        <w:rPr>
          <w:rFonts w:ascii="Calibri" w:eastAsia="Times New Roman" w:hAnsi="Calibri" w:cs="Times New Roman"/>
          <w:color w:val="000000"/>
          <w:sz w:val="24"/>
          <w:szCs w:val="24"/>
          <w:lang w:eastAsia="ru-RU"/>
        </w:rPr>
        <w:t xml:space="preserve"> </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Наблюдение: «Что находится в шишках ели?»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Цель. Познакомить детей со строением шишки, с семенами ели; показать особенности шишки: пахнет смолой, на дереве (в холоде) висит в закрытом виде, в тепле (в помещении) раскрывает чешуйки, из-под которых выпадают семена. Воспитатель сначала рассматривает с детьми шишки на улице, предлагает потрогать их, погладить, понюхать, отмечает цвет, удлиненную форму. Показывает чешуйки, их расположение. Таинственно сообщает, что под чешуйками что-то есть, но узнать это можно, если взять шишки в группу. Вторая часть наблюдения проводится после того, как шишки раскроются и начнут выпадать семена. Воспитатель сначала обращает внимание детей на то, что шишки изменились. Предлагает внимательно их осмотреть, погладить и сказать, что изменилось. Затем обсуждает с ребятами, почему шишки приподняли свои чешуйки. Рассматривая семена, дети обращают внимание на их размер, форму, цвет, легкость, наличие пленки. Воспитатель сообщает, что из каждого семечка может вырасти целая ель, если оно попадет в хорошие условия (влажная почва), если, когда оно прорастет, на маленький росточек никто не наступит, если маленькую елочку заметят и не скосят во время сенокоса. Дети собирают семена в коробочку, с тем чтобы весной их где-нибудь посеять. </w:t>
      </w:r>
      <w:r w:rsidRPr="00742065">
        <w:rPr>
          <w:rFonts w:ascii="Times New Roman" w:eastAsia="Times New Roman" w:hAnsi="Times New Roman" w:cs="Times New Roman"/>
          <w:color w:val="000000"/>
          <w:sz w:val="24"/>
          <w:szCs w:val="24"/>
          <w:lang w:eastAsia="ru-RU"/>
        </w:rPr>
        <w:lastRenderedPageBreak/>
        <w:t>В конце недели воспитатель дает детям и родителям поручение в выходные дни рассмотреть выброшенные на улицу после Нового года елки, узнать, отличаются ли они от тех, что остались не срубленными, посочувствовать им. Продолжается цикл наблюдений за водой.</w:t>
      </w:r>
    </w:p>
    <w:p w:rsidR="00742065" w:rsidRPr="00742065" w:rsidRDefault="00742065" w:rsidP="00742065">
      <w:pPr>
        <w:spacing w:after="0" w:line="360" w:lineRule="auto"/>
        <w:jc w:val="center"/>
        <w:rPr>
          <w:rFonts w:ascii="Times New Roman" w:eastAsia="Times New Roman" w:hAnsi="Times New Roman" w:cs="Times New Roman"/>
          <w:b/>
          <w:color w:val="000000"/>
          <w:sz w:val="24"/>
          <w:szCs w:val="24"/>
          <w:lang w:eastAsia="ru-RU"/>
        </w:rPr>
      </w:pPr>
      <w:r w:rsidRPr="00742065">
        <w:rPr>
          <w:rFonts w:ascii="Times New Roman" w:eastAsia="Times New Roman" w:hAnsi="Times New Roman" w:cs="Times New Roman"/>
          <w:b/>
          <w:color w:val="000000"/>
          <w:sz w:val="24"/>
          <w:szCs w:val="24"/>
          <w:lang w:eastAsia="ru-RU"/>
        </w:rPr>
        <w:t>Белый снег, пушистый.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Задачи:</w:t>
      </w:r>
      <w:r w:rsidRPr="00742065">
        <w:rPr>
          <w:rFonts w:ascii="Times New Roman" w:eastAsia="Times New Roman" w:hAnsi="Times New Roman" w:cs="Times New Roman"/>
          <w:color w:val="000000"/>
          <w:sz w:val="24"/>
          <w:szCs w:val="24"/>
          <w:lang w:eastAsia="ru-RU"/>
        </w:rPr>
        <w:t xml:space="preserve"> дать детям элементарные представления об изменениях в природе зимой, о подготовке растений и животных к этому времени года; развивать у детей интерес к наблюдениям за явлениями природы; развивать умение сравнивать, устанавливать простейшие причинно-следственные связи; воспитывать бережное отношение к природе, способность любоваться её красотой.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Материалы:</w:t>
      </w:r>
      <w:r w:rsidRPr="00742065">
        <w:rPr>
          <w:rFonts w:ascii="Times New Roman" w:eastAsia="Times New Roman" w:hAnsi="Times New Roman" w:cs="Times New Roman"/>
          <w:color w:val="000000"/>
          <w:sz w:val="24"/>
          <w:szCs w:val="24"/>
          <w:lang w:eastAsia="ru-RU"/>
        </w:rPr>
        <w:t> снег в ведерке, тарелка, бумажные салфетки; вата, лист бумаги с изображением снежной тучи; морковка для зайчика; костюм зайца для ребёнка из подготовительной к школе группы.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Cs/>
          <w:iCs/>
          <w:color w:val="000000"/>
          <w:sz w:val="24"/>
          <w:szCs w:val="24"/>
          <w:lang w:eastAsia="ru-RU"/>
        </w:rPr>
        <w:t>Предварительная работа с детьми:</w:t>
      </w:r>
      <w:r w:rsidRPr="00742065">
        <w:rPr>
          <w:rFonts w:ascii="Times New Roman" w:eastAsia="Times New Roman" w:hAnsi="Times New Roman" w:cs="Times New Roman"/>
          <w:color w:val="000000"/>
          <w:sz w:val="24"/>
          <w:szCs w:val="24"/>
          <w:lang w:eastAsia="ru-RU"/>
        </w:rPr>
        <w:t> наблюдение на улице за первым снегом. (Снег ложится на деревья, крыши домов, укрывает землю пушистым одеялом.)</w:t>
      </w:r>
    </w:p>
    <w:p w:rsidR="00742065" w:rsidRPr="00742065" w:rsidRDefault="00742065" w:rsidP="00742065">
      <w:pPr>
        <w:spacing w:after="0" w:line="360" w:lineRule="auto"/>
        <w:jc w:val="center"/>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До занятия, в отсутствии детей, воспитатель приглашает ребенка из подготовительной группы, который будет изображать зайца. «Зайчик» ждет за дверью.</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Ребята, посмотрите в окошко, какая сегодня замечательная погода. Наконец-то к нам Зима пришла! Снег идет. Какой он красивый, белый, легкий, пушистый.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Раздается стук в дверь.</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Кажется, к нам кто-то в гости пришёл. («Зайчик»)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Здравствуй, Заяц. Как ты к нам попал?</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Зайчик:</w:t>
      </w:r>
      <w:r w:rsidRPr="00742065">
        <w:rPr>
          <w:rFonts w:ascii="Times New Roman" w:eastAsia="Times New Roman" w:hAnsi="Times New Roman" w:cs="Times New Roman"/>
          <w:color w:val="000000"/>
          <w:sz w:val="24"/>
          <w:szCs w:val="24"/>
          <w:lang w:eastAsia="ru-RU"/>
        </w:rPr>
        <w:t xml:space="preserve"> Я из леса к вам в гости заглянул.</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Ребята, посмотрите на нашего гостя, да он ведь изменился. В зимнем лесу мы бы его не сразу и приметили! Как вы думаете почему?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Дети: </w:t>
      </w:r>
      <w:r w:rsidRPr="00742065">
        <w:rPr>
          <w:rFonts w:ascii="Times New Roman" w:eastAsia="Times New Roman" w:hAnsi="Times New Roman" w:cs="Times New Roman"/>
          <w:color w:val="000000"/>
          <w:sz w:val="24"/>
          <w:szCs w:val="24"/>
          <w:lang w:eastAsia="ru-RU"/>
        </w:rPr>
        <w:t>Заяц – белый и снег белый. Белого на белом трудно заметить.</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Заяц:</w:t>
      </w:r>
      <w:r w:rsidRPr="00742065">
        <w:rPr>
          <w:rFonts w:ascii="Times New Roman" w:eastAsia="Times New Roman" w:hAnsi="Times New Roman" w:cs="Times New Roman"/>
          <w:color w:val="000000"/>
          <w:sz w:val="24"/>
          <w:szCs w:val="24"/>
          <w:lang w:eastAsia="ru-RU"/>
        </w:rPr>
        <w:t xml:space="preserve"> Это очень хорошо!</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Почему же, зайчик?</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Заяц</w:t>
      </w:r>
      <w:r w:rsidRPr="00742065">
        <w:rPr>
          <w:rFonts w:ascii="Times New Roman" w:eastAsia="Times New Roman" w:hAnsi="Times New Roman" w:cs="Times New Roman"/>
          <w:color w:val="000000"/>
          <w:sz w:val="24"/>
          <w:szCs w:val="24"/>
          <w:lang w:eastAsia="ru-RU"/>
        </w:rPr>
        <w:t>: Если вы меня не заметили, значит и лиса не заметит. Я к зиме всегда белым становлюсь, чтобы меня трудно было распознать на снегу.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Да, заяц, теперь тебя ни лиса, ни волк, ни сова не белом снегу не заметят, а значит – не обидят. Люди говорят: «Бел, потому и цел». Зайчик, а в лесу много снега?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Заяц:</w:t>
      </w:r>
      <w:r w:rsidRPr="00742065">
        <w:rPr>
          <w:rFonts w:ascii="Times New Roman" w:eastAsia="Times New Roman" w:hAnsi="Times New Roman" w:cs="Times New Roman"/>
          <w:color w:val="000000"/>
          <w:sz w:val="24"/>
          <w:szCs w:val="24"/>
          <w:lang w:eastAsia="ru-RU"/>
        </w:rPr>
        <w:t xml:space="preserve"> Много, целые сугробы.</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lastRenderedPageBreak/>
        <w:t>Воспитатель</w:t>
      </w:r>
      <w:r w:rsidRPr="00742065">
        <w:rPr>
          <w:rFonts w:ascii="Times New Roman" w:eastAsia="Times New Roman" w:hAnsi="Times New Roman" w:cs="Times New Roman"/>
          <w:color w:val="000000"/>
          <w:sz w:val="24"/>
          <w:szCs w:val="24"/>
          <w:lang w:eastAsia="ru-RU"/>
        </w:rPr>
        <w:t>: приглашает ребят пробраться сквозь сугробы в зимний лес. Подвижная игра: «Сугробы» (Ю.А. Акимова)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шагаем по сугробам,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 сугробам крутолобым.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Поднимай повыше ногу,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Проложи другим дорогу.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Сейчас сядем, отдохнём,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потом опять пойдём.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Ребята, а зайка вам из леса подарочек принес – настоящий лесной снег. (Зайчик ставит перед детьми ведёрко с растаявшим снегом.)  Ой, а  где же он? Здесь одна только вода!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 расстраивайся, зайчик, ты ни в чем не виноват. Ребята, куда снег пропал, как вы думаете? Принесём снег в группу и посмотрим, что с ним произойдёт.</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вносит в группу тарелку со снегом.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Положите снег на ладошку. Что вы чувствуете?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Снег – холодный.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Что происходит со снегом на вашей ладони?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Он тает и превращается в воду.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Как вы думаете, почему?</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Наши ладошки – теплые.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Тепло растопило снег, превратило его в воду. В теплом помещении подарок зайчика растаял. Он превратился в воду. Какая получилась вода?</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Грязная.</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Можно пить такую воду, как вы думаете?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Нет, от такой воды заболит живот и горло.</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Воспитатель: </w:t>
      </w:r>
      <w:r w:rsidRPr="00742065">
        <w:rPr>
          <w:rFonts w:ascii="Times New Roman" w:eastAsia="Times New Roman" w:hAnsi="Times New Roman" w:cs="Times New Roman"/>
          <w:color w:val="000000"/>
          <w:sz w:val="24"/>
          <w:szCs w:val="24"/>
          <w:lang w:eastAsia="ru-RU"/>
        </w:rPr>
        <w:t>Да, есть снег нельзя, а вот играть с ним можно.</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 что можно играть со снегом?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 xml:space="preserve">Дети: </w:t>
      </w:r>
      <w:r w:rsidRPr="00742065">
        <w:rPr>
          <w:rFonts w:ascii="Times New Roman" w:eastAsia="Times New Roman" w:hAnsi="Times New Roman" w:cs="Times New Roman"/>
          <w:color w:val="000000"/>
          <w:sz w:val="24"/>
          <w:szCs w:val="24"/>
          <w:lang w:eastAsia="ru-RU"/>
        </w:rPr>
        <w:t xml:space="preserve">В снежки, кататься на лыжах, санках, коньках, лепить снежную бабу, кататься с горки. </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А откуда же идет снег?</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Дети:</w:t>
      </w:r>
      <w:r w:rsidRPr="00742065">
        <w:rPr>
          <w:rFonts w:ascii="Times New Roman" w:eastAsia="Times New Roman" w:hAnsi="Times New Roman" w:cs="Times New Roman"/>
          <w:color w:val="000000"/>
          <w:sz w:val="24"/>
          <w:szCs w:val="24"/>
          <w:lang w:eastAsia="ru-RU"/>
        </w:rPr>
        <w:t xml:space="preserve"> Из тучи.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b/>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Давайте, зайчику поможем. Сделаем ещё одну тучку, из которой снег пойдёт. Зайчику легче в лесу от лисы прятаться будет.</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предлагает детям наклеить на тучу кусочки ваты. Изобразить, как идёт снег и укрывает землю белоснежным покрывалом.</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Теперь, зайчонку будет легче от лисы спрятаться. Вот какие сугробы из нашей тучи нападали.</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еще раз приглашает детей к окну полюбоваться снегом.</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bCs/>
          <w:color w:val="333333"/>
          <w:sz w:val="24"/>
          <w:szCs w:val="24"/>
          <w:lang w:eastAsia="ru-RU"/>
        </w:rPr>
        <w:t xml:space="preserve">                                                        Песок, глина, камень.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Cs/>
          <w:color w:val="333333"/>
          <w:sz w:val="24"/>
          <w:szCs w:val="24"/>
          <w:lang w:eastAsia="ru-RU"/>
        </w:rPr>
        <w:t>Задачи:</w:t>
      </w:r>
      <w:r w:rsidRPr="00742065">
        <w:rPr>
          <w:rFonts w:ascii="Times New Roman" w:eastAsia="Times New Roman" w:hAnsi="Times New Roman" w:cs="Times New Roman"/>
          <w:color w:val="000000"/>
          <w:sz w:val="24"/>
          <w:szCs w:val="24"/>
          <w:lang w:eastAsia="ru-RU"/>
        </w:rPr>
        <w:t xml:space="preserve"> Научить узнавать и называть песок, глину, камень. Выявлять особенности взаимодействия с водой, влияние воды на их свойства. Дать представления о том, как образуется перегной.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Cs/>
          <w:color w:val="333333"/>
          <w:sz w:val="24"/>
          <w:szCs w:val="24"/>
          <w:lang w:eastAsia="ru-RU"/>
        </w:rPr>
        <w:t>Предварительная работа:</w:t>
      </w:r>
      <w:r w:rsidRPr="00742065">
        <w:rPr>
          <w:rFonts w:ascii="Times New Roman" w:eastAsia="Times New Roman" w:hAnsi="Times New Roman" w:cs="Times New Roman"/>
          <w:b/>
          <w:bCs/>
          <w:color w:val="333333"/>
          <w:sz w:val="24"/>
          <w:szCs w:val="24"/>
          <w:lang w:eastAsia="ru-RU"/>
        </w:rPr>
        <w:t> </w:t>
      </w:r>
      <w:r w:rsidRPr="00742065">
        <w:rPr>
          <w:rFonts w:ascii="Times New Roman" w:eastAsia="Times New Roman" w:hAnsi="Times New Roman" w:cs="Times New Roman"/>
          <w:color w:val="333333"/>
          <w:sz w:val="24"/>
          <w:szCs w:val="24"/>
          <w:lang w:eastAsia="ru-RU"/>
        </w:rPr>
        <w:t>наблюдение за свойствами песка, глины, камня.</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Рассматривание народных глиняных игрушек.</w:t>
      </w:r>
    </w:p>
    <w:p w:rsidR="00742065" w:rsidRPr="00742065" w:rsidRDefault="00742065" w:rsidP="00742065">
      <w:pPr>
        <w:shd w:val="clear" w:color="auto" w:fill="FFFFFF"/>
        <w:spacing w:after="150" w:line="360" w:lineRule="auto"/>
        <w:jc w:val="center"/>
        <w:rPr>
          <w:rFonts w:ascii="Times New Roman" w:eastAsia="Times New Roman" w:hAnsi="Times New Roman" w:cs="Times New Roman"/>
          <w:b/>
          <w:color w:val="333333"/>
          <w:sz w:val="24"/>
          <w:szCs w:val="24"/>
          <w:lang w:eastAsia="ru-RU"/>
        </w:rPr>
      </w:pPr>
      <w:r w:rsidRPr="00742065">
        <w:rPr>
          <w:rFonts w:ascii="Times New Roman" w:eastAsia="Times New Roman" w:hAnsi="Times New Roman" w:cs="Times New Roman"/>
          <w:b/>
          <w:color w:val="333333"/>
          <w:sz w:val="24"/>
          <w:szCs w:val="24"/>
          <w:lang w:eastAsia="ru-RU"/>
        </w:rPr>
        <w:t>Ход занятия:</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Ребята, у нас сегодня очень интересная работа. Оно будет проходить в нашей детской «лаборатории». Представим, что мы «ученые». А кто такие ученые?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Люди, которые изучают разные предметы, ставят опыты, делают открытия, работают с приборами.</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Правильно, в нашей лаборатории есть приборы, с которыми мы уже работали. И мы, «ученые», будем проводить опыты, исследования, наблюдения, делать выводы.</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Вы видите перед собой природный материал. Какой?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Посмотрите и назовите.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Глину, песок, камни.</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 xml:space="preserve">Воспитатель: </w:t>
      </w:r>
      <w:r w:rsidRPr="00742065">
        <w:rPr>
          <w:rFonts w:ascii="Times New Roman" w:eastAsia="Times New Roman" w:hAnsi="Times New Roman" w:cs="Times New Roman"/>
          <w:color w:val="333333"/>
          <w:sz w:val="24"/>
          <w:szCs w:val="24"/>
          <w:lang w:eastAsia="ru-RU"/>
        </w:rPr>
        <w:t>Сегодня мы будем сравнивать материалы парами - песок и камень, песок и глину, камень и глину. Давайте рассмотрим и сравним песок и камень. Потрогайте песок, поиграйте с ним. Какой он, что можно о нем сказать?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Песок сухой, его можно сыпать.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Чтобы его хорошо рассмотреть, возьмите увеличительное стекло и посмотрите через него. Что вы видите?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Много мелких крошек, песчинок</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Правильно, песок - это мельчайшие песчинки, крупинки разрушенного камня. А камень, он какой?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lastRenderedPageBreak/>
        <w:t>Дети:</w:t>
      </w:r>
      <w:r w:rsidRPr="00742065">
        <w:rPr>
          <w:rFonts w:ascii="Times New Roman" w:eastAsia="Times New Roman" w:hAnsi="Times New Roman" w:cs="Times New Roman"/>
          <w:color w:val="333333"/>
          <w:sz w:val="24"/>
          <w:szCs w:val="24"/>
          <w:lang w:eastAsia="ru-RU"/>
        </w:rPr>
        <w:t xml:space="preserve"> Он твердый, жесткий, гладкий.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Сейчас мы будем выяснять, что тяжелее песок или камень. Я буду проводить опыт, вы внимательно посмотрите, а потом проведите его сами</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В банку с водой насыпаю песок и камни и все перемешиваю палочкой, наблюдаем, как происходит оседание на дно, что коснулось быстрее дна камни или песок?</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Так, как вы ученые сами сейчас проведете опыт, сделайте наблюдения и вывод, что тяжелее и что легче.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Берите баночку с водой, насыпайте в банку песок и камни, палочкой все перемешайте и наблюдайте, что видите, что быстрее коснулось дна, и почему?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 xml:space="preserve">Дети: </w:t>
      </w:r>
      <w:r w:rsidRPr="00742065">
        <w:rPr>
          <w:rFonts w:ascii="Times New Roman" w:eastAsia="Times New Roman" w:hAnsi="Times New Roman" w:cs="Times New Roman"/>
          <w:color w:val="333333"/>
          <w:sz w:val="24"/>
          <w:szCs w:val="24"/>
          <w:lang w:eastAsia="ru-RU"/>
        </w:rPr>
        <w:t>Камешки.</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Почему?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Камни тяжелее, чем песок.</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А теперь будем сравнивать песок и глину.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Определим, что лучше пропускает воду. Возьмите увеличительные стекла, рассмотрите песок и глину, чем они отличаются друг от друга?</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У песка есть много песчинок, крупинок, а у глины нет. Она сухая, мягкая, как пух.</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Сейчас я проведу еще один опыт с песком и глиной. Нужно наливать воду в стаканы одновременно. А почему одновременно? У нас задача определить, что быстрее пропускает воду песок или глина: Вот поэтому воду нужно наливать одновременно. Беру две баночки с воронками, отверстия в воронках закрываю ватным диском, в первую воронку насыпаю ложку глины, а во вторую воронку - ложку песка. Затем одновременно наливаю в две банки воду из стаканов до верху на глину и песок, смотрим, в какой банке быстрее наливается вода.</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В банке, где песок.</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Правильно, а почему? Кто сможет ответить?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Песок пропускает воду, а глина нет.</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Мы убедились, что песок пропускает воду, а глина почти не пропускает, так как влажная глина становится вязкой, липкой, она состоит из мельчайших частичек, тесно связанных между собой, из нее хорошо лепить. А сейчас будем сравнивать камень и глину. Уточним, какой камень?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lastRenderedPageBreak/>
        <w:t>Дети:</w:t>
      </w:r>
      <w:r w:rsidRPr="00742065">
        <w:rPr>
          <w:rFonts w:ascii="Times New Roman" w:eastAsia="Times New Roman" w:hAnsi="Times New Roman" w:cs="Times New Roman"/>
          <w:color w:val="333333"/>
          <w:sz w:val="24"/>
          <w:szCs w:val="24"/>
          <w:lang w:eastAsia="ru-RU"/>
        </w:rPr>
        <w:t xml:space="preserve"> Тяжелый, твердый, прочный.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Ребята, а когда глина высыхает, то она превращается в камень. Посмотрите, что произойдет, если нажать на камень из глины, что вы видите?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Она рассыпалась.</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А нажмите на обычный камень. Что с ним произошло?</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Ничего.</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Почему?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Потому что камень прочный, твердый.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Дети, мы с вами убедились, что камень твердый, крепкий, прочный. Из-за его прочности камень применяют в строительстве зданий. А из глины изготавливают множество народных игрушек, поделок, свистулек, красивую посуду. И все это, и песок, и глина, и камень называют полезными ископаемыми. А кто находит эти полезные ископаемые?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Геологи - это люди, которые ищут в земле полезные ископаемые.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Физкультминутка.</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А сейчас представим, что мы с вами «геологи» и пойдем на поиски полезных ископаемых. Может нам сегодня повезет? (Дети имитируют движения, копая лопатой, находят глину.)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 xml:space="preserve">Воспитатель: </w:t>
      </w:r>
      <w:r w:rsidRPr="00742065">
        <w:rPr>
          <w:rFonts w:ascii="Times New Roman" w:eastAsia="Times New Roman" w:hAnsi="Times New Roman" w:cs="Times New Roman"/>
          <w:color w:val="333333"/>
          <w:sz w:val="24"/>
          <w:szCs w:val="24"/>
          <w:lang w:eastAsia="ru-RU"/>
        </w:rPr>
        <w:t>Ребята, вы что - то нашли?</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Да, глину.</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Глина - это что?</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Полезное ископаемое.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Воспитатель:</w:t>
      </w:r>
      <w:r w:rsidRPr="00742065">
        <w:rPr>
          <w:rFonts w:ascii="Times New Roman" w:eastAsia="Times New Roman" w:hAnsi="Times New Roman" w:cs="Times New Roman"/>
          <w:color w:val="333333"/>
          <w:sz w:val="24"/>
          <w:szCs w:val="24"/>
          <w:lang w:eastAsia="ru-RU"/>
        </w:rPr>
        <w:t xml:space="preserve"> А зачем нам нужна глина, чем она полезная?</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b/>
          <w:color w:val="333333"/>
          <w:sz w:val="24"/>
          <w:szCs w:val="24"/>
          <w:lang w:eastAsia="ru-RU"/>
        </w:rPr>
        <w:t>Дети:</w:t>
      </w:r>
      <w:r w:rsidRPr="00742065">
        <w:rPr>
          <w:rFonts w:ascii="Times New Roman" w:eastAsia="Times New Roman" w:hAnsi="Times New Roman" w:cs="Times New Roman"/>
          <w:color w:val="333333"/>
          <w:sz w:val="24"/>
          <w:szCs w:val="24"/>
          <w:lang w:eastAsia="ru-RU"/>
        </w:rPr>
        <w:t xml:space="preserve"> Из нее делают игрушки, красивую посуду, используют в строительстве.</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Итог занятия.</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Ну вот, мы сегодня были и «учеными», и «геологами», и «исследователями», узнали о свойствах каких полезных ископаемых? (ответы детей)</w:t>
      </w:r>
    </w:p>
    <w:p w:rsidR="00742065" w:rsidRPr="00742065" w:rsidRDefault="00742065" w:rsidP="00742065">
      <w:pPr>
        <w:shd w:val="clear" w:color="auto" w:fill="FFFFFF"/>
        <w:spacing w:after="150" w:line="360" w:lineRule="auto"/>
        <w:rPr>
          <w:rFonts w:ascii="Times New Roman" w:eastAsia="Times New Roman" w:hAnsi="Times New Roman" w:cs="Times New Roman"/>
          <w:color w:val="333333"/>
          <w:sz w:val="24"/>
          <w:szCs w:val="24"/>
          <w:lang w:eastAsia="ru-RU"/>
        </w:rPr>
      </w:pPr>
      <w:r w:rsidRPr="00742065">
        <w:rPr>
          <w:rFonts w:ascii="Times New Roman" w:eastAsia="Times New Roman" w:hAnsi="Times New Roman" w:cs="Times New Roman"/>
          <w:color w:val="333333"/>
          <w:sz w:val="24"/>
          <w:szCs w:val="24"/>
          <w:lang w:eastAsia="ru-RU"/>
        </w:rPr>
        <w:t>Что мы о них узнали, чем они полезны? (ответы детей)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Как живут домашние животные.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 кролике, утке)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формированию представлений детей о домашних животных, их внешнем виде, повадках, среде обитания; пониманию роли человека в уходе за домашними животными; развивать любознательность, желание ухаживать за животными.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группу приходит Кошечка (рукавичка).</w:t>
      </w:r>
      <w:r w:rsidRPr="00742065">
        <w:rPr>
          <w:rFonts w:ascii="Times New Roman" w:eastAsia="Times New Roman" w:hAnsi="Times New Roman" w:cs="Times New Roman"/>
          <w:color w:val="000000"/>
          <w:sz w:val="24"/>
          <w:szCs w:val="24"/>
          <w:lang w:eastAsia="ru-RU"/>
        </w:rPr>
        <w:t> Спрашивает у детей, помнят ли они, из какой она сказки и с кем она живет. Приглашает к себе в гости познакомиться со своими друзьями.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отправляются в деревню.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Знакомство с животными «У бабушки в деревне».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в роли бабушки (знакомит со своими животными).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это? </w:t>
      </w:r>
      <w:r w:rsidRPr="00742065">
        <w:rPr>
          <w:rFonts w:ascii="Times New Roman" w:eastAsia="Times New Roman" w:hAnsi="Times New Roman" w:cs="Times New Roman"/>
          <w:i/>
          <w:iCs/>
          <w:color w:val="000000"/>
          <w:sz w:val="24"/>
          <w:szCs w:val="24"/>
          <w:lang w:eastAsia="ru-RU"/>
        </w:rPr>
        <w:t>(Показывает игрушки кролика, утки, картинки.)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называется взрослое животное?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называются детеныши? Чем отличаются кролики от уток?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Давайте дадим описание внешнего вида животных.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Бабушка рассказывает, как она ухаживает за своими животными, и просит детей помочь ей покормить животных.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Дидактическая игра «Кто что ест?».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к картинкам животных подбирают корм и рассказывают, чем кого покормили.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«Какую пользу приношу?».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выбирают себе шапочки животных и от имени выбранного животного рассказывают, какую пользу человеку они приносят.</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картин о домашних животных.</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художественной литературы.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Беседы о кроликах и утках.</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схемы-модели «Животные».</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Почему болят зубы?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 зубах)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Задачи: способствовать расширению знаний детей о зубах и их функциях; привитию гигиенических навыков: полоскать рот после еды, чистить зубы; воспитывать элементарные </w:t>
      </w:r>
      <w:proofErr w:type="spellStart"/>
      <w:r w:rsidRPr="00742065">
        <w:rPr>
          <w:rFonts w:ascii="Times New Roman" w:eastAsia="Times New Roman" w:hAnsi="Times New Roman" w:cs="Times New Roman"/>
          <w:color w:val="000000"/>
          <w:sz w:val="24"/>
          <w:szCs w:val="24"/>
          <w:lang w:eastAsia="ru-RU"/>
        </w:rPr>
        <w:t>валеологические</w:t>
      </w:r>
      <w:proofErr w:type="spellEnd"/>
      <w:r w:rsidRPr="00742065">
        <w:rPr>
          <w:rFonts w:ascii="Times New Roman" w:eastAsia="Times New Roman" w:hAnsi="Times New Roman" w:cs="Times New Roman"/>
          <w:color w:val="000000"/>
          <w:sz w:val="24"/>
          <w:szCs w:val="24"/>
          <w:lang w:eastAsia="ru-RU"/>
        </w:rPr>
        <w:t xml:space="preserve"> представления, стремление заботиться о зубах.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группу приходит Обезьянка (рукавичка) с перевязанной щекой – болит зуб. Рассказывает детям, что съела целую коробку конфет и у неё сразу заболел зуб.</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«Зачем нужны зубы?».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У волка из сказки о Красной Шапочке были большущие и острые зубы. Для чего они были ему нужны?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зачем зубы нужны нам?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 думаете, можно обойтись без зубов?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Загадки:</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Костяная спинка,</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спинке щетинка. </w:t>
      </w:r>
      <w:r w:rsidRPr="00742065">
        <w:rPr>
          <w:rFonts w:ascii="Times New Roman" w:eastAsia="Times New Roman" w:hAnsi="Times New Roman" w:cs="Times New Roman"/>
          <w:i/>
          <w:iCs/>
          <w:color w:val="000000"/>
          <w:sz w:val="24"/>
          <w:szCs w:val="24"/>
          <w:lang w:eastAsia="ru-RU"/>
        </w:rPr>
        <w:t>(Зубная щетка.)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Белка ядрышки грызет,</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Падают скорлупки,</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для этого нужны</w:t>
      </w:r>
    </w:p>
    <w:p w:rsidR="00742065" w:rsidRPr="00742065" w:rsidRDefault="00742065" w:rsidP="00742065">
      <w:pPr>
        <w:spacing w:after="0" w:line="360" w:lineRule="auto"/>
        <w:ind w:firstLine="15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Нашей белке </w:t>
      </w:r>
      <w:r w:rsidRPr="00742065">
        <w:rPr>
          <w:rFonts w:ascii="Times New Roman" w:eastAsia="Times New Roman" w:hAnsi="Times New Roman" w:cs="Times New Roman"/>
          <w:i/>
          <w:iCs/>
          <w:color w:val="000000"/>
          <w:sz w:val="24"/>
          <w:szCs w:val="24"/>
          <w:lang w:eastAsia="ru-RU"/>
        </w:rPr>
        <w:t>…(зубки.)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Рассказ «Как беречь и лечить зубы».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Обезьянка спрашивает детей: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Зачем нужно чистить зубы и как? </w:t>
      </w:r>
      <w:r w:rsidRPr="00742065">
        <w:rPr>
          <w:rFonts w:ascii="Times New Roman" w:eastAsia="Times New Roman" w:hAnsi="Times New Roman" w:cs="Times New Roman"/>
          <w:i/>
          <w:iCs/>
          <w:color w:val="000000"/>
          <w:sz w:val="24"/>
          <w:szCs w:val="24"/>
          <w:lang w:eastAsia="ru-RU"/>
        </w:rPr>
        <w:t>(Дети рассказывают по схеме.)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лечит зубы и где?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следует вести себя в кабинете зубного врача?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Сюжетно – ролевая игра «Доктор».</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Обезьянка отправляется к зубному врачу.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распределяют между собой роли, оформляют кабинет зубного врача, встречают обезьянку и «лечат» ей зубы.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комментирует ролевые действия детей.</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последовательности чистки зубов.</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Показ видео ролика для чего мы чистим зубы.</w:t>
      </w:r>
    </w:p>
    <w:p w:rsidR="00742065" w:rsidRPr="00742065" w:rsidRDefault="00742065" w:rsidP="00742065">
      <w:pPr>
        <w:tabs>
          <w:tab w:val="left" w:pos="4052"/>
          <w:tab w:val="center" w:pos="4857"/>
        </w:tabs>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ab/>
        <w:t>Посадим лук</w:t>
      </w:r>
    </w:p>
    <w:p w:rsidR="00742065" w:rsidRPr="00742065" w:rsidRDefault="00742065" w:rsidP="00742065">
      <w:pPr>
        <w:spacing w:after="0" w:line="360" w:lineRule="auto"/>
        <w:ind w:firstLine="36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с элементами труда)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развивать знания детей о строении луковицы, об условиях, необходимых для роста растения; трудовые навыки детей, умение ставить перед собой цель, подготавливать инструменты, рабочее место и убирать за собой; воспитывать желание добиваться результата, участвовать в общем деле, внося свой вклад.</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Ход занятия: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 «Что за растение – лук?».</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Отгадайте загадки.</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Сидит дед, во сто шуб одет,</w:t>
      </w:r>
    </w:p>
    <w:p w:rsidR="00742065" w:rsidRPr="00742065" w:rsidRDefault="00742065" w:rsidP="00742065">
      <w:pPr>
        <w:spacing w:after="0" w:line="360" w:lineRule="auto"/>
        <w:ind w:firstLine="57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его раздевает, тот слезы проливает. (</w:t>
      </w:r>
      <w:r w:rsidRPr="00742065">
        <w:rPr>
          <w:rFonts w:ascii="Times New Roman" w:eastAsia="Times New Roman" w:hAnsi="Times New Roman" w:cs="Times New Roman"/>
          <w:i/>
          <w:iCs/>
          <w:color w:val="000000"/>
          <w:sz w:val="24"/>
          <w:szCs w:val="24"/>
          <w:lang w:eastAsia="ru-RU"/>
        </w:rPr>
        <w:t>Лук.)</w:t>
      </w:r>
    </w:p>
    <w:p w:rsidR="00742065" w:rsidRPr="00742065" w:rsidRDefault="00742065" w:rsidP="00742065">
      <w:pPr>
        <w:spacing w:after="0" w:line="360" w:lineRule="auto"/>
        <w:ind w:firstLine="15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Сидит бабка на грядках</w:t>
      </w:r>
    </w:p>
    <w:p w:rsidR="00742065" w:rsidRPr="00742065" w:rsidRDefault="00742065" w:rsidP="00742065">
      <w:pPr>
        <w:spacing w:after="0" w:line="360" w:lineRule="auto"/>
        <w:ind w:firstLine="184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Вся в заплатках;</w:t>
      </w:r>
    </w:p>
    <w:p w:rsidR="00742065" w:rsidRPr="00742065" w:rsidRDefault="00742065" w:rsidP="00742065">
      <w:pPr>
        <w:spacing w:after="0" w:line="360" w:lineRule="auto"/>
        <w:ind w:firstLine="184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Кто заплатку оторвет,</w:t>
      </w:r>
    </w:p>
    <w:p w:rsidR="00742065" w:rsidRPr="00742065" w:rsidRDefault="00742065" w:rsidP="00742065">
      <w:pPr>
        <w:spacing w:after="0" w:line="360" w:lineRule="auto"/>
        <w:ind w:firstLine="1844"/>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Тот заплачет и уйдет. </w:t>
      </w:r>
      <w:r w:rsidRPr="00742065">
        <w:rPr>
          <w:rFonts w:ascii="Times New Roman" w:eastAsia="Times New Roman" w:hAnsi="Times New Roman" w:cs="Times New Roman"/>
          <w:i/>
          <w:iCs/>
          <w:color w:val="000000"/>
          <w:sz w:val="24"/>
          <w:szCs w:val="24"/>
          <w:lang w:eastAsia="ru-RU"/>
        </w:rPr>
        <w:t>(Лук.)</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Исследовательская работа.</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рассматривают лук, ведут обследовательские действия и комментируют их, описывая цвет, форму, пользу для человека, место, где растет лук.</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предлагает вырастить зеленый лук у себя в группе.</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3. Посадка лука. </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Какие разные деревья.</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(составление сравнительных рассказов о деревьях (береза – тополь)</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обогащению и углублению представлений о деревьях: особенности строения и части деревьев – корень, ствол, ветки; освоению умений рассказывать последовательно, связно, говорить при этом внятно, громко; формировать умения составлять сравнительные рассказы.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Рассматривание картинок: деревья осенью и деревья зимой (тополь и береза).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Какие это деревья?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выглядели они осенью? Как выглядят зимой?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похожи и чем отличаются строения и части деревьев?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можно сказать об их особенностях?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Куда делись листья? И т. п.</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Дидактическая игра «Найди дерево по описанию».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описывает дерево, не называя его, а дети должны отгадать и найти соответствующую картинку.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«От какой ветки детки?» (подобрать листья к деревьям).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Детям предлагается нарисовать зимний вид березы и тополя.</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Серия наблюдений за березой на участке детского сада.</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Рассматривание иллюстраций.</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Заучивание стихов.</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Птицы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(вороны, сороки, синицы, снегири)</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у детей умений составлять рассказы о птицах, выделяя яркие отличительные признаки их внешнего вида и поведения; обогащению и углублению представлений о птицах (особенностях строения, месте обитания, потребностях и способах их удовлетворения); развитию умения сравнивать по признакам, закрепленным в модели, умения использовать модель в качестве плана рассказа; воспитывать чувство заботы о птицах.</w:t>
      </w:r>
    </w:p>
    <w:p w:rsidR="00742065" w:rsidRPr="00742065" w:rsidRDefault="00742065" w:rsidP="00742065">
      <w:pPr>
        <w:spacing w:after="0" w:line="360" w:lineRule="auto"/>
        <w:ind w:firstLine="36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Отгадывание загадок: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Как лиса среди зверей,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Эта птица всех хитрей.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Прячется в зеленых кронах,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зовут ее </w:t>
      </w:r>
      <w:r w:rsidRPr="00742065">
        <w:rPr>
          <w:rFonts w:ascii="Times New Roman" w:eastAsia="Times New Roman" w:hAnsi="Times New Roman" w:cs="Times New Roman"/>
          <w:i/>
          <w:iCs/>
          <w:color w:val="000000"/>
          <w:sz w:val="24"/>
          <w:szCs w:val="24"/>
          <w:lang w:eastAsia="ru-RU"/>
        </w:rPr>
        <w:t>(ворона.)</w:t>
      </w:r>
    </w:p>
    <w:p w:rsidR="00742065" w:rsidRPr="00742065" w:rsidRDefault="00742065" w:rsidP="00742065">
      <w:pPr>
        <w:spacing w:after="0" w:line="360" w:lineRule="auto"/>
        <w:ind w:firstLine="255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Кто летает, кто стрекочет –</w:t>
      </w:r>
    </w:p>
    <w:p w:rsidR="00742065" w:rsidRPr="00742065" w:rsidRDefault="00742065" w:rsidP="00742065">
      <w:pPr>
        <w:spacing w:after="0" w:line="360" w:lineRule="auto"/>
        <w:ind w:firstLine="255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Рассказать нам новость хочет? </w:t>
      </w:r>
      <w:r w:rsidRPr="00742065">
        <w:rPr>
          <w:rFonts w:ascii="Times New Roman" w:eastAsia="Times New Roman" w:hAnsi="Times New Roman" w:cs="Times New Roman"/>
          <w:i/>
          <w:iCs/>
          <w:color w:val="000000"/>
          <w:sz w:val="24"/>
          <w:szCs w:val="24"/>
          <w:lang w:eastAsia="ru-RU"/>
        </w:rPr>
        <w:t>(Сорока.)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Угадай, какая птица,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Бойкая, задорная,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Ловкая, проворная,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Звонко тенькает: «Тень, тень!» </w:t>
      </w:r>
      <w:r w:rsidRPr="00742065">
        <w:rPr>
          <w:rFonts w:ascii="Times New Roman" w:eastAsia="Times New Roman" w:hAnsi="Times New Roman" w:cs="Times New Roman"/>
          <w:i/>
          <w:iCs/>
          <w:color w:val="000000"/>
          <w:sz w:val="24"/>
          <w:szCs w:val="24"/>
          <w:lang w:eastAsia="ru-RU"/>
        </w:rPr>
        <w:t>(Синица.)</w:t>
      </w:r>
    </w:p>
    <w:p w:rsidR="00742065" w:rsidRPr="00742065" w:rsidRDefault="00742065" w:rsidP="00742065">
      <w:pPr>
        <w:spacing w:after="0" w:line="360" w:lineRule="auto"/>
        <w:ind w:firstLine="255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Грудка ярче, чем заря</w:t>
      </w:r>
    </w:p>
    <w:p w:rsidR="00742065" w:rsidRPr="00742065" w:rsidRDefault="00742065" w:rsidP="00742065">
      <w:pPr>
        <w:spacing w:after="0" w:line="360" w:lineRule="auto"/>
        <w:ind w:firstLine="255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 кого </w:t>
      </w:r>
      <w:r w:rsidRPr="00742065">
        <w:rPr>
          <w:rFonts w:ascii="Times New Roman" w:eastAsia="Times New Roman" w:hAnsi="Times New Roman" w:cs="Times New Roman"/>
          <w:i/>
          <w:iCs/>
          <w:color w:val="000000"/>
          <w:sz w:val="24"/>
          <w:szCs w:val="24"/>
          <w:lang w:eastAsia="ru-RU"/>
        </w:rPr>
        <w:t>(у снегиря.)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отгадывают загадки, находят картинки птиц и выставляют на мольберт.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Беседа «Что знаем о птицах».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называется птица?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Опишите внешний вид. </w:t>
      </w:r>
      <w:r w:rsidRPr="00742065">
        <w:rPr>
          <w:rFonts w:ascii="Times New Roman" w:eastAsia="Times New Roman" w:hAnsi="Times New Roman" w:cs="Times New Roman"/>
          <w:i/>
          <w:iCs/>
          <w:color w:val="000000"/>
          <w:sz w:val="24"/>
          <w:szCs w:val="24"/>
          <w:lang w:eastAsia="ru-RU"/>
        </w:rPr>
        <w:t>(Дети с помощью воспитателя отвечают на 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Ворона – крупная птица, голова, клюв, горлышко, крылья, хвост и лапы – черные, а все остальное – серое; синица – оперение яркое и красивое: кажется, что птичка нарядилась в желтую кофточку с черным галстуком и в зеленый плащик, а голову украсила темной шапочкой; сорока – по </w:t>
      </w:r>
      <w:proofErr w:type="gramStart"/>
      <w:r w:rsidRPr="00742065">
        <w:rPr>
          <w:rFonts w:ascii="Times New Roman" w:eastAsia="Times New Roman" w:hAnsi="Times New Roman" w:cs="Times New Roman"/>
          <w:color w:val="000000"/>
          <w:sz w:val="24"/>
          <w:szCs w:val="24"/>
          <w:lang w:eastAsia="ru-RU"/>
        </w:rPr>
        <w:t>бокам  перышки</w:t>
      </w:r>
      <w:proofErr w:type="gramEnd"/>
      <w:r w:rsidRPr="00742065">
        <w:rPr>
          <w:rFonts w:ascii="Times New Roman" w:eastAsia="Times New Roman" w:hAnsi="Times New Roman" w:cs="Times New Roman"/>
          <w:color w:val="000000"/>
          <w:sz w:val="24"/>
          <w:szCs w:val="24"/>
          <w:lang w:eastAsia="ru-RU"/>
        </w:rPr>
        <w:t xml:space="preserve"> совсем белые, голова и крылья – черные, хвост тоже черный с зеленоватым отливом, длинный и прямой, как стрела; снегирь – спинка синевато-серая, хвост и крылья – черные, а грудка – ярко-красная.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Где проводят зиму?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питаются? </w:t>
      </w:r>
      <w:r w:rsidRPr="00742065">
        <w:rPr>
          <w:rFonts w:ascii="Times New Roman" w:eastAsia="Times New Roman" w:hAnsi="Times New Roman" w:cs="Times New Roman"/>
          <w:i/>
          <w:iCs/>
          <w:color w:val="000000"/>
          <w:sz w:val="24"/>
          <w:szCs w:val="24"/>
          <w:lang w:eastAsia="ru-RU"/>
        </w:rPr>
        <w:t>(Описывают птиц по очереди.)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«Птичка и кот».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Дети-птички ищут корм, находят, клюют, кот притаился за деревом. По сигналу «Кот» дети разбегаются, а кот пытается их поймать.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 звукоподражание «Кто как кричит?».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Угадайте, какая птица произносит такие звуки, и повторите их: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кар-кар </w:t>
      </w:r>
      <w:r w:rsidRPr="00742065">
        <w:rPr>
          <w:rFonts w:ascii="Times New Roman" w:eastAsia="Times New Roman" w:hAnsi="Times New Roman" w:cs="Times New Roman"/>
          <w:i/>
          <w:iCs/>
          <w:color w:val="000000"/>
          <w:sz w:val="24"/>
          <w:szCs w:val="24"/>
          <w:lang w:eastAsia="ru-RU"/>
        </w:rPr>
        <w:t>(ворона)</w:t>
      </w:r>
      <w:r w:rsidRPr="00742065">
        <w:rPr>
          <w:rFonts w:ascii="Times New Roman" w:eastAsia="Times New Roman" w:hAnsi="Times New Roman" w:cs="Times New Roman"/>
          <w:color w:val="000000"/>
          <w:sz w:val="24"/>
          <w:szCs w:val="24"/>
          <w:lang w:eastAsia="ru-RU"/>
        </w:rPr>
        <w:t>;</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ча-ча-ча </w:t>
      </w:r>
      <w:r w:rsidRPr="00742065">
        <w:rPr>
          <w:rFonts w:ascii="Times New Roman" w:eastAsia="Times New Roman" w:hAnsi="Times New Roman" w:cs="Times New Roman"/>
          <w:i/>
          <w:iCs/>
          <w:color w:val="000000"/>
          <w:sz w:val="24"/>
          <w:szCs w:val="24"/>
          <w:lang w:eastAsia="ru-RU"/>
        </w:rPr>
        <w:t>(сорока);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proofErr w:type="spellStart"/>
      <w:r w:rsidRPr="00742065">
        <w:rPr>
          <w:rFonts w:ascii="Times New Roman" w:eastAsia="Times New Roman" w:hAnsi="Times New Roman" w:cs="Times New Roman"/>
          <w:color w:val="000000"/>
          <w:sz w:val="24"/>
          <w:szCs w:val="24"/>
          <w:lang w:eastAsia="ru-RU"/>
        </w:rPr>
        <w:t>рюм-рюм-рюм</w:t>
      </w:r>
      <w:proofErr w:type="spellEnd"/>
      <w:r w:rsidRPr="00742065">
        <w:rPr>
          <w:rFonts w:ascii="Times New Roman" w:eastAsia="Times New Roman" w:hAnsi="Times New Roman" w:cs="Times New Roman"/>
          <w:color w:val="000000"/>
          <w:sz w:val="24"/>
          <w:szCs w:val="24"/>
          <w:lang w:eastAsia="ru-RU"/>
        </w:rPr>
        <w:t> </w:t>
      </w:r>
      <w:r w:rsidRPr="00742065">
        <w:rPr>
          <w:rFonts w:ascii="Times New Roman" w:eastAsia="Times New Roman" w:hAnsi="Times New Roman" w:cs="Times New Roman"/>
          <w:i/>
          <w:iCs/>
          <w:color w:val="000000"/>
          <w:sz w:val="24"/>
          <w:szCs w:val="24"/>
          <w:lang w:eastAsia="ru-RU"/>
        </w:rPr>
        <w:t>(снегирь);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синь-синь-синь </w:t>
      </w:r>
      <w:r w:rsidRPr="00742065">
        <w:rPr>
          <w:rFonts w:ascii="Times New Roman" w:eastAsia="Times New Roman" w:hAnsi="Times New Roman" w:cs="Times New Roman"/>
          <w:i/>
          <w:iCs/>
          <w:color w:val="000000"/>
          <w:sz w:val="24"/>
          <w:szCs w:val="24"/>
          <w:lang w:eastAsia="ru-RU"/>
        </w:rPr>
        <w:t>(синица).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Чтение стихов о птицах.</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Серия наблюдений за птицами на участке детского сада.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кормушек и вынос их на участок.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чтение познавательной литературы.</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модели «Птицы».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Посещение зоопарка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 диких экзотических животных </w:t>
      </w:r>
      <w:r w:rsidRPr="00742065">
        <w:rPr>
          <w:rFonts w:ascii="Times New Roman" w:eastAsia="Times New Roman" w:hAnsi="Times New Roman" w:cs="Times New Roman"/>
          <w:color w:val="000000"/>
          <w:sz w:val="24"/>
          <w:szCs w:val="24"/>
          <w:lang w:eastAsia="ru-RU"/>
        </w:rPr>
        <w:br/>
        <w:t>(лев, тигр, слон, обезьяны и др.)</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развивать представления детей о диких экзотических животных; где проживают в природе, чем питаются, как добывают себе пищу; игровые умения, поддерживать игровую ситуацию, исполнять воображаемую роль; обучать умению использовать для описания схему-модель «Животные»; расширять кругозор детей.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1.  Экскурсия в зоопарк (видео материал).</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Воспитатель по очереди, рассказывает детям о животных, которые показаны в презентации; дети дополняют рассказ воспитателя описанием животного с помощью схемы-модели «Животные» (внешний вид, где живут в природе), стихотворениями, которые они знают о животных. </w:t>
      </w:r>
    </w:p>
    <w:p w:rsidR="00742065" w:rsidRPr="00742065" w:rsidRDefault="00742065" w:rsidP="00742065">
      <w:pPr>
        <w:spacing w:after="0" w:line="360" w:lineRule="auto"/>
        <w:ind w:firstLine="360"/>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фотографий с изображением животных и беседы с детьми.</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и художественной литературы об изучаемой группе животных.</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w:t>
      </w:r>
      <w:r w:rsidRPr="00742065">
        <w:rPr>
          <w:rFonts w:ascii="Calibri" w:eastAsia="Times New Roman" w:hAnsi="Calibri" w:cs="Times New Roman"/>
          <w:color w:val="000000"/>
          <w:sz w:val="24"/>
          <w:szCs w:val="24"/>
          <w:lang w:eastAsia="ru-RU"/>
        </w:rPr>
        <w:t xml:space="preserve"> </w:t>
      </w:r>
      <w:r w:rsidRPr="00742065">
        <w:rPr>
          <w:rFonts w:ascii="Times New Roman" w:eastAsia="Times New Roman" w:hAnsi="Times New Roman" w:cs="Times New Roman"/>
          <w:color w:val="000000"/>
          <w:sz w:val="24"/>
          <w:szCs w:val="24"/>
          <w:lang w:eastAsia="ru-RU"/>
        </w:rPr>
        <w:t>Отгадывание загадок.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Разлинованы лошадки,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Будто школьные тетрадки,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Разлинованы лошадки</w:t>
      </w:r>
    </w:p>
    <w:p w:rsidR="00742065" w:rsidRPr="00742065" w:rsidRDefault="00742065" w:rsidP="00742065">
      <w:pPr>
        <w:spacing w:after="0" w:line="360" w:lineRule="auto"/>
        <w:ind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От копыт до головы. </w:t>
      </w:r>
      <w:r w:rsidRPr="00742065">
        <w:rPr>
          <w:rFonts w:ascii="Times New Roman" w:eastAsia="Times New Roman" w:hAnsi="Times New Roman" w:cs="Times New Roman"/>
          <w:i/>
          <w:iCs/>
          <w:color w:val="000000"/>
          <w:sz w:val="24"/>
          <w:szCs w:val="24"/>
          <w:lang w:eastAsia="ru-RU"/>
        </w:rPr>
        <w:t>(Зебры.)</w:t>
      </w:r>
    </w:p>
    <w:p w:rsidR="00742065" w:rsidRPr="00742065" w:rsidRDefault="00742065" w:rsidP="00742065">
      <w:pPr>
        <w:spacing w:after="0" w:line="360" w:lineRule="auto"/>
        <w:ind w:left="2550"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Рвать цветы легко и просто</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Детям маленького роста,</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А тому, кто так высок,</w:t>
      </w:r>
    </w:p>
    <w:p w:rsidR="00742065" w:rsidRPr="00742065" w:rsidRDefault="00742065" w:rsidP="00742065">
      <w:pPr>
        <w:spacing w:after="0" w:line="360" w:lineRule="auto"/>
        <w:ind w:left="2550" w:firstLine="57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Нелегко сорвать цветок! </w:t>
      </w:r>
      <w:r w:rsidRPr="00742065">
        <w:rPr>
          <w:rFonts w:ascii="Times New Roman" w:eastAsia="Times New Roman" w:hAnsi="Times New Roman" w:cs="Times New Roman"/>
          <w:i/>
          <w:iCs/>
          <w:color w:val="000000"/>
          <w:sz w:val="24"/>
          <w:szCs w:val="24"/>
          <w:lang w:eastAsia="ru-RU"/>
        </w:rPr>
        <w:t>(Жирафы.)</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Послушайте стихотворение С. Маршака внимательно.</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обедал, воробей?</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 зоопарке у зверей…</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Ел морковку у слона,</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 журавлем поел пшена.</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Побывал у носорога,</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Отрубей поел немного.</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зубастый крокодил</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Чуть меня не проглотил!</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Беседа об услышанном.</w:t>
      </w:r>
    </w:p>
    <w:p w:rsidR="00742065" w:rsidRPr="00742065" w:rsidRDefault="00742065" w:rsidP="00742065">
      <w:pPr>
        <w:tabs>
          <w:tab w:val="left" w:pos="3198"/>
        </w:tabs>
        <w:spacing w:after="0" w:line="360" w:lineRule="auto"/>
        <w:ind w:firstLine="360"/>
        <w:jc w:val="both"/>
        <w:rPr>
          <w:rFonts w:ascii="Times New Roman" w:eastAsia="Times New Roman" w:hAnsi="Times New Roman" w:cs="Times New Roman"/>
          <w:b/>
          <w:color w:val="000000"/>
          <w:sz w:val="24"/>
          <w:szCs w:val="24"/>
          <w:lang w:eastAsia="ru-RU"/>
        </w:rPr>
      </w:pPr>
      <w:r w:rsidRPr="00742065">
        <w:rPr>
          <w:rFonts w:ascii="Calibri" w:eastAsia="Times New Roman" w:hAnsi="Calibri" w:cs="Times New Roman"/>
          <w:color w:val="000000"/>
          <w:sz w:val="24"/>
          <w:szCs w:val="24"/>
          <w:lang w:eastAsia="ru-RU"/>
        </w:rPr>
        <w:tab/>
      </w:r>
      <w:r w:rsidRPr="00742065">
        <w:rPr>
          <w:rFonts w:ascii="Times New Roman" w:eastAsia="Times New Roman" w:hAnsi="Times New Roman" w:cs="Times New Roman"/>
          <w:b/>
          <w:color w:val="000000"/>
          <w:sz w:val="24"/>
          <w:szCs w:val="24"/>
          <w:lang w:eastAsia="ru-RU"/>
        </w:rPr>
        <w:t>«Береги живое»</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познакомить детей с редкими, находящимися под угрозой исчезновения видами растений и животных; вызвать чувство сопереживание, умение видеть взаимосвязь в природе. Приучать бережно относится к цветам, животным, как части природы, источнику красоты, радости людей.</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Создание с детьми плаката «Береги живое» с использованием дидактического материала».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 об исчезающих видах растений и животных.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Весенний букет</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(обобщающее наблюдение за цветущим комнатным растением)</w:t>
      </w:r>
    </w:p>
    <w:p w:rsidR="00742065" w:rsidRP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сенсорного анализа: цвет, размер, форма листьев, цветов, их пространственное расположение; развитию умения использовать модель в качестве плана для рассказа; пониманию способа ухода за комнатными растениями; воспитывать желание ухаживать за комнатными растениями, выращивать их, создавать уют и эстетическое оформление помещений.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 xml:space="preserve">1. </w:t>
      </w: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Ребята, мне подарили два цветка, и вот я решила один подарить вам, но не знаю, как он называется.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называют цветок, рассматривают его. Рассказываю детям о фиалке.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2. Беседа о фиалке.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выглядит фиалка?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Каковы размер, форма растения, цвет листьев, форма, цвет цветков? Как они расположены?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Нравится ли вам фиалка?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Приходилось ли вам видеть, каким цветом еще цветут фиалки?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«Собери цветок» (разрезные картинки).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«Что любит фиалка?».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xml:space="preserve">: Ребята, а давайте с вами вспомним что нужно цветку, чтобы он так красиво цвел. </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выкладывают схему.</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комнатными растениями в группе и дома.</w:t>
      </w:r>
    </w:p>
    <w:p w:rsidR="00742065" w:rsidRPr="00742065" w:rsidRDefault="00742065" w:rsidP="00742065">
      <w:pPr>
        <w:spacing w:after="0" w:line="360" w:lineRule="auto"/>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литературы</w:t>
      </w:r>
      <w:r w:rsidRPr="00742065">
        <w:rPr>
          <w:rFonts w:ascii="Times New Roman" w:eastAsia="Times New Roman" w:hAnsi="Times New Roman" w:cs="Times New Roman"/>
          <w:i/>
          <w:iCs/>
          <w:color w:val="000000"/>
          <w:sz w:val="24"/>
          <w:szCs w:val="24"/>
          <w:lang w:eastAsia="ru-RU"/>
        </w:rPr>
        <w:t>.</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Весна в лесу.</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лесных зверях зимой)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расширению представлений детей о диких зверях весной (выход из нор, появление детенышей, забота о них родителей, защита от врагов, воспитание); формированию умения называть взрослого зверя и его детеныша; развивать любознательность; воспитывать чуткое и внимательное отношение к животным.</w:t>
      </w:r>
    </w:p>
    <w:p w:rsidR="00742065" w:rsidRPr="00742065" w:rsidRDefault="00742065" w:rsidP="00742065">
      <w:pPr>
        <w:spacing w:after="0" w:line="360" w:lineRule="auto"/>
        <w:jc w:val="center"/>
        <w:rPr>
          <w:rFonts w:ascii="Times New Roman" w:eastAsia="Times New Roman" w:hAnsi="Times New Roman" w:cs="Times New Roman"/>
          <w:b/>
          <w:bCs/>
          <w:color w:val="000000"/>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bCs/>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гости к детям приходит Кукла Маша и загадывает загадку (Кукла)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  Загадка:                     Приходит с добром,</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Веет теплом.</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Светом солнечным красна,</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зовут ее </w:t>
      </w:r>
      <w:r w:rsidRPr="00742065">
        <w:rPr>
          <w:rFonts w:ascii="Times New Roman" w:eastAsia="Times New Roman" w:hAnsi="Times New Roman" w:cs="Times New Roman"/>
          <w:i/>
          <w:iCs/>
          <w:color w:val="000000"/>
          <w:sz w:val="24"/>
          <w:szCs w:val="24"/>
          <w:lang w:eastAsia="ru-RU"/>
        </w:rPr>
        <w:t>…(весна).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с куклой приглашает детей на экскурсию в весенний лес.</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Возьмите, дети, с собой бинокли (показываем ручками), чтобы издали наблюдать за лесными жителями, потому что мы не должны их тревожить, они пугливы. Мы идем к ним в гости и не можем им навредить.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Встреча в лесу.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пути встречается ручеек, загадываю загадку: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К маме-речке бегу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молчать не могу.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Я ее сын родной,</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родился весной.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перешагивают через ручей. Подходя к лесу, вспоминают правила поведения в лесу (можно предложить природоохранительные и запрещающие знаки).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Запомните правила: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Нельзя подходить близко к гнездам птиц. По твоим следам гнезда могут отыскать и разорить хищники. Если случайно окажешься возле гнезда, не прикасайся к нему, сразу уходи. Иначе птицы-родители могут совсем покинуть гнездо.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2. Если у тебя есть собака, не бери </w:t>
      </w:r>
      <w:proofErr w:type="spellStart"/>
      <w:r w:rsidRPr="00742065">
        <w:rPr>
          <w:rFonts w:ascii="Times New Roman" w:eastAsia="Times New Roman" w:hAnsi="Times New Roman" w:cs="Times New Roman"/>
          <w:color w:val="000000"/>
          <w:sz w:val="24"/>
          <w:szCs w:val="24"/>
          <w:lang w:eastAsia="ru-RU"/>
        </w:rPr>
        <w:t>еe</w:t>
      </w:r>
      <w:proofErr w:type="spellEnd"/>
      <w:r w:rsidRPr="00742065">
        <w:rPr>
          <w:rFonts w:ascii="Times New Roman" w:eastAsia="Times New Roman" w:hAnsi="Times New Roman" w:cs="Times New Roman"/>
          <w:color w:val="000000"/>
          <w:sz w:val="24"/>
          <w:szCs w:val="24"/>
          <w:lang w:eastAsia="ru-RU"/>
        </w:rPr>
        <w:t xml:space="preserve"> с собой в лес весной и в начале лета. Она легко может поймать плохо лежащих птенцов и беспомощных детенышей зверей.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Не лови и не уноси домой здоровых птенцов птиц и детенышей зверей. В природе о них позаботятся взрослые животные.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Обязательно подкармливай птиц зимой. А весной с помощью старших делай для них домики. Животные связаны между собой в цепи питания. Поэтому, оберегая одних животных, ты часто помогаешь и другим. Если, например, охранять лягушек, будет больше цапель, которые кормятся лягушками.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Животные связаны и с растениями. Если, например, собирать букеты в лесу или на лугу, будет меньше шмелей и бабочек, которым нектар цветов нужен для питания. Не забывайте и о том, что растения дают животным убежище. Оберегая травы, кусты и деревья, ты помогаешь зверям, птицам, насекомым, которые укрываются в их зарослях.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Путешествие по лесу  и  рассматривание лесных жителей (картинки или игрушки):</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Зверька узнаем мы с тобой</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 двум таким приметам:</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Он в шубке серенькой зимой,</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в рыжей шубке летом. </w:t>
      </w:r>
      <w:r w:rsidRPr="00742065">
        <w:rPr>
          <w:rFonts w:ascii="Times New Roman" w:eastAsia="Times New Roman" w:hAnsi="Times New Roman" w:cs="Times New Roman"/>
          <w:i/>
          <w:iCs/>
          <w:color w:val="000000"/>
          <w:sz w:val="24"/>
          <w:szCs w:val="24"/>
          <w:lang w:eastAsia="ru-RU"/>
        </w:rPr>
        <w:t>(Белка.)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рассматривают белку и беседуют о ней.</w:t>
      </w:r>
    </w:p>
    <w:p w:rsidR="00742065" w:rsidRPr="00742065" w:rsidRDefault="00742065" w:rsidP="00742065">
      <w:pPr>
        <w:spacing w:after="0" w:line="360" w:lineRule="auto"/>
        <w:ind w:firstLine="114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 барашек и не кот,</w:t>
      </w:r>
    </w:p>
    <w:p w:rsidR="00742065" w:rsidRPr="00742065" w:rsidRDefault="00742065" w:rsidP="00742065">
      <w:pPr>
        <w:spacing w:after="0" w:line="360" w:lineRule="auto"/>
        <w:ind w:firstLine="114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Носит шубу круглый год.</w:t>
      </w:r>
    </w:p>
    <w:p w:rsidR="00742065" w:rsidRPr="00742065" w:rsidRDefault="00742065" w:rsidP="00742065">
      <w:pPr>
        <w:spacing w:after="0" w:line="360" w:lineRule="auto"/>
        <w:ind w:firstLine="114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Шуба серая – для лета,</w:t>
      </w:r>
    </w:p>
    <w:p w:rsidR="00742065" w:rsidRPr="00742065" w:rsidRDefault="00742065" w:rsidP="00742065">
      <w:pPr>
        <w:spacing w:after="0" w:line="360" w:lineRule="auto"/>
        <w:ind w:firstLine="114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Для зимы – другого цвета. </w:t>
      </w:r>
      <w:r w:rsidRPr="00742065">
        <w:rPr>
          <w:rFonts w:ascii="Times New Roman" w:eastAsia="Times New Roman" w:hAnsi="Times New Roman" w:cs="Times New Roman"/>
          <w:i/>
          <w:iCs/>
          <w:color w:val="000000"/>
          <w:sz w:val="24"/>
          <w:szCs w:val="24"/>
          <w:lang w:eastAsia="ru-RU"/>
        </w:rPr>
        <w:t>(Заяц.)</w:t>
      </w:r>
    </w:p>
    <w:p w:rsidR="00742065" w:rsidRPr="00742065" w:rsidRDefault="00742065" w:rsidP="00742065">
      <w:pPr>
        <w:spacing w:after="0" w:line="360" w:lineRule="auto"/>
        <w:ind w:firstLine="283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Без рук, без </w:t>
      </w:r>
      <w:proofErr w:type="spellStart"/>
      <w:r w:rsidRPr="00742065">
        <w:rPr>
          <w:rFonts w:ascii="Times New Roman" w:eastAsia="Times New Roman" w:hAnsi="Times New Roman" w:cs="Times New Roman"/>
          <w:color w:val="000000"/>
          <w:sz w:val="24"/>
          <w:szCs w:val="24"/>
          <w:lang w:eastAsia="ru-RU"/>
        </w:rPr>
        <w:t>топоренка</w:t>
      </w:r>
      <w:proofErr w:type="spellEnd"/>
    </w:p>
    <w:p w:rsidR="00742065" w:rsidRPr="00742065" w:rsidRDefault="00742065" w:rsidP="00742065">
      <w:pPr>
        <w:spacing w:after="0" w:line="360" w:lineRule="auto"/>
        <w:ind w:firstLine="283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Построена избенка. </w:t>
      </w:r>
      <w:r w:rsidRPr="00742065">
        <w:rPr>
          <w:rFonts w:ascii="Times New Roman" w:eastAsia="Times New Roman" w:hAnsi="Times New Roman" w:cs="Times New Roman"/>
          <w:i/>
          <w:iCs/>
          <w:color w:val="000000"/>
          <w:sz w:val="24"/>
          <w:szCs w:val="24"/>
          <w:lang w:eastAsia="ru-RU"/>
        </w:rPr>
        <w:t>(Гнездо.)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 думаете, чье гнездо? Из чего оно построено?</w:t>
      </w:r>
    </w:p>
    <w:p w:rsidR="00742065" w:rsidRPr="00742065" w:rsidRDefault="00742065" w:rsidP="00742065">
      <w:pPr>
        <w:spacing w:after="0" w:line="360" w:lineRule="auto"/>
        <w:ind w:firstLine="169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Первым вылез из землицы</w:t>
      </w:r>
    </w:p>
    <w:p w:rsidR="00742065" w:rsidRPr="00742065" w:rsidRDefault="00742065" w:rsidP="00742065">
      <w:pPr>
        <w:spacing w:after="0" w:line="360" w:lineRule="auto"/>
        <w:ind w:firstLine="169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На проталинке.</w:t>
      </w:r>
    </w:p>
    <w:p w:rsidR="00742065" w:rsidRPr="00742065" w:rsidRDefault="00742065" w:rsidP="00742065">
      <w:pPr>
        <w:spacing w:after="0" w:line="360" w:lineRule="auto"/>
        <w:ind w:firstLine="169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Он мороза не боится,</w:t>
      </w:r>
    </w:p>
    <w:p w:rsidR="00742065" w:rsidRPr="00742065" w:rsidRDefault="00742065" w:rsidP="00742065">
      <w:pPr>
        <w:spacing w:after="0" w:line="360" w:lineRule="auto"/>
        <w:ind w:firstLine="1696"/>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Хоть и маленький. </w:t>
      </w:r>
      <w:r w:rsidRPr="00742065">
        <w:rPr>
          <w:rFonts w:ascii="Times New Roman" w:eastAsia="Times New Roman" w:hAnsi="Times New Roman" w:cs="Times New Roman"/>
          <w:i/>
          <w:iCs/>
          <w:color w:val="000000"/>
          <w:sz w:val="24"/>
          <w:szCs w:val="24"/>
          <w:lang w:eastAsia="ru-RU"/>
        </w:rPr>
        <w:t>(Подснежник.)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Встречают семью медведей, ежика и других лесных жителей, рассматривают деревья (почки, листья).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Рисование весеннего леса.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рассматривают репродукции и рисунки о весне, самостоятельно выбирают сюжеты и предметы своих рисунков. Звучит спокойная инструментальная музыка.</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беседы с детьми о диких зверях весной.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Чтение познавательной и художественной литературы.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Советы Айболита.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воспитанию у детей бережного отношения к своему здоровью; формированию представления о том, что в весеннее время особенно полезны витаминная пища (зеленый лук и др.) и солнце; развивать у детей умения заботиться о своем здоровье; воспитывать чувства заботы о больном товарище.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 детям в группу приходит Доктор Айболит и интересуется здоровьем детей, как они себя чувствуют. Рассказывает, что весной особенно нужно беречь свое здоровье, организм ослабленный после зимы: не хватало витаминов, солнца… Предлагает посмотреть в окно и сказать, какая сегодня погода.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Игра «Порадуйся солнышку».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подставляют солнышку ладошки, лицо, улыбаются…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Постановка и решение вопроса: нужны ли детям витамины?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Доктор Айболит спрашивает детей, принимают ли они в пищу какие-нибудь витамины. Дети показывают выращенный ими зеленый лук, рассказывают по дневникам наблюдений, как вырос.</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 А что нужно, чтобы лук вырос такой зеленый и красивый? </w:t>
      </w:r>
      <w:r w:rsidRPr="00742065">
        <w:rPr>
          <w:rFonts w:ascii="Times New Roman" w:eastAsia="Times New Roman" w:hAnsi="Times New Roman" w:cs="Times New Roman"/>
          <w:i/>
          <w:iCs/>
          <w:color w:val="000000"/>
          <w:sz w:val="24"/>
          <w:szCs w:val="24"/>
          <w:lang w:eastAsia="ru-RU"/>
        </w:rPr>
        <w:t>(Рассказ детей.)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Cs/>
          <w:color w:val="000000"/>
          <w:sz w:val="24"/>
          <w:szCs w:val="24"/>
          <w:lang w:eastAsia="ru-RU"/>
        </w:rPr>
        <w:t>4. Создание плаката «Советы Айболита»</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Посадка и выращивание зеленого лука.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Работа в дневнике наблюдений.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Беседы с детьми о витаминной пище.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Деревья и кустарники на участке детского сада.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формированию представлений детей о деревьях и кустарниках, сезонных изменениях; развитию у детей умения обобщать по существенным признакам, используя схему-модель; воспитанию интереса к растениям, желания узнавать, как они себя чувствуют, и помогать соответствующим образом; прививать бережное и чуткое отношение к растительному миру природы.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Создание и решение проблемной ситуации.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В гости к ребятам приходит Кролик, грустный, и просит помощи у детей. Рассказывает, что ему пришло письмо от Пятачка, который пригласил его в гости и прислал план, как к нему добраться. Но он не может разобраться, потому что на плане нарисованы одни кирпичи какие-то и короны. </w:t>
      </w:r>
      <w:r w:rsidRPr="00742065">
        <w:rPr>
          <w:rFonts w:ascii="Times New Roman" w:eastAsia="Times New Roman" w:hAnsi="Times New Roman" w:cs="Times New Roman"/>
          <w:i/>
          <w:iCs/>
          <w:color w:val="000000"/>
          <w:sz w:val="24"/>
          <w:szCs w:val="24"/>
          <w:lang w:eastAsia="ru-RU"/>
        </w:rPr>
        <w:t>(Показывает план.)</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рассматривают план и рассказывают: то, что похоже на кирпич, – это схема дерева, а «корона» – это схема куста.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Кролик спрашивает: «Как вы их различаете деревья и кусты?»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показывают картинки и рассказывают об отличительных особенностях: деревья – высокие, у них один ствол, покрытый корой; кусты – низкие, имеют несколько стволов.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Игра «Выбери правильно».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 схеме дерева раскладываются картинки с изображением деревьев, а к схеме куста – картинки с изображением кустов. Кролик, желая помочь детям, ошибается. Дети самостоятельно подбирают нужные картинки и доказывают правильность своего выбора Кролику.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Беседа «Какие растения есть на участке детского сада».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Какие кусты и деревья есть на участке нашего детского сада?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рассказывают и показывают картинки.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Вы, наверное, ломаете себе ветки в букеты? </w:t>
      </w:r>
      <w:r w:rsidRPr="00742065">
        <w:rPr>
          <w:rFonts w:ascii="Times New Roman" w:eastAsia="Times New Roman" w:hAnsi="Times New Roman" w:cs="Times New Roman"/>
          <w:i/>
          <w:iCs/>
          <w:color w:val="000000"/>
          <w:sz w:val="24"/>
          <w:szCs w:val="24"/>
          <w:lang w:eastAsia="ru-RU"/>
        </w:rPr>
        <w:t>(Нет.)</w:t>
      </w:r>
      <w:r w:rsidRPr="00742065">
        <w:rPr>
          <w:rFonts w:ascii="Times New Roman" w:eastAsia="Times New Roman" w:hAnsi="Times New Roman" w:cs="Times New Roman"/>
          <w:color w:val="000000"/>
          <w:sz w:val="24"/>
          <w:szCs w:val="24"/>
          <w:lang w:eastAsia="ru-RU"/>
        </w:rPr>
        <w:t> А почему?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 ухаживаете за растениями на участке?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Кролик. Что это у вас в группе за цветы такие красивые, разного цвета? </w:t>
      </w:r>
      <w:r w:rsidRPr="00742065">
        <w:rPr>
          <w:rFonts w:ascii="Times New Roman" w:eastAsia="Times New Roman" w:hAnsi="Times New Roman" w:cs="Times New Roman"/>
          <w:i/>
          <w:iCs/>
          <w:color w:val="000000"/>
          <w:sz w:val="24"/>
          <w:szCs w:val="24"/>
          <w:lang w:eastAsia="ru-RU"/>
        </w:rPr>
        <w:t>(Осенние листья в уголке природы.)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отвечают, что это листья, рассказывают, с каких они деревьев и кустов.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Чтение стихотворения о листьях:</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Листики кружатся,</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Падают в лужицы,</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Ветки гнутся и шуршат,</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Тихо шепчут: «Листопад!».</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Листопад, листопад,</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Засыпает старый сад!</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Листья, словно бабочки,</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Кружатся, порхают,</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крыльцо, и лавочку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Листья засыпают.</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Листопад, листопад</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Засыпает старый сад!</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Игра - имитация «Мы – листики осенние».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предлагает детям поиграть в игру-имитацию «Мы – осенние листочки». Дети берут в руки листочки и имитируют листопад в тихую и ветреную погоду.</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Слова к игре: </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Мы – листочки, листочки, </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Мы – осенние листочки. </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Мы на веточках сиди (</w:t>
      </w:r>
      <w:r w:rsidRPr="00742065">
        <w:rPr>
          <w:rFonts w:ascii="Times New Roman" w:eastAsia="Times New Roman" w:hAnsi="Times New Roman" w:cs="Times New Roman"/>
          <w:i/>
          <w:iCs/>
          <w:color w:val="000000"/>
          <w:sz w:val="24"/>
          <w:szCs w:val="24"/>
          <w:lang w:eastAsia="ru-RU"/>
        </w:rPr>
        <w:t xml:space="preserve">Дети стоят с листочками в кругу.) </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Ветер дунул – полетели. </w:t>
      </w:r>
      <w:r w:rsidRPr="00742065">
        <w:rPr>
          <w:rFonts w:ascii="Times New Roman" w:eastAsia="Times New Roman" w:hAnsi="Times New Roman" w:cs="Times New Roman"/>
          <w:i/>
          <w:iCs/>
          <w:color w:val="000000"/>
          <w:sz w:val="24"/>
          <w:szCs w:val="24"/>
          <w:lang w:eastAsia="ru-RU"/>
        </w:rPr>
        <w:t xml:space="preserve">(Дети разбегаются.) </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Мы летали, мы летали, </w:t>
      </w:r>
      <w:r w:rsidRPr="00742065">
        <w:rPr>
          <w:rFonts w:ascii="Times New Roman" w:eastAsia="Times New Roman" w:hAnsi="Times New Roman" w:cs="Times New Roman"/>
          <w:i/>
          <w:iCs/>
          <w:color w:val="000000"/>
          <w:sz w:val="24"/>
          <w:szCs w:val="24"/>
          <w:lang w:eastAsia="ru-RU"/>
        </w:rPr>
        <w:t>(Дети бегают, помахивая листочками, приседают)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А потом летать устали! </w:t>
      </w:r>
      <w:r w:rsidRPr="00742065">
        <w:rPr>
          <w:rFonts w:ascii="Times New Roman" w:eastAsia="Times New Roman" w:hAnsi="Times New Roman" w:cs="Times New Roman"/>
          <w:i/>
          <w:iCs/>
          <w:color w:val="000000"/>
          <w:sz w:val="24"/>
          <w:szCs w:val="24"/>
          <w:lang w:eastAsia="ru-RU"/>
        </w:rPr>
        <w:t>(Дети приседают на корточки, помахав листиками над головой.)</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Престал дуть ветерок –</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присели все в кружок.</w:t>
      </w:r>
    </w:p>
    <w:p w:rsidR="00742065" w:rsidRPr="00742065" w:rsidRDefault="00742065" w:rsidP="00742065">
      <w:pPr>
        <w:spacing w:after="0" w:line="360" w:lineRule="auto"/>
        <w:ind w:left="2970" w:hanging="262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Ветер снова вдруг подул </w:t>
      </w:r>
      <w:r w:rsidRPr="00742065">
        <w:rPr>
          <w:rFonts w:ascii="Times New Roman" w:eastAsia="Times New Roman" w:hAnsi="Times New Roman" w:cs="Times New Roman"/>
          <w:i/>
          <w:iCs/>
          <w:color w:val="000000"/>
          <w:sz w:val="24"/>
          <w:szCs w:val="24"/>
          <w:lang w:eastAsia="ru-RU"/>
        </w:rPr>
        <w:t>(Дети снова разбегаются, помахивая</w:t>
      </w:r>
      <w:r w:rsidRPr="00742065">
        <w:rPr>
          <w:rFonts w:ascii="Calibri" w:eastAsia="Times New Roman" w:hAnsi="Calibri" w:cs="Times New Roman"/>
          <w:color w:val="000000"/>
          <w:sz w:val="24"/>
          <w:szCs w:val="24"/>
          <w:lang w:eastAsia="ru-RU"/>
        </w:rPr>
        <w:t xml:space="preserve"> </w:t>
      </w:r>
      <w:r w:rsidRPr="00742065">
        <w:rPr>
          <w:rFonts w:ascii="Times New Roman" w:eastAsia="Times New Roman" w:hAnsi="Times New Roman" w:cs="Times New Roman"/>
          <w:i/>
          <w:iCs/>
          <w:color w:val="000000"/>
          <w:sz w:val="24"/>
          <w:szCs w:val="24"/>
          <w:lang w:eastAsia="ru-RU"/>
        </w:rPr>
        <w:t>листиками.)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листочки быстро сдул.</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Все листочки полетели </w:t>
      </w:r>
      <w:r w:rsidRPr="00742065">
        <w:rPr>
          <w:rFonts w:ascii="Times New Roman" w:eastAsia="Times New Roman" w:hAnsi="Times New Roman" w:cs="Times New Roman"/>
          <w:i/>
          <w:iCs/>
          <w:color w:val="000000"/>
          <w:sz w:val="24"/>
          <w:szCs w:val="24"/>
          <w:lang w:eastAsia="ru-RU"/>
        </w:rPr>
        <w:t>(Дети подбрасывают листочки вверх и</w:t>
      </w:r>
    </w:p>
    <w:p w:rsidR="00742065" w:rsidRPr="00742065" w:rsidRDefault="00742065" w:rsidP="00742065">
      <w:pPr>
        <w:spacing w:after="0" w:line="360" w:lineRule="auto"/>
        <w:ind w:left="2970" w:hanging="262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И на землю тихо сели.                </w:t>
      </w:r>
      <w:r w:rsidRPr="00742065">
        <w:rPr>
          <w:rFonts w:ascii="Times New Roman" w:eastAsia="Times New Roman" w:hAnsi="Times New Roman" w:cs="Times New Roman"/>
          <w:i/>
          <w:iCs/>
          <w:color w:val="000000"/>
          <w:sz w:val="24"/>
          <w:szCs w:val="24"/>
          <w:lang w:eastAsia="ru-RU"/>
        </w:rPr>
        <w:t>следят, куда они упадут.)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6. Игра «С какого дерева листок».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делятся на две группы – одни деревья, другие листья. По сигналу дети-листья бегут к своим деревьям.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осенними кустами и деревьями на участке детского сада.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Игра «С какого дерева детки?»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Сбор листьев для гербария.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Придумывание схематического изображения для деревьев и кустов.</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Комнатные растения.</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(сравнительный рассказ о бальзамине и алоэ)</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создать условия для представления детей о комнатных растениях как живых организмах, о частях растений (корень, стебель, листья, цветок), о потребностях (свет, тепло, влага); для сравнения двух комнатных растении и способа удаления пыли с листьев; для развития деятельности наблюдения, используя модель и обследовательские действия; для поддержания интереса дошкольников к комнатным растениям и желания за ними ухаживать; побудить детей к разведению; побудить детей к разведению и уходу за растениями в домашних условиях.</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сюрпризный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гости приходит Лёва (рукавичка) и приносит растение.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000000"/>
          <w:sz w:val="24"/>
          <w:szCs w:val="24"/>
          <w:lang w:eastAsia="ru-RU"/>
        </w:rPr>
        <w:t xml:space="preserve">Лёва хотел бы узнать у вас ребята, </w:t>
      </w:r>
      <w:r w:rsidRPr="00742065">
        <w:rPr>
          <w:rFonts w:ascii="Times New Roman" w:eastAsia="Times New Roman" w:hAnsi="Times New Roman" w:cs="Times New Roman"/>
          <w:color w:val="000000"/>
          <w:sz w:val="24"/>
          <w:szCs w:val="24"/>
          <w:lang w:eastAsia="ru-RU"/>
        </w:rPr>
        <w:t>как оно называется. Кто ему подскажет? </w:t>
      </w:r>
      <w:r w:rsidRPr="00742065">
        <w:rPr>
          <w:rFonts w:ascii="Times New Roman" w:eastAsia="Times New Roman" w:hAnsi="Times New Roman" w:cs="Times New Roman"/>
          <w:i/>
          <w:iCs/>
          <w:color w:val="000000"/>
          <w:sz w:val="24"/>
          <w:szCs w:val="24"/>
          <w:lang w:eastAsia="ru-RU"/>
        </w:rPr>
        <w:t>(Бальзамин.)</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вы узнали? Чем он отличается вот от этого? </w:t>
      </w:r>
      <w:r w:rsidRPr="00742065">
        <w:rPr>
          <w:rFonts w:ascii="Times New Roman" w:eastAsia="Times New Roman" w:hAnsi="Times New Roman" w:cs="Times New Roman"/>
          <w:i/>
          <w:iCs/>
          <w:color w:val="000000"/>
          <w:sz w:val="24"/>
          <w:szCs w:val="24"/>
          <w:lang w:eastAsia="ru-RU"/>
        </w:rPr>
        <w:t>(Показывает алоэ.)</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называют алоэ и объясняют, чем он отличается от бальзамина.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Исследование цветов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ведут обследовательские действия: гладят, сравнивают по величине, по толщине, на ощупь. Воспитатель объясняет, почему у алоэ листья толстые, а у бальзамина – тонкие.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Лёва</w:t>
      </w:r>
      <w:r w:rsidRPr="00742065">
        <w:rPr>
          <w:rFonts w:ascii="Times New Roman" w:eastAsia="Times New Roman" w:hAnsi="Times New Roman" w:cs="Times New Roman"/>
          <w:color w:val="000000"/>
          <w:sz w:val="24"/>
          <w:szCs w:val="24"/>
          <w:lang w:eastAsia="ru-RU"/>
        </w:rPr>
        <w:t>. Я хочу, чтобы у меня было красиво, как у вас. Как только приду домой, поставлю бальзамин на шкаф, чтоб никто не столкнул.</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А ты умеешь ухаживать за растениями?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Лёва</w:t>
      </w:r>
      <w:r w:rsidRPr="00742065">
        <w:rPr>
          <w:rFonts w:ascii="Times New Roman" w:eastAsia="Times New Roman" w:hAnsi="Times New Roman" w:cs="Times New Roman"/>
          <w:color w:val="000000"/>
          <w:sz w:val="24"/>
          <w:szCs w:val="24"/>
          <w:lang w:eastAsia="ru-RU"/>
        </w:rPr>
        <w:t>. А что за ними ухаживать, пусть себе стоит.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Практическое упражнение по уходу за цветами.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Что будет с растением, если не ухаживать? Давайте научим Лёву.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приносят необходимый материал: воду, лейки. Рассказывают, как нужно поливать и сколько воды нужно бальзамину (выставляют модель), алоэ, как можно вытирать пыль с листьев, еще раз обследуют (алоэ вытирают влажной салфеткой, а бальзамин опрыскивают). По модели дети напоминают Лёве, что нужно делать с растением: поливать, мыть, опрыскивать.</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комнатных растений в уголке природы и в экологической комнате.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Помощь воспитателя в уходе за комнатными растениями.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модели «Растение».</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Хвойные деревья (ель, сосна)</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w:t>
      </w:r>
      <w:r w:rsidRPr="00742065">
        <w:rPr>
          <w:rFonts w:ascii="Times New Roman" w:eastAsia="Times New Roman" w:hAnsi="Times New Roman" w:cs="Times New Roman"/>
          <w:color w:val="000000"/>
          <w:sz w:val="24"/>
          <w:szCs w:val="24"/>
          <w:lang w:eastAsia="ru-RU"/>
        </w:rPr>
        <w:t>(беседа)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развитию представлений детей о хвойных деревьях, их внешнем виде, строении, месте обитания; воспитывать желание защиты и сохранения окружающей среды.</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Работа по картинкам.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приносит детям в группу картинки с изображением ели и сосны и веточки. Дети рассматривают. Называют деревья. С помощью воспитателя рассказывают, что иголки у ели и сосны – это такие необычные листочки. С их помощью деревья дышат, берут у солнца свет и тепло. Каждая иголка-хвоинка живет долго, а потом падает на землю, но сосны и ели никогда не сбрасывают хвою полностью. Это вечнозеленые деревья. Почему?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Исследование иголок.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Чем похожи? Чем отличаются? </w:t>
      </w:r>
      <w:r w:rsidRPr="00742065">
        <w:rPr>
          <w:rFonts w:ascii="Times New Roman" w:eastAsia="Times New Roman" w:hAnsi="Times New Roman" w:cs="Times New Roman"/>
          <w:i/>
          <w:iCs/>
          <w:color w:val="000000"/>
          <w:sz w:val="24"/>
          <w:szCs w:val="24"/>
          <w:lang w:eastAsia="ru-RU"/>
        </w:rPr>
        <w:t>(Понюхать, сравнить.)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«Найди по описанию».</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описывает одно из деревьев, а дети отгадывают. Воспитатель благодарит детей и дарит им шишки: еловые и сосновые.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Игра «Кто больше соберет шишек».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5. Беседа «Кто кормится шишками?».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показывает сюжетные картинки.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любит шишки? </w:t>
      </w:r>
      <w:r w:rsidRPr="00742065">
        <w:rPr>
          <w:rFonts w:ascii="Times New Roman" w:eastAsia="Times New Roman" w:hAnsi="Times New Roman" w:cs="Times New Roman"/>
          <w:i/>
          <w:iCs/>
          <w:color w:val="000000"/>
          <w:sz w:val="24"/>
          <w:szCs w:val="24"/>
          <w:lang w:eastAsia="ru-RU"/>
        </w:rPr>
        <w:t>(Дети называют и выставляют картинки с изображением белки, клеста и других птиц).</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игрушек и украшений для искусственной ели в группе.</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Разучивание стихов и чтение рассказов.</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Посадим фасоль. </w:t>
      </w:r>
      <w:r w:rsidRPr="00742065">
        <w:rPr>
          <w:rFonts w:ascii="Times New Roman" w:eastAsia="Times New Roman" w:hAnsi="Times New Roman" w:cs="Times New Roman"/>
          <w:b/>
          <w:bCs/>
          <w:color w:val="000000"/>
          <w:sz w:val="24"/>
          <w:szCs w:val="24"/>
          <w:lang w:eastAsia="ru-RU"/>
        </w:rPr>
        <w:br/>
      </w:r>
      <w:r w:rsidRPr="00742065">
        <w:rPr>
          <w:rFonts w:ascii="Times New Roman" w:eastAsia="Times New Roman" w:hAnsi="Times New Roman" w:cs="Times New Roman"/>
          <w:color w:val="000000"/>
          <w:sz w:val="24"/>
          <w:szCs w:val="24"/>
          <w:lang w:eastAsia="ru-RU"/>
        </w:rPr>
        <w:t>(беседа с элементами труда)</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развивать навыки посадки крупных семян (лунка, посадка, прижатие землей, полив, свет); умение составлять рассказ по схеме «Компоненты труда».</w:t>
      </w:r>
    </w:p>
    <w:p w:rsidR="00742065" w:rsidRPr="00742065" w:rsidRDefault="00742065" w:rsidP="00742065">
      <w:pPr>
        <w:spacing w:after="0" w:line="360" w:lineRule="auto"/>
        <w:ind w:firstLine="360"/>
        <w:jc w:val="center"/>
        <w:rPr>
          <w:rFonts w:ascii="Calibri" w:eastAsia="Times New Roman" w:hAnsi="Calibri" w:cs="Times New Roman"/>
          <w:b/>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 о фасоли.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показывает картинку с изображением фасоли – растение с цветками и плодами.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это за растение?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Рассмотрите семена разных растений и найдите среди них семена фасоли.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среди разных семян находят семена фасоли, рассматривают ее, обследуют на ощупь.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Где используется фасоль?</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Хотите, чтобы у нас выросла такая же? А что для этого нужно? </w:t>
      </w:r>
      <w:r w:rsidRPr="00742065">
        <w:rPr>
          <w:rFonts w:ascii="Times New Roman" w:eastAsia="Times New Roman" w:hAnsi="Times New Roman" w:cs="Times New Roman"/>
          <w:i/>
          <w:iCs/>
          <w:color w:val="000000"/>
          <w:sz w:val="24"/>
          <w:szCs w:val="24"/>
          <w:lang w:eastAsia="ru-RU"/>
        </w:rPr>
        <w:t>(Земля, емкости, инструменты, вода, семена…)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Подготовка к посадке фасоли.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готовят необходимое оборудование и материалы для труда: ставят столы, надевают фартуки, берут стеки или палочки, семена, емкости для посадки (на каждого ребенка), объясняют, что и для чего взяли.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Работа по схеме. «Компоненты труда».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С помощью схемы обговаривают последовательность действий: насыпать землю, полить, сделать углубление, опустить заранее замоченную </w:t>
      </w:r>
      <w:proofErr w:type="spellStart"/>
      <w:r w:rsidRPr="00742065">
        <w:rPr>
          <w:rFonts w:ascii="Times New Roman" w:eastAsia="Times New Roman" w:hAnsi="Times New Roman" w:cs="Times New Roman"/>
          <w:color w:val="000000"/>
          <w:sz w:val="24"/>
          <w:szCs w:val="24"/>
          <w:lang w:eastAsia="ru-RU"/>
        </w:rPr>
        <w:t>фасолину</w:t>
      </w:r>
      <w:proofErr w:type="spellEnd"/>
      <w:r w:rsidRPr="00742065">
        <w:rPr>
          <w:rFonts w:ascii="Times New Roman" w:eastAsia="Times New Roman" w:hAnsi="Times New Roman" w:cs="Times New Roman"/>
          <w:color w:val="000000"/>
          <w:sz w:val="24"/>
          <w:szCs w:val="24"/>
          <w:lang w:eastAsia="ru-RU"/>
        </w:rPr>
        <w:t xml:space="preserve"> (объясняют, зачем замочили), присыпать землей, поставить в теплое, светлое место.</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Воспитатель предлагает каждому ребенку выбрать условный знак (заранее приготовленный или нарисовать на занятии) и наклеить на свою емкость.</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Изготовление дневников наблюдений.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Насекомые наши помощники.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насекомых (жуки, бабочки, муравьи, комары)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расширению и обобщению представлений детей о насекомых (внешний вид, повадки, простейшая связь с животным и растительным миром, польза, отношение человека к насекомым); развивать умения использовать модель в качестве плана для рассказывания, любознательность.</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Игровой момент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группу к детям прилетает жук (игрушка)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Жук</w:t>
      </w:r>
      <w:r w:rsidRPr="00742065">
        <w:rPr>
          <w:rFonts w:ascii="Times New Roman" w:eastAsia="Times New Roman" w:hAnsi="Times New Roman" w:cs="Times New Roman"/>
          <w:color w:val="000000"/>
          <w:sz w:val="24"/>
          <w:szCs w:val="24"/>
          <w:lang w:eastAsia="ru-RU"/>
        </w:rPr>
        <w:t xml:space="preserve">. </w:t>
      </w:r>
      <w:proofErr w:type="spellStart"/>
      <w:r w:rsidRPr="00742065">
        <w:rPr>
          <w:rFonts w:ascii="Times New Roman" w:eastAsia="Times New Roman" w:hAnsi="Times New Roman" w:cs="Times New Roman"/>
          <w:color w:val="000000"/>
          <w:sz w:val="24"/>
          <w:szCs w:val="24"/>
          <w:lang w:eastAsia="ru-RU"/>
        </w:rPr>
        <w:t>Жу-жу-жу</w:t>
      </w:r>
      <w:proofErr w:type="spellEnd"/>
      <w:r w:rsidRPr="00742065">
        <w:rPr>
          <w:rFonts w:ascii="Times New Roman" w:eastAsia="Times New Roman" w:hAnsi="Times New Roman" w:cs="Times New Roman"/>
          <w:color w:val="000000"/>
          <w:sz w:val="24"/>
          <w:szCs w:val="24"/>
          <w:lang w:eastAsia="ru-RU"/>
        </w:rPr>
        <w:t>. Приглашаю вас к себе в гости на весеннюю полянку.</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Ребята, хотите отдохнуть на полянке?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 группе оформляется полянка-картинка: цветы, трава, насекомые.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Рассказ описание картинки.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рассматривают картинку и отвечают на вопросы.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Кого увидели на полянке, в траве, на цветах?</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кто выглядит?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делает? Расскажите о их повадках (имитация движений и звукоподражание).</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«Бабочки и цветы».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Дети-бабочки летают вокруг детей-цветов, любуются ими, нюхают, собирают нектар.</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Изготовление тюльпанов из бумаги.</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на участке за появлением насекомых.</w:t>
      </w:r>
    </w:p>
    <w:p w:rsidR="00742065" w:rsidRPr="00742065" w:rsidRDefault="00742065" w:rsidP="00742065">
      <w:pPr>
        <w:spacing w:after="0"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беседы с детьми.</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Цветущие деревья.</w:t>
      </w:r>
      <w:r w:rsidRPr="00742065">
        <w:rPr>
          <w:rFonts w:ascii="Times New Roman" w:eastAsia="Times New Roman" w:hAnsi="Times New Roman" w:cs="Times New Roman"/>
          <w:b/>
          <w:bCs/>
          <w:color w:val="000000"/>
          <w:sz w:val="24"/>
          <w:szCs w:val="24"/>
          <w:lang w:eastAsia="ru-RU"/>
        </w:rPr>
        <w:br/>
      </w:r>
      <w:r w:rsidRPr="00742065">
        <w:rPr>
          <w:rFonts w:ascii="Times New Roman" w:eastAsia="Times New Roman" w:hAnsi="Times New Roman" w:cs="Times New Roman"/>
          <w:color w:val="000000"/>
          <w:sz w:val="24"/>
          <w:szCs w:val="24"/>
          <w:lang w:eastAsia="ru-RU"/>
        </w:rPr>
        <w:t>(беседа о яблони, вишни, сирени)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Задачи: способствовать ознакомлению детей с особенностями весеннего состояния плодовых деревьев (внешний вид в весенний период – почки, листья, цветы, основные потребности, части растений); формированию умения устанавливать простейшие связи: изменение условий в окружающей среде (солнечный свет, тепло, влага) приводит к изменению состояния растений (рост, цветение); развивать умения различать деревья по листьям, цветам; воспитывать интерес к растениям, бережное отношение и заботу.</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Какое сейчас время года?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 можно узнать, что на дворе весна?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Какая сегодня погода?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Работа по картинкам.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Воспитатель показывает детям картинку «Сад ранней весной». Дети вспоминают, каким был сад ранней весной. </w:t>
      </w:r>
      <w:r w:rsidRPr="00742065">
        <w:rPr>
          <w:rFonts w:ascii="Times New Roman" w:eastAsia="Times New Roman" w:hAnsi="Times New Roman" w:cs="Times New Roman"/>
          <w:i/>
          <w:iCs/>
          <w:color w:val="000000"/>
          <w:sz w:val="24"/>
          <w:szCs w:val="24"/>
          <w:lang w:eastAsia="ru-RU"/>
        </w:rPr>
        <w:t>(Лежал снег, деревья стояли голые, не слышно пение птиц…)</w:t>
      </w:r>
      <w:r w:rsidRPr="00742065">
        <w:rPr>
          <w:rFonts w:ascii="Times New Roman" w:eastAsia="Times New Roman" w:hAnsi="Times New Roman" w:cs="Times New Roman"/>
          <w:color w:val="000000"/>
          <w:sz w:val="24"/>
          <w:szCs w:val="24"/>
          <w:lang w:eastAsia="ru-RU"/>
        </w:rPr>
        <w:t xml:space="preserve"> Затем воспитатель выставляет другую картинку – «Цветущий сад». Дети определяют, что изменилось. Сравнивают. </w:t>
      </w:r>
      <w:r w:rsidRPr="00742065">
        <w:rPr>
          <w:rFonts w:ascii="Times New Roman" w:eastAsia="Times New Roman" w:hAnsi="Times New Roman" w:cs="Times New Roman"/>
          <w:i/>
          <w:iCs/>
          <w:color w:val="000000"/>
          <w:sz w:val="24"/>
          <w:szCs w:val="24"/>
          <w:lang w:eastAsia="ru-RU"/>
        </w:rPr>
        <w:t>(Зазеленела трава, цветы расцвели, птицы поют, летают бабочки, жуки, зацвели деревья…)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Почему это произошло? Какую пользу приносит сад людям?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Дети рассматривают картинки с изображением яблони, вспоминают стихотворение «Яблонька».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Затем рассматривают картинки с изображением вишни и сирени.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«От какого дерева цветок».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4. Беседа по картинке.</w:t>
      </w:r>
    </w:p>
    <w:p w:rsidR="00742065" w:rsidRPr="00742065" w:rsidRDefault="00742065" w:rsidP="00742065">
      <w:pPr>
        <w:spacing w:after="0" w:line="360" w:lineRule="auto"/>
        <w:ind w:firstLine="360"/>
        <w:jc w:val="both"/>
        <w:rPr>
          <w:rFonts w:ascii="Times New Roman" w:eastAsia="Times New Roman" w:hAnsi="Times New Roman" w:cs="Times New Roman"/>
          <w:i/>
          <w:iCs/>
          <w:color w:val="000000"/>
          <w:sz w:val="24"/>
          <w:szCs w:val="24"/>
          <w:lang w:eastAsia="ru-RU"/>
        </w:rPr>
      </w:pPr>
      <w:r w:rsidRPr="00742065">
        <w:rPr>
          <w:rFonts w:ascii="Times New Roman" w:eastAsia="Times New Roman" w:hAnsi="Times New Roman" w:cs="Times New Roman"/>
          <w:color w:val="000000"/>
          <w:sz w:val="24"/>
          <w:szCs w:val="24"/>
          <w:lang w:eastAsia="ru-RU"/>
        </w:rPr>
        <w:t>– Кто летает над цветами? Что они делают? </w:t>
      </w:r>
      <w:r w:rsidRPr="00742065">
        <w:rPr>
          <w:rFonts w:ascii="Times New Roman" w:eastAsia="Times New Roman" w:hAnsi="Times New Roman" w:cs="Times New Roman"/>
          <w:i/>
          <w:iCs/>
          <w:color w:val="000000"/>
          <w:sz w:val="24"/>
          <w:szCs w:val="24"/>
          <w:lang w:eastAsia="ru-RU"/>
        </w:rPr>
        <w:t>(Собирают нектар.)</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 xml:space="preserve">- </w:t>
      </w:r>
      <w:r w:rsidRPr="00742065">
        <w:rPr>
          <w:rFonts w:ascii="Times New Roman" w:eastAsia="Times New Roman" w:hAnsi="Times New Roman" w:cs="Times New Roman"/>
          <w:iCs/>
          <w:color w:val="000000"/>
          <w:sz w:val="24"/>
          <w:szCs w:val="24"/>
          <w:lang w:eastAsia="ru-RU"/>
        </w:rPr>
        <w:t>Для чего это нужно?</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деревьями на участке детского сада.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Заучивание стихов, чтение познавательной литературы.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 xml:space="preserve">– Стихотворение «Яблонька» И. </w:t>
      </w:r>
      <w:proofErr w:type="spellStart"/>
      <w:r w:rsidRPr="00742065">
        <w:rPr>
          <w:rFonts w:ascii="Times New Roman" w:eastAsia="Times New Roman" w:hAnsi="Times New Roman" w:cs="Times New Roman"/>
          <w:color w:val="000000"/>
          <w:sz w:val="24"/>
          <w:szCs w:val="24"/>
          <w:lang w:eastAsia="ru-RU"/>
        </w:rPr>
        <w:t>Токмаковой</w:t>
      </w:r>
      <w:proofErr w:type="spellEnd"/>
      <w:r w:rsidRPr="00742065">
        <w:rPr>
          <w:rFonts w:ascii="Times New Roman" w:eastAsia="Times New Roman" w:hAnsi="Times New Roman" w:cs="Times New Roman"/>
          <w:color w:val="000000"/>
          <w:sz w:val="24"/>
          <w:szCs w:val="24"/>
          <w:lang w:eastAsia="ru-RU"/>
        </w:rPr>
        <w:t>:</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Маленькая яблонька</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У меня в саду,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Белая-пребелая</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Вся стоит в цвету.</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Я надела платьице</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С белою каймой.</w:t>
      </w:r>
    </w:p>
    <w:p w:rsidR="00742065" w:rsidRPr="00742065" w:rsidRDefault="00742065" w:rsidP="00742065">
      <w:pPr>
        <w:spacing w:after="0" w:line="360" w:lineRule="auto"/>
        <w:ind w:firstLine="2264"/>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Маленькая яблонька</w:t>
      </w:r>
    </w:p>
    <w:p w:rsidR="00742065" w:rsidRPr="00742065" w:rsidRDefault="00742065" w:rsidP="00742065">
      <w:pPr>
        <w:spacing w:after="0" w:line="360" w:lineRule="auto"/>
        <w:ind w:firstLine="2264"/>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Подружись со мной!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w:t>
      </w:r>
      <w:r w:rsidRPr="00742065">
        <w:rPr>
          <w:rFonts w:ascii="Times New Roman" w:eastAsia="Times New Roman" w:hAnsi="Times New Roman" w:cs="Times New Roman"/>
          <w:b/>
          <w:bCs/>
          <w:color w:val="111111"/>
          <w:sz w:val="24"/>
          <w:szCs w:val="24"/>
          <w:lang w:eastAsia="ru-RU"/>
        </w:rPr>
        <w:t>Бумага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
          <w:bCs/>
          <w:color w:val="111111"/>
          <w:sz w:val="24"/>
          <w:szCs w:val="24"/>
          <w:lang w:eastAsia="ru-RU"/>
        </w:rPr>
        <w:t>ткань</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
          <w:bCs/>
          <w:color w:val="111111"/>
          <w:sz w:val="24"/>
          <w:szCs w:val="24"/>
          <w:lang w:eastAsia="ru-RU"/>
        </w:rPr>
        <w:t>резина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
          <w:bCs/>
          <w:color w:val="111111"/>
          <w:sz w:val="24"/>
          <w:szCs w:val="24"/>
          <w:lang w:eastAsia="ru-RU"/>
        </w:rPr>
        <w:t>дерево</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Задачи: Познакомить детей с некоторыми </w:t>
      </w:r>
      <w:r w:rsidRPr="00742065">
        <w:rPr>
          <w:rFonts w:ascii="Times New Roman" w:eastAsia="Times New Roman" w:hAnsi="Times New Roman" w:cs="Times New Roman"/>
          <w:bCs/>
          <w:color w:val="111111"/>
          <w:sz w:val="24"/>
          <w:szCs w:val="24"/>
          <w:lang w:eastAsia="ru-RU"/>
        </w:rPr>
        <w:t>материалами и их свойствами</w:t>
      </w:r>
      <w:r w:rsidRPr="00742065">
        <w:rPr>
          <w:rFonts w:ascii="Times New Roman" w:eastAsia="Times New Roman" w:hAnsi="Times New Roman" w:cs="Times New Roman"/>
          <w:color w:val="111111"/>
          <w:sz w:val="24"/>
          <w:szCs w:val="24"/>
          <w:lang w:eastAsia="ru-RU"/>
        </w:rPr>
        <w:t>, учить детей делать выводы, основываясь на собственном опыте. Развивать мышление, внимание. Воспитывать интерес к опытам, любознательность.</w:t>
      </w:r>
    </w:p>
    <w:p w:rsidR="00742065" w:rsidRPr="00742065" w:rsidRDefault="00742065" w:rsidP="00742065">
      <w:pPr>
        <w:spacing w:after="0" w:line="360" w:lineRule="auto"/>
        <w:jc w:val="center"/>
        <w:rPr>
          <w:rFonts w:ascii="Calibri" w:eastAsia="Times New Roman" w:hAnsi="Calibri" w:cs="Times New Roman"/>
          <w:b/>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rPr>
          <w:rFonts w:ascii="Times New Roman" w:eastAsia="Times New Roman" w:hAnsi="Times New Roman" w:cs="Times New Roman"/>
          <w:color w:val="111111"/>
          <w:sz w:val="24"/>
          <w:szCs w:val="24"/>
          <w:lang w:eastAsia="ru-RU"/>
        </w:rPr>
      </w:pPr>
      <w:r w:rsidRPr="00742065">
        <w:rPr>
          <w:rFonts w:ascii="Times New Roman" w:eastAsia="Times New Roman" w:hAnsi="Times New Roman" w:cs="Times New Roman"/>
          <w:color w:val="111111"/>
          <w:sz w:val="24"/>
          <w:szCs w:val="24"/>
          <w:lang w:eastAsia="ru-RU"/>
        </w:rPr>
        <w:t>Дети сидят на стульчиках перед воспитателем.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111111"/>
          <w:sz w:val="24"/>
          <w:szCs w:val="24"/>
          <w:lang w:eastAsia="ru-RU"/>
        </w:rPr>
        <w:t>Воспитатель:</w:t>
      </w:r>
      <w:r w:rsidRPr="00742065">
        <w:rPr>
          <w:rFonts w:ascii="Times New Roman" w:eastAsia="Times New Roman" w:hAnsi="Times New Roman" w:cs="Times New Roman"/>
          <w:color w:val="111111"/>
          <w:sz w:val="24"/>
          <w:szCs w:val="24"/>
          <w:lang w:eastAsia="ru-RU"/>
        </w:rPr>
        <w:t xml:space="preserve"> любите отгадывать загадки?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111111"/>
          <w:sz w:val="24"/>
          <w:szCs w:val="24"/>
          <w:lang w:eastAsia="ru-RU"/>
        </w:rPr>
        <w:t>Дети:</w:t>
      </w:r>
      <w:r w:rsidRPr="00742065">
        <w:rPr>
          <w:rFonts w:ascii="Times New Roman" w:eastAsia="Times New Roman" w:hAnsi="Times New Roman" w:cs="Times New Roman"/>
          <w:color w:val="111111"/>
          <w:sz w:val="24"/>
          <w:szCs w:val="24"/>
          <w:lang w:eastAsia="ru-RU"/>
        </w:rPr>
        <w:t xml:space="preserve"> Да!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111111"/>
          <w:sz w:val="24"/>
          <w:szCs w:val="24"/>
          <w:lang w:eastAsia="ru-RU"/>
        </w:rPr>
        <w:t>Воспитатель:</w:t>
      </w:r>
      <w:r w:rsidRPr="00742065">
        <w:rPr>
          <w:rFonts w:ascii="Times New Roman" w:eastAsia="Times New Roman" w:hAnsi="Times New Roman" w:cs="Times New Roman"/>
          <w:color w:val="111111"/>
          <w:sz w:val="24"/>
          <w:szCs w:val="24"/>
          <w:lang w:eastAsia="ru-RU"/>
        </w:rPr>
        <w:t xml:space="preserve"> У меня для вас есть интересные загадки, слушайте </w:t>
      </w:r>
      <w:r w:rsidRPr="00742065">
        <w:rPr>
          <w:rFonts w:ascii="Times New Roman" w:eastAsia="Times New Roman" w:hAnsi="Times New Roman" w:cs="Times New Roman"/>
          <w:bCs/>
          <w:color w:val="111111"/>
          <w:sz w:val="24"/>
          <w:szCs w:val="24"/>
          <w:lang w:eastAsia="ru-RU"/>
        </w:rPr>
        <w:t>внимательно</w:t>
      </w:r>
      <w:r w:rsidRPr="00742065">
        <w:rPr>
          <w:rFonts w:ascii="Times New Roman" w:eastAsia="Times New Roman" w:hAnsi="Times New Roman" w:cs="Times New Roman"/>
          <w:color w:val="111111"/>
          <w:sz w:val="24"/>
          <w:szCs w:val="24"/>
          <w:lang w:eastAsia="ru-RU"/>
        </w:rPr>
        <w:t>, а если знаете отгадки, то отвечайте дружно!</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Он бывает баскетбольным,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Волейбольным и футбольным.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Скачет, прыгает, летает,</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И усталости не знает.</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111111"/>
          <w:sz w:val="24"/>
          <w:szCs w:val="24"/>
          <w:lang w:eastAsia="ru-RU"/>
        </w:rPr>
        <w:t>(Мяч)</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Строю дом из кирпичей,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Он пока еще ничей.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Вот кирпичик к кирпичу –</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Строю все, что захочу!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Не нравится – ломаю,</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И снова начинаю.</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111111"/>
          <w:sz w:val="24"/>
          <w:szCs w:val="24"/>
          <w:lang w:eastAsia="ru-RU"/>
        </w:rPr>
        <w:t>(Кубики)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Ей меняю я наряды,</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Спать кладу, гулять вожу,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Расчешу и если надо,</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Бант красивый повяжу.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lastRenderedPageBreak/>
        <w:t>С чем же так играю я, подскажите-ка, друзья?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111111"/>
          <w:sz w:val="24"/>
          <w:szCs w:val="24"/>
          <w:lang w:eastAsia="ru-RU"/>
        </w:rPr>
        <w:t>(Кукла)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Друг другу улыбаются,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Одна в другую ставятся,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Cs/>
          <w:color w:val="111111"/>
          <w:sz w:val="24"/>
          <w:szCs w:val="24"/>
          <w:lang w:eastAsia="ru-RU"/>
        </w:rPr>
        <w:t>Деревянные</w:t>
      </w:r>
      <w:r w:rsidRPr="00742065">
        <w:rPr>
          <w:rFonts w:ascii="Times New Roman" w:eastAsia="Times New Roman" w:hAnsi="Times New Roman" w:cs="Times New Roman"/>
          <w:color w:val="111111"/>
          <w:sz w:val="24"/>
          <w:szCs w:val="24"/>
          <w:lang w:eastAsia="ru-RU"/>
        </w:rPr>
        <w:t>, как ложки!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Знаешь, кто это? </w:t>
      </w:r>
      <w:r w:rsidRPr="00742065">
        <w:rPr>
          <w:rFonts w:ascii="Times New Roman" w:eastAsia="Times New Roman" w:hAnsi="Times New Roman" w:cs="Times New Roman"/>
          <w:i/>
          <w:iCs/>
          <w:color w:val="111111"/>
          <w:sz w:val="24"/>
          <w:szCs w:val="24"/>
          <w:lang w:eastAsia="ru-RU"/>
        </w:rPr>
        <w:t>(Матрешки)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Склеите корабль, солдата,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Паровоз, машину, шпагу.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А поможет вам, ребята,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Разноцветная…</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111111"/>
          <w:sz w:val="24"/>
          <w:szCs w:val="24"/>
          <w:lang w:eastAsia="ru-RU"/>
        </w:rPr>
        <w:t>(</w:t>
      </w:r>
      <w:r w:rsidRPr="00742065">
        <w:rPr>
          <w:rFonts w:ascii="Times New Roman" w:eastAsia="Times New Roman" w:hAnsi="Times New Roman" w:cs="Times New Roman"/>
          <w:bCs/>
          <w:i/>
          <w:iCs/>
          <w:color w:val="111111"/>
          <w:sz w:val="24"/>
          <w:szCs w:val="24"/>
          <w:lang w:eastAsia="ru-RU"/>
        </w:rPr>
        <w:t>Бумага</w:t>
      </w:r>
      <w:r w:rsidRPr="00742065">
        <w:rPr>
          <w:rFonts w:ascii="Times New Roman" w:eastAsia="Times New Roman" w:hAnsi="Times New Roman" w:cs="Times New Roman"/>
          <w:i/>
          <w:iCs/>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Из газет меня сложили,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И на воду опустили,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По волне и на ветру</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Я плыву себе, плыву. </w:t>
      </w:r>
      <w:r w:rsidRPr="00742065">
        <w:rPr>
          <w:rFonts w:ascii="Times New Roman" w:eastAsia="Times New Roman" w:hAnsi="Times New Roman" w:cs="Times New Roman"/>
          <w:i/>
          <w:iCs/>
          <w:color w:val="111111"/>
          <w:sz w:val="24"/>
          <w:szCs w:val="24"/>
          <w:lang w:eastAsia="ru-RU"/>
        </w:rPr>
        <w:t>(</w:t>
      </w:r>
      <w:r w:rsidRPr="00742065">
        <w:rPr>
          <w:rFonts w:ascii="Times New Roman" w:eastAsia="Times New Roman" w:hAnsi="Times New Roman" w:cs="Times New Roman"/>
          <w:bCs/>
          <w:i/>
          <w:iCs/>
          <w:color w:val="111111"/>
          <w:sz w:val="24"/>
          <w:szCs w:val="24"/>
          <w:lang w:eastAsia="ru-RU"/>
        </w:rPr>
        <w:t>Бумажный кораблик</w:t>
      </w:r>
      <w:r w:rsidRPr="00742065">
        <w:rPr>
          <w:rFonts w:ascii="Times New Roman" w:eastAsia="Times New Roman" w:hAnsi="Times New Roman" w:cs="Times New Roman"/>
          <w:i/>
          <w:iCs/>
          <w:color w:val="111111"/>
          <w:sz w:val="24"/>
          <w:szCs w:val="24"/>
          <w:lang w:eastAsia="ru-RU"/>
        </w:rPr>
        <w:t>)</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color w:val="111111"/>
          <w:sz w:val="24"/>
          <w:szCs w:val="24"/>
          <w:lang w:eastAsia="ru-RU"/>
        </w:rPr>
        <w:t>Воспитатель:</w:t>
      </w:r>
      <w:r w:rsidRPr="00742065">
        <w:rPr>
          <w:rFonts w:ascii="Times New Roman" w:eastAsia="Times New Roman" w:hAnsi="Times New Roman" w:cs="Times New Roman"/>
          <w:color w:val="111111"/>
          <w:sz w:val="24"/>
          <w:szCs w:val="24"/>
          <w:lang w:eastAsia="ru-RU"/>
        </w:rPr>
        <w:t xml:space="preserve"> Какие вы молодцы, правильно все мои загадки отгадали!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А сейчас я предлагаю покататься на весёлой карусели и побывать на разных островках с увлекательными заданиями. Вставайте ребятки со стульчиков, держитесь за волшебные ленточки, мы отправляемся на первый островок </w:t>
      </w:r>
      <w:r w:rsidRPr="00742065">
        <w:rPr>
          <w:rFonts w:ascii="Times New Roman" w:eastAsia="Times New Roman" w:hAnsi="Times New Roman" w:cs="Times New Roman"/>
          <w:i/>
          <w:iCs/>
          <w:color w:val="111111"/>
          <w:sz w:val="24"/>
          <w:szCs w:val="24"/>
          <w:lang w:eastAsia="ru-RU"/>
        </w:rPr>
        <w:t>(звучит музыка, дети шагают по кругу друг за другом)</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Островок №1: </w:t>
      </w:r>
      <w:r w:rsidRPr="00742065">
        <w:rPr>
          <w:rFonts w:ascii="Times New Roman" w:eastAsia="Times New Roman" w:hAnsi="Times New Roman" w:cs="Times New Roman"/>
          <w:i/>
          <w:iCs/>
          <w:color w:val="111111"/>
          <w:sz w:val="24"/>
          <w:szCs w:val="24"/>
          <w:lang w:eastAsia="ru-RU"/>
        </w:rPr>
        <w:t>«Определи </w:t>
      </w:r>
      <w:r w:rsidRPr="00742065">
        <w:rPr>
          <w:rFonts w:ascii="Times New Roman" w:eastAsia="Times New Roman" w:hAnsi="Times New Roman" w:cs="Times New Roman"/>
          <w:bCs/>
          <w:i/>
          <w:iCs/>
          <w:color w:val="111111"/>
          <w:sz w:val="24"/>
          <w:szCs w:val="24"/>
          <w:lang w:eastAsia="ru-RU"/>
        </w:rPr>
        <w:t>материал</w:t>
      </w:r>
      <w:r w:rsidRPr="00742065">
        <w:rPr>
          <w:rFonts w:ascii="Times New Roman" w:eastAsia="Times New Roman" w:hAnsi="Times New Roman" w:cs="Times New Roman"/>
          <w:i/>
          <w:iCs/>
          <w:color w:val="111111"/>
          <w:sz w:val="24"/>
          <w:szCs w:val="24"/>
          <w:lang w:eastAsia="ru-RU"/>
        </w:rPr>
        <w:t>»</w:t>
      </w:r>
      <w:r w:rsidRPr="00742065">
        <w:rPr>
          <w:rFonts w:ascii="Times New Roman" w:eastAsia="Times New Roman" w:hAnsi="Times New Roman" w:cs="Times New Roman"/>
          <w:color w:val="111111"/>
          <w:sz w:val="24"/>
          <w:szCs w:val="24"/>
          <w:lang w:eastAsia="ru-RU"/>
        </w:rPr>
        <w:t>. Воспитатель сообщает детям о том, что предметы, окружающие нас сделаны из разного </w:t>
      </w:r>
      <w:r w:rsidRPr="00742065">
        <w:rPr>
          <w:rFonts w:ascii="Times New Roman" w:eastAsia="Times New Roman" w:hAnsi="Times New Roman" w:cs="Times New Roman"/>
          <w:bCs/>
          <w:color w:val="111111"/>
          <w:sz w:val="24"/>
          <w:szCs w:val="24"/>
          <w:lang w:eastAsia="ru-RU"/>
        </w:rPr>
        <w:t>материала из дерева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резины</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бумаги</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ткани</w:t>
      </w:r>
      <w:r w:rsidRPr="00742065">
        <w:rPr>
          <w:rFonts w:ascii="Times New Roman" w:eastAsia="Times New Roman" w:hAnsi="Times New Roman" w:cs="Times New Roman"/>
          <w:color w:val="111111"/>
          <w:sz w:val="24"/>
          <w:szCs w:val="24"/>
          <w:lang w:eastAsia="ru-RU"/>
        </w:rPr>
        <w:t> и предлагает рассмотреть некоторые предметы и определить, из чего они сделаны. Дети берут по очереди один из предметов, лежащих на столе, называют с помощью воспитателя что это и </w:t>
      </w:r>
      <w:r w:rsidRPr="00742065">
        <w:rPr>
          <w:rFonts w:ascii="Times New Roman" w:eastAsia="Times New Roman" w:hAnsi="Times New Roman" w:cs="Times New Roman"/>
          <w:bCs/>
          <w:color w:val="111111"/>
          <w:sz w:val="24"/>
          <w:szCs w:val="24"/>
          <w:lang w:eastAsia="ru-RU"/>
        </w:rPr>
        <w:t>материал</w:t>
      </w:r>
      <w:r w:rsidRPr="00742065">
        <w:rPr>
          <w:rFonts w:ascii="Times New Roman" w:eastAsia="Times New Roman" w:hAnsi="Times New Roman" w:cs="Times New Roman"/>
          <w:color w:val="111111"/>
          <w:sz w:val="24"/>
          <w:szCs w:val="24"/>
          <w:lang w:eastAsia="ru-RU"/>
        </w:rPr>
        <w:t>, из которого он сделан. (Например, это мячик, он сделан из </w:t>
      </w:r>
      <w:r w:rsidRPr="00742065">
        <w:rPr>
          <w:rFonts w:ascii="Times New Roman" w:eastAsia="Times New Roman" w:hAnsi="Times New Roman" w:cs="Times New Roman"/>
          <w:bCs/>
          <w:color w:val="111111"/>
          <w:sz w:val="24"/>
          <w:szCs w:val="24"/>
          <w:lang w:eastAsia="ru-RU"/>
        </w:rPr>
        <w:t>резины</w:t>
      </w:r>
      <w:r w:rsidRPr="00742065">
        <w:rPr>
          <w:rFonts w:ascii="Times New Roman" w:eastAsia="Times New Roman" w:hAnsi="Times New Roman" w:cs="Times New Roman"/>
          <w:color w:val="111111"/>
          <w:sz w:val="24"/>
          <w:szCs w:val="24"/>
          <w:lang w:eastAsia="ru-RU"/>
        </w:rPr>
        <w:t>, это матрешка, она сделана из </w:t>
      </w:r>
      <w:r w:rsidRPr="00742065">
        <w:rPr>
          <w:rFonts w:ascii="Times New Roman" w:eastAsia="Times New Roman" w:hAnsi="Times New Roman" w:cs="Times New Roman"/>
          <w:bCs/>
          <w:color w:val="111111"/>
          <w:sz w:val="24"/>
          <w:szCs w:val="24"/>
          <w:lang w:eastAsia="ru-RU"/>
        </w:rPr>
        <w:t>дерева</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А сейчас я предлагаю отправиться на второй островок </w:t>
      </w:r>
      <w:r w:rsidRPr="00742065">
        <w:rPr>
          <w:rFonts w:ascii="Times New Roman" w:eastAsia="Times New Roman" w:hAnsi="Times New Roman" w:cs="Times New Roman"/>
          <w:i/>
          <w:iCs/>
          <w:color w:val="111111"/>
          <w:sz w:val="24"/>
          <w:szCs w:val="24"/>
          <w:lang w:eastAsia="ru-RU"/>
        </w:rPr>
        <w:t>(музыка)</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Островок №2: Опытов </w:t>
      </w:r>
      <w:r w:rsidRPr="00742065">
        <w:rPr>
          <w:rFonts w:ascii="Times New Roman" w:eastAsia="Times New Roman" w:hAnsi="Times New Roman" w:cs="Times New Roman"/>
          <w:i/>
          <w:iCs/>
          <w:color w:val="111111"/>
          <w:sz w:val="24"/>
          <w:szCs w:val="24"/>
          <w:lang w:eastAsia="ru-RU"/>
        </w:rPr>
        <w:t>«Определи </w:t>
      </w:r>
      <w:r w:rsidRPr="00742065">
        <w:rPr>
          <w:rFonts w:ascii="Times New Roman" w:eastAsia="Times New Roman" w:hAnsi="Times New Roman" w:cs="Times New Roman"/>
          <w:bCs/>
          <w:i/>
          <w:iCs/>
          <w:color w:val="111111"/>
          <w:sz w:val="24"/>
          <w:szCs w:val="24"/>
          <w:lang w:eastAsia="ru-RU"/>
        </w:rPr>
        <w:t>свойство материала</w:t>
      </w:r>
      <w:r w:rsidRPr="00742065">
        <w:rPr>
          <w:rFonts w:ascii="Times New Roman" w:eastAsia="Times New Roman" w:hAnsi="Times New Roman" w:cs="Times New Roman"/>
          <w:i/>
          <w:iCs/>
          <w:color w:val="111111"/>
          <w:sz w:val="24"/>
          <w:szCs w:val="24"/>
          <w:lang w:eastAsia="ru-RU"/>
        </w:rPr>
        <w:t>»</w:t>
      </w:r>
      <w:r w:rsidRPr="00742065">
        <w:rPr>
          <w:rFonts w:ascii="Times New Roman" w:eastAsia="Times New Roman" w:hAnsi="Times New Roman" w:cs="Times New Roman"/>
          <w:color w:val="111111"/>
          <w:sz w:val="24"/>
          <w:szCs w:val="24"/>
          <w:lang w:eastAsia="ru-RU"/>
        </w:rPr>
        <w:t xml:space="preserve">. Перед детьми на столе лежат </w:t>
      </w:r>
      <w:r w:rsidRPr="00742065">
        <w:rPr>
          <w:rFonts w:ascii="Times New Roman" w:eastAsia="Times New Roman" w:hAnsi="Times New Roman" w:cs="Times New Roman"/>
          <w:bCs/>
          <w:color w:val="111111"/>
          <w:sz w:val="24"/>
          <w:szCs w:val="24"/>
          <w:lang w:eastAsia="ru-RU"/>
        </w:rPr>
        <w:t>резиновый мячик</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деревянный кубик</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деревянная матрешка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бумажный самолетик</w:t>
      </w:r>
      <w:r w:rsidRPr="00742065">
        <w:rPr>
          <w:rFonts w:ascii="Times New Roman" w:eastAsia="Times New Roman" w:hAnsi="Times New Roman" w:cs="Times New Roman"/>
          <w:color w:val="111111"/>
          <w:sz w:val="24"/>
          <w:szCs w:val="24"/>
          <w:lang w:eastAsia="ru-RU"/>
        </w:rPr>
        <w:t>, игрушка, сделанная из </w:t>
      </w:r>
      <w:r w:rsidRPr="00742065">
        <w:rPr>
          <w:rFonts w:ascii="Times New Roman" w:eastAsia="Times New Roman" w:hAnsi="Times New Roman" w:cs="Times New Roman"/>
          <w:bCs/>
          <w:color w:val="111111"/>
          <w:sz w:val="24"/>
          <w:szCs w:val="24"/>
          <w:lang w:eastAsia="ru-RU"/>
        </w:rPr>
        <w:t>ткани</w:t>
      </w:r>
      <w:r w:rsidRPr="00742065">
        <w:rPr>
          <w:rFonts w:ascii="Times New Roman" w:eastAsia="Times New Roman" w:hAnsi="Times New Roman" w:cs="Times New Roman"/>
          <w:color w:val="111111"/>
          <w:sz w:val="24"/>
          <w:szCs w:val="24"/>
          <w:lang w:eastAsia="ru-RU"/>
        </w:rPr>
        <w:t>. Воспитатель предлагает при помощи опытов определить некоторые </w:t>
      </w:r>
      <w:r w:rsidRPr="00742065">
        <w:rPr>
          <w:rFonts w:ascii="Times New Roman" w:eastAsia="Times New Roman" w:hAnsi="Times New Roman" w:cs="Times New Roman"/>
          <w:bCs/>
          <w:color w:val="111111"/>
          <w:sz w:val="24"/>
          <w:szCs w:val="24"/>
          <w:lang w:eastAsia="ru-RU"/>
        </w:rPr>
        <w:t>свойства материалов</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i/>
          <w:iCs/>
          <w:color w:val="111111"/>
          <w:sz w:val="24"/>
          <w:szCs w:val="24"/>
          <w:lang w:eastAsia="ru-RU"/>
        </w:rPr>
        <w:t>«Прыгучий – не прыгучий»</w:t>
      </w:r>
      <w:r w:rsidRPr="00742065">
        <w:rPr>
          <w:rFonts w:ascii="Times New Roman" w:eastAsia="Times New Roman" w:hAnsi="Times New Roman" w:cs="Times New Roman"/>
          <w:color w:val="111111"/>
          <w:sz w:val="24"/>
          <w:szCs w:val="24"/>
          <w:lang w:eastAsia="ru-RU"/>
        </w:rPr>
        <w:t>. Воспитатель просит 2 детей бросить по очереди сначала мячик, а затем кубик, уточнят, что произошло. Дети поясняют, мячик отскочил, а кубик нет. Воспитатель поясняет, что мячик из </w:t>
      </w:r>
      <w:r w:rsidRPr="00742065">
        <w:rPr>
          <w:rFonts w:ascii="Times New Roman" w:eastAsia="Times New Roman" w:hAnsi="Times New Roman" w:cs="Times New Roman"/>
          <w:bCs/>
          <w:color w:val="111111"/>
          <w:sz w:val="24"/>
          <w:szCs w:val="24"/>
          <w:lang w:eastAsia="ru-RU"/>
        </w:rPr>
        <w:t>резины прыгучий</w:t>
      </w:r>
      <w:r w:rsidRPr="00742065">
        <w:rPr>
          <w:rFonts w:ascii="Times New Roman" w:eastAsia="Times New Roman" w:hAnsi="Times New Roman" w:cs="Times New Roman"/>
          <w:color w:val="111111"/>
          <w:sz w:val="24"/>
          <w:szCs w:val="24"/>
          <w:lang w:eastAsia="ru-RU"/>
        </w:rPr>
        <w:t>, а кубик из </w:t>
      </w:r>
      <w:r w:rsidRPr="00742065">
        <w:rPr>
          <w:rFonts w:ascii="Times New Roman" w:eastAsia="Times New Roman" w:hAnsi="Times New Roman" w:cs="Times New Roman"/>
          <w:bCs/>
          <w:color w:val="111111"/>
          <w:sz w:val="24"/>
          <w:szCs w:val="24"/>
          <w:lang w:eastAsia="ru-RU"/>
        </w:rPr>
        <w:t>дерева нет</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lastRenderedPageBreak/>
        <w:t>- </w:t>
      </w:r>
      <w:r w:rsidRPr="00742065">
        <w:rPr>
          <w:rFonts w:ascii="Times New Roman" w:eastAsia="Times New Roman" w:hAnsi="Times New Roman" w:cs="Times New Roman"/>
          <w:i/>
          <w:iCs/>
          <w:color w:val="111111"/>
          <w:sz w:val="24"/>
          <w:szCs w:val="24"/>
          <w:lang w:eastAsia="ru-RU"/>
        </w:rPr>
        <w:t>«Твердый – мягкий»</w:t>
      </w:r>
      <w:r w:rsidRPr="00742065">
        <w:rPr>
          <w:rFonts w:ascii="Times New Roman" w:eastAsia="Times New Roman" w:hAnsi="Times New Roman" w:cs="Times New Roman"/>
          <w:color w:val="111111"/>
          <w:sz w:val="24"/>
          <w:szCs w:val="24"/>
          <w:lang w:eastAsia="ru-RU"/>
        </w:rPr>
        <w:t>. Воспитатель просит 2 детей сжать рукой игрушку из </w:t>
      </w:r>
      <w:r w:rsidRPr="00742065">
        <w:rPr>
          <w:rFonts w:ascii="Times New Roman" w:eastAsia="Times New Roman" w:hAnsi="Times New Roman" w:cs="Times New Roman"/>
          <w:bCs/>
          <w:color w:val="111111"/>
          <w:sz w:val="24"/>
          <w:szCs w:val="24"/>
          <w:lang w:eastAsia="ru-RU"/>
        </w:rPr>
        <w:t>ткани и матрешку из дерева</w:t>
      </w:r>
      <w:r w:rsidRPr="00742065">
        <w:rPr>
          <w:rFonts w:ascii="Times New Roman" w:eastAsia="Times New Roman" w:hAnsi="Times New Roman" w:cs="Times New Roman"/>
          <w:color w:val="111111"/>
          <w:sz w:val="24"/>
          <w:szCs w:val="24"/>
          <w:lang w:eastAsia="ru-RU"/>
        </w:rPr>
        <w:t>, поясняет, игрушка из </w:t>
      </w:r>
      <w:r w:rsidRPr="00742065">
        <w:rPr>
          <w:rFonts w:ascii="Times New Roman" w:eastAsia="Times New Roman" w:hAnsi="Times New Roman" w:cs="Times New Roman"/>
          <w:bCs/>
          <w:color w:val="111111"/>
          <w:sz w:val="24"/>
          <w:szCs w:val="24"/>
          <w:lang w:eastAsia="ru-RU"/>
        </w:rPr>
        <w:t>ткани мягкая</w:t>
      </w:r>
      <w:r w:rsidRPr="00742065">
        <w:rPr>
          <w:rFonts w:ascii="Times New Roman" w:eastAsia="Times New Roman" w:hAnsi="Times New Roman" w:cs="Times New Roman"/>
          <w:color w:val="111111"/>
          <w:sz w:val="24"/>
          <w:szCs w:val="24"/>
          <w:lang w:eastAsia="ru-RU"/>
        </w:rPr>
        <w:t>, а матрешка из </w:t>
      </w:r>
      <w:r w:rsidRPr="00742065">
        <w:rPr>
          <w:rFonts w:ascii="Times New Roman" w:eastAsia="Times New Roman" w:hAnsi="Times New Roman" w:cs="Times New Roman"/>
          <w:bCs/>
          <w:color w:val="111111"/>
          <w:sz w:val="24"/>
          <w:szCs w:val="24"/>
          <w:lang w:eastAsia="ru-RU"/>
        </w:rPr>
        <w:t>дерева твердая</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i/>
          <w:iCs/>
          <w:color w:val="111111"/>
          <w:sz w:val="24"/>
          <w:szCs w:val="24"/>
          <w:lang w:eastAsia="ru-RU"/>
        </w:rPr>
        <w:t>«Прочный – не прочный»</w:t>
      </w:r>
      <w:r w:rsidRPr="00742065">
        <w:rPr>
          <w:rFonts w:ascii="Times New Roman" w:eastAsia="Times New Roman" w:hAnsi="Times New Roman" w:cs="Times New Roman"/>
          <w:color w:val="111111"/>
          <w:sz w:val="24"/>
          <w:szCs w:val="24"/>
          <w:lang w:eastAsia="ru-RU"/>
        </w:rPr>
        <w:t>. Воспитатель просит 2 детей попробовать разорвать </w:t>
      </w:r>
      <w:r w:rsidRPr="00742065">
        <w:rPr>
          <w:rFonts w:ascii="Times New Roman" w:eastAsia="Times New Roman" w:hAnsi="Times New Roman" w:cs="Times New Roman"/>
          <w:bCs/>
          <w:color w:val="111111"/>
          <w:sz w:val="24"/>
          <w:szCs w:val="24"/>
          <w:lang w:eastAsia="ru-RU"/>
        </w:rPr>
        <w:t>бумажный кораблик</w:t>
      </w:r>
      <w:r w:rsidRPr="00742065">
        <w:rPr>
          <w:rFonts w:ascii="Times New Roman" w:eastAsia="Times New Roman" w:hAnsi="Times New Roman" w:cs="Times New Roman"/>
          <w:color w:val="111111"/>
          <w:sz w:val="24"/>
          <w:szCs w:val="24"/>
          <w:lang w:eastAsia="ru-RU"/>
        </w:rPr>
        <w:t>, а затем, </w:t>
      </w:r>
      <w:r w:rsidRPr="00742065">
        <w:rPr>
          <w:rFonts w:ascii="Times New Roman" w:eastAsia="Times New Roman" w:hAnsi="Times New Roman" w:cs="Times New Roman"/>
          <w:bCs/>
          <w:color w:val="111111"/>
          <w:sz w:val="24"/>
          <w:szCs w:val="24"/>
          <w:lang w:eastAsia="ru-RU"/>
        </w:rPr>
        <w:t>тканевую игрушку</w:t>
      </w:r>
      <w:r w:rsidRPr="00742065">
        <w:rPr>
          <w:rFonts w:ascii="Times New Roman" w:eastAsia="Times New Roman" w:hAnsi="Times New Roman" w:cs="Times New Roman"/>
          <w:color w:val="111111"/>
          <w:sz w:val="24"/>
          <w:szCs w:val="24"/>
          <w:lang w:eastAsia="ru-RU"/>
        </w:rPr>
        <w:t>, уточнят, что произошло. Дети сообщают, кораблик из </w:t>
      </w:r>
      <w:r w:rsidRPr="00742065">
        <w:rPr>
          <w:rFonts w:ascii="Times New Roman" w:eastAsia="Times New Roman" w:hAnsi="Times New Roman" w:cs="Times New Roman"/>
          <w:bCs/>
          <w:color w:val="111111"/>
          <w:sz w:val="24"/>
          <w:szCs w:val="24"/>
          <w:lang w:eastAsia="ru-RU"/>
        </w:rPr>
        <w:t>бумаги порвался</w:t>
      </w:r>
      <w:r w:rsidRPr="00742065">
        <w:rPr>
          <w:rFonts w:ascii="Times New Roman" w:eastAsia="Times New Roman" w:hAnsi="Times New Roman" w:cs="Times New Roman"/>
          <w:color w:val="111111"/>
          <w:sz w:val="24"/>
          <w:szCs w:val="24"/>
          <w:lang w:eastAsia="ru-RU"/>
        </w:rPr>
        <w:t>, а игрушка из </w:t>
      </w:r>
      <w:r w:rsidRPr="00742065">
        <w:rPr>
          <w:rFonts w:ascii="Times New Roman" w:eastAsia="Times New Roman" w:hAnsi="Times New Roman" w:cs="Times New Roman"/>
          <w:bCs/>
          <w:color w:val="111111"/>
          <w:sz w:val="24"/>
          <w:szCs w:val="24"/>
          <w:lang w:eastAsia="ru-RU"/>
        </w:rPr>
        <w:t>ткани нет</w:t>
      </w:r>
      <w:r w:rsidRPr="00742065">
        <w:rPr>
          <w:rFonts w:ascii="Times New Roman" w:eastAsia="Times New Roman" w:hAnsi="Times New Roman" w:cs="Times New Roman"/>
          <w:color w:val="111111"/>
          <w:sz w:val="24"/>
          <w:szCs w:val="24"/>
          <w:lang w:eastAsia="ru-RU"/>
        </w:rPr>
        <w:t>. Воспитатель поясняет, </w:t>
      </w:r>
      <w:r w:rsidRPr="00742065">
        <w:rPr>
          <w:rFonts w:ascii="Times New Roman" w:eastAsia="Times New Roman" w:hAnsi="Times New Roman" w:cs="Times New Roman"/>
          <w:bCs/>
          <w:color w:val="111111"/>
          <w:sz w:val="24"/>
          <w:szCs w:val="24"/>
          <w:lang w:eastAsia="ru-RU"/>
        </w:rPr>
        <w:t>ткань прочнее</w:t>
      </w:r>
      <w:r w:rsidRPr="00742065">
        <w:rPr>
          <w:rFonts w:ascii="Times New Roman" w:eastAsia="Times New Roman" w:hAnsi="Times New Roman" w:cs="Times New Roman"/>
          <w:color w:val="111111"/>
          <w:sz w:val="24"/>
          <w:szCs w:val="24"/>
          <w:lang w:eastAsia="ru-RU"/>
        </w:rPr>
        <w:t xml:space="preserve">, чем </w:t>
      </w:r>
      <w:r w:rsidRPr="00742065">
        <w:rPr>
          <w:rFonts w:ascii="Times New Roman" w:eastAsia="Times New Roman" w:hAnsi="Times New Roman" w:cs="Times New Roman"/>
          <w:bCs/>
          <w:color w:val="111111"/>
          <w:sz w:val="24"/>
          <w:szCs w:val="24"/>
          <w:lang w:eastAsia="ru-RU"/>
        </w:rPr>
        <w:t>бумага</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i/>
          <w:iCs/>
          <w:color w:val="111111"/>
          <w:sz w:val="24"/>
          <w:szCs w:val="24"/>
          <w:lang w:eastAsia="ru-RU"/>
        </w:rPr>
        <w:t>«Тонет – не тонет»</w:t>
      </w:r>
      <w:r w:rsidRPr="00742065">
        <w:rPr>
          <w:rFonts w:ascii="Times New Roman" w:eastAsia="Times New Roman" w:hAnsi="Times New Roman" w:cs="Times New Roman"/>
          <w:color w:val="111111"/>
          <w:sz w:val="24"/>
          <w:szCs w:val="24"/>
          <w:lang w:eastAsia="ru-RU"/>
        </w:rPr>
        <w:t>. Воспитатель просит 2 детей опустить в тазик с водой </w:t>
      </w:r>
      <w:r w:rsidRPr="00742065">
        <w:rPr>
          <w:rFonts w:ascii="Times New Roman" w:eastAsia="Times New Roman" w:hAnsi="Times New Roman" w:cs="Times New Roman"/>
          <w:bCs/>
          <w:color w:val="111111"/>
          <w:sz w:val="24"/>
          <w:szCs w:val="24"/>
          <w:lang w:eastAsia="ru-RU"/>
        </w:rPr>
        <w:t>резиновую игрушку</w:t>
      </w:r>
      <w:r w:rsidRPr="00742065">
        <w:rPr>
          <w:rFonts w:ascii="Times New Roman" w:eastAsia="Times New Roman" w:hAnsi="Times New Roman" w:cs="Times New Roman"/>
          <w:color w:val="111111"/>
          <w:sz w:val="24"/>
          <w:szCs w:val="24"/>
          <w:lang w:eastAsia="ru-RU"/>
        </w:rPr>
        <w:t>, а затем мягкую игрушку, уточняет, что произошло. Дети сообщают, игрушка мягкая, она впитала воду и утонула, а </w:t>
      </w:r>
      <w:r w:rsidRPr="00742065">
        <w:rPr>
          <w:rFonts w:ascii="Times New Roman" w:eastAsia="Times New Roman" w:hAnsi="Times New Roman" w:cs="Times New Roman"/>
          <w:bCs/>
          <w:color w:val="111111"/>
          <w:sz w:val="24"/>
          <w:szCs w:val="24"/>
          <w:lang w:eastAsia="ru-RU"/>
        </w:rPr>
        <w:t>резиновая</w:t>
      </w:r>
      <w:r w:rsidRPr="00742065">
        <w:rPr>
          <w:rFonts w:ascii="Times New Roman" w:eastAsia="Times New Roman" w:hAnsi="Times New Roman" w:cs="Times New Roman"/>
          <w:color w:val="111111"/>
          <w:sz w:val="24"/>
          <w:szCs w:val="24"/>
          <w:lang w:eastAsia="ru-RU"/>
        </w:rPr>
        <w:t> игрушка плавает по воде и не тонет.</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Молодцы ребята! А сейчас давайте немного отдохнём, разомнёмся.</w:t>
      </w:r>
    </w:p>
    <w:p w:rsidR="00742065" w:rsidRPr="00742065" w:rsidRDefault="00742065" w:rsidP="00742065">
      <w:pPr>
        <w:spacing w:after="0" w:line="360" w:lineRule="auto"/>
        <w:rPr>
          <w:rFonts w:ascii="Calibri" w:eastAsia="Times New Roman" w:hAnsi="Calibri" w:cs="Times New Roman"/>
          <w:color w:val="000000"/>
          <w:sz w:val="24"/>
          <w:szCs w:val="24"/>
          <w:u w:val="single"/>
          <w:lang w:eastAsia="ru-RU"/>
        </w:rPr>
      </w:pPr>
      <w:r w:rsidRPr="00742065">
        <w:rPr>
          <w:rFonts w:ascii="Times New Roman" w:eastAsia="Times New Roman" w:hAnsi="Times New Roman" w:cs="Times New Roman"/>
          <w:color w:val="111111"/>
          <w:sz w:val="24"/>
          <w:szCs w:val="24"/>
          <w:u w:val="single"/>
          <w:lang w:eastAsia="ru-RU"/>
        </w:rPr>
        <w:t>Физкультминутка: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топаем ногами,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хлопаем руками,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Качаем головой,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Качаем головой,</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руки поднимаем,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руки опускаем,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ручки подаем и бегаем кругом.</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Отдохнули, отправляемся на 3 островок </w:t>
      </w:r>
      <w:r w:rsidRPr="00742065">
        <w:rPr>
          <w:rFonts w:ascii="Times New Roman" w:eastAsia="Times New Roman" w:hAnsi="Times New Roman" w:cs="Times New Roman"/>
          <w:i/>
          <w:iCs/>
          <w:color w:val="111111"/>
          <w:sz w:val="24"/>
          <w:szCs w:val="24"/>
          <w:lang w:eastAsia="ru-RU"/>
        </w:rPr>
        <w:t>(музыка)</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Островок №3: Дидактическая игра </w:t>
      </w:r>
      <w:r w:rsidRPr="00742065">
        <w:rPr>
          <w:rFonts w:ascii="Times New Roman" w:eastAsia="Times New Roman" w:hAnsi="Times New Roman" w:cs="Times New Roman"/>
          <w:i/>
          <w:iCs/>
          <w:color w:val="111111"/>
          <w:sz w:val="24"/>
          <w:szCs w:val="24"/>
          <w:lang w:eastAsia="ru-RU"/>
        </w:rPr>
        <w:t>«Определи на ощупь»</w:t>
      </w:r>
      <w:r w:rsidRPr="00742065">
        <w:rPr>
          <w:rFonts w:ascii="Times New Roman" w:eastAsia="Times New Roman" w:hAnsi="Times New Roman" w:cs="Times New Roman"/>
          <w:color w:val="111111"/>
          <w:sz w:val="24"/>
          <w:szCs w:val="24"/>
          <w:lang w:eastAsia="ru-RU"/>
        </w:rPr>
        <w:t> Воспитатель кладет предметы из разного </w:t>
      </w:r>
      <w:r w:rsidRPr="00742065">
        <w:rPr>
          <w:rFonts w:ascii="Times New Roman" w:eastAsia="Times New Roman" w:hAnsi="Times New Roman" w:cs="Times New Roman"/>
          <w:bCs/>
          <w:color w:val="111111"/>
          <w:sz w:val="24"/>
          <w:szCs w:val="24"/>
          <w:lang w:eastAsia="ru-RU"/>
        </w:rPr>
        <w:t>материала</w:t>
      </w:r>
      <w:r w:rsidRPr="00742065">
        <w:rPr>
          <w:rFonts w:ascii="Times New Roman" w:eastAsia="Times New Roman" w:hAnsi="Times New Roman" w:cs="Times New Roman"/>
          <w:color w:val="111111"/>
          <w:sz w:val="24"/>
          <w:szCs w:val="24"/>
          <w:lang w:eastAsia="ru-RU"/>
        </w:rPr>
        <w:t> в мешочек и предлагает детям на ощупь определить </w:t>
      </w:r>
      <w:r w:rsidRPr="00742065">
        <w:rPr>
          <w:rFonts w:ascii="Times New Roman" w:eastAsia="Times New Roman" w:hAnsi="Times New Roman" w:cs="Times New Roman"/>
          <w:bCs/>
          <w:color w:val="111111"/>
          <w:sz w:val="24"/>
          <w:szCs w:val="24"/>
          <w:lang w:eastAsia="ru-RU"/>
        </w:rPr>
        <w:t>свойство материала</w:t>
      </w:r>
      <w:r w:rsidRPr="00742065">
        <w:rPr>
          <w:rFonts w:ascii="Times New Roman" w:eastAsia="Times New Roman" w:hAnsi="Times New Roman" w:cs="Times New Roman"/>
          <w:color w:val="111111"/>
          <w:sz w:val="24"/>
          <w:szCs w:val="24"/>
          <w:lang w:eastAsia="ru-RU"/>
        </w:rPr>
        <w:t xml:space="preserve">, из которого сделан предмет. (Например, это кубик, он твердый, он сделан из </w:t>
      </w:r>
      <w:r w:rsidRPr="00742065">
        <w:rPr>
          <w:rFonts w:ascii="Times New Roman" w:eastAsia="Times New Roman" w:hAnsi="Times New Roman" w:cs="Times New Roman"/>
          <w:bCs/>
          <w:color w:val="111111"/>
          <w:sz w:val="24"/>
          <w:szCs w:val="24"/>
          <w:lang w:eastAsia="ru-RU"/>
        </w:rPr>
        <w:t>дерева</w:t>
      </w:r>
      <w:r w:rsidRPr="00742065">
        <w:rPr>
          <w:rFonts w:ascii="Times New Roman" w:eastAsia="Times New Roman" w:hAnsi="Times New Roman" w:cs="Times New Roman"/>
          <w:color w:val="111111"/>
          <w:sz w:val="24"/>
          <w:szCs w:val="24"/>
          <w:lang w:eastAsia="ru-RU"/>
        </w:rPr>
        <w:t>, это игрушка, она мягкая она сделана из </w:t>
      </w:r>
      <w:r w:rsidRPr="00742065">
        <w:rPr>
          <w:rFonts w:ascii="Times New Roman" w:eastAsia="Times New Roman" w:hAnsi="Times New Roman" w:cs="Times New Roman"/>
          <w:bCs/>
          <w:color w:val="111111"/>
          <w:sz w:val="24"/>
          <w:szCs w:val="24"/>
          <w:lang w:eastAsia="ru-RU"/>
        </w:rPr>
        <w:t>ткани</w:t>
      </w:r>
      <w:r w:rsidRPr="00742065">
        <w:rPr>
          <w:rFonts w:ascii="Times New Roman" w:eastAsia="Times New Roman" w:hAnsi="Times New Roman" w:cs="Times New Roman"/>
          <w:color w:val="111111"/>
          <w:sz w:val="24"/>
          <w:szCs w:val="24"/>
          <w:lang w:eastAsia="ru-RU"/>
        </w:rPr>
        <w:t>, и т. д.).</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Мы с вами отправляемся на 4 островок </w:t>
      </w:r>
      <w:r w:rsidRPr="00742065">
        <w:rPr>
          <w:rFonts w:ascii="Times New Roman" w:eastAsia="Times New Roman" w:hAnsi="Times New Roman" w:cs="Times New Roman"/>
          <w:i/>
          <w:iCs/>
          <w:color w:val="111111"/>
          <w:sz w:val="24"/>
          <w:szCs w:val="24"/>
          <w:lang w:eastAsia="ru-RU"/>
        </w:rPr>
        <w:t>(музыка)</w:t>
      </w:r>
      <w:r w:rsidRPr="00742065">
        <w:rPr>
          <w:rFonts w:ascii="Times New Roman" w:eastAsia="Times New Roman" w:hAnsi="Times New Roman" w:cs="Times New Roman"/>
          <w:color w:val="111111"/>
          <w:sz w:val="24"/>
          <w:szCs w:val="24"/>
          <w:lang w:eastAsia="ru-RU"/>
        </w:rPr>
        <w:t>.</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Островок №4: Игра «Назови предметы, сделанные из </w:t>
      </w:r>
      <w:r w:rsidRPr="00742065">
        <w:rPr>
          <w:rFonts w:ascii="Times New Roman" w:eastAsia="Times New Roman" w:hAnsi="Times New Roman" w:cs="Times New Roman"/>
          <w:bCs/>
          <w:color w:val="111111"/>
          <w:sz w:val="24"/>
          <w:szCs w:val="24"/>
          <w:lang w:eastAsia="ru-RU"/>
        </w:rPr>
        <w:t>бумаги</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дерева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резины</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ткани</w:t>
      </w:r>
      <w:r w:rsidRPr="00742065">
        <w:rPr>
          <w:rFonts w:ascii="Times New Roman" w:eastAsia="Times New Roman" w:hAnsi="Times New Roman" w:cs="Times New Roman"/>
          <w:color w:val="111111"/>
          <w:sz w:val="24"/>
          <w:szCs w:val="24"/>
          <w:lang w:eastAsia="ru-RU"/>
        </w:rPr>
        <w:t>» Воспитатель предлагает детям встать в круг и поиграть в игру «Назови предметы, сделанные из </w:t>
      </w:r>
      <w:r w:rsidRPr="00742065">
        <w:rPr>
          <w:rFonts w:ascii="Times New Roman" w:eastAsia="Times New Roman" w:hAnsi="Times New Roman" w:cs="Times New Roman"/>
          <w:bCs/>
          <w:color w:val="111111"/>
          <w:sz w:val="24"/>
          <w:szCs w:val="24"/>
          <w:lang w:eastAsia="ru-RU"/>
        </w:rPr>
        <w:t>бумаги</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дерева</w:t>
      </w:r>
      <w:r w:rsidRPr="00742065">
        <w:rPr>
          <w:rFonts w:ascii="Times New Roman" w:eastAsia="Times New Roman" w:hAnsi="Times New Roman" w:cs="Times New Roman"/>
          <w:color w:val="111111"/>
          <w:sz w:val="24"/>
          <w:szCs w:val="24"/>
          <w:lang w:eastAsia="ru-RU"/>
        </w:rPr>
        <w:t>, </w:t>
      </w:r>
      <w:r w:rsidRPr="00742065">
        <w:rPr>
          <w:rFonts w:ascii="Times New Roman" w:eastAsia="Times New Roman" w:hAnsi="Times New Roman" w:cs="Times New Roman"/>
          <w:bCs/>
          <w:color w:val="111111"/>
          <w:sz w:val="24"/>
          <w:szCs w:val="24"/>
          <w:lang w:eastAsia="ru-RU"/>
        </w:rPr>
        <w:t>резины</w:t>
      </w:r>
      <w:r w:rsidRPr="00742065">
        <w:rPr>
          <w:rFonts w:ascii="Times New Roman" w:eastAsia="Times New Roman" w:hAnsi="Times New Roman" w:cs="Times New Roman"/>
          <w:color w:val="111111"/>
          <w:sz w:val="24"/>
          <w:szCs w:val="24"/>
          <w:lang w:eastAsia="ru-RU"/>
        </w:rPr>
        <w:t>». Правила игры: воспитатель бросает по очереди мяч и называет </w:t>
      </w:r>
      <w:r w:rsidRPr="00742065">
        <w:rPr>
          <w:rFonts w:ascii="Times New Roman" w:eastAsia="Times New Roman" w:hAnsi="Times New Roman" w:cs="Times New Roman"/>
          <w:bCs/>
          <w:color w:val="111111"/>
          <w:sz w:val="24"/>
          <w:szCs w:val="24"/>
          <w:lang w:eastAsia="ru-RU"/>
        </w:rPr>
        <w:t>материал</w:t>
      </w:r>
      <w:r w:rsidRPr="00742065">
        <w:rPr>
          <w:rFonts w:ascii="Times New Roman" w:eastAsia="Times New Roman" w:hAnsi="Times New Roman" w:cs="Times New Roman"/>
          <w:color w:val="111111"/>
          <w:sz w:val="24"/>
          <w:szCs w:val="24"/>
          <w:lang w:eastAsia="ru-RU"/>
        </w:rPr>
        <w:t xml:space="preserve">. Ребенок, у которого в руках мяч, называет предмет из этого </w:t>
      </w:r>
      <w:r w:rsidRPr="00742065">
        <w:rPr>
          <w:rFonts w:ascii="Times New Roman" w:eastAsia="Times New Roman" w:hAnsi="Times New Roman" w:cs="Times New Roman"/>
          <w:bCs/>
          <w:color w:val="111111"/>
          <w:sz w:val="24"/>
          <w:szCs w:val="24"/>
          <w:lang w:eastAsia="ru-RU"/>
        </w:rPr>
        <w:t>материала </w:t>
      </w:r>
      <w:r w:rsidRPr="00742065">
        <w:rPr>
          <w:rFonts w:ascii="Times New Roman" w:eastAsia="Times New Roman" w:hAnsi="Times New Roman" w:cs="Times New Roman"/>
          <w:color w:val="111111"/>
          <w:sz w:val="24"/>
          <w:szCs w:val="24"/>
          <w:lang w:eastAsia="ru-RU"/>
        </w:rPr>
        <w:t>(например, </w:t>
      </w:r>
      <w:r w:rsidRPr="00742065">
        <w:rPr>
          <w:rFonts w:ascii="Times New Roman" w:eastAsia="Times New Roman" w:hAnsi="Times New Roman" w:cs="Times New Roman"/>
          <w:bCs/>
          <w:color w:val="111111"/>
          <w:sz w:val="24"/>
          <w:szCs w:val="24"/>
          <w:lang w:eastAsia="ru-RU"/>
        </w:rPr>
        <w:t>дерево – стол</w:t>
      </w:r>
      <w:r w:rsidRPr="00742065">
        <w:rPr>
          <w:rFonts w:ascii="Times New Roman" w:eastAsia="Times New Roman" w:hAnsi="Times New Roman" w:cs="Times New Roman"/>
          <w:color w:val="111111"/>
          <w:sz w:val="24"/>
          <w:szCs w:val="24"/>
          <w:lang w:eastAsia="ru-RU"/>
        </w:rPr>
        <w:t>, стул, матрешка, </w:t>
      </w:r>
      <w:r w:rsidRPr="00742065">
        <w:rPr>
          <w:rFonts w:ascii="Times New Roman" w:eastAsia="Times New Roman" w:hAnsi="Times New Roman" w:cs="Times New Roman"/>
          <w:bCs/>
          <w:color w:val="111111"/>
          <w:sz w:val="24"/>
          <w:szCs w:val="24"/>
          <w:lang w:eastAsia="ru-RU"/>
        </w:rPr>
        <w:t>резина-игрушка</w:t>
      </w:r>
      <w:r w:rsidRPr="00742065">
        <w:rPr>
          <w:rFonts w:ascii="Times New Roman" w:eastAsia="Times New Roman" w:hAnsi="Times New Roman" w:cs="Times New Roman"/>
          <w:color w:val="111111"/>
          <w:sz w:val="24"/>
          <w:szCs w:val="24"/>
          <w:lang w:eastAsia="ru-RU"/>
        </w:rPr>
        <w:t xml:space="preserve">, мяч, колесо, </w:t>
      </w:r>
      <w:r w:rsidRPr="00742065">
        <w:rPr>
          <w:rFonts w:ascii="Times New Roman" w:eastAsia="Times New Roman" w:hAnsi="Times New Roman" w:cs="Times New Roman"/>
          <w:bCs/>
          <w:color w:val="111111"/>
          <w:sz w:val="24"/>
          <w:szCs w:val="24"/>
          <w:lang w:eastAsia="ru-RU"/>
        </w:rPr>
        <w:t>бумага-книга</w:t>
      </w:r>
      <w:r w:rsidRPr="00742065">
        <w:rPr>
          <w:rFonts w:ascii="Times New Roman" w:eastAsia="Times New Roman" w:hAnsi="Times New Roman" w:cs="Times New Roman"/>
          <w:color w:val="111111"/>
          <w:sz w:val="24"/>
          <w:szCs w:val="24"/>
          <w:lang w:eastAsia="ru-RU"/>
        </w:rPr>
        <w:t>, альбом, газета и т. д.).</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Ребята вам понравилось путешествие?</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Дети: Да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Много нового узнали?</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Дети: Да.</w:t>
      </w:r>
    </w:p>
    <w:p w:rsidR="00742065" w:rsidRPr="00742065" w:rsidRDefault="00742065" w:rsidP="00742065">
      <w:pPr>
        <w:spacing w:after="0" w:line="360" w:lineRule="auto"/>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111111"/>
          <w:sz w:val="24"/>
          <w:szCs w:val="24"/>
          <w:lang w:eastAsia="ru-RU"/>
        </w:rPr>
        <w:t>Воспитатель: Ребята, нам с вами пора возвращаться в группу.</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lastRenderedPageBreak/>
        <w:t>Птицы весной.</w:t>
      </w: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(обобщающая беседа о птицах (скворец, утка)</w:t>
      </w:r>
    </w:p>
    <w:p w:rsidR="00742065" w:rsidRPr="00742065" w:rsidRDefault="00742065" w:rsidP="00742065">
      <w:pPr>
        <w:spacing w:after="0" w:line="360" w:lineRule="auto"/>
        <w:ind w:firstLine="360"/>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Задачи: способствовать расширению и обогащению представлений детей о птицах в весенний период (прилет птиц, гнездование, выведение птенцов, забота о них, помощь человека); развитию умения использовать модель в качестве плана для рассказа, умение сравнивать скворца с другими птицами; развивать любознательность, желание помогать и заботиться о живых существах. </w:t>
      </w:r>
    </w:p>
    <w:p w:rsidR="00742065" w:rsidRPr="00742065" w:rsidRDefault="00742065" w:rsidP="00742065">
      <w:pPr>
        <w:spacing w:after="0" w:line="360" w:lineRule="auto"/>
        <w:ind w:firstLine="360"/>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Ход занятия:</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Беседа «Кто такие первые весенние вестники».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Отгадайте загадку.</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Мы в скворечнике живем,</w:t>
      </w:r>
    </w:p>
    <w:p w:rsidR="00742065" w:rsidRPr="00742065" w:rsidRDefault="00742065" w:rsidP="00742065">
      <w:pPr>
        <w:spacing w:after="0" w:line="360" w:lineRule="auto"/>
        <w:ind w:firstLine="184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Песни звонкие поем. </w:t>
      </w:r>
      <w:r w:rsidRPr="00742065">
        <w:rPr>
          <w:rFonts w:ascii="Times New Roman" w:eastAsia="Times New Roman" w:hAnsi="Times New Roman" w:cs="Times New Roman"/>
          <w:i/>
          <w:iCs/>
          <w:color w:val="000000"/>
          <w:sz w:val="24"/>
          <w:szCs w:val="24"/>
          <w:lang w:eastAsia="ru-RU"/>
        </w:rPr>
        <w:t>(Скворцы.)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Выставляется картинка.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Ранняя весна. Пригревает солнышко, на пригорках и склонах оврагов уже появляются первые проталины. По обочинам дорог бегут, ослепительно сверкая на солнце, ручейки. В это время из далеких заморских стран возвращаются в родные края вестники весны – скворцы. Прилетев домой, скворцы садятся на деревья и весело поют. Они хорошо подражают другим птицам.</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Ребенок рассказывает стихотворение «Скворцы»:</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Прилетели скворцы –</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Молодой весны гонцы,</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Червяков они клюют</w:t>
      </w:r>
    </w:p>
    <w:p w:rsidR="00742065" w:rsidRPr="00742065" w:rsidRDefault="00742065" w:rsidP="00742065">
      <w:pPr>
        <w:spacing w:after="0" w:line="360" w:lineRule="auto"/>
        <w:ind w:firstLine="2264"/>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 поют, поют, поют!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2. составление устного описания</w:t>
      </w:r>
      <w:r>
        <w:rPr>
          <w:rFonts w:ascii="Times New Roman" w:eastAsia="Times New Roman" w:hAnsi="Times New Roman" w:cs="Times New Roman"/>
          <w:color w:val="000000"/>
          <w:sz w:val="24"/>
          <w:szCs w:val="24"/>
          <w:lang w:eastAsia="ru-RU"/>
        </w:rPr>
        <w:t xml:space="preserve"> </w:t>
      </w:r>
      <w:r w:rsidRPr="00742065">
        <w:rPr>
          <w:rFonts w:ascii="Times New Roman" w:eastAsia="Times New Roman" w:hAnsi="Times New Roman" w:cs="Times New Roman"/>
          <w:color w:val="000000"/>
          <w:sz w:val="24"/>
          <w:szCs w:val="24"/>
          <w:lang w:eastAsia="ru-RU"/>
        </w:rPr>
        <w:t>скворца.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Дети по картинке описывают скворца. (Крупная, красивая птица с блестящим черным оперением, у скворца прямой длинный клюв, который помогает добывать из земли червяков.)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Воспитатель</w:t>
      </w:r>
      <w:r w:rsidRPr="00742065">
        <w:rPr>
          <w:rFonts w:ascii="Times New Roman" w:eastAsia="Times New Roman" w:hAnsi="Times New Roman" w:cs="Times New Roman"/>
          <w:color w:val="000000"/>
          <w:sz w:val="24"/>
          <w:szCs w:val="24"/>
          <w:lang w:eastAsia="ru-RU"/>
        </w:rPr>
        <w:t>. Отгадайте загадку.</w:t>
      </w:r>
    </w:p>
    <w:p w:rsidR="00742065" w:rsidRPr="00742065" w:rsidRDefault="00742065" w:rsidP="00742065">
      <w:pPr>
        <w:spacing w:after="0" w:line="360" w:lineRule="auto"/>
        <w:ind w:firstLine="213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Между веток новый дом,</w:t>
      </w:r>
    </w:p>
    <w:p w:rsidR="00742065" w:rsidRPr="00742065" w:rsidRDefault="00742065" w:rsidP="00742065">
      <w:pPr>
        <w:spacing w:after="0" w:line="360" w:lineRule="auto"/>
        <w:ind w:firstLine="213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Нету двери в доме том,</w:t>
      </w:r>
    </w:p>
    <w:p w:rsidR="00742065" w:rsidRPr="00742065" w:rsidRDefault="00742065" w:rsidP="00742065">
      <w:pPr>
        <w:spacing w:after="0" w:line="360" w:lineRule="auto"/>
        <w:ind w:firstLine="213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Только круглое окошко,</w:t>
      </w:r>
    </w:p>
    <w:p w:rsidR="00742065" w:rsidRPr="00742065" w:rsidRDefault="00742065" w:rsidP="00742065">
      <w:pPr>
        <w:spacing w:after="0" w:line="360" w:lineRule="auto"/>
        <w:ind w:firstLine="213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Не пролезет даже кошка. </w:t>
      </w:r>
      <w:r w:rsidRPr="00742065">
        <w:rPr>
          <w:rFonts w:ascii="Times New Roman" w:eastAsia="Times New Roman" w:hAnsi="Times New Roman" w:cs="Times New Roman"/>
          <w:i/>
          <w:iCs/>
          <w:color w:val="000000"/>
          <w:sz w:val="24"/>
          <w:szCs w:val="24"/>
          <w:lang w:eastAsia="ru-RU"/>
        </w:rPr>
        <w:t>(Скворечник.)</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показывает детям скворечник, они его рассматривают.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Что можно увидеть в скворечнике? </w:t>
      </w:r>
      <w:r w:rsidRPr="00742065">
        <w:rPr>
          <w:rFonts w:ascii="Times New Roman" w:eastAsia="Times New Roman" w:hAnsi="Times New Roman" w:cs="Times New Roman"/>
          <w:i/>
          <w:iCs/>
          <w:color w:val="000000"/>
          <w:sz w:val="24"/>
          <w:szCs w:val="24"/>
          <w:lang w:eastAsia="ru-RU"/>
        </w:rPr>
        <w:t>(Яйца, скворчат.)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Игра – имитация «Скворцы кормят скворчат».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lastRenderedPageBreak/>
        <w:t>4. Рассматривание и описание</w:t>
      </w:r>
      <w:r>
        <w:rPr>
          <w:rFonts w:ascii="Times New Roman" w:eastAsia="Times New Roman" w:hAnsi="Times New Roman" w:cs="Times New Roman"/>
          <w:color w:val="000000"/>
          <w:sz w:val="24"/>
          <w:szCs w:val="24"/>
          <w:lang w:eastAsia="ru-RU"/>
        </w:rPr>
        <w:t xml:space="preserve"> </w:t>
      </w:r>
      <w:r w:rsidRPr="00742065">
        <w:rPr>
          <w:rFonts w:ascii="Times New Roman" w:eastAsia="Times New Roman" w:hAnsi="Times New Roman" w:cs="Times New Roman"/>
          <w:color w:val="000000"/>
          <w:sz w:val="24"/>
          <w:szCs w:val="24"/>
          <w:lang w:eastAsia="ru-RU"/>
        </w:rPr>
        <w:t>по картинке утят.</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i/>
          <w:iCs/>
          <w:color w:val="000000"/>
          <w:sz w:val="24"/>
          <w:szCs w:val="24"/>
          <w:lang w:eastAsia="ru-RU"/>
        </w:rPr>
        <w:t>Воспитатель показывает картинку, на которой изображены утки с утятами.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Кто это? Что они делают? Вы знаете, где утки живут? Что делают в воде? </w:t>
      </w:r>
      <w:r w:rsidRPr="00742065">
        <w:rPr>
          <w:rFonts w:ascii="Times New Roman" w:eastAsia="Times New Roman" w:hAnsi="Times New Roman" w:cs="Times New Roman"/>
          <w:i/>
          <w:iCs/>
          <w:color w:val="000000"/>
          <w:sz w:val="24"/>
          <w:szCs w:val="24"/>
          <w:lang w:eastAsia="ru-RU"/>
        </w:rPr>
        <w:t>(Плавают, ныряют…)</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Calibri" w:eastAsia="Times New Roman" w:hAnsi="Calibri" w:cs="Times New Roman"/>
          <w:color w:val="000000"/>
          <w:sz w:val="24"/>
          <w:szCs w:val="24"/>
          <w:lang w:eastAsia="ru-RU"/>
        </w:rPr>
        <w:t xml:space="preserve">       5</w:t>
      </w:r>
      <w:r w:rsidRPr="00742065">
        <w:rPr>
          <w:rFonts w:ascii="Times New Roman" w:eastAsia="Times New Roman" w:hAnsi="Times New Roman" w:cs="Times New Roman"/>
          <w:color w:val="000000"/>
          <w:sz w:val="24"/>
          <w:szCs w:val="24"/>
          <w:lang w:eastAsia="ru-RU"/>
        </w:rPr>
        <w:t>. Игра</w:t>
      </w:r>
      <w:r>
        <w:rPr>
          <w:rFonts w:ascii="Times New Roman" w:eastAsia="Times New Roman" w:hAnsi="Times New Roman" w:cs="Times New Roman"/>
          <w:color w:val="000000"/>
          <w:sz w:val="24"/>
          <w:szCs w:val="24"/>
          <w:lang w:eastAsia="ru-RU"/>
        </w:rPr>
        <w:t xml:space="preserve"> «</w:t>
      </w:r>
      <w:r w:rsidRPr="00742065">
        <w:rPr>
          <w:rFonts w:ascii="Times New Roman" w:eastAsia="Times New Roman" w:hAnsi="Times New Roman" w:cs="Times New Roman"/>
          <w:color w:val="000000"/>
          <w:sz w:val="24"/>
          <w:szCs w:val="24"/>
          <w:lang w:eastAsia="ru-RU"/>
        </w:rPr>
        <w:t>Назови птиц, которые прилетели».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Дети стоят по кругу, воспитатель бросает мяч кому-либо из детей. Поймавший мяч должен назвать птиц, вернувшихся весной из теплых краев. Ребенок, не давший ответа, выбывает из игры.</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7. Изготовление скворечников из бумаги </w:t>
      </w:r>
    </w:p>
    <w:p w:rsidR="00742065" w:rsidRPr="00742065" w:rsidRDefault="00742065" w:rsidP="00742065">
      <w:pPr>
        <w:spacing w:after="0" w:line="360" w:lineRule="auto"/>
        <w:ind w:firstLine="360"/>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Предварительная работа:</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Изготовление скворечников.</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Рассматривание иллюстраций и беседы с детьми.</w:t>
      </w:r>
    </w:p>
    <w:p w:rsidR="00742065" w:rsidRPr="00742065" w:rsidRDefault="00742065" w:rsidP="00742065">
      <w:pPr>
        <w:spacing w:after="0" w:line="360" w:lineRule="auto"/>
        <w:ind w:firstLine="360"/>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Наблюдение за птицами на участке детского сада.</w:t>
      </w:r>
    </w:p>
    <w:p w:rsidR="00742065" w:rsidRDefault="00742065" w:rsidP="00742065">
      <w:pPr>
        <w:spacing w:after="0" w:line="360" w:lineRule="auto"/>
        <w:rPr>
          <w:rFonts w:ascii="Calibri" w:eastAsia="Times New Roman" w:hAnsi="Calibri" w:cs="Times New Roman"/>
          <w:color w:val="000000"/>
          <w:sz w:val="24"/>
          <w:szCs w:val="24"/>
          <w:lang w:eastAsia="ru-RU"/>
        </w:rPr>
      </w:pPr>
    </w:p>
    <w:p w:rsidR="00742065" w:rsidRPr="00742065" w:rsidRDefault="00742065" w:rsidP="00742065">
      <w:pPr>
        <w:spacing w:after="0" w:line="360" w:lineRule="auto"/>
        <w:jc w:val="center"/>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b/>
          <w:bCs/>
          <w:color w:val="000000"/>
          <w:sz w:val="24"/>
          <w:szCs w:val="24"/>
          <w:lang w:eastAsia="ru-RU"/>
        </w:rPr>
        <w:t xml:space="preserve">Список литературы </w:t>
      </w:r>
      <w:r>
        <w:rPr>
          <w:rFonts w:ascii="Times New Roman" w:eastAsia="Times New Roman" w:hAnsi="Times New Roman" w:cs="Times New Roman"/>
          <w:b/>
          <w:bCs/>
          <w:color w:val="000000"/>
          <w:sz w:val="24"/>
          <w:szCs w:val="24"/>
          <w:lang w:eastAsia="ru-RU"/>
        </w:rPr>
        <w:t>(электронный вариант книг)</w:t>
      </w:r>
      <w:r w:rsidRPr="00742065">
        <w:rPr>
          <w:rFonts w:ascii="Times New Roman" w:eastAsia="Times New Roman" w:hAnsi="Times New Roman" w:cs="Times New Roman"/>
          <w:b/>
          <w:bCs/>
          <w:color w:val="000000"/>
          <w:sz w:val="24"/>
          <w:szCs w:val="24"/>
          <w:lang w:eastAsia="ru-RU"/>
        </w:rPr>
        <w:t>:</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1. Светлана Николаевна Николаева «Юный эколог». Система работы в средней группе детского сада. Для работы с детьми 4-5 лет Серия «Экологическое воспитание в детском саду»</w:t>
      </w:r>
      <w:r w:rsidRPr="00742065">
        <w:rPr>
          <w:rFonts w:ascii="Calibri" w:eastAsia="Times New Roman" w:hAnsi="Calibri" w:cs="Times New Roman"/>
          <w:color w:val="000000"/>
          <w:sz w:val="24"/>
          <w:szCs w:val="24"/>
          <w:lang w:eastAsia="ru-RU"/>
        </w:rPr>
        <w:t> /</w:t>
      </w:r>
      <w:r w:rsidRPr="00742065">
        <w:rPr>
          <w:rFonts w:ascii="Times New Roman" w:eastAsia="Times New Roman" w:hAnsi="Times New Roman" w:cs="Times New Roman"/>
          <w:color w:val="000000"/>
          <w:sz w:val="24"/>
          <w:szCs w:val="24"/>
          <w:lang w:eastAsia="ru-RU"/>
        </w:rPr>
        <w:t>Мозаика-синтез; М.:; 2010 г.</w:t>
      </w:r>
    </w:p>
    <w:p w:rsidR="00742065" w:rsidRPr="00742065" w:rsidRDefault="00742065" w:rsidP="00742065">
      <w:pPr>
        <w:spacing w:after="0" w:line="360" w:lineRule="auto"/>
        <w:jc w:val="both"/>
        <w:rPr>
          <w:rFonts w:ascii="Calibri" w:eastAsia="Times New Roman" w:hAnsi="Calibri"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 xml:space="preserve">2. Николаева С.Н. «Юный эколог»: Программа воспитания экологической культуры детей. – М.: Новая школа, 1999г. </w:t>
      </w:r>
    </w:p>
    <w:p w:rsidR="00742065" w:rsidRDefault="00742065" w:rsidP="00742065">
      <w:pPr>
        <w:spacing w:after="0" w:line="360" w:lineRule="auto"/>
        <w:jc w:val="both"/>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3. Николаева С.Н. Методика экологического воспитания в детском саду: Работа с детьми средних и старших групп детского сада: Книга для воспитателей детского сада / С.Н. Николаева.- М.: Просвещение – 1999</w:t>
      </w:r>
    </w:p>
    <w:p w:rsidR="00BA42E8" w:rsidRDefault="00BA42E8" w:rsidP="00742065">
      <w:pPr>
        <w:spacing w:after="0" w:line="360" w:lineRule="auto"/>
        <w:jc w:val="both"/>
        <w:rPr>
          <w:rFonts w:ascii="Times New Roman" w:eastAsia="Times New Roman" w:hAnsi="Times New Roman" w:cs="Times New Roman"/>
          <w:color w:val="000000"/>
          <w:sz w:val="24"/>
          <w:szCs w:val="24"/>
          <w:lang w:eastAsia="ru-RU"/>
        </w:rPr>
      </w:pPr>
    </w:p>
    <w:p w:rsidR="00BA42E8" w:rsidRDefault="00BA42E8" w:rsidP="00BA42E8">
      <w:pPr>
        <w:tabs>
          <w:tab w:val="left" w:pos="3081"/>
          <w:tab w:val="center" w:pos="4677"/>
        </w:tabs>
        <w:spacing w:after="0" w:line="36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2.6. Рабочая программа воспитания.</w:t>
      </w:r>
    </w:p>
    <w:p w:rsidR="00BA42E8" w:rsidRDefault="00BA42E8" w:rsidP="00BA42E8">
      <w:pPr>
        <w:tabs>
          <w:tab w:val="left" w:pos="3081"/>
          <w:tab w:val="center" w:pos="4677"/>
        </w:tabs>
        <w:spacing w:after="0" w:line="360" w:lineRule="auto"/>
        <w:rPr>
          <w:rFonts w:ascii="Times New Roman" w:eastAsia="Times New Roman" w:hAnsi="Times New Roman" w:cs="Times New Roman"/>
          <w:bCs/>
          <w:color w:val="000000"/>
          <w:sz w:val="24"/>
          <w:szCs w:val="24"/>
          <w:lang w:eastAsia="ru-RU"/>
        </w:rPr>
      </w:pPr>
      <w:r w:rsidRPr="00BA42E8">
        <w:rPr>
          <w:rFonts w:ascii="Times New Roman" w:eastAsia="Times New Roman" w:hAnsi="Times New Roman" w:cs="Times New Roman"/>
          <w:bCs/>
          <w:color w:val="000000"/>
          <w:sz w:val="24"/>
          <w:szCs w:val="24"/>
          <w:lang w:eastAsia="ru-RU"/>
        </w:rPr>
        <w:t>Смотреть в ООП ДОУ.</w:t>
      </w:r>
      <w:r>
        <w:rPr>
          <w:rFonts w:ascii="Times New Roman" w:eastAsia="Times New Roman" w:hAnsi="Times New Roman" w:cs="Times New Roman"/>
          <w:bCs/>
          <w:color w:val="000000"/>
          <w:sz w:val="24"/>
          <w:szCs w:val="24"/>
          <w:lang w:eastAsia="ru-RU"/>
        </w:rPr>
        <w:t xml:space="preserve"> </w:t>
      </w:r>
    </w:p>
    <w:p w:rsidR="00BA42E8" w:rsidRPr="00BA42E8" w:rsidRDefault="00BA42E8" w:rsidP="00BA42E8">
      <w:pPr>
        <w:tabs>
          <w:tab w:val="left" w:pos="3081"/>
          <w:tab w:val="center" w:pos="4677"/>
        </w:tabs>
        <w:spacing w:after="0" w:line="36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План воспитательной работы (Приложение 4).</w:t>
      </w:r>
    </w:p>
    <w:p w:rsidR="00BA42E8" w:rsidRPr="00742065" w:rsidRDefault="00BA42E8" w:rsidP="00742065">
      <w:pPr>
        <w:spacing w:after="0" w:line="360" w:lineRule="auto"/>
        <w:jc w:val="both"/>
        <w:rPr>
          <w:rFonts w:ascii="Calibri" w:eastAsia="Times New Roman" w:hAnsi="Calibri" w:cs="Times New Roman"/>
          <w:color w:val="000000"/>
          <w:sz w:val="24"/>
          <w:szCs w:val="24"/>
          <w:lang w:eastAsia="ru-RU"/>
        </w:rPr>
      </w:pPr>
    </w:p>
    <w:p w:rsidR="00742065" w:rsidRDefault="00742065" w:rsidP="00742065">
      <w:pPr>
        <w:autoSpaceDE w:val="0"/>
        <w:autoSpaceDN w:val="0"/>
        <w:adjustRightInd w:val="0"/>
        <w:spacing w:after="0" w:line="360" w:lineRule="auto"/>
        <w:contextualSpacing/>
        <w:rPr>
          <w:sz w:val="24"/>
          <w:szCs w:val="24"/>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9916A8" w:rsidRPr="00C43703" w:rsidRDefault="009916A8" w:rsidP="00742065">
      <w:pPr>
        <w:autoSpaceDE w:val="0"/>
        <w:autoSpaceDN w:val="0"/>
        <w:adjustRightInd w:val="0"/>
        <w:spacing w:after="0" w:line="360" w:lineRule="auto"/>
        <w:contextualSpacing/>
        <w:jc w:val="center"/>
        <w:rPr>
          <w:rFonts w:ascii="Times New Roman" w:eastAsia="Times New Roman" w:hAnsi="Times New Roman" w:cs="Times New Roman"/>
          <w:b/>
          <w:sz w:val="24"/>
          <w:szCs w:val="24"/>
          <w:lang w:eastAsia="ru-RU"/>
        </w:rPr>
      </w:pPr>
    </w:p>
    <w:p w:rsidR="00742065" w:rsidRPr="00742065" w:rsidRDefault="00742065" w:rsidP="00742065">
      <w:pPr>
        <w:autoSpaceDE w:val="0"/>
        <w:autoSpaceDN w:val="0"/>
        <w:adjustRightInd w:val="0"/>
        <w:spacing w:after="0" w:line="360" w:lineRule="auto"/>
        <w:contextualSpacing/>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sz w:val="24"/>
          <w:szCs w:val="24"/>
          <w:lang w:val="en-US" w:eastAsia="ru-RU"/>
        </w:rPr>
        <w:t>III</w:t>
      </w:r>
      <w:r w:rsidRPr="00742065">
        <w:rPr>
          <w:rFonts w:ascii="Times New Roman" w:eastAsia="Times New Roman" w:hAnsi="Times New Roman" w:cs="Times New Roman"/>
          <w:b/>
          <w:sz w:val="24"/>
          <w:szCs w:val="24"/>
          <w:lang w:eastAsia="ru-RU"/>
        </w:rPr>
        <w:t>. Организационный раздел.</w:t>
      </w:r>
    </w:p>
    <w:p w:rsidR="00742065" w:rsidRPr="00742065" w:rsidRDefault="00742065" w:rsidP="00742065">
      <w:pPr>
        <w:spacing w:after="0" w:line="360" w:lineRule="auto"/>
        <w:ind w:firstLine="709"/>
        <w:jc w:val="center"/>
        <w:rPr>
          <w:rFonts w:ascii="Times New Roman" w:eastAsia="Times New Roman" w:hAnsi="Times New Roman" w:cs="Times New Roman"/>
          <w:b/>
          <w:sz w:val="24"/>
          <w:szCs w:val="24"/>
          <w:lang w:eastAsia="ru-RU"/>
        </w:rPr>
      </w:pPr>
    </w:p>
    <w:p w:rsidR="00742065" w:rsidRPr="00742065" w:rsidRDefault="00742065" w:rsidP="009F25C9">
      <w:pPr>
        <w:numPr>
          <w:ilvl w:val="0"/>
          <w:numId w:val="7"/>
        </w:numPr>
        <w:spacing w:after="0" w:line="360" w:lineRule="auto"/>
        <w:contextualSpacing/>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Особенности ежедневной организации жизни и деятельности воспитанников</w:t>
      </w:r>
    </w:p>
    <w:p w:rsidR="00742065" w:rsidRPr="00742065" w:rsidRDefault="00742065" w:rsidP="00742065">
      <w:pPr>
        <w:spacing w:after="0" w:line="360" w:lineRule="auto"/>
        <w:rPr>
          <w:rFonts w:ascii="Times New Roman" w:eastAsia="Times New Roman" w:hAnsi="Times New Roman" w:cs="Times New Roman"/>
          <w:b/>
          <w:sz w:val="28"/>
          <w:szCs w:val="28"/>
          <w:lang w:eastAsia="ru-RU"/>
        </w:rPr>
      </w:pPr>
      <w:r w:rsidRPr="00742065">
        <w:rPr>
          <w:rFonts w:ascii="Times New Roman" w:eastAsia="Times New Roman" w:hAnsi="Times New Roman" w:cs="Times New Roman"/>
          <w:b/>
          <w:sz w:val="28"/>
          <w:szCs w:val="28"/>
          <w:lang w:eastAsia="ru-RU"/>
        </w:rPr>
        <w:t>Примерная сетка организованной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74"/>
        <w:gridCol w:w="1145"/>
        <w:gridCol w:w="4260"/>
        <w:gridCol w:w="709"/>
        <w:gridCol w:w="249"/>
      </w:tblGrid>
      <w:tr w:rsidR="00742065" w:rsidRPr="00742065" w:rsidTr="00742065">
        <w:tc>
          <w:tcPr>
            <w:tcW w:w="534" w:type="dxa"/>
            <w:vMerge w:val="restart"/>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w:t>
            </w:r>
          </w:p>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п\п</w:t>
            </w:r>
          </w:p>
        </w:tc>
        <w:tc>
          <w:tcPr>
            <w:tcW w:w="2674" w:type="dxa"/>
            <w:vMerge w:val="restart"/>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Вид деятельности</w:t>
            </w:r>
          </w:p>
        </w:tc>
        <w:tc>
          <w:tcPr>
            <w:tcW w:w="6363" w:type="dxa"/>
            <w:gridSpan w:val="4"/>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Количество образовательных ситуаций и занятий в неделю</w:t>
            </w:r>
          </w:p>
        </w:tc>
      </w:tr>
      <w:tr w:rsidR="00742065" w:rsidRPr="00742065" w:rsidTr="00742065">
        <w:tc>
          <w:tcPr>
            <w:tcW w:w="534" w:type="dxa"/>
            <w:vMerge/>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p>
        </w:tc>
        <w:tc>
          <w:tcPr>
            <w:tcW w:w="2674" w:type="dxa"/>
            <w:vMerge/>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p>
        </w:tc>
        <w:tc>
          <w:tcPr>
            <w:tcW w:w="1145" w:type="dxa"/>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p>
        </w:tc>
        <w:tc>
          <w:tcPr>
            <w:tcW w:w="4260" w:type="dxa"/>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Средняя группа</w:t>
            </w:r>
          </w:p>
        </w:tc>
        <w:tc>
          <w:tcPr>
            <w:tcW w:w="709" w:type="dxa"/>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p>
        </w:tc>
        <w:tc>
          <w:tcPr>
            <w:tcW w:w="249" w:type="dxa"/>
          </w:tcPr>
          <w:p w:rsidR="00742065" w:rsidRPr="00742065" w:rsidRDefault="00742065" w:rsidP="00742065">
            <w:pPr>
              <w:spacing w:after="0" w:line="360" w:lineRule="auto"/>
              <w:jc w:val="both"/>
              <w:rPr>
                <w:rFonts w:ascii="Times New Roman" w:eastAsia="Times New Roman" w:hAnsi="Times New Roman" w:cs="Times New Roman"/>
                <w:b/>
                <w:i/>
                <w:sz w:val="24"/>
                <w:szCs w:val="24"/>
                <w:lang w:eastAsia="ru-RU"/>
              </w:rPr>
            </w:pP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Двигательная деятельность</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3 занятия физической культурой</w:t>
            </w: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9571" w:type="dxa"/>
            <w:gridSpan w:val="6"/>
          </w:tcPr>
          <w:p w:rsidR="00742065" w:rsidRPr="00742065" w:rsidRDefault="00742065" w:rsidP="00742065">
            <w:pPr>
              <w:spacing w:after="0" w:line="240" w:lineRule="auto"/>
              <w:jc w:val="center"/>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2. Коммуникативная деятельность</w:t>
            </w: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2.1</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Развитие речи</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образовательная ситуация, а также во всех образовательных ситуациях</w:t>
            </w: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2.2</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Подготовка к обучению грамоте</w:t>
            </w:r>
          </w:p>
        </w:tc>
        <w:tc>
          <w:tcPr>
            <w:tcW w:w="1145"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c>
          <w:tcPr>
            <w:tcW w:w="4260"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9571" w:type="dxa"/>
            <w:gridSpan w:val="6"/>
          </w:tcPr>
          <w:p w:rsidR="00742065" w:rsidRPr="00742065" w:rsidRDefault="00742065" w:rsidP="00742065">
            <w:pPr>
              <w:spacing w:after="0" w:line="240" w:lineRule="auto"/>
              <w:jc w:val="center"/>
              <w:rPr>
                <w:rFonts w:ascii="Times New Roman" w:eastAsia="Times New Roman" w:hAnsi="Times New Roman" w:cs="Times New Roman"/>
                <w:b/>
                <w:i/>
                <w:sz w:val="24"/>
                <w:szCs w:val="24"/>
                <w:lang w:eastAsia="ru-RU"/>
              </w:rPr>
            </w:pPr>
            <w:r w:rsidRPr="00742065">
              <w:rPr>
                <w:rFonts w:ascii="Times New Roman" w:eastAsia="Times New Roman" w:hAnsi="Times New Roman" w:cs="Times New Roman"/>
                <w:b/>
                <w:i/>
                <w:sz w:val="24"/>
                <w:szCs w:val="24"/>
                <w:lang w:eastAsia="ru-RU"/>
              </w:rPr>
              <w:t>3. Познавательно-исследовательская деятельность</w:t>
            </w: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3.1</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Исследование объектов живой </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и неживой природы, </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экспериментирование. Познание предметного и социального мира, освоение безопасного поведения</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образовательная ситуация в 2 недели</w:t>
            </w: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3.2</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Математическое и сенсорное </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развитие</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образовательная ситуация</w:t>
            </w: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4</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Изобразительная деятельность (рисование, лепка, аппликация) и конструирование</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образовательные ситуации</w:t>
            </w:r>
          </w:p>
        </w:tc>
        <w:tc>
          <w:tcPr>
            <w:tcW w:w="958"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5</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Музыкальная деятельность</w:t>
            </w:r>
          </w:p>
        </w:tc>
        <w:tc>
          <w:tcPr>
            <w:tcW w:w="6363" w:type="dxa"/>
            <w:gridSpan w:val="4"/>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музыкальных занятия</w:t>
            </w: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6</w:t>
            </w: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Чтение художественной </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литературы</w:t>
            </w:r>
          </w:p>
        </w:tc>
        <w:tc>
          <w:tcPr>
            <w:tcW w:w="6363" w:type="dxa"/>
            <w:gridSpan w:val="4"/>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образовательная ситуация в 2 недели</w:t>
            </w:r>
          </w:p>
        </w:tc>
      </w:tr>
      <w:tr w:rsidR="00742065" w:rsidRPr="00742065" w:rsidTr="00742065">
        <w:tc>
          <w:tcPr>
            <w:tcW w:w="534"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c>
          <w:tcPr>
            <w:tcW w:w="2674" w:type="dxa"/>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Всего в неделю</w:t>
            </w:r>
          </w:p>
        </w:tc>
        <w:tc>
          <w:tcPr>
            <w:tcW w:w="5405" w:type="dxa"/>
            <w:gridSpan w:val="2"/>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10 образовательных ситуаций и занятий</w:t>
            </w:r>
          </w:p>
        </w:tc>
        <w:tc>
          <w:tcPr>
            <w:tcW w:w="709"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c>
          <w:tcPr>
            <w:tcW w:w="249" w:type="dxa"/>
          </w:tcPr>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tc>
      </w:tr>
    </w:tbl>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p>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Взаимодействие педагогов и детей осуществляется с учетом дифференцированного подхода и включает разнообразные формы и методы работы: </w:t>
      </w:r>
    </w:p>
    <w:p w:rsidR="00742065" w:rsidRPr="00742065" w:rsidRDefault="00742065" w:rsidP="009F25C9">
      <w:pPr>
        <w:numPr>
          <w:ilvl w:val="0"/>
          <w:numId w:val="8"/>
        </w:numPr>
        <w:spacing w:after="200" w:line="276" w:lineRule="auto"/>
        <w:ind w:left="426" w:hanging="349"/>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групповые и подгрупповые занятия,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праздники,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развлечения,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 xml:space="preserve">  тематические дни,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недели творчества,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дидактические игры,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выставки рисунков и поделок,  </w:t>
      </w:r>
    </w:p>
    <w:p w:rsidR="00742065" w:rsidRPr="00742065" w:rsidRDefault="00742065" w:rsidP="009F25C9">
      <w:pPr>
        <w:numPr>
          <w:ilvl w:val="0"/>
          <w:numId w:val="8"/>
        </w:numPr>
        <w:spacing w:after="200" w:line="276" w:lineRule="auto"/>
        <w:ind w:left="426"/>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создание книг – самоделок и пр. </w:t>
      </w:r>
    </w:p>
    <w:p w:rsidR="00742065" w:rsidRPr="00742065" w:rsidRDefault="00742065" w:rsidP="00742065">
      <w:pPr>
        <w:spacing w:after="0" w:line="240" w:lineRule="auto"/>
        <w:jc w:val="both"/>
        <w:rPr>
          <w:rFonts w:ascii="Times New Roman" w:eastAsia="Times New Roman" w:hAnsi="Times New Roman" w:cs="Times New Roman"/>
          <w:sz w:val="24"/>
          <w:szCs w:val="24"/>
          <w:lang w:eastAsia="ru-RU"/>
        </w:rPr>
      </w:pPr>
    </w:p>
    <w:p w:rsidR="00742065" w:rsidRPr="00742065" w:rsidRDefault="00742065" w:rsidP="00742065">
      <w:pPr>
        <w:spacing w:after="0" w:line="240" w:lineRule="auto"/>
        <w:ind w:firstLine="709"/>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Примерные расчеты времени </w:t>
      </w:r>
      <w:r w:rsidR="00FF5669">
        <w:rPr>
          <w:rFonts w:ascii="Times New Roman" w:eastAsia="Times New Roman" w:hAnsi="Times New Roman" w:cs="Times New Roman"/>
          <w:sz w:val="24"/>
          <w:szCs w:val="24"/>
          <w:lang w:eastAsia="ru-RU"/>
        </w:rPr>
        <w:t>на образовательную деятельность</w:t>
      </w:r>
      <w:r w:rsidRPr="00742065">
        <w:rPr>
          <w:rFonts w:ascii="Times New Roman" w:eastAsia="Times New Roman" w:hAnsi="Times New Roman" w:cs="Times New Roman"/>
          <w:sz w:val="24"/>
          <w:szCs w:val="24"/>
          <w:lang w:eastAsia="ru-RU"/>
        </w:rPr>
        <w:t xml:space="preserve"> (организованную и осуществляемую в ходе режимных моментов) </w:t>
      </w:r>
    </w:p>
    <w:p w:rsidR="00742065" w:rsidRPr="00742065" w:rsidRDefault="00742065" w:rsidP="00742065">
      <w:pPr>
        <w:spacing w:after="0" w:line="240" w:lineRule="auto"/>
        <w:ind w:firstLine="709"/>
        <w:jc w:val="both"/>
        <w:rPr>
          <w:rFonts w:ascii="Times New Roman" w:eastAsia="Times New Roman" w:hAnsi="Times New Roman" w:cs="Times New Roman"/>
          <w:sz w:val="24"/>
          <w:szCs w:val="24"/>
          <w:lang w:eastAsia="ru-RU"/>
        </w:rPr>
      </w:pPr>
    </w:p>
    <w:p w:rsidR="00742065" w:rsidRPr="00742065" w:rsidRDefault="00742065" w:rsidP="00742065">
      <w:pPr>
        <w:spacing w:after="0" w:line="240" w:lineRule="auto"/>
        <w:ind w:firstLine="709"/>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Режим пребывания детей в ДОУ – 10 часов. </w:t>
      </w:r>
    </w:p>
    <w:p w:rsidR="00742065" w:rsidRPr="00742065" w:rsidRDefault="00742065" w:rsidP="00742065">
      <w:pPr>
        <w:spacing w:after="0" w:line="240" w:lineRule="auto"/>
        <w:ind w:firstLine="709"/>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В старшей группе  </w:t>
      </w:r>
    </w:p>
    <w:p w:rsidR="00742065" w:rsidRPr="00742065" w:rsidRDefault="00742065" w:rsidP="009F25C9">
      <w:pPr>
        <w:numPr>
          <w:ilvl w:val="0"/>
          <w:numId w:val="9"/>
        </w:numPr>
        <w:spacing w:after="200" w:line="276" w:lineRule="auto"/>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60% времени идет на реализацию основной программы,  </w:t>
      </w:r>
    </w:p>
    <w:p w:rsidR="00742065" w:rsidRPr="00742065" w:rsidRDefault="00742065" w:rsidP="009F25C9">
      <w:pPr>
        <w:numPr>
          <w:ilvl w:val="0"/>
          <w:numId w:val="9"/>
        </w:numPr>
        <w:spacing w:after="200" w:line="276" w:lineRule="auto"/>
        <w:contextualSpacing/>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40% - дополнительной (физкультурно - оздоровительное) </w:t>
      </w:r>
    </w:p>
    <w:p w:rsidR="00742065" w:rsidRPr="00742065" w:rsidRDefault="00742065" w:rsidP="00742065">
      <w:pPr>
        <w:spacing w:after="200" w:line="276" w:lineRule="auto"/>
        <w:ind w:left="720"/>
        <w:contextualSpacing/>
        <w:jc w:val="both"/>
        <w:rPr>
          <w:rFonts w:ascii="Times New Roman" w:eastAsia="Times New Roman" w:hAnsi="Times New Roman" w:cs="Times New Roman"/>
          <w:sz w:val="24"/>
          <w:szCs w:val="24"/>
          <w:lang w:eastAsia="ru-RU"/>
        </w:rPr>
      </w:pPr>
    </w:p>
    <w:p w:rsidR="00742065" w:rsidRPr="00742065" w:rsidRDefault="00742065" w:rsidP="00742065">
      <w:pPr>
        <w:spacing w:after="200" w:line="276" w:lineRule="auto"/>
        <w:ind w:left="720"/>
        <w:contextualSpacing/>
        <w:jc w:val="both"/>
        <w:rPr>
          <w:rFonts w:ascii="Times New Roman" w:eastAsia="Calibri" w:hAnsi="Times New Roman" w:cs="Times New Roman"/>
          <w:b/>
          <w:sz w:val="24"/>
          <w:szCs w:val="24"/>
        </w:rPr>
      </w:pPr>
      <w:r w:rsidRPr="00742065">
        <w:rPr>
          <w:rFonts w:ascii="Times New Roman" w:eastAsia="Calibri" w:hAnsi="Times New Roman" w:cs="Times New Roman"/>
          <w:b/>
          <w:sz w:val="24"/>
          <w:szCs w:val="24"/>
        </w:rPr>
        <w:t>2. Модель воспитательно-образовательной работы в средней группе</w:t>
      </w:r>
    </w:p>
    <w:tbl>
      <w:tblPr>
        <w:tblStyle w:val="a8"/>
        <w:tblW w:w="10632" w:type="dxa"/>
        <w:tblInd w:w="-998" w:type="dxa"/>
        <w:tblLayout w:type="fixed"/>
        <w:tblLook w:val="04A0" w:firstRow="1" w:lastRow="0" w:firstColumn="1" w:lastColumn="0" w:noHBand="0" w:noVBand="1"/>
      </w:tblPr>
      <w:tblGrid>
        <w:gridCol w:w="1419"/>
        <w:gridCol w:w="1701"/>
        <w:gridCol w:w="1842"/>
        <w:gridCol w:w="1843"/>
        <w:gridCol w:w="1985"/>
        <w:gridCol w:w="1842"/>
      </w:tblGrid>
      <w:tr w:rsidR="00742065" w:rsidRPr="00742065" w:rsidTr="00742065">
        <w:trPr>
          <w:trHeight w:val="268"/>
        </w:trPr>
        <w:tc>
          <w:tcPr>
            <w:tcW w:w="1419" w:type="dxa"/>
            <w:vMerge w:val="restart"/>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Основные направления развития детей</w:t>
            </w:r>
          </w:p>
        </w:tc>
        <w:tc>
          <w:tcPr>
            <w:tcW w:w="1701" w:type="dxa"/>
            <w:vMerge w:val="restart"/>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Виды деятельности</w:t>
            </w:r>
          </w:p>
        </w:tc>
        <w:tc>
          <w:tcPr>
            <w:tcW w:w="3685" w:type="dxa"/>
            <w:gridSpan w:val="2"/>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Совместная деятельность</w:t>
            </w:r>
          </w:p>
        </w:tc>
        <w:tc>
          <w:tcPr>
            <w:tcW w:w="1985" w:type="dxa"/>
            <w:vMerge w:val="restart"/>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Самостоятельная деятельность</w:t>
            </w:r>
          </w:p>
        </w:tc>
        <w:tc>
          <w:tcPr>
            <w:tcW w:w="1842" w:type="dxa"/>
            <w:vMerge w:val="restart"/>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Взаимодействие с родителями</w:t>
            </w:r>
          </w:p>
        </w:tc>
      </w:tr>
      <w:tr w:rsidR="00742065" w:rsidRPr="00742065" w:rsidTr="00742065">
        <w:trPr>
          <w:trHeight w:val="821"/>
        </w:trPr>
        <w:tc>
          <w:tcPr>
            <w:tcW w:w="1419" w:type="dxa"/>
            <w:vMerge/>
          </w:tcPr>
          <w:p w:rsidR="00742065" w:rsidRPr="00742065" w:rsidRDefault="00742065" w:rsidP="00742065">
            <w:pPr>
              <w:rPr>
                <w:rFonts w:ascii="Times New Roman" w:hAnsi="Times New Roman" w:cs="Times New Roman"/>
                <w:sz w:val="24"/>
                <w:szCs w:val="24"/>
              </w:rPr>
            </w:pPr>
          </w:p>
        </w:tc>
        <w:tc>
          <w:tcPr>
            <w:tcW w:w="1701" w:type="dxa"/>
            <w:vMerge/>
          </w:tcPr>
          <w:p w:rsidR="00742065" w:rsidRPr="00742065" w:rsidRDefault="00742065" w:rsidP="00742065">
            <w:pPr>
              <w:rPr>
                <w:rFonts w:ascii="Times New Roman" w:hAnsi="Times New Roman" w:cs="Times New Roman"/>
                <w:sz w:val="24"/>
                <w:szCs w:val="24"/>
              </w:rPr>
            </w:pP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ОД и РМ</w:t>
            </w:r>
          </w:p>
        </w:tc>
        <w:tc>
          <w:tcPr>
            <w:tcW w:w="1985" w:type="dxa"/>
            <w:vMerge/>
          </w:tcPr>
          <w:p w:rsidR="00742065" w:rsidRPr="00742065" w:rsidRDefault="00742065" w:rsidP="00742065">
            <w:pPr>
              <w:rPr>
                <w:rFonts w:ascii="Times New Roman" w:hAnsi="Times New Roman" w:cs="Times New Roman"/>
                <w:sz w:val="24"/>
                <w:szCs w:val="24"/>
              </w:rPr>
            </w:pPr>
          </w:p>
        </w:tc>
        <w:tc>
          <w:tcPr>
            <w:tcW w:w="1842" w:type="dxa"/>
            <w:vMerge/>
          </w:tcPr>
          <w:p w:rsidR="00742065" w:rsidRPr="00742065" w:rsidRDefault="00742065" w:rsidP="00742065">
            <w:pPr>
              <w:rPr>
                <w:rFonts w:ascii="Times New Roman" w:hAnsi="Times New Roman" w:cs="Times New Roman"/>
                <w:sz w:val="24"/>
                <w:szCs w:val="24"/>
              </w:rPr>
            </w:pPr>
          </w:p>
        </w:tc>
      </w:tr>
      <w:tr w:rsidR="00742065" w:rsidRPr="00742065" w:rsidTr="00742065">
        <w:trPr>
          <w:trHeight w:val="4360"/>
        </w:trPr>
        <w:tc>
          <w:tcPr>
            <w:tcW w:w="1419"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Физическое развитие</w:t>
            </w:r>
          </w:p>
        </w:tc>
        <w:tc>
          <w:tcPr>
            <w:tcW w:w="1701"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Двигательная</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 «Физическая культура»</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Физическое развитие на свежем воздухе; индивидуальная работа по формированию основных видов движений.</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 xml:space="preserve">Утренняя гимнастика; подвижные игры; прогулка в двигательной активности; физминутки на занятиях; дыхательная и пальчиковая гимнастики; </w:t>
            </w:r>
            <w:proofErr w:type="spellStart"/>
            <w:r w:rsidRPr="00742065">
              <w:rPr>
                <w:rFonts w:ascii="Times New Roman" w:hAnsi="Times New Roman" w:cs="Times New Roman"/>
                <w:sz w:val="24"/>
                <w:szCs w:val="24"/>
              </w:rPr>
              <w:t>здоровьесберегающие</w:t>
            </w:r>
            <w:proofErr w:type="spellEnd"/>
            <w:r w:rsidRPr="00742065">
              <w:rPr>
                <w:rFonts w:ascii="Times New Roman" w:hAnsi="Times New Roman" w:cs="Times New Roman"/>
                <w:sz w:val="24"/>
                <w:szCs w:val="24"/>
              </w:rPr>
              <w:t xml:space="preserve"> технологии; сюжетно- ролевые игры; дидактические и т.д.</w:t>
            </w:r>
          </w:p>
        </w:tc>
        <w:tc>
          <w:tcPr>
            <w:tcW w:w="1985"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Самостоятельная двигательная активность; подвижные игры; настольно- печатные игры.</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Знакомство родителей с оздоровительными мероприятиями, проводимыми в ДОУ. Консультации, беседы по данному направлению.</w:t>
            </w:r>
          </w:p>
        </w:tc>
      </w:tr>
      <w:tr w:rsidR="00742065" w:rsidRPr="00742065" w:rsidTr="00742065">
        <w:trPr>
          <w:trHeight w:val="268"/>
        </w:trPr>
        <w:tc>
          <w:tcPr>
            <w:tcW w:w="1419"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Познавательное развитие</w:t>
            </w:r>
          </w:p>
        </w:tc>
        <w:tc>
          <w:tcPr>
            <w:tcW w:w="1701"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Познавательно- исследовательская</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 «Формирование элементарных математических представлений».</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Окружающий мир</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 xml:space="preserve">Логические и математические игры; творческие задачи; создание образовательных ситуаций; дидактические игры; </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 xml:space="preserve">- наблюдения; экскурсии по территории </w:t>
            </w:r>
            <w:r w:rsidRPr="00742065">
              <w:rPr>
                <w:rFonts w:ascii="Times New Roman" w:hAnsi="Times New Roman" w:cs="Times New Roman"/>
                <w:sz w:val="24"/>
                <w:szCs w:val="24"/>
              </w:rPr>
              <w:lastRenderedPageBreak/>
              <w:t>ДОУ; исследовательская работа, опыты, экспериментирование.</w:t>
            </w:r>
          </w:p>
        </w:tc>
        <w:tc>
          <w:tcPr>
            <w:tcW w:w="1985"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lastRenderedPageBreak/>
              <w:t>Настольно- печатные игры; наблюдения; рассматривание книг и энциклопедий.</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Индивидуальные консультации родителей по формированию ФЭМП в соответствии с возрастными и индивидуальными способностями детей.</w:t>
            </w:r>
          </w:p>
        </w:tc>
      </w:tr>
      <w:tr w:rsidR="00742065" w:rsidRPr="00742065" w:rsidTr="00742065">
        <w:trPr>
          <w:trHeight w:val="268"/>
        </w:trPr>
        <w:tc>
          <w:tcPr>
            <w:tcW w:w="1419"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lastRenderedPageBreak/>
              <w:t>Социально-коммуникативное</w:t>
            </w:r>
          </w:p>
        </w:tc>
        <w:tc>
          <w:tcPr>
            <w:tcW w:w="1701"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Игровая, самообслуживание и элементарная трудовая деятельность</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 «Коммуникативное развитие»</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Безопасность</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Труд</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Формирование навыков культуры общения, сюжетно – ролевые игры;</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Беседы по воспитанию культуры поведения и положительных моральных качеств; элементарные трудовые поручения; дидактические игры; самообслуживание; создание образовательных ситуаций.</w:t>
            </w:r>
          </w:p>
        </w:tc>
        <w:tc>
          <w:tcPr>
            <w:tcW w:w="1985"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Самостоятельная деятельность в книжном уголке; самообслуживание; творческие игры.</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Консультации по запросам родителей, беседы с родителями по соблюдению правил ПДД детьми</w:t>
            </w:r>
          </w:p>
        </w:tc>
      </w:tr>
      <w:tr w:rsidR="00742065" w:rsidRPr="00742065" w:rsidTr="00742065">
        <w:trPr>
          <w:trHeight w:val="268"/>
        </w:trPr>
        <w:tc>
          <w:tcPr>
            <w:tcW w:w="1419"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Речевое развитие</w:t>
            </w:r>
          </w:p>
        </w:tc>
        <w:tc>
          <w:tcPr>
            <w:tcW w:w="1701"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Коммуникативная, восприятие художественной литературы</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 « Развитие речи»</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Индивидуальная работа с детьми; дидактические игры; ознакомление с художественной литературой ( заучивание стихов, беседы, чтение); ситуативные разговоры.</w:t>
            </w:r>
          </w:p>
        </w:tc>
        <w:tc>
          <w:tcPr>
            <w:tcW w:w="1985"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Словесно-дидактические игры; сюжетно-ролевые игры; рассматривание книг и иллюстраций к ним; общение детей в группе.</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Консультирование родителей по речевому развитию детей в соответствии с возрастными особенностями.</w:t>
            </w:r>
          </w:p>
        </w:tc>
      </w:tr>
      <w:tr w:rsidR="00742065" w:rsidRPr="00742065" w:rsidTr="00742065">
        <w:trPr>
          <w:trHeight w:val="251"/>
        </w:trPr>
        <w:tc>
          <w:tcPr>
            <w:tcW w:w="1419"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Художественно-эстетическое</w:t>
            </w:r>
          </w:p>
        </w:tc>
        <w:tc>
          <w:tcPr>
            <w:tcW w:w="1701"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Музыкальная</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продуктивная</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НОД «Музыкальная деятельность»,</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театрализация;</w:t>
            </w:r>
          </w:p>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«Изобразительная деятельность» (лепка, аппликация)</w:t>
            </w:r>
          </w:p>
        </w:tc>
        <w:tc>
          <w:tcPr>
            <w:tcW w:w="1843"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t>Индивидуальная работа с детьми; занятия по музыкальному воспитанию и изобразительной деятельности; игровые упражнения; театрализованн</w:t>
            </w:r>
            <w:r w:rsidRPr="00742065">
              <w:rPr>
                <w:rFonts w:ascii="Times New Roman" w:hAnsi="Times New Roman" w:cs="Times New Roman"/>
                <w:sz w:val="24"/>
                <w:szCs w:val="24"/>
              </w:rPr>
              <w:lastRenderedPageBreak/>
              <w:t>ые игры, инсценировки сказок; конструирование.</w:t>
            </w:r>
          </w:p>
        </w:tc>
        <w:tc>
          <w:tcPr>
            <w:tcW w:w="1985"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lastRenderedPageBreak/>
              <w:t xml:space="preserve">Самостоятельная игровая деятельность; конструирование из различного вида конструкторов; самостоятельная деятельность детей в уголке </w:t>
            </w:r>
            <w:r w:rsidRPr="00742065">
              <w:rPr>
                <w:rFonts w:ascii="Times New Roman" w:hAnsi="Times New Roman" w:cs="Times New Roman"/>
                <w:sz w:val="24"/>
                <w:szCs w:val="24"/>
              </w:rPr>
              <w:lastRenderedPageBreak/>
              <w:t>ИЗО деятельности</w:t>
            </w:r>
          </w:p>
        </w:tc>
        <w:tc>
          <w:tcPr>
            <w:tcW w:w="1842" w:type="dxa"/>
          </w:tcPr>
          <w:p w:rsidR="00742065" w:rsidRPr="00742065" w:rsidRDefault="00742065" w:rsidP="00742065">
            <w:pPr>
              <w:rPr>
                <w:rFonts w:ascii="Times New Roman" w:hAnsi="Times New Roman" w:cs="Times New Roman"/>
                <w:sz w:val="24"/>
                <w:szCs w:val="24"/>
              </w:rPr>
            </w:pPr>
            <w:r w:rsidRPr="00742065">
              <w:rPr>
                <w:rFonts w:ascii="Times New Roman" w:hAnsi="Times New Roman" w:cs="Times New Roman"/>
                <w:sz w:val="24"/>
                <w:szCs w:val="24"/>
              </w:rPr>
              <w:lastRenderedPageBreak/>
              <w:t xml:space="preserve">Индивидуальные консультации по формированию у детей навыков художественного творчества; совместные </w:t>
            </w:r>
            <w:r w:rsidRPr="00742065">
              <w:rPr>
                <w:rFonts w:ascii="Times New Roman" w:hAnsi="Times New Roman" w:cs="Times New Roman"/>
                <w:sz w:val="24"/>
                <w:szCs w:val="24"/>
              </w:rPr>
              <w:lastRenderedPageBreak/>
              <w:t>выставки детских работ.</w:t>
            </w:r>
          </w:p>
        </w:tc>
      </w:tr>
    </w:tbl>
    <w:p w:rsidR="00742065" w:rsidRPr="00742065" w:rsidRDefault="00742065" w:rsidP="00742065">
      <w:pPr>
        <w:rPr>
          <w:rFonts w:ascii="Times New Roman" w:hAnsi="Times New Roman" w:cs="Times New Roman"/>
          <w:sz w:val="24"/>
          <w:szCs w:val="24"/>
        </w:rPr>
      </w:pPr>
    </w:p>
    <w:p w:rsidR="00742065" w:rsidRPr="00742065" w:rsidRDefault="00742065" w:rsidP="00742065">
      <w:pPr>
        <w:spacing w:after="0" w:line="360" w:lineRule="auto"/>
        <w:ind w:left="709"/>
        <w:jc w:val="center"/>
        <w:rPr>
          <w:rFonts w:ascii="Times New Roman" w:eastAsia="Calibri" w:hAnsi="Times New Roman" w:cs="Times New Roman"/>
          <w:b/>
          <w:sz w:val="24"/>
          <w:szCs w:val="24"/>
        </w:rPr>
      </w:pPr>
      <w:r w:rsidRPr="00742065">
        <w:rPr>
          <w:rFonts w:ascii="Times New Roman" w:eastAsia="Calibri" w:hAnsi="Times New Roman" w:cs="Times New Roman"/>
          <w:b/>
          <w:sz w:val="24"/>
          <w:szCs w:val="24"/>
        </w:rPr>
        <w:t>3. Организация режима пребывания детей в группе дошкольного образовательного учреждения.</w:t>
      </w:r>
    </w:p>
    <w:p w:rsidR="00742065" w:rsidRPr="00742065" w:rsidRDefault="00742065" w:rsidP="00742065">
      <w:pPr>
        <w:tabs>
          <w:tab w:val="left" w:pos="1620"/>
          <w:tab w:val="center" w:pos="4857"/>
        </w:tabs>
        <w:spacing w:after="0" w:line="240" w:lineRule="auto"/>
        <w:rPr>
          <w:rFonts w:ascii="Times New Roman" w:eastAsia="Times New Roman" w:hAnsi="Times New Roman" w:cs="Times New Roman"/>
          <w:b/>
          <w:i/>
          <w:sz w:val="24"/>
          <w:szCs w:val="24"/>
          <w:u w:val="single"/>
          <w:lang w:eastAsia="ru-RU"/>
        </w:rPr>
      </w:pPr>
      <w:r w:rsidRPr="00742065">
        <w:rPr>
          <w:rFonts w:ascii="Times New Roman" w:eastAsia="Times New Roman" w:hAnsi="Times New Roman" w:cs="Times New Roman"/>
          <w:b/>
          <w:i/>
          <w:sz w:val="24"/>
          <w:szCs w:val="24"/>
          <w:u w:val="single"/>
          <w:lang w:eastAsia="ru-RU"/>
        </w:rPr>
        <w:t>Режим дня в средней группе (в теплый период):</w:t>
      </w:r>
    </w:p>
    <w:p w:rsidR="00742065" w:rsidRPr="00742065" w:rsidRDefault="00742065" w:rsidP="00742065">
      <w:pPr>
        <w:spacing w:after="0" w:line="240" w:lineRule="auto"/>
        <w:ind w:left="360"/>
        <w:jc w:val="both"/>
        <w:rPr>
          <w:rFonts w:ascii="Arial Unicode MS" w:eastAsia="Times New Roman" w:hAnsi="Arial Unicode MS" w:cs="Arial Unicode MS"/>
          <w:sz w:val="24"/>
          <w:szCs w:val="24"/>
          <w:lang w:eastAsia="ru-RU"/>
        </w:rPr>
      </w:pPr>
    </w:p>
    <w:tbl>
      <w:tblPr>
        <w:tblW w:w="9840" w:type="dxa"/>
        <w:jc w:val="center"/>
        <w:tblLayout w:type="fixed"/>
        <w:tblCellMar>
          <w:left w:w="10" w:type="dxa"/>
          <w:right w:w="10" w:type="dxa"/>
        </w:tblCellMar>
        <w:tblLook w:val="04A0" w:firstRow="1" w:lastRow="0" w:firstColumn="1" w:lastColumn="0" w:noHBand="0" w:noVBand="1"/>
      </w:tblPr>
      <w:tblGrid>
        <w:gridCol w:w="1803"/>
        <w:gridCol w:w="8037"/>
      </w:tblGrid>
      <w:tr w:rsidR="00742065" w:rsidRPr="00742065" w:rsidTr="00742065">
        <w:trPr>
          <w:trHeight w:val="326"/>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b/>
                <w:sz w:val="24"/>
                <w:szCs w:val="24"/>
              </w:rPr>
            </w:pPr>
            <w:r w:rsidRPr="00742065">
              <w:rPr>
                <w:rFonts w:ascii="Times New Roman" w:eastAsia="Times New Roman" w:hAnsi="Times New Roman" w:cs="Times New Roman"/>
                <w:b/>
                <w:sz w:val="24"/>
                <w:szCs w:val="24"/>
              </w:rPr>
              <w:t>Время</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ind w:firstLine="709"/>
              <w:jc w:val="center"/>
              <w:rPr>
                <w:rFonts w:ascii="Times New Roman" w:eastAsia="Times New Roman" w:hAnsi="Times New Roman" w:cs="Times New Roman"/>
                <w:b/>
                <w:sz w:val="24"/>
                <w:szCs w:val="24"/>
              </w:rPr>
            </w:pPr>
            <w:r w:rsidRPr="00742065">
              <w:rPr>
                <w:rFonts w:ascii="Times New Roman" w:eastAsia="Times New Roman" w:hAnsi="Times New Roman" w:cs="Times New Roman"/>
                <w:b/>
                <w:sz w:val="24"/>
                <w:szCs w:val="24"/>
              </w:rPr>
              <w:t>Режимные моменты</w:t>
            </w:r>
          </w:p>
        </w:tc>
      </w:tr>
      <w:tr w:rsidR="00742065" w:rsidRPr="00742065" w:rsidTr="00742065">
        <w:trPr>
          <w:trHeight w:val="317"/>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7.30-8.30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Утренний прием, игры, утренняя гимнастика, общение</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07"/>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8.30-9.00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Подготовка к завтраку, завтрак</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9.00-9.10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Игры, подготовка к прогулке, выход на прогулку</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9.10-11.10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Прогулка (наблюдения, игры, экспериментирование, совместная деятельность воспитателя с детьми, общение по интересам), воздушные и солнечные процедуры.</w:t>
            </w: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11.10-11.40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Возвращение с прогулки, водные процедуры</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07"/>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11.40-12.10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Подготовка к обеду, обед</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07"/>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12.10-12.30</w:t>
            </w:r>
          </w:p>
        </w:tc>
        <w:tc>
          <w:tcPr>
            <w:tcW w:w="8037" w:type="dxa"/>
            <w:tcBorders>
              <w:top w:val="single" w:sz="4" w:space="0" w:color="auto"/>
              <w:left w:val="single" w:sz="4" w:space="0" w:color="auto"/>
              <w:bottom w:val="single" w:sz="4" w:space="0" w:color="auto"/>
              <w:right w:val="single" w:sz="4" w:space="0" w:color="auto"/>
            </w:tcBorders>
            <w:shd w:val="clear" w:color="auto" w:fill="FFFFFF"/>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Подготовка ко сну</w:t>
            </w: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12.30-15.00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Дневной сон</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15.00-15.30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Постепенный подъем</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15.30-15.45</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Подготовка к полднику, полдник</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2"/>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15.45-16.00</w:t>
            </w:r>
          </w:p>
        </w:tc>
        <w:tc>
          <w:tcPr>
            <w:tcW w:w="8037" w:type="dxa"/>
            <w:tcBorders>
              <w:top w:val="single" w:sz="4" w:space="0" w:color="auto"/>
              <w:left w:val="single" w:sz="4" w:space="0" w:color="auto"/>
              <w:bottom w:val="single" w:sz="4" w:space="0" w:color="auto"/>
              <w:right w:val="single" w:sz="4" w:space="0" w:color="auto"/>
            </w:tcBorders>
            <w:shd w:val="clear" w:color="auto" w:fill="FFFFFF"/>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Игры, досуги с детьми, самостоятельная игровая деятельность, совместная деятельность воспитателя с детьми</w:t>
            </w:r>
          </w:p>
          <w:p w:rsidR="00742065" w:rsidRPr="00742065" w:rsidRDefault="00742065" w:rsidP="00742065">
            <w:pPr>
              <w:spacing w:after="0" w:line="276" w:lineRule="auto"/>
              <w:jc w:val="both"/>
              <w:rPr>
                <w:rFonts w:ascii="Times New Roman" w:eastAsia="Times New Roman" w:hAnsi="Times New Roman" w:cs="Times New Roman"/>
                <w:sz w:val="24"/>
                <w:szCs w:val="24"/>
              </w:rPr>
            </w:pPr>
          </w:p>
        </w:tc>
      </w:tr>
      <w:tr w:rsidR="00742065" w:rsidRPr="00742065" w:rsidTr="00742065">
        <w:trPr>
          <w:trHeight w:val="317"/>
          <w:jc w:val="center"/>
        </w:trPr>
        <w:tc>
          <w:tcPr>
            <w:tcW w:w="1803"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center"/>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16.00-17.30</w:t>
            </w:r>
          </w:p>
        </w:tc>
        <w:tc>
          <w:tcPr>
            <w:tcW w:w="8037" w:type="dxa"/>
            <w:tcBorders>
              <w:top w:val="single" w:sz="4" w:space="0" w:color="auto"/>
              <w:left w:val="single" w:sz="4" w:space="0" w:color="auto"/>
              <w:bottom w:val="single" w:sz="4" w:space="0" w:color="auto"/>
              <w:right w:val="single" w:sz="4" w:space="0" w:color="auto"/>
            </w:tcBorders>
            <w:shd w:val="clear" w:color="auto" w:fill="FFFFFF"/>
            <w:hideMark/>
          </w:tcPr>
          <w:p w:rsidR="00742065" w:rsidRPr="00742065" w:rsidRDefault="00742065" w:rsidP="00742065">
            <w:pPr>
              <w:spacing w:after="0" w:line="276" w:lineRule="auto"/>
              <w:jc w:val="both"/>
              <w:rPr>
                <w:rFonts w:ascii="Times New Roman" w:eastAsia="Times New Roman" w:hAnsi="Times New Roman" w:cs="Times New Roman"/>
                <w:sz w:val="24"/>
                <w:szCs w:val="24"/>
              </w:rPr>
            </w:pPr>
            <w:r w:rsidRPr="00742065">
              <w:rPr>
                <w:rFonts w:ascii="Times New Roman" w:eastAsia="Times New Roman" w:hAnsi="Times New Roman" w:cs="Times New Roman"/>
                <w:sz w:val="24"/>
                <w:szCs w:val="24"/>
              </w:rPr>
              <w:t xml:space="preserve"> Подготовка к прогулке, прогулка, игры на воздухе.  Самостоятельная деятельность детей. Уход домой</w:t>
            </w:r>
          </w:p>
        </w:tc>
      </w:tr>
    </w:tbl>
    <w:p w:rsidR="00742065" w:rsidRPr="00742065" w:rsidRDefault="00742065" w:rsidP="00742065">
      <w:pPr>
        <w:spacing w:after="0" w:line="240" w:lineRule="auto"/>
        <w:rPr>
          <w:rFonts w:ascii="Times New Roman" w:eastAsia="Times New Roman" w:hAnsi="Times New Roman" w:cs="Times New Roman"/>
          <w:sz w:val="24"/>
          <w:szCs w:val="24"/>
          <w:lang w:eastAsia="ru-RU"/>
        </w:rPr>
      </w:pPr>
    </w:p>
    <w:p w:rsidR="00742065" w:rsidRPr="00742065" w:rsidRDefault="00742065" w:rsidP="00742065">
      <w:pPr>
        <w:spacing w:after="200" w:line="360" w:lineRule="auto"/>
        <w:contextualSpacing/>
        <w:rPr>
          <w:rFonts w:ascii="Times New Roman" w:eastAsia="Calibri" w:hAnsi="Times New Roman" w:cs="Times New Roman"/>
          <w:b/>
          <w:i/>
          <w:sz w:val="24"/>
          <w:szCs w:val="24"/>
          <w:u w:val="single"/>
        </w:rPr>
      </w:pPr>
    </w:p>
    <w:p w:rsidR="00742065" w:rsidRPr="00742065" w:rsidRDefault="00742065" w:rsidP="00742065">
      <w:pPr>
        <w:spacing w:after="200" w:line="360" w:lineRule="auto"/>
        <w:contextualSpacing/>
        <w:rPr>
          <w:rFonts w:ascii="Times New Roman" w:eastAsia="Calibri" w:hAnsi="Times New Roman" w:cs="Times New Roman"/>
          <w:b/>
          <w:i/>
          <w:sz w:val="24"/>
          <w:szCs w:val="24"/>
          <w:u w:val="single"/>
        </w:rPr>
      </w:pPr>
      <w:r w:rsidRPr="00742065">
        <w:rPr>
          <w:rFonts w:ascii="Times New Roman" w:eastAsia="Calibri" w:hAnsi="Times New Roman" w:cs="Times New Roman"/>
          <w:b/>
          <w:i/>
          <w:sz w:val="24"/>
          <w:szCs w:val="24"/>
          <w:u w:val="single"/>
        </w:rPr>
        <w:t>Режим дня в средней группе (в холодный период):</w:t>
      </w:r>
    </w:p>
    <w:tbl>
      <w:tblPr>
        <w:tblW w:w="9923" w:type="dxa"/>
        <w:tblInd w:w="-289" w:type="dxa"/>
        <w:tblLook w:val="04A0" w:firstRow="1" w:lastRow="0" w:firstColumn="1" w:lastColumn="0" w:noHBand="0" w:noVBand="1"/>
      </w:tblPr>
      <w:tblGrid>
        <w:gridCol w:w="6067"/>
        <w:gridCol w:w="3856"/>
      </w:tblGrid>
      <w:tr w:rsidR="00742065" w:rsidRPr="00742065" w:rsidTr="00742065">
        <w:tc>
          <w:tcPr>
            <w:tcW w:w="6067" w:type="dxa"/>
            <w:tcBorders>
              <w:top w:val="single" w:sz="4" w:space="0" w:color="auto"/>
              <w:left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Режимные моменты</w:t>
            </w: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Время</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Приём, осмотр, игры</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7.30 – 8.10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Утренняя гимнастика</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8.10 – 8.20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Подготовка к завтраку, КГН</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8.20 – 8.30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Завтрак</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8.30 – 8.55</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Игра, самостоятельная деятельность</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8.55 – 9.00</w:t>
            </w:r>
          </w:p>
        </w:tc>
      </w:tr>
      <w:tr w:rsidR="00742065" w:rsidRPr="00742065" w:rsidTr="00742065">
        <w:trPr>
          <w:trHeight w:val="457"/>
        </w:trPr>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НОД</w:t>
            </w: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9.00 – 9.20</w:t>
            </w:r>
          </w:p>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9.30 – 9.50</w:t>
            </w:r>
          </w:p>
        </w:tc>
      </w:tr>
      <w:tr w:rsidR="00742065" w:rsidRPr="00742065" w:rsidTr="00742065">
        <w:trPr>
          <w:trHeight w:val="102"/>
        </w:trPr>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Игры, подготовка к прогулке</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9.50 – 10.10</w:t>
            </w:r>
          </w:p>
        </w:tc>
      </w:tr>
      <w:tr w:rsidR="00742065" w:rsidRPr="00742065" w:rsidTr="00742065">
        <w:trPr>
          <w:trHeight w:val="102"/>
        </w:trPr>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Прогулка</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10.10 – 11.40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Возвращение с прогулки, КГН</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11.40 – 11.50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Подготовка к обеду. Обед</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11.50 – 12.20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Подготовка ко сну. </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12.20 – 12.30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Дневной сон.</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12.30 – 15.00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Постепенный подъём</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15.00 – 15.30</w:t>
            </w:r>
          </w:p>
        </w:tc>
      </w:tr>
      <w:tr w:rsidR="00742065" w:rsidRPr="00742065" w:rsidTr="00742065">
        <w:trPr>
          <w:trHeight w:val="562"/>
        </w:trPr>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Полдник</w:t>
            </w: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15.30 – 16.00</w:t>
            </w:r>
          </w:p>
        </w:tc>
      </w:tr>
      <w:tr w:rsidR="00742065" w:rsidRPr="00742065" w:rsidTr="00742065">
        <w:tc>
          <w:tcPr>
            <w:tcW w:w="6067"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Подготовка к прогулке, прогулка. Игры на участке</w:t>
            </w:r>
          </w:p>
          <w:p w:rsidR="00742065" w:rsidRPr="00742065" w:rsidRDefault="00742065" w:rsidP="00742065">
            <w:pPr>
              <w:spacing w:after="0" w:line="240" w:lineRule="auto"/>
              <w:rPr>
                <w:rFonts w:ascii="Times New Roman" w:eastAsia="Times New Roman" w:hAnsi="Times New Roman" w:cs="Times New Roman"/>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742065" w:rsidRPr="00742065" w:rsidRDefault="00742065" w:rsidP="00742065">
            <w:pPr>
              <w:spacing w:after="0" w:line="240" w:lineRule="auto"/>
              <w:jc w:val="center"/>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16.00 – 17.30</w:t>
            </w:r>
          </w:p>
        </w:tc>
      </w:tr>
    </w:tbl>
    <w:p w:rsidR="00742065" w:rsidRPr="00742065" w:rsidRDefault="00742065" w:rsidP="00742065">
      <w:pPr>
        <w:spacing w:after="0" w:line="360" w:lineRule="auto"/>
        <w:jc w:val="both"/>
        <w:rPr>
          <w:rFonts w:ascii="Times New Roman" w:eastAsia="Calibri" w:hAnsi="Times New Roman" w:cs="Times New Roman"/>
          <w:b/>
          <w:i/>
          <w:sz w:val="24"/>
          <w:szCs w:val="24"/>
          <w:u w:val="single"/>
        </w:rPr>
      </w:pP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Режим строится в строгом соответствии с санитарно-гигиениче</w:t>
      </w:r>
      <w:r w:rsidRPr="00742065">
        <w:rPr>
          <w:rFonts w:ascii="Times New Roman" w:eastAsia="Times New Roman" w:hAnsi="Times New Roman" w:cs="Times New Roman"/>
          <w:sz w:val="24"/>
          <w:szCs w:val="24"/>
          <w:lang w:eastAsia="ru-RU"/>
        </w:rPr>
        <w:softHyphen/>
        <w:t>скими требованиями. Он предусматривает разнообразную совместную развивающую деятельность и общение дошкольников с педагогом, а также самостоятельную деятельность по интересам и выбору детей.</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p>
    <w:p w:rsidR="00742065" w:rsidRPr="00742065" w:rsidRDefault="00742065" w:rsidP="00742065">
      <w:pPr>
        <w:spacing w:after="0"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Двигательный режим в средней группе.</w:t>
      </w:r>
    </w:p>
    <w:p w:rsidR="00742065" w:rsidRPr="00742065" w:rsidRDefault="00742065" w:rsidP="00742065">
      <w:pPr>
        <w:spacing w:after="0" w:line="360" w:lineRule="auto"/>
        <w:jc w:val="both"/>
        <w:rPr>
          <w:rFonts w:ascii="Times New Roman" w:eastAsia="Times New Roman" w:hAnsi="Times New Roman" w:cs="Times New Roman"/>
          <w:sz w:val="24"/>
          <w:szCs w:val="24"/>
          <w:lang w:eastAsia="ru-RU"/>
        </w:rPr>
      </w:pPr>
    </w:p>
    <w:tbl>
      <w:tblPr>
        <w:tblW w:w="9322" w:type="dxa"/>
        <w:tblCellMar>
          <w:left w:w="0" w:type="dxa"/>
          <w:right w:w="0" w:type="dxa"/>
        </w:tblCellMar>
        <w:tblLook w:val="04A0" w:firstRow="1" w:lastRow="0" w:firstColumn="1" w:lastColumn="0" w:noHBand="0" w:noVBand="1"/>
      </w:tblPr>
      <w:tblGrid>
        <w:gridCol w:w="3233"/>
        <w:gridCol w:w="6089"/>
      </w:tblGrid>
      <w:tr w:rsidR="00742065" w:rsidRPr="00742065" w:rsidTr="00742065">
        <w:trPr>
          <w:trHeight w:val="558"/>
        </w:trPr>
        <w:tc>
          <w:tcPr>
            <w:tcW w:w="323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bCs/>
                <w:sz w:val="24"/>
                <w:szCs w:val="24"/>
                <w:bdr w:val="none" w:sz="0" w:space="0" w:color="auto" w:frame="1"/>
                <w:lang w:eastAsia="ru-RU"/>
              </w:rPr>
              <w:t>Формы работы</w:t>
            </w:r>
          </w:p>
        </w:tc>
        <w:tc>
          <w:tcPr>
            <w:tcW w:w="6089" w:type="dxa"/>
            <w:tcBorders>
              <w:top w:val="single" w:sz="8" w:space="0" w:color="auto"/>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bCs/>
                <w:sz w:val="24"/>
                <w:szCs w:val="24"/>
                <w:bdr w:val="none" w:sz="0" w:space="0" w:color="auto" w:frame="1"/>
                <w:lang w:eastAsia="ru-RU"/>
              </w:rPr>
              <w:t>Организация</w:t>
            </w:r>
          </w:p>
        </w:tc>
      </w:tr>
      <w:tr w:rsidR="00742065" w:rsidRPr="00742065" w:rsidTr="00742065">
        <w:trPr>
          <w:trHeight w:val="882"/>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Утренняя гимнастика</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7 минут ежедневно</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Физкультурные занятия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2 раза в неделю по  20 минут</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Музыкальные занятия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2 раза в неделю по  20 минут</w:t>
            </w:r>
          </w:p>
        </w:tc>
      </w:tr>
      <w:tr w:rsidR="00742065" w:rsidRPr="00742065" w:rsidTr="00742065">
        <w:trPr>
          <w:trHeight w:val="945"/>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Физкультминутки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Ежедневно, в зависимости от вида и содержания занятий, не менее 5 минут</w:t>
            </w:r>
          </w:p>
        </w:tc>
      </w:tr>
      <w:tr w:rsidR="00742065" w:rsidRPr="00742065" w:rsidTr="00742065">
        <w:trPr>
          <w:trHeight w:val="498"/>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lastRenderedPageBreak/>
              <w:t>Двигательная разминка между занятиями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t>Ежедневно 1 раз 8 минут</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Подвижные игры и физические упражнения на прогулке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Ежедневно, не менее двух раз в день: 3 различные игры до 15 минут, спортивные игры,  различные виды упражнений</w:t>
            </w:r>
          </w:p>
        </w:tc>
      </w:tr>
      <w:tr w:rsidR="00742065" w:rsidRPr="00742065" w:rsidTr="00742065">
        <w:trPr>
          <w:trHeight w:val="764"/>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Гимнастика после дневного сна</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Ежедневно, во вторую половину дня до 5 минут</w:t>
            </w:r>
          </w:p>
        </w:tc>
      </w:tr>
      <w:tr w:rsidR="00742065" w:rsidRPr="00742065" w:rsidTr="00742065">
        <w:trPr>
          <w:trHeight w:val="704"/>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t>Физкультурное занятие на улице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t>1 раз в неделю 20 мин.</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Физкультурный досуг</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1  раз в месяц, 25 – 30 минут</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Спортивный праздник на открытом воздухе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2 раза в год  30-40 минут (зима, лето)</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Неделя здоровья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 xml:space="preserve"> 1 раз в полугодие</w:t>
            </w:r>
          </w:p>
        </w:tc>
      </w:tr>
      <w:tr w:rsidR="00742065" w:rsidRPr="00742065" w:rsidTr="00742065">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Совместная физкультурно-оздоровительная работа детского сада и семьи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Определяется совместно с воспитателями и родителями группы.</w:t>
            </w:r>
          </w:p>
        </w:tc>
      </w:tr>
      <w:tr w:rsidR="00742065" w:rsidRPr="00742065" w:rsidTr="00742065">
        <w:trPr>
          <w:trHeight w:val="1271"/>
        </w:trPr>
        <w:tc>
          <w:tcPr>
            <w:tcW w:w="3233" w:type="dxa"/>
            <w:tcBorders>
              <w:top w:val="outset" w:sz="6" w:space="0" w:color="000000"/>
              <w:left w:val="single" w:sz="8" w:space="0" w:color="auto"/>
              <w:bottom w:val="outset" w:sz="6" w:space="0" w:color="000000"/>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Самостоятельная двигательная деятельность детей</w:t>
            </w:r>
          </w:p>
        </w:tc>
        <w:tc>
          <w:tcPr>
            <w:tcW w:w="6089" w:type="dxa"/>
            <w:tcBorders>
              <w:top w:val="outset" w:sz="6" w:space="0" w:color="000000"/>
              <w:left w:val="outset" w:sz="6" w:space="0" w:color="000000"/>
              <w:bottom w:val="outset" w:sz="6" w:space="0" w:color="000000"/>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bdr w:val="none" w:sz="0" w:space="0" w:color="auto" w:frame="1"/>
                <w:lang w:eastAsia="ru-RU"/>
              </w:rPr>
              <w:t>Ежедневно, характер и продолжительность зависит от индивидуальных потребностей и интересов самих детей.</w:t>
            </w:r>
          </w:p>
        </w:tc>
      </w:tr>
      <w:tr w:rsidR="00742065" w:rsidRPr="00742065" w:rsidTr="00742065">
        <w:tc>
          <w:tcPr>
            <w:tcW w:w="3233" w:type="dxa"/>
            <w:tcBorders>
              <w:top w:val="outset" w:sz="6" w:space="0" w:color="000000"/>
              <w:left w:val="single" w:sz="8" w:space="0" w:color="auto"/>
              <w:bottom w:val="outset" w:sz="6" w:space="0" w:color="000000"/>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t>Всего:</w:t>
            </w:r>
          </w:p>
        </w:tc>
        <w:tc>
          <w:tcPr>
            <w:tcW w:w="6089" w:type="dxa"/>
            <w:tcBorders>
              <w:top w:val="outset" w:sz="6" w:space="0" w:color="000000"/>
              <w:left w:val="outset" w:sz="6" w:space="0" w:color="000000"/>
              <w:bottom w:val="outset" w:sz="6" w:space="0" w:color="000000"/>
              <w:right w:val="single" w:sz="8" w:space="0" w:color="auto"/>
            </w:tcBorders>
            <w:shd w:val="clear" w:color="auto" w:fill="auto"/>
            <w:tcMar>
              <w:top w:w="0" w:type="dxa"/>
              <w:left w:w="108" w:type="dxa"/>
              <w:bottom w:w="0" w:type="dxa"/>
              <w:right w:w="108" w:type="dxa"/>
            </w:tcMar>
            <w:vAlign w:val="center"/>
            <w:hideMark/>
          </w:tcPr>
          <w:p w:rsidR="00742065" w:rsidRPr="00742065" w:rsidRDefault="00742065" w:rsidP="00742065">
            <w:pPr>
              <w:spacing w:after="0" w:line="312" w:lineRule="atLeast"/>
              <w:jc w:val="center"/>
              <w:textAlignment w:val="baseline"/>
              <w:rPr>
                <w:rFonts w:ascii="Times New Roman" w:eastAsia="Times New Roman" w:hAnsi="Times New Roman" w:cs="Times New Roman"/>
                <w:sz w:val="24"/>
                <w:szCs w:val="24"/>
                <w:bdr w:val="none" w:sz="0" w:space="0" w:color="auto" w:frame="1"/>
                <w:lang w:eastAsia="ru-RU"/>
              </w:rPr>
            </w:pPr>
            <w:r w:rsidRPr="00742065">
              <w:rPr>
                <w:rFonts w:ascii="Times New Roman" w:eastAsia="Times New Roman" w:hAnsi="Times New Roman" w:cs="Times New Roman"/>
                <w:sz w:val="24"/>
                <w:szCs w:val="24"/>
                <w:bdr w:val="none" w:sz="0" w:space="0" w:color="auto" w:frame="1"/>
                <w:lang w:eastAsia="ru-RU"/>
              </w:rPr>
              <w:t>375 минут (6 часов 15 минут)</w:t>
            </w:r>
          </w:p>
        </w:tc>
      </w:tr>
    </w:tbl>
    <w:p w:rsidR="00742065" w:rsidRPr="00742065" w:rsidRDefault="00742065" w:rsidP="00742065">
      <w:pPr>
        <w:spacing w:after="0" w:line="360" w:lineRule="auto"/>
        <w:ind w:firstLine="680"/>
        <w:jc w:val="both"/>
        <w:rPr>
          <w:rFonts w:ascii="Times New Roman" w:eastAsia="Times New Roman" w:hAnsi="Times New Roman" w:cs="Times New Roman"/>
          <w:sz w:val="24"/>
          <w:szCs w:val="24"/>
          <w:lang w:eastAsia="ru-RU"/>
        </w:rPr>
      </w:pPr>
    </w:p>
    <w:p w:rsidR="00742065" w:rsidRPr="00742065" w:rsidRDefault="00742065" w:rsidP="00742065">
      <w:pPr>
        <w:spacing w:after="0" w:line="360" w:lineRule="auto"/>
        <w:jc w:val="center"/>
        <w:textAlignment w:val="baseline"/>
        <w:rPr>
          <w:rFonts w:ascii="Times New Roman" w:eastAsia="Times New Roman" w:hAnsi="Times New Roman" w:cs="Times New Roman"/>
          <w:b/>
          <w:bCs/>
          <w:sz w:val="24"/>
          <w:szCs w:val="24"/>
          <w:bdr w:val="none" w:sz="0" w:space="0" w:color="auto" w:frame="1"/>
          <w:lang w:eastAsia="ru-RU"/>
        </w:rPr>
      </w:pPr>
      <w:r w:rsidRPr="00742065">
        <w:rPr>
          <w:rFonts w:ascii="Times New Roman" w:eastAsia="Times New Roman" w:hAnsi="Times New Roman" w:cs="Times New Roman"/>
          <w:b/>
          <w:bCs/>
          <w:sz w:val="24"/>
          <w:szCs w:val="24"/>
          <w:bdr w:val="none" w:sz="0" w:space="0" w:color="auto" w:frame="1"/>
          <w:lang w:eastAsia="ru-RU"/>
        </w:rPr>
        <w:t>4. Особенности традиционных праздников, событий, культурно-массовых и спортивных мероприятий.</w:t>
      </w:r>
    </w:p>
    <w:p w:rsidR="00742065" w:rsidRPr="00742065" w:rsidRDefault="00742065" w:rsidP="00742065">
      <w:pPr>
        <w:spacing w:after="0" w:line="360" w:lineRule="auto"/>
        <w:jc w:val="center"/>
        <w:textAlignment w:val="baseline"/>
        <w:rPr>
          <w:rFonts w:ascii="Times New Roman" w:eastAsia="Times New Roman" w:hAnsi="Times New Roman" w:cs="Times New Roman"/>
          <w:b/>
          <w:bCs/>
          <w:sz w:val="24"/>
          <w:szCs w:val="24"/>
          <w:bdr w:val="none" w:sz="0" w:space="0" w:color="auto" w:frame="1"/>
          <w:lang w:eastAsia="ru-RU"/>
        </w:rPr>
      </w:pP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t xml:space="preserve">Образовательный процесс в детском саду строится по комплексно-тематическому принципу планирования. В основу организации образовательных содержаний ставится тема. При выборе и разработке комплексно-тематического планирования педагогический коллектив ДОО учитывает различные </w:t>
      </w:r>
      <w:proofErr w:type="spellStart"/>
      <w:r w:rsidRPr="00742065">
        <w:rPr>
          <w:rFonts w:ascii="Times New Roman" w:eastAsia="Calibri" w:hAnsi="Times New Roman" w:cs="Times New Roman"/>
          <w:sz w:val="24"/>
          <w:szCs w:val="24"/>
        </w:rPr>
        <w:t>темообразующие</w:t>
      </w:r>
      <w:proofErr w:type="spellEnd"/>
      <w:r w:rsidRPr="00742065">
        <w:rPr>
          <w:rFonts w:ascii="Times New Roman" w:eastAsia="Calibri" w:hAnsi="Times New Roman" w:cs="Times New Roman"/>
          <w:sz w:val="24"/>
          <w:szCs w:val="24"/>
        </w:rPr>
        <w:t xml:space="preserve"> факторы:  реальные события, происходящие в окружающем мире и вызывающие интерес детей (яркие природные явления и общественные события, праздники);  события, специально «смоделированные» воспитателем (исходя из развивающих задач): внесение в группу предметов, ранее неизвестных детям, с необычным эффектом или назначением, вызывающих неподдельный интерес и исследовательскую активность («Что это такое? Что с этим делать? Как это действует?»); события, происходящие в жизни возрастной группы, «заражающие» детей и приводящие к удерживающимся какое-то время интересам, корни которых лежат, как правило, в средствах массовой коммуникации и игрушечной индустрии (например, увлечение персонажами мультфильмов и т.п.). </w:t>
      </w:r>
    </w:p>
    <w:p w:rsidR="00742065" w:rsidRPr="00742065" w:rsidRDefault="00742065" w:rsidP="00742065">
      <w:pPr>
        <w:autoSpaceDE w:val="0"/>
        <w:autoSpaceDN w:val="0"/>
        <w:adjustRightInd w:val="0"/>
        <w:spacing w:after="0" w:line="360" w:lineRule="auto"/>
        <w:rPr>
          <w:rFonts w:ascii="Times New Roman" w:eastAsia="Calibri" w:hAnsi="Times New Roman" w:cs="Times New Roman"/>
          <w:sz w:val="24"/>
          <w:szCs w:val="24"/>
        </w:rPr>
      </w:pPr>
      <w:r w:rsidRPr="00742065">
        <w:rPr>
          <w:rFonts w:ascii="Times New Roman" w:eastAsia="Calibri" w:hAnsi="Times New Roman" w:cs="Times New Roman"/>
          <w:sz w:val="24"/>
          <w:szCs w:val="24"/>
        </w:rPr>
        <w:lastRenderedPageBreak/>
        <w:t xml:space="preserve">Все эти факторы, используются воспитателями для гибкого проектирования целостного образовательного процесса. </w:t>
      </w:r>
    </w:p>
    <w:p w:rsidR="00742065" w:rsidRPr="00742065" w:rsidRDefault="00742065" w:rsidP="00742065">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r w:rsidRPr="00742065">
        <w:rPr>
          <w:rFonts w:ascii="Times New Roman" w:eastAsia="Times New Roman" w:hAnsi="Times New Roman" w:cs="Times New Roman"/>
          <w:sz w:val="24"/>
          <w:szCs w:val="24"/>
          <w:lang w:eastAsia="ru-RU"/>
        </w:rPr>
        <w:t>Проектирование воспитательно-образовательного процесса осуществляется в табличных формах, где содержательно описываются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В качестве видов тем могут выступать: «организующие моменты», «тематические недели», «события», «реализация проектов», «сезонные явления в природе», «праздники», «традиции», интересы детей и др.</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u w:val="single"/>
          <w:bdr w:val="none" w:sz="0" w:space="0" w:color="auto" w:frame="1"/>
          <w:lang w:eastAsia="ru-RU"/>
        </w:rPr>
      </w:pPr>
      <w:r w:rsidRPr="00742065">
        <w:rPr>
          <w:rFonts w:ascii="Times New Roman" w:eastAsia="Times New Roman" w:hAnsi="Times New Roman" w:cs="Times New Roman"/>
          <w:bCs/>
          <w:sz w:val="24"/>
          <w:szCs w:val="24"/>
          <w:u w:val="single"/>
          <w:bdr w:val="none" w:sz="0" w:space="0" w:color="auto" w:frame="1"/>
          <w:lang w:eastAsia="ru-RU"/>
        </w:rPr>
        <w:t>Праздники:</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Золотая осень.</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Новогодний маскарад. Славно встретим Новый год.</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Масленица.</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- 8 Марта «Лучше мамы в мире нет».</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Весна идет. Весне дорогу.</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Праздники, традиционные для группы и детского сада.</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Дни рождения детей.</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u w:val="single"/>
          <w:bdr w:val="none" w:sz="0" w:space="0" w:color="auto" w:frame="1"/>
          <w:lang w:eastAsia="ru-RU"/>
        </w:rPr>
      </w:pPr>
      <w:r w:rsidRPr="00742065">
        <w:rPr>
          <w:rFonts w:ascii="Times New Roman" w:eastAsia="Times New Roman" w:hAnsi="Times New Roman" w:cs="Times New Roman"/>
          <w:bCs/>
          <w:sz w:val="24"/>
          <w:szCs w:val="24"/>
          <w:u w:val="single"/>
          <w:bdr w:val="none" w:sz="0" w:space="0" w:color="auto" w:frame="1"/>
          <w:lang w:eastAsia="ru-RU"/>
        </w:rPr>
        <w:t>Театрализованные представления (по сюжетам русских народных сказок):</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Тень-тень.</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Колобок.</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Репка.</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Теремок.</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u w:val="single"/>
          <w:bdr w:val="none" w:sz="0" w:space="0" w:color="auto" w:frame="1"/>
          <w:lang w:eastAsia="ru-RU"/>
        </w:rPr>
      </w:pPr>
      <w:r w:rsidRPr="00742065">
        <w:rPr>
          <w:rFonts w:ascii="Times New Roman" w:eastAsia="Times New Roman" w:hAnsi="Times New Roman" w:cs="Times New Roman"/>
          <w:bCs/>
          <w:sz w:val="24"/>
          <w:szCs w:val="24"/>
          <w:u w:val="single"/>
          <w:bdr w:val="none" w:sz="0" w:space="0" w:color="auto" w:frame="1"/>
          <w:lang w:eastAsia="ru-RU"/>
        </w:rPr>
        <w:t>Русское народное творчество:</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Загадки.</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Бабушкины сказки.</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Русские народные игры.</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u w:val="single"/>
          <w:bdr w:val="none" w:sz="0" w:space="0" w:color="auto" w:frame="1"/>
          <w:lang w:eastAsia="ru-RU"/>
        </w:rPr>
      </w:pPr>
      <w:r w:rsidRPr="00742065">
        <w:rPr>
          <w:rFonts w:ascii="Times New Roman" w:eastAsia="Times New Roman" w:hAnsi="Times New Roman" w:cs="Times New Roman"/>
          <w:bCs/>
          <w:sz w:val="24"/>
          <w:szCs w:val="24"/>
          <w:u w:val="single"/>
          <w:bdr w:val="none" w:sz="0" w:space="0" w:color="auto" w:frame="1"/>
          <w:lang w:eastAsia="ru-RU"/>
        </w:rPr>
        <w:t xml:space="preserve">Спортивные развлечения: </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Веселые старты.</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u w:val="single"/>
          <w:bdr w:val="none" w:sz="0" w:space="0" w:color="auto" w:frame="1"/>
          <w:lang w:eastAsia="ru-RU"/>
        </w:rPr>
      </w:pPr>
      <w:r w:rsidRPr="00742065">
        <w:rPr>
          <w:rFonts w:ascii="Times New Roman" w:eastAsia="Times New Roman" w:hAnsi="Times New Roman" w:cs="Times New Roman"/>
          <w:bCs/>
          <w:sz w:val="24"/>
          <w:szCs w:val="24"/>
          <w:u w:val="single"/>
          <w:bdr w:val="none" w:sz="0" w:space="0" w:color="auto" w:frame="1"/>
          <w:lang w:eastAsia="ru-RU"/>
        </w:rPr>
        <w:t>Забавы:</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xml:space="preserve">- </w:t>
      </w:r>
      <w:proofErr w:type="spellStart"/>
      <w:r w:rsidRPr="00742065">
        <w:rPr>
          <w:rFonts w:ascii="Times New Roman" w:eastAsia="Times New Roman" w:hAnsi="Times New Roman" w:cs="Times New Roman"/>
          <w:bCs/>
          <w:sz w:val="24"/>
          <w:szCs w:val="24"/>
          <w:bdr w:val="none" w:sz="0" w:space="0" w:color="auto" w:frame="1"/>
          <w:lang w:eastAsia="ru-RU"/>
        </w:rPr>
        <w:t>Чок</w:t>
      </w:r>
      <w:proofErr w:type="spellEnd"/>
      <w:r w:rsidRPr="00742065">
        <w:rPr>
          <w:rFonts w:ascii="Times New Roman" w:eastAsia="Times New Roman" w:hAnsi="Times New Roman" w:cs="Times New Roman"/>
          <w:bCs/>
          <w:sz w:val="24"/>
          <w:szCs w:val="24"/>
          <w:bdr w:val="none" w:sz="0" w:space="0" w:color="auto" w:frame="1"/>
          <w:lang w:eastAsia="ru-RU"/>
        </w:rPr>
        <w:t xml:space="preserve"> да </w:t>
      </w:r>
      <w:proofErr w:type="spellStart"/>
      <w:r w:rsidRPr="00742065">
        <w:rPr>
          <w:rFonts w:ascii="Times New Roman" w:eastAsia="Times New Roman" w:hAnsi="Times New Roman" w:cs="Times New Roman"/>
          <w:bCs/>
          <w:sz w:val="24"/>
          <w:szCs w:val="24"/>
          <w:bdr w:val="none" w:sz="0" w:space="0" w:color="auto" w:frame="1"/>
          <w:lang w:eastAsia="ru-RU"/>
        </w:rPr>
        <w:t>чок</w:t>
      </w:r>
      <w:proofErr w:type="spellEnd"/>
      <w:r w:rsidRPr="00742065">
        <w:rPr>
          <w:rFonts w:ascii="Times New Roman" w:eastAsia="Times New Roman" w:hAnsi="Times New Roman" w:cs="Times New Roman"/>
          <w:bCs/>
          <w:sz w:val="24"/>
          <w:szCs w:val="24"/>
          <w:bdr w:val="none" w:sz="0" w:space="0" w:color="auto" w:frame="1"/>
          <w:lang w:eastAsia="ru-RU"/>
        </w:rPr>
        <w:t>.</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Пальчики шагают.</w:t>
      </w:r>
    </w:p>
    <w:p w:rsidR="00742065" w:rsidRPr="00742065" w:rsidRDefault="00742065" w:rsidP="00742065">
      <w:pPr>
        <w:spacing w:after="0" w:line="360" w:lineRule="auto"/>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Cs/>
          <w:sz w:val="24"/>
          <w:szCs w:val="24"/>
          <w:bdr w:val="none" w:sz="0" w:space="0" w:color="auto" w:frame="1"/>
          <w:lang w:eastAsia="ru-RU"/>
        </w:rPr>
        <w:t xml:space="preserve">- Кошки – мышки </w:t>
      </w:r>
    </w:p>
    <w:p w:rsidR="00742065" w:rsidRPr="00742065" w:rsidRDefault="00742065" w:rsidP="00742065">
      <w:pPr>
        <w:spacing w:after="0" w:line="360" w:lineRule="auto"/>
        <w:ind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Мышки водят хоровод… и др.</w:t>
      </w:r>
    </w:p>
    <w:p w:rsidR="00742065" w:rsidRPr="00742065" w:rsidRDefault="00742065" w:rsidP="00742065">
      <w:pPr>
        <w:spacing w:after="0" w:line="360" w:lineRule="auto"/>
        <w:jc w:val="center"/>
        <w:textAlignment w:val="baseline"/>
        <w:rPr>
          <w:rFonts w:ascii="Times New Roman" w:eastAsia="Times New Roman" w:hAnsi="Times New Roman" w:cs="Times New Roman"/>
          <w:b/>
          <w:bCs/>
          <w:sz w:val="24"/>
          <w:szCs w:val="24"/>
          <w:lang w:eastAsia="ru-RU"/>
        </w:rPr>
      </w:pPr>
    </w:p>
    <w:p w:rsidR="00742065" w:rsidRPr="00742065" w:rsidRDefault="00742065" w:rsidP="00742065">
      <w:pPr>
        <w:spacing w:after="0" w:line="360" w:lineRule="auto"/>
        <w:jc w:val="center"/>
        <w:textAlignment w:val="baseline"/>
        <w:rPr>
          <w:rFonts w:ascii="Times New Roman" w:eastAsia="Times New Roman" w:hAnsi="Times New Roman" w:cs="Times New Roman"/>
          <w:bCs/>
          <w:sz w:val="24"/>
          <w:szCs w:val="24"/>
          <w:bdr w:val="none" w:sz="0" w:space="0" w:color="auto" w:frame="1"/>
          <w:lang w:eastAsia="ru-RU"/>
        </w:rPr>
      </w:pPr>
      <w:r w:rsidRPr="00742065">
        <w:rPr>
          <w:rFonts w:ascii="Times New Roman" w:eastAsia="Times New Roman" w:hAnsi="Times New Roman" w:cs="Times New Roman"/>
          <w:b/>
          <w:bCs/>
          <w:sz w:val="24"/>
          <w:szCs w:val="24"/>
          <w:lang w:eastAsia="ru-RU"/>
        </w:rPr>
        <w:t>5. Особенности организации развивающей предметно - пространственной среды.</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 xml:space="preserve">Предметно-пространственная среда организуется по принципу небольших полузамкнутых </w:t>
      </w:r>
      <w:proofErr w:type="spellStart"/>
      <w:r w:rsidRPr="00742065">
        <w:rPr>
          <w:rFonts w:ascii="Times New Roman" w:eastAsia="Times New Roman" w:hAnsi="Times New Roman" w:cs="Times New Roman"/>
          <w:sz w:val="24"/>
          <w:szCs w:val="24"/>
          <w:lang w:eastAsia="ru-RU"/>
        </w:rPr>
        <w:t>микропространств</w:t>
      </w:r>
      <w:proofErr w:type="spellEnd"/>
      <w:r w:rsidRPr="00742065">
        <w:rPr>
          <w:rFonts w:ascii="Times New Roman" w:eastAsia="Times New Roman" w:hAnsi="Times New Roman" w:cs="Times New Roman"/>
          <w:sz w:val="24"/>
          <w:szCs w:val="24"/>
          <w:lang w:eastAsia="ru-RU"/>
        </w:rPr>
        <w:t>, для того чтобы избежать скученности детей и способствовать играм подгруппами в 3-5 человек. Все материалы и игрушки располагаются в свободном доступе для детей. В группе создаются различные центры активности:</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sym w:font="Symbol" w:char="F02D"/>
      </w:r>
      <w:r w:rsidRPr="00742065">
        <w:rPr>
          <w:rFonts w:ascii="Times New Roman" w:eastAsia="Times New Roman" w:hAnsi="Times New Roman" w:cs="Times New Roman"/>
          <w:sz w:val="24"/>
          <w:szCs w:val="24"/>
          <w:lang w:eastAsia="ru-RU"/>
        </w:rPr>
        <w:t xml:space="preserve"> «Центр познания» обеспечивает решение задач познавательно исследовательской деятельности детей (развивающие и логические игры, домино, пазлы); </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sym w:font="Symbol" w:char="F02D"/>
      </w:r>
      <w:r w:rsidRPr="00742065">
        <w:rPr>
          <w:rFonts w:ascii="Times New Roman" w:eastAsia="Times New Roman" w:hAnsi="Times New Roman" w:cs="Times New Roman"/>
          <w:sz w:val="24"/>
          <w:szCs w:val="24"/>
          <w:lang w:eastAsia="ru-RU"/>
        </w:rPr>
        <w:t xml:space="preserve"> «Центр творчества» обеспечивает решение задач активизации творчества детей (изобразительная деятельность – раскраски, карандаши, бумага, резиновые игрушки для импровизации); </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sym w:font="Symbol" w:char="F02D"/>
      </w:r>
      <w:r w:rsidRPr="00742065">
        <w:rPr>
          <w:rFonts w:ascii="Times New Roman" w:eastAsia="Times New Roman" w:hAnsi="Times New Roman" w:cs="Times New Roman"/>
          <w:sz w:val="24"/>
          <w:szCs w:val="24"/>
          <w:lang w:eastAsia="ru-RU"/>
        </w:rPr>
        <w:t xml:space="preserve"> «Игровой центр», обеспечивающий организацию самостоятельных сюжетно- ролевых игр; </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sym w:font="Symbol" w:char="F02D"/>
      </w:r>
      <w:r w:rsidRPr="00742065">
        <w:rPr>
          <w:rFonts w:ascii="Times New Roman" w:eastAsia="Times New Roman" w:hAnsi="Times New Roman" w:cs="Times New Roman"/>
          <w:sz w:val="24"/>
          <w:szCs w:val="24"/>
          <w:lang w:eastAsia="ru-RU"/>
        </w:rPr>
        <w:t xml:space="preserve"> «Литературный центр», обеспечивающий литературное развитие дошкольников.</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В общем, всё, с чем ребёнок действовал на занятии должно быть перенесено в свободную деятельность детей и быть в открытом доступе. Места хранения материалов и игрового оборудования должны быть постоянны и известны всем, доступ свободный, а место игры – по ситуации дети выбирают сами. Есть ряд показателей, по которым воспитатель может оценить качество созданной в группе развивающей предметно-игровой среды и степень ее влияния на детей: </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1. Включенность всех детей в активную самостоятельную деятельность. Каждый ребенок выбирает занятие по интересам в центрах активности, что обеспечивается разнообразием предметного содержания, доступностью материалов, удобством их размещения.</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2. Низкий уровень шума в группе (так называемый «рабочий шум»), при этом голос воспитателя не доминирует над голосами детей, но тем не менее хорошо всем слышен.</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3. Низкая конфликтность между детьми: они редко ссорятся из-за игр, игрового пространства или материалов, гак как увлечены интересной деятельностью.</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4. Выраженная продуктивность самостоятельной деятельности детей: много рисунков, поделок, рассказов, экспериментов, игровых импровизаций и других продуктов создастся детьми в течение дня.</w:t>
      </w:r>
    </w:p>
    <w:p w:rsidR="00742065" w:rsidRPr="00742065" w:rsidRDefault="00742065" w:rsidP="00742065">
      <w:pPr>
        <w:spacing w:after="0" w:line="360" w:lineRule="auto"/>
        <w:ind w:left="-426" w:right="283"/>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5. Положительный эмоциональный настрой детей, их жизнерадостность, открытость, желание посещать детский сад.</w:t>
      </w:r>
    </w:p>
    <w:p w:rsidR="00742065" w:rsidRPr="00742065" w:rsidRDefault="00742065" w:rsidP="00742065">
      <w:pPr>
        <w:spacing w:after="0" w:line="360" w:lineRule="auto"/>
        <w:ind w:right="283"/>
        <w:rPr>
          <w:rFonts w:ascii="Times New Roman" w:eastAsia="Times New Roman" w:hAnsi="Times New Roman" w:cs="Times New Roman"/>
          <w:sz w:val="24"/>
          <w:szCs w:val="24"/>
          <w:lang w:eastAsia="ru-RU"/>
        </w:rPr>
      </w:pPr>
    </w:p>
    <w:p w:rsidR="00742065" w:rsidRDefault="00742065" w:rsidP="00742065">
      <w:pPr>
        <w:spacing w:after="0" w:line="360" w:lineRule="auto"/>
        <w:ind w:left="720"/>
        <w:contextualSpacing/>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6. Обеспеченность методическими материалами и средствами обучения и воспитания.</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sz w:val="24"/>
          <w:szCs w:val="24"/>
          <w:lang w:eastAsia="ru-RU"/>
        </w:rPr>
        <w:lastRenderedPageBreak/>
        <w:t>-</w:t>
      </w:r>
      <w:r w:rsidRPr="00742065">
        <w:rPr>
          <w:rFonts w:ascii="Times New Roman" w:eastAsia="Times New Roman" w:hAnsi="Times New Roman" w:cs="Times New Roman"/>
          <w:sz w:val="24"/>
          <w:szCs w:val="24"/>
          <w:lang w:eastAsia="ru-RU"/>
        </w:rPr>
        <w:t xml:space="preserve"> Детство: примерная основная общеобразовательная программа дошкольного образования/Т.И. Бабаева, А.Г. Гогоберидзе, О.В. Солнцева и др.  – СПб.: ООО «Издательство «Детство-Пресс», 2011. – 528 с.</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Планирование и организация образовательного процесса дошкольного учреждения по примерной основной общеобразовательной программе «Детство»: </w:t>
      </w:r>
      <w:proofErr w:type="gramStart"/>
      <w:r w:rsidRPr="00742065">
        <w:rPr>
          <w:rFonts w:ascii="Times New Roman" w:eastAsia="Times New Roman" w:hAnsi="Times New Roman" w:cs="Times New Roman"/>
          <w:sz w:val="24"/>
          <w:szCs w:val="24"/>
          <w:lang w:eastAsia="ru-RU"/>
        </w:rPr>
        <w:t>учеб.-</w:t>
      </w:r>
      <w:proofErr w:type="gramEnd"/>
      <w:r w:rsidRPr="00742065">
        <w:rPr>
          <w:rFonts w:ascii="Times New Roman" w:eastAsia="Times New Roman" w:hAnsi="Times New Roman" w:cs="Times New Roman"/>
          <w:sz w:val="24"/>
          <w:szCs w:val="24"/>
          <w:lang w:eastAsia="ru-RU"/>
        </w:rPr>
        <w:t>метод. пособие. – СПб.: ООО «Издательство «Детство-Пресс», 2013. – 272 с.</w:t>
      </w:r>
    </w:p>
    <w:p w:rsidR="00742065" w:rsidRPr="00742065" w:rsidRDefault="00742065" w:rsidP="00742065">
      <w:pPr>
        <w:shd w:val="clear" w:color="auto" w:fill="FFFFFF"/>
        <w:spacing w:after="0" w:line="360" w:lineRule="auto"/>
        <w:ind w:left="66"/>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Образовательная область «Познание». Как работать по программе «Детство»: Учебно-методическое пособие/ науч. ред. А.Г. Гогоберидзе. – СПб.: «Издательство «Детство - Пресс»; М.: ТЦ «СФЕРА», 2013. – 304 с.</w:t>
      </w:r>
    </w:p>
    <w:p w:rsidR="00742065" w:rsidRPr="00742065" w:rsidRDefault="00742065" w:rsidP="00742065">
      <w:pPr>
        <w:shd w:val="clear" w:color="auto" w:fill="FFFFFF"/>
        <w:spacing w:after="0" w:line="360" w:lineRule="auto"/>
        <w:jc w:val="both"/>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Рабочая программа воспитателя» - ежедневное планирование по программе «Детство» (средняя группа) /Н.Н. Гладышева, Ю.Б. </w:t>
      </w:r>
      <w:proofErr w:type="spellStart"/>
      <w:r w:rsidRPr="00742065">
        <w:rPr>
          <w:rFonts w:ascii="Times New Roman" w:eastAsia="Times New Roman" w:hAnsi="Times New Roman" w:cs="Times New Roman"/>
          <w:sz w:val="24"/>
          <w:szCs w:val="24"/>
          <w:lang w:eastAsia="ru-RU"/>
        </w:rPr>
        <w:t>Сержантова</w:t>
      </w:r>
      <w:proofErr w:type="spellEnd"/>
      <w:r w:rsidRPr="00742065">
        <w:rPr>
          <w:rFonts w:ascii="Times New Roman" w:eastAsia="Times New Roman" w:hAnsi="Times New Roman" w:cs="Times New Roman"/>
          <w:sz w:val="24"/>
          <w:szCs w:val="24"/>
          <w:lang w:eastAsia="ru-RU"/>
        </w:rPr>
        <w:t xml:space="preserve"> и др.</w:t>
      </w:r>
    </w:p>
    <w:p w:rsidR="00742065" w:rsidRPr="00742065" w:rsidRDefault="00742065" w:rsidP="00742065">
      <w:pPr>
        <w:autoSpaceDE w:val="0"/>
        <w:autoSpaceDN w:val="0"/>
        <w:adjustRightInd w:val="0"/>
        <w:spacing w:after="0" w:line="360" w:lineRule="auto"/>
        <w:rPr>
          <w:rFonts w:ascii="Times New Roman" w:hAnsi="Times New Roman" w:cs="Times New Roman"/>
          <w:iCs/>
          <w:sz w:val="24"/>
          <w:szCs w:val="24"/>
        </w:rPr>
      </w:pPr>
      <w:r w:rsidRPr="00742065">
        <w:rPr>
          <w:rFonts w:ascii="Times New Roman" w:hAnsi="Times New Roman" w:cs="Times New Roman"/>
          <w:iCs/>
          <w:sz w:val="24"/>
          <w:szCs w:val="24"/>
        </w:rPr>
        <w:t>- Методическое обеспечение программы «Детство», разработанное авторами программы и преподавателями кафедры дошкольной педагогики Института детства РГПУ им. А. И. Герцена.</w:t>
      </w:r>
    </w:p>
    <w:p w:rsidR="00742065" w:rsidRDefault="00742065" w:rsidP="00742065">
      <w:pPr>
        <w:autoSpaceDE w:val="0"/>
        <w:autoSpaceDN w:val="0"/>
        <w:adjustRightInd w:val="0"/>
        <w:spacing w:after="0" w:line="360" w:lineRule="auto"/>
        <w:rPr>
          <w:rFonts w:ascii="Times New Roman" w:hAnsi="Times New Roman" w:cs="Times New Roman"/>
          <w:iCs/>
          <w:sz w:val="24"/>
          <w:szCs w:val="24"/>
        </w:rPr>
      </w:pPr>
      <w:r w:rsidRPr="00742065">
        <w:rPr>
          <w:rFonts w:ascii="Times New Roman" w:hAnsi="Times New Roman" w:cs="Times New Roman"/>
          <w:iCs/>
          <w:sz w:val="24"/>
          <w:szCs w:val="24"/>
        </w:rPr>
        <w:t>- Методическое обеспечение подготовки педагогов к реализации программы «Детство», разработанное авторами программы и преподавателями кафедры дошкольной педагогики Института детства РГПУ им. А. И. Герцена.</w:t>
      </w:r>
    </w:p>
    <w:p w:rsidR="00317FE2" w:rsidRDefault="00317FE2" w:rsidP="00317FE2">
      <w:pPr>
        <w:spacing w:line="360" w:lineRule="auto"/>
        <w:rPr>
          <w:rFonts w:ascii="Times New Roman" w:hAnsi="Times New Roman" w:cs="Times New Roman"/>
          <w:b/>
          <w:iCs/>
          <w:sz w:val="24"/>
          <w:szCs w:val="24"/>
        </w:rPr>
      </w:pPr>
      <w:r w:rsidRPr="00317FE2">
        <w:rPr>
          <w:rFonts w:ascii="Times New Roman" w:hAnsi="Times New Roman" w:cs="Times New Roman"/>
          <w:iCs/>
          <w:sz w:val="24"/>
          <w:szCs w:val="24"/>
        </w:rPr>
        <w:t>- Постановление Главного государственного санитарного врача РФ от 15 мая 2013 г. № 26 «Об утверждении СанПиН 2.4.1.3049-13 «Санитарно-эпидемиологические требо</w:t>
      </w:r>
      <w:r>
        <w:rPr>
          <w:rFonts w:ascii="Times New Roman" w:hAnsi="Times New Roman" w:cs="Times New Roman"/>
          <w:iCs/>
          <w:sz w:val="24"/>
          <w:szCs w:val="24"/>
        </w:rPr>
        <w:t xml:space="preserve">вания к устройству, содержанию </w:t>
      </w:r>
      <w:r w:rsidRPr="00317FE2">
        <w:rPr>
          <w:rFonts w:ascii="Times New Roman" w:hAnsi="Times New Roman" w:cs="Times New Roman"/>
          <w:iCs/>
          <w:sz w:val="24"/>
          <w:szCs w:val="24"/>
        </w:rPr>
        <w:t>и организации режима работы дошкольных образовательных организаций».</w:t>
      </w:r>
    </w:p>
    <w:p w:rsidR="00317FE2" w:rsidRDefault="00317FE2" w:rsidP="00317FE2">
      <w:pPr>
        <w:spacing w:line="360" w:lineRule="auto"/>
        <w:rPr>
          <w:rFonts w:ascii="Times New Roman" w:hAnsi="Times New Roman" w:cs="Times New Roman"/>
          <w:b/>
          <w:iCs/>
          <w:sz w:val="24"/>
          <w:szCs w:val="24"/>
        </w:rPr>
      </w:pPr>
      <w:r>
        <w:rPr>
          <w:rFonts w:ascii="Times New Roman" w:hAnsi="Times New Roman" w:cs="Times New Roman"/>
          <w:b/>
          <w:iCs/>
          <w:sz w:val="24"/>
          <w:szCs w:val="24"/>
        </w:rPr>
        <w:t xml:space="preserve">- </w:t>
      </w:r>
      <w:r w:rsidRPr="00317FE2">
        <w:rPr>
          <w:rFonts w:ascii="Times New Roman" w:hAnsi="Times New Roman" w:cs="Times New Roman"/>
          <w:iCs/>
          <w:sz w:val="24"/>
          <w:szCs w:val="24"/>
        </w:rPr>
        <w:t xml:space="preserve">Приказ Минобрнауки России от 17 октября 2013 г. № 1155 «Об утверждении федерального государственного образовательного стандарта дошкольного образования» (зарегистрирован в Минюсте России 14 ноября 2013 г. № 30384). </w:t>
      </w:r>
    </w:p>
    <w:p w:rsidR="00317FE2" w:rsidRPr="00317FE2" w:rsidRDefault="00317FE2" w:rsidP="00317FE2">
      <w:pPr>
        <w:spacing w:line="360" w:lineRule="auto"/>
        <w:rPr>
          <w:rFonts w:ascii="Times New Roman" w:hAnsi="Times New Roman" w:cs="Times New Roman"/>
          <w:b/>
          <w:iCs/>
          <w:sz w:val="24"/>
          <w:szCs w:val="24"/>
        </w:rPr>
      </w:pPr>
      <w:r>
        <w:rPr>
          <w:rFonts w:ascii="Times New Roman" w:hAnsi="Times New Roman" w:cs="Times New Roman"/>
          <w:b/>
          <w:iCs/>
          <w:sz w:val="24"/>
          <w:szCs w:val="24"/>
        </w:rPr>
        <w:t>-</w:t>
      </w:r>
      <w:r w:rsidRPr="00317FE2">
        <w:rPr>
          <w:rFonts w:ascii="Times New Roman" w:hAnsi="Times New Roman" w:cs="Times New Roman"/>
          <w:iCs/>
          <w:sz w:val="24"/>
          <w:szCs w:val="24"/>
        </w:rPr>
        <w:t xml:space="preserve"> Приказ Минобрнауки России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России 26 сентября 2013 г. № 30038). </w:t>
      </w:r>
    </w:p>
    <w:p w:rsidR="00317FE2" w:rsidRPr="00317FE2" w:rsidRDefault="00317FE2" w:rsidP="00317FE2">
      <w:pPr>
        <w:autoSpaceDE w:val="0"/>
        <w:autoSpaceDN w:val="0"/>
        <w:adjustRightInd w:val="0"/>
        <w:spacing w:after="0" w:line="360" w:lineRule="auto"/>
        <w:rPr>
          <w:rFonts w:ascii="Times New Roman" w:hAnsi="Times New Roman" w:cs="Times New Roman"/>
          <w:iCs/>
          <w:sz w:val="24"/>
          <w:szCs w:val="24"/>
        </w:rPr>
      </w:pPr>
      <w:r>
        <w:rPr>
          <w:rFonts w:ascii="Times New Roman" w:hAnsi="Times New Roman" w:cs="Times New Roman"/>
          <w:iCs/>
          <w:sz w:val="24"/>
          <w:szCs w:val="24"/>
        </w:rPr>
        <w:t>-</w:t>
      </w:r>
      <w:r w:rsidRPr="00317FE2">
        <w:rPr>
          <w:rFonts w:ascii="Times New Roman" w:hAnsi="Times New Roman" w:cs="Times New Roman"/>
          <w:iCs/>
          <w:sz w:val="24"/>
          <w:szCs w:val="24"/>
        </w:rPr>
        <w:t xml:space="preserve"> </w:t>
      </w:r>
      <w:proofErr w:type="spellStart"/>
      <w:r w:rsidRPr="00317FE2">
        <w:rPr>
          <w:rFonts w:ascii="Times New Roman" w:hAnsi="Times New Roman" w:cs="Times New Roman"/>
          <w:iCs/>
          <w:sz w:val="24"/>
          <w:szCs w:val="24"/>
        </w:rPr>
        <w:t>Слободчиков</w:t>
      </w:r>
      <w:proofErr w:type="spellEnd"/>
      <w:r w:rsidRPr="00317FE2">
        <w:rPr>
          <w:rFonts w:ascii="Times New Roman" w:hAnsi="Times New Roman" w:cs="Times New Roman"/>
          <w:iCs/>
          <w:sz w:val="24"/>
          <w:szCs w:val="24"/>
        </w:rPr>
        <w:t xml:space="preserve">, В. И. Категория возраста в психологии и педагогике развития / В. И. </w:t>
      </w:r>
      <w:proofErr w:type="spellStart"/>
      <w:r w:rsidRPr="00317FE2">
        <w:rPr>
          <w:rFonts w:ascii="Times New Roman" w:hAnsi="Times New Roman" w:cs="Times New Roman"/>
          <w:iCs/>
          <w:sz w:val="24"/>
          <w:szCs w:val="24"/>
        </w:rPr>
        <w:t>Слободчиков</w:t>
      </w:r>
      <w:proofErr w:type="spellEnd"/>
      <w:r w:rsidRPr="00317FE2">
        <w:rPr>
          <w:rFonts w:ascii="Times New Roman" w:hAnsi="Times New Roman" w:cs="Times New Roman"/>
          <w:iCs/>
          <w:sz w:val="24"/>
          <w:szCs w:val="24"/>
        </w:rPr>
        <w:t xml:space="preserve"> // Вопросы психологии. – 1991. – № 2. </w:t>
      </w:r>
    </w:p>
    <w:p w:rsidR="00317FE2" w:rsidRPr="00317FE2" w:rsidRDefault="00317FE2" w:rsidP="00317FE2">
      <w:pPr>
        <w:autoSpaceDE w:val="0"/>
        <w:autoSpaceDN w:val="0"/>
        <w:adjustRightInd w:val="0"/>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 </w:t>
      </w:r>
      <w:r w:rsidRPr="00317FE2">
        <w:rPr>
          <w:rFonts w:ascii="Times New Roman" w:hAnsi="Times New Roman" w:cs="Times New Roman"/>
          <w:iCs/>
          <w:sz w:val="24"/>
          <w:szCs w:val="24"/>
        </w:rPr>
        <w:t xml:space="preserve">Федеральный Закон «Об образовании в Российской Федерации» от 29 декабря 2012 г. </w:t>
      </w:r>
      <w:r w:rsidRPr="00317FE2">
        <w:rPr>
          <w:rFonts w:ascii="Times New Roman" w:hAnsi="Times New Roman" w:cs="Times New Roman"/>
          <w:iCs/>
          <w:sz w:val="24"/>
          <w:szCs w:val="24"/>
        </w:rPr>
        <w:br/>
        <w:t xml:space="preserve">№ 273-ФЗ // сост. : А.А. </w:t>
      </w:r>
      <w:proofErr w:type="spellStart"/>
      <w:r w:rsidRPr="00317FE2">
        <w:rPr>
          <w:rFonts w:ascii="Times New Roman" w:hAnsi="Times New Roman" w:cs="Times New Roman"/>
          <w:iCs/>
          <w:sz w:val="24"/>
          <w:szCs w:val="24"/>
        </w:rPr>
        <w:t>Кельцева</w:t>
      </w:r>
      <w:proofErr w:type="spellEnd"/>
      <w:r w:rsidRPr="00317FE2">
        <w:rPr>
          <w:rFonts w:ascii="Times New Roman" w:hAnsi="Times New Roman" w:cs="Times New Roman"/>
          <w:iCs/>
          <w:sz w:val="24"/>
          <w:szCs w:val="24"/>
        </w:rPr>
        <w:t xml:space="preserve">, О.О. </w:t>
      </w:r>
      <w:proofErr w:type="spellStart"/>
      <w:r w:rsidRPr="00317FE2">
        <w:rPr>
          <w:rFonts w:ascii="Times New Roman" w:hAnsi="Times New Roman" w:cs="Times New Roman"/>
          <w:iCs/>
          <w:sz w:val="24"/>
          <w:szCs w:val="24"/>
        </w:rPr>
        <w:t>Маловицина</w:t>
      </w:r>
      <w:proofErr w:type="spellEnd"/>
      <w:r w:rsidRPr="00317FE2">
        <w:rPr>
          <w:rFonts w:ascii="Times New Roman" w:hAnsi="Times New Roman" w:cs="Times New Roman"/>
          <w:iCs/>
          <w:sz w:val="24"/>
          <w:szCs w:val="24"/>
        </w:rPr>
        <w:t xml:space="preserve">, Н.А. </w:t>
      </w:r>
      <w:proofErr w:type="spellStart"/>
      <w:r w:rsidRPr="00317FE2">
        <w:rPr>
          <w:rFonts w:ascii="Times New Roman" w:hAnsi="Times New Roman" w:cs="Times New Roman"/>
          <w:iCs/>
          <w:sz w:val="24"/>
          <w:szCs w:val="24"/>
        </w:rPr>
        <w:t>Наххас</w:t>
      </w:r>
      <w:proofErr w:type="spellEnd"/>
      <w:r w:rsidRPr="00317FE2">
        <w:rPr>
          <w:rFonts w:ascii="Times New Roman" w:hAnsi="Times New Roman" w:cs="Times New Roman"/>
          <w:iCs/>
          <w:sz w:val="24"/>
          <w:szCs w:val="24"/>
        </w:rPr>
        <w:t xml:space="preserve">. – </w:t>
      </w:r>
      <w:proofErr w:type="gramStart"/>
      <w:r w:rsidRPr="00317FE2">
        <w:rPr>
          <w:rFonts w:ascii="Times New Roman" w:hAnsi="Times New Roman" w:cs="Times New Roman"/>
          <w:iCs/>
          <w:sz w:val="24"/>
          <w:szCs w:val="24"/>
        </w:rPr>
        <w:t>М. :</w:t>
      </w:r>
      <w:proofErr w:type="gramEnd"/>
      <w:r w:rsidRPr="00317FE2">
        <w:rPr>
          <w:rFonts w:ascii="Times New Roman" w:hAnsi="Times New Roman" w:cs="Times New Roman"/>
          <w:iCs/>
          <w:sz w:val="24"/>
          <w:szCs w:val="24"/>
        </w:rPr>
        <w:t xml:space="preserve"> ЭКСМО. 2013. 716 с. </w:t>
      </w:r>
    </w:p>
    <w:p w:rsidR="00317FE2" w:rsidRPr="00317FE2" w:rsidRDefault="00317FE2" w:rsidP="00317FE2">
      <w:pPr>
        <w:autoSpaceDE w:val="0"/>
        <w:autoSpaceDN w:val="0"/>
        <w:adjustRightInd w:val="0"/>
        <w:spacing w:after="0" w:line="36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317FE2">
        <w:rPr>
          <w:rFonts w:ascii="Times New Roman" w:hAnsi="Times New Roman" w:cs="Times New Roman"/>
          <w:iCs/>
          <w:sz w:val="24"/>
          <w:szCs w:val="24"/>
        </w:rPr>
        <w:t xml:space="preserve"> </w:t>
      </w:r>
      <w:proofErr w:type="spellStart"/>
      <w:r w:rsidRPr="00317FE2">
        <w:rPr>
          <w:rFonts w:ascii="Times New Roman" w:hAnsi="Times New Roman" w:cs="Times New Roman"/>
          <w:iCs/>
          <w:sz w:val="24"/>
          <w:szCs w:val="24"/>
        </w:rPr>
        <w:t>Флёрина</w:t>
      </w:r>
      <w:proofErr w:type="spellEnd"/>
      <w:r w:rsidRPr="00317FE2">
        <w:rPr>
          <w:rFonts w:ascii="Times New Roman" w:hAnsi="Times New Roman" w:cs="Times New Roman"/>
          <w:iCs/>
          <w:sz w:val="24"/>
          <w:szCs w:val="24"/>
        </w:rPr>
        <w:t xml:space="preserve">, Е. А. Игра и </w:t>
      </w:r>
      <w:proofErr w:type="gramStart"/>
      <w:r w:rsidRPr="00317FE2">
        <w:rPr>
          <w:rFonts w:ascii="Times New Roman" w:hAnsi="Times New Roman" w:cs="Times New Roman"/>
          <w:iCs/>
          <w:sz w:val="24"/>
          <w:szCs w:val="24"/>
        </w:rPr>
        <w:t>игрушка :</w:t>
      </w:r>
      <w:proofErr w:type="gramEnd"/>
      <w:r w:rsidRPr="00317FE2">
        <w:rPr>
          <w:rFonts w:ascii="Times New Roman" w:hAnsi="Times New Roman" w:cs="Times New Roman"/>
          <w:iCs/>
          <w:sz w:val="24"/>
          <w:szCs w:val="24"/>
        </w:rPr>
        <w:t xml:space="preserve"> пособие для воспитателя детского сада / Е. А. </w:t>
      </w:r>
      <w:proofErr w:type="spellStart"/>
      <w:r w:rsidRPr="00317FE2">
        <w:rPr>
          <w:rFonts w:ascii="Times New Roman" w:hAnsi="Times New Roman" w:cs="Times New Roman"/>
          <w:iCs/>
          <w:sz w:val="24"/>
          <w:szCs w:val="24"/>
        </w:rPr>
        <w:t>Флёрина</w:t>
      </w:r>
      <w:proofErr w:type="spellEnd"/>
      <w:r w:rsidRPr="00317FE2">
        <w:rPr>
          <w:rFonts w:ascii="Times New Roman" w:hAnsi="Times New Roman" w:cs="Times New Roman"/>
          <w:iCs/>
          <w:sz w:val="24"/>
          <w:szCs w:val="24"/>
        </w:rPr>
        <w:t xml:space="preserve">. – </w:t>
      </w:r>
      <w:proofErr w:type="gramStart"/>
      <w:r w:rsidRPr="00317FE2">
        <w:rPr>
          <w:rFonts w:ascii="Times New Roman" w:hAnsi="Times New Roman" w:cs="Times New Roman"/>
          <w:iCs/>
          <w:sz w:val="24"/>
          <w:szCs w:val="24"/>
        </w:rPr>
        <w:t>М. :</w:t>
      </w:r>
      <w:proofErr w:type="gramEnd"/>
      <w:r w:rsidRPr="00317FE2">
        <w:rPr>
          <w:rFonts w:ascii="Times New Roman" w:hAnsi="Times New Roman" w:cs="Times New Roman"/>
          <w:iCs/>
          <w:sz w:val="24"/>
          <w:szCs w:val="24"/>
        </w:rPr>
        <w:t xml:space="preserve"> Просвещение, 1973. </w:t>
      </w:r>
    </w:p>
    <w:p w:rsidR="00317FE2" w:rsidRPr="00317FE2" w:rsidRDefault="00317FE2" w:rsidP="00317FE2">
      <w:pPr>
        <w:autoSpaceDE w:val="0"/>
        <w:autoSpaceDN w:val="0"/>
        <w:adjustRightInd w:val="0"/>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Pr="00317FE2">
        <w:rPr>
          <w:rFonts w:ascii="Times New Roman" w:hAnsi="Times New Roman" w:cs="Times New Roman"/>
          <w:iCs/>
          <w:sz w:val="24"/>
          <w:szCs w:val="24"/>
        </w:rPr>
        <w:t>Эльконин</w:t>
      </w:r>
      <w:proofErr w:type="spellEnd"/>
      <w:r w:rsidRPr="00317FE2">
        <w:rPr>
          <w:rFonts w:ascii="Times New Roman" w:hAnsi="Times New Roman" w:cs="Times New Roman"/>
          <w:iCs/>
          <w:sz w:val="24"/>
          <w:szCs w:val="24"/>
        </w:rPr>
        <w:t xml:space="preserve">, Д. Б. К проблеме периодизации психического развития в детском возрасте / Д. Б. </w:t>
      </w:r>
      <w:proofErr w:type="spellStart"/>
      <w:r w:rsidRPr="00317FE2">
        <w:rPr>
          <w:rFonts w:ascii="Times New Roman" w:hAnsi="Times New Roman" w:cs="Times New Roman"/>
          <w:iCs/>
          <w:sz w:val="24"/>
          <w:szCs w:val="24"/>
        </w:rPr>
        <w:t>Эльконин</w:t>
      </w:r>
      <w:proofErr w:type="spellEnd"/>
      <w:r w:rsidRPr="00317FE2">
        <w:rPr>
          <w:rFonts w:ascii="Times New Roman" w:hAnsi="Times New Roman" w:cs="Times New Roman"/>
          <w:iCs/>
          <w:sz w:val="24"/>
          <w:szCs w:val="24"/>
        </w:rPr>
        <w:t xml:space="preserve"> // Избранные психологические труды. – </w:t>
      </w:r>
      <w:proofErr w:type="gramStart"/>
      <w:r w:rsidRPr="00317FE2">
        <w:rPr>
          <w:rFonts w:ascii="Times New Roman" w:hAnsi="Times New Roman" w:cs="Times New Roman"/>
          <w:iCs/>
          <w:sz w:val="24"/>
          <w:szCs w:val="24"/>
        </w:rPr>
        <w:t>М. :</w:t>
      </w:r>
      <w:proofErr w:type="gramEnd"/>
      <w:r w:rsidRPr="00317FE2">
        <w:rPr>
          <w:rFonts w:ascii="Times New Roman" w:hAnsi="Times New Roman" w:cs="Times New Roman"/>
          <w:iCs/>
          <w:sz w:val="24"/>
          <w:szCs w:val="24"/>
        </w:rPr>
        <w:t xml:space="preserve"> Педагогика, 1989. </w:t>
      </w:r>
    </w:p>
    <w:p w:rsidR="00317FE2" w:rsidRPr="00317FE2" w:rsidRDefault="00317FE2" w:rsidP="00317FE2">
      <w:pPr>
        <w:autoSpaceDE w:val="0"/>
        <w:autoSpaceDN w:val="0"/>
        <w:adjustRightInd w:val="0"/>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 </w:t>
      </w:r>
      <w:r w:rsidRPr="00317FE2">
        <w:rPr>
          <w:rFonts w:ascii="Times New Roman" w:hAnsi="Times New Roman" w:cs="Times New Roman"/>
          <w:iCs/>
          <w:sz w:val="24"/>
          <w:szCs w:val="24"/>
        </w:rPr>
        <w:t>Эриксон, Э. Детство и общество / Э. Эриксон. – СПб</w:t>
      </w:r>
      <w:proofErr w:type="gramStart"/>
      <w:r w:rsidRPr="00317FE2">
        <w:rPr>
          <w:rFonts w:ascii="Times New Roman" w:hAnsi="Times New Roman" w:cs="Times New Roman"/>
          <w:iCs/>
          <w:sz w:val="24"/>
          <w:szCs w:val="24"/>
        </w:rPr>
        <w:t>. :</w:t>
      </w:r>
      <w:proofErr w:type="gramEnd"/>
      <w:r w:rsidRPr="00317FE2">
        <w:rPr>
          <w:rFonts w:ascii="Times New Roman" w:hAnsi="Times New Roman" w:cs="Times New Roman"/>
          <w:iCs/>
          <w:sz w:val="24"/>
          <w:szCs w:val="24"/>
        </w:rPr>
        <w:t xml:space="preserve"> ИТД «Летний сад», 2000. </w:t>
      </w:r>
    </w:p>
    <w:p w:rsidR="00742065" w:rsidRPr="00742065" w:rsidRDefault="00742065" w:rsidP="00742065">
      <w:pPr>
        <w:autoSpaceDE w:val="0"/>
        <w:autoSpaceDN w:val="0"/>
        <w:adjustRightInd w:val="0"/>
        <w:spacing w:after="0" w:line="360" w:lineRule="auto"/>
        <w:rPr>
          <w:rFonts w:ascii="Times New Roman" w:hAnsi="Times New Roman" w:cs="Times New Roman"/>
          <w:iCs/>
          <w:sz w:val="24"/>
          <w:szCs w:val="24"/>
        </w:rPr>
      </w:pPr>
      <w:r w:rsidRPr="00742065">
        <w:rPr>
          <w:rFonts w:ascii="Times New Roman" w:hAnsi="Times New Roman" w:cs="Times New Roman"/>
          <w:iCs/>
          <w:sz w:val="24"/>
          <w:szCs w:val="24"/>
        </w:rPr>
        <w:t xml:space="preserve"> - И.М. Сучкова, Е.А. Мартынова, Н.А. Давыдова Физическое развитие детей 2-7 лет: развернутое перспективное планирование по программе «Детство» - Волгоград: Учитель, 2012.</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iCs/>
          <w:sz w:val="24"/>
          <w:szCs w:val="24"/>
        </w:rPr>
        <w:t xml:space="preserve">- </w:t>
      </w:r>
      <w:proofErr w:type="spellStart"/>
      <w:r w:rsidRPr="00742065">
        <w:rPr>
          <w:rFonts w:ascii="Times New Roman" w:hAnsi="Times New Roman" w:cs="Times New Roman"/>
          <w:sz w:val="24"/>
          <w:szCs w:val="24"/>
        </w:rPr>
        <w:t>Пензулаева</w:t>
      </w:r>
      <w:proofErr w:type="spellEnd"/>
      <w:r w:rsidRPr="00742065">
        <w:rPr>
          <w:rFonts w:ascii="Times New Roman" w:hAnsi="Times New Roman" w:cs="Times New Roman"/>
          <w:sz w:val="24"/>
          <w:szCs w:val="24"/>
        </w:rPr>
        <w:t xml:space="preserve"> Л. И. Физкультурные занятия в детском саду. Средняя группа - М.: Мозаика-Синтез, 2009. </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iCs/>
          <w:sz w:val="24"/>
          <w:szCs w:val="24"/>
        </w:rPr>
        <w:t xml:space="preserve">- </w:t>
      </w:r>
      <w:r w:rsidRPr="00742065">
        <w:rPr>
          <w:rFonts w:ascii="Times New Roman" w:hAnsi="Times New Roman" w:cs="Times New Roman"/>
          <w:sz w:val="24"/>
          <w:szCs w:val="24"/>
        </w:rPr>
        <w:t xml:space="preserve">Губанова Н. Ф. Игровая деятельность в детском саду. - М.: Мозаика-Синтез, 2006. </w:t>
      </w:r>
    </w:p>
    <w:p w:rsidR="00742065" w:rsidRPr="00742065" w:rsidRDefault="00742065" w:rsidP="00742065">
      <w:pPr>
        <w:autoSpaceDE w:val="0"/>
        <w:autoSpaceDN w:val="0"/>
        <w:adjustRightInd w:val="0"/>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 xml:space="preserve">- </w:t>
      </w:r>
      <w:proofErr w:type="spellStart"/>
      <w:r w:rsidRPr="00742065">
        <w:rPr>
          <w:rFonts w:ascii="Times New Roman" w:eastAsia="Times New Roman" w:hAnsi="Times New Roman" w:cs="Times New Roman"/>
          <w:sz w:val="24"/>
          <w:szCs w:val="24"/>
          <w:lang w:eastAsia="ru-RU"/>
        </w:rPr>
        <w:t>Печерога</w:t>
      </w:r>
      <w:proofErr w:type="spellEnd"/>
      <w:r w:rsidRPr="00742065">
        <w:rPr>
          <w:rFonts w:ascii="Times New Roman" w:eastAsia="Times New Roman" w:hAnsi="Times New Roman" w:cs="Times New Roman"/>
          <w:sz w:val="24"/>
          <w:szCs w:val="24"/>
          <w:lang w:eastAsia="ru-RU"/>
        </w:rPr>
        <w:t xml:space="preserve"> А.В. Развивающие игры для дошкольников.- М. «</w:t>
      </w:r>
      <w:proofErr w:type="spellStart"/>
      <w:r w:rsidRPr="00742065">
        <w:rPr>
          <w:rFonts w:ascii="Times New Roman" w:eastAsia="Times New Roman" w:hAnsi="Times New Roman" w:cs="Times New Roman"/>
          <w:sz w:val="24"/>
          <w:szCs w:val="24"/>
          <w:lang w:eastAsia="ru-RU"/>
        </w:rPr>
        <w:t>Вако</w:t>
      </w:r>
      <w:proofErr w:type="spellEnd"/>
      <w:r w:rsidRPr="00742065">
        <w:rPr>
          <w:rFonts w:ascii="Times New Roman" w:eastAsia="Times New Roman" w:hAnsi="Times New Roman" w:cs="Times New Roman"/>
          <w:sz w:val="24"/>
          <w:szCs w:val="24"/>
          <w:lang w:eastAsia="ru-RU"/>
        </w:rPr>
        <w:t>» 2008.</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xml:space="preserve">- </w:t>
      </w:r>
      <w:proofErr w:type="spellStart"/>
      <w:r w:rsidRPr="00742065">
        <w:rPr>
          <w:rFonts w:ascii="Times New Roman" w:hAnsi="Times New Roman" w:cs="Times New Roman"/>
          <w:sz w:val="24"/>
          <w:szCs w:val="24"/>
        </w:rPr>
        <w:t>Воронкевич</w:t>
      </w:r>
      <w:proofErr w:type="spellEnd"/>
      <w:r w:rsidRPr="00742065">
        <w:rPr>
          <w:rFonts w:ascii="Times New Roman" w:hAnsi="Times New Roman" w:cs="Times New Roman"/>
          <w:sz w:val="24"/>
          <w:szCs w:val="24"/>
        </w:rPr>
        <w:t xml:space="preserve"> О. А. Добро пожаловать в экологию! Развернутое перспективное планирование по программе «Детство»- Детство – Пресс, 2015.</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Рыжова Н.А. Я и природа: Учебно-метод. комплект по эко</w:t>
      </w:r>
      <w:r w:rsidRPr="00742065">
        <w:rPr>
          <w:rFonts w:ascii="Times New Roman" w:hAnsi="Times New Roman" w:cs="Times New Roman"/>
          <w:sz w:val="24"/>
          <w:szCs w:val="24"/>
        </w:rPr>
        <w:softHyphen/>
        <w:t xml:space="preserve">логии, образованию дошкольников. — М.: </w:t>
      </w:r>
      <w:proofErr w:type="spellStart"/>
      <w:r w:rsidRPr="00742065">
        <w:rPr>
          <w:rFonts w:ascii="Times New Roman" w:hAnsi="Times New Roman" w:cs="Times New Roman"/>
          <w:sz w:val="24"/>
          <w:szCs w:val="24"/>
        </w:rPr>
        <w:t>Линка</w:t>
      </w:r>
      <w:proofErr w:type="spellEnd"/>
      <w:r w:rsidRPr="00742065">
        <w:rPr>
          <w:rFonts w:ascii="Times New Roman" w:hAnsi="Times New Roman" w:cs="Times New Roman"/>
          <w:sz w:val="24"/>
          <w:szCs w:val="24"/>
        </w:rPr>
        <w:t>-Пресс, 1996,  серия  «Наш дом – природа».</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Рыжова Н.А. Экологический паспорт детского сада: среда, здоровье, безопасность. – М.: ЛИНКА-ПРЕСС.</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xml:space="preserve">- Книга для чтения в детском саду и дома. Хрестоматия. 4-5 лет / Сост. В. В. </w:t>
      </w:r>
      <w:proofErr w:type="spellStart"/>
      <w:r w:rsidRPr="00742065">
        <w:rPr>
          <w:rFonts w:ascii="Times New Roman" w:hAnsi="Times New Roman" w:cs="Times New Roman"/>
          <w:sz w:val="24"/>
          <w:szCs w:val="24"/>
        </w:rPr>
        <w:t>Гербова</w:t>
      </w:r>
      <w:proofErr w:type="spellEnd"/>
      <w:r w:rsidRPr="00742065">
        <w:rPr>
          <w:rFonts w:ascii="Times New Roman" w:hAnsi="Times New Roman" w:cs="Times New Roman"/>
          <w:sz w:val="24"/>
          <w:szCs w:val="24"/>
        </w:rPr>
        <w:t xml:space="preserve">, Н. П. Ильчук и др. - М.: Оникс-XXI век, 2005. </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xml:space="preserve">- </w:t>
      </w:r>
      <w:proofErr w:type="spellStart"/>
      <w:r w:rsidRPr="00742065">
        <w:rPr>
          <w:rFonts w:ascii="Times New Roman" w:hAnsi="Times New Roman" w:cs="Times New Roman"/>
          <w:sz w:val="24"/>
          <w:szCs w:val="24"/>
        </w:rPr>
        <w:t>Гербова</w:t>
      </w:r>
      <w:proofErr w:type="spellEnd"/>
      <w:r w:rsidRPr="00742065">
        <w:rPr>
          <w:rFonts w:ascii="Times New Roman" w:hAnsi="Times New Roman" w:cs="Times New Roman"/>
          <w:sz w:val="24"/>
          <w:szCs w:val="24"/>
        </w:rPr>
        <w:t xml:space="preserve"> В. В. Развитие речи. 4-6 лет. Учебно-наглядное пособие. - М.: </w:t>
      </w:r>
      <w:proofErr w:type="spellStart"/>
      <w:r w:rsidRPr="00742065">
        <w:rPr>
          <w:rFonts w:ascii="Times New Roman" w:hAnsi="Times New Roman" w:cs="Times New Roman"/>
          <w:sz w:val="24"/>
          <w:szCs w:val="24"/>
        </w:rPr>
        <w:t>Владос</w:t>
      </w:r>
      <w:proofErr w:type="spellEnd"/>
      <w:r w:rsidRPr="00742065">
        <w:rPr>
          <w:rFonts w:ascii="Times New Roman" w:hAnsi="Times New Roman" w:cs="Times New Roman"/>
          <w:sz w:val="24"/>
          <w:szCs w:val="24"/>
        </w:rPr>
        <w:t xml:space="preserve">, 2005. </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xml:space="preserve">- </w:t>
      </w:r>
      <w:proofErr w:type="spellStart"/>
      <w:r w:rsidRPr="00742065">
        <w:rPr>
          <w:rFonts w:ascii="Times New Roman" w:hAnsi="Times New Roman" w:cs="Times New Roman"/>
          <w:sz w:val="24"/>
          <w:szCs w:val="24"/>
        </w:rPr>
        <w:t>Сомкова</w:t>
      </w:r>
      <w:proofErr w:type="spellEnd"/>
      <w:r w:rsidRPr="00742065">
        <w:rPr>
          <w:rFonts w:ascii="Times New Roman" w:hAnsi="Times New Roman" w:cs="Times New Roman"/>
          <w:sz w:val="24"/>
          <w:szCs w:val="24"/>
        </w:rPr>
        <w:t xml:space="preserve"> О.Н. Речевое развитие: методический комплект программы «Детство» 3-7 лет.</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Лыкова И.А. Художественный труд в детском саду средней группы. Конспекты занятий. Методические рекомендации. – М.: Карапуз, 2010.</w:t>
      </w:r>
    </w:p>
    <w:p w:rsidR="00742065" w:rsidRPr="00742065" w:rsidRDefault="00742065" w:rsidP="00742065">
      <w:pPr>
        <w:autoSpaceDE w:val="0"/>
        <w:autoSpaceDN w:val="0"/>
        <w:adjustRightInd w:val="0"/>
        <w:spacing w:after="0" w:line="360" w:lineRule="auto"/>
        <w:rPr>
          <w:rFonts w:ascii="Times New Roman" w:hAnsi="Times New Roman" w:cs="Times New Roman"/>
          <w:sz w:val="24"/>
          <w:szCs w:val="24"/>
        </w:rPr>
      </w:pPr>
      <w:r w:rsidRPr="00742065">
        <w:rPr>
          <w:rFonts w:ascii="Times New Roman" w:hAnsi="Times New Roman" w:cs="Times New Roman"/>
          <w:sz w:val="24"/>
          <w:szCs w:val="24"/>
        </w:rPr>
        <w:t xml:space="preserve">- Комарова ТС. Изобразительная деятельность в детском саду. - М.: Мозаика-Синтез, 2005. </w:t>
      </w:r>
    </w:p>
    <w:p w:rsidR="00742065" w:rsidRPr="00742065" w:rsidRDefault="00742065" w:rsidP="00742065">
      <w:pPr>
        <w:shd w:val="clear" w:color="auto" w:fill="FFFFFF"/>
        <w:spacing w:before="300" w:after="150" w:line="360" w:lineRule="auto"/>
        <w:rPr>
          <w:rFonts w:ascii="Times New Roman" w:eastAsia="Times New Roman" w:hAnsi="Times New Roman" w:cs="Times New Roman"/>
          <w:b/>
          <w:bCs/>
          <w:i/>
          <w:sz w:val="24"/>
          <w:szCs w:val="24"/>
          <w:lang w:eastAsia="ru-RU"/>
        </w:rPr>
      </w:pPr>
      <w:r w:rsidRPr="00742065">
        <w:rPr>
          <w:rFonts w:ascii="Times New Roman" w:eastAsia="Times New Roman" w:hAnsi="Times New Roman" w:cs="Times New Roman"/>
          <w:b/>
          <w:bCs/>
          <w:i/>
          <w:sz w:val="24"/>
          <w:szCs w:val="24"/>
          <w:lang w:eastAsia="ru-RU"/>
        </w:rPr>
        <w:t>Средства обучения и воспитания</w:t>
      </w:r>
    </w:p>
    <w:p w:rsidR="00742065" w:rsidRPr="00742065" w:rsidRDefault="00742065" w:rsidP="00742065">
      <w:pPr>
        <w:shd w:val="clear" w:color="auto" w:fill="FFFFFF"/>
        <w:spacing w:before="75" w:after="225" w:line="360" w:lineRule="auto"/>
        <w:jc w:val="center"/>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b/>
          <w:bCs/>
          <w:iCs/>
          <w:sz w:val="24"/>
          <w:szCs w:val="24"/>
          <w:lang w:eastAsia="ru-RU"/>
        </w:rPr>
        <w:t>Физическое развитие</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Обручи пластмассовые</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Палки пластмассовые гимнастические</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Мячи разного диаметра</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 кеглей</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Скамейки для ходьбы</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proofErr w:type="spellStart"/>
      <w:r w:rsidRPr="00742065">
        <w:rPr>
          <w:rFonts w:ascii="Times New Roman" w:eastAsia="Times New Roman" w:hAnsi="Times New Roman" w:cs="Times New Roman"/>
          <w:iCs/>
          <w:sz w:val="24"/>
          <w:szCs w:val="24"/>
          <w:lang w:eastAsia="ru-RU"/>
        </w:rPr>
        <w:lastRenderedPageBreak/>
        <w:t>Кольцеброс</w:t>
      </w:r>
      <w:proofErr w:type="spellEnd"/>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Скакалки детские</w:t>
      </w:r>
    </w:p>
    <w:p w:rsidR="00742065" w:rsidRPr="00742065" w:rsidRDefault="00742065" w:rsidP="009F25C9">
      <w:pPr>
        <w:numPr>
          <w:ilvl w:val="0"/>
          <w:numId w:val="10"/>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Ленты</w:t>
      </w:r>
    </w:p>
    <w:p w:rsidR="00742065" w:rsidRPr="00742065" w:rsidRDefault="00742065" w:rsidP="00742065">
      <w:pPr>
        <w:shd w:val="clear" w:color="auto" w:fill="FFFFFF"/>
        <w:spacing w:before="75" w:after="225" w:line="360" w:lineRule="auto"/>
        <w:jc w:val="center"/>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b/>
          <w:bCs/>
          <w:iCs/>
          <w:sz w:val="24"/>
          <w:szCs w:val="24"/>
          <w:lang w:eastAsia="ru-RU"/>
        </w:rPr>
        <w:t>Познавательное развитие</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Наборы тематических предметных карточек</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Серия демонстрационных сюжетных тематических картин</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Домино с цветными изображениями</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Игрушки-персонажи</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Мозаика с плоскостными элементами различных геометрических форм</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Дидактические игры</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Муляжи фруктов и овощей</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Вкладыши</w:t>
      </w:r>
    </w:p>
    <w:p w:rsidR="00742065" w:rsidRPr="00742065" w:rsidRDefault="00742065" w:rsidP="009F25C9">
      <w:pPr>
        <w:numPr>
          <w:ilvl w:val="0"/>
          <w:numId w:val="11"/>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Пирамидки различной величины</w:t>
      </w:r>
    </w:p>
    <w:p w:rsidR="00742065" w:rsidRPr="00742065" w:rsidRDefault="00742065" w:rsidP="00742065">
      <w:pPr>
        <w:shd w:val="clear" w:color="auto" w:fill="FFFFFF"/>
        <w:spacing w:before="75" w:after="225" w:line="360" w:lineRule="auto"/>
        <w:jc w:val="center"/>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b/>
          <w:bCs/>
          <w:iCs/>
          <w:sz w:val="24"/>
          <w:szCs w:val="24"/>
          <w:lang w:eastAsia="ru-RU"/>
        </w:rPr>
        <w:t>Речевое развитие</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Стимульный материал</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Наборы предметных карточек по темам</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 сюжетных карточек по темам</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Предметные игрушки-персонажи</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Комплекты детских книг по темам</w:t>
      </w:r>
    </w:p>
    <w:p w:rsidR="00742065" w:rsidRPr="00742065" w:rsidRDefault="00742065" w:rsidP="009F25C9">
      <w:pPr>
        <w:numPr>
          <w:ilvl w:val="0"/>
          <w:numId w:val="12"/>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Иллюстрации к детской художественной литературе</w:t>
      </w:r>
    </w:p>
    <w:p w:rsidR="00742065" w:rsidRPr="00742065" w:rsidRDefault="00742065" w:rsidP="00742065">
      <w:pPr>
        <w:shd w:val="clear" w:color="auto" w:fill="FFFFFF"/>
        <w:spacing w:before="75" w:after="225" w:line="360" w:lineRule="auto"/>
        <w:jc w:val="center"/>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b/>
          <w:bCs/>
          <w:iCs/>
          <w:sz w:val="24"/>
          <w:szCs w:val="24"/>
          <w:lang w:eastAsia="ru-RU"/>
        </w:rPr>
        <w:t>Художественно-эстетическое развитие</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Магнитная доска</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Изделия народных промыслов</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Тематические комплекты карточек для лепки, аппликации, рисования</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Бумага для рисования</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Стаканчики</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Трафареты</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Кисточки</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Карандаши простые, цветные</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lastRenderedPageBreak/>
        <w:t xml:space="preserve">Мелки </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Бумага цветная</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Картон цветной, белый</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Пластилин</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Доска для работы с пластилином</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 шумовых музыкальных инструментов (музыкальные колокольчики, бубны, погремушки)</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Игрушки-персонажи</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Куклы</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Мишура</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 xml:space="preserve">Напольный конструктор </w:t>
      </w:r>
    </w:p>
    <w:p w:rsidR="00742065" w:rsidRPr="00742065" w:rsidRDefault="00742065" w:rsidP="009F25C9">
      <w:pPr>
        <w:numPr>
          <w:ilvl w:val="0"/>
          <w:numId w:val="13"/>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Наборы настольного конструктора</w:t>
      </w:r>
    </w:p>
    <w:p w:rsidR="00742065" w:rsidRPr="00742065" w:rsidRDefault="00742065" w:rsidP="00742065">
      <w:pPr>
        <w:shd w:val="clear" w:color="auto" w:fill="FFFFFF"/>
        <w:spacing w:before="75" w:after="225" w:line="360" w:lineRule="auto"/>
        <w:jc w:val="center"/>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b/>
          <w:bCs/>
          <w:iCs/>
          <w:sz w:val="24"/>
          <w:szCs w:val="24"/>
          <w:lang w:eastAsia="ru-RU"/>
        </w:rPr>
        <w:t>Технические средства обучения</w:t>
      </w:r>
    </w:p>
    <w:p w:rsidR="00742065" w:rsidRPr="00742065" w:rsidRDefault="00742065" w:rsidP="00742065">
      <w:pPr>
        <w:shd w:val="clear" w:color="auto" w:fill="FFFFFF"/>
        <w:spacing w:before="75" w:after="225" w:line="360" w:lineRule="auto"/>
        <w:jc w:val="both"/>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Экранно-звуковая аппаратура:</w:t>
      </w:r>
    </w:p>
    <w:p w:rsidR="00742065" w:rsidRPr="00742065" w:rsidRDefault="00742065" w:rsidP="009F25C9">
      <w:pPr>
        <w:numPr>
          <w:ilvl w:val="0"/>
          <w:numId w:val="14"/>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Баян</w:t>
      </w:r>
    </w:p>
    <w:p w:rsidR="00742065" w:rsidRPr="00742065" w:rsidRDefault="00742065" w:rsidP="009F25C9">
      <w:pPr>
        <w:numPr>
          <w:ilvl w:val="0"/>
          <w:numId w:val="14"/>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Телевизор</w:t>
      </w:r>
    </w:p>
    <w:p w:rsidR="00742065" w:rsidRPr="00742065" w:rsidRDefault="00742065" w:rsidP="009F25C9">
      <w:pPr>
        <w:numPr>
          <w:ilvl w:val="0"/>
          <w:numId w:val="14"/>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Ноутбук</w:t>
      </w:r>
    </w:p>
    <w:p w:rsidR="00742065" w:rsidRPr="00742065" w:rsidRDefault="00742065" w:rsidP="00742065">
      <w:pPr>
        <w:shd w:val="clear" w:color="auto" w:fill="FFFFFF"/>
        <w:spacing w:before="75" w:after="225" w:line="360" w:lineRule="auto"/>
        <w:jc w:val="both"/>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Вспомогательные технические средства:</w:t>
      </w:r>
    </w:p>
    <w:p w:rsidR="00742065" w:rsidRPr="00742065" w:rsidRDefault="00742065" w:rsidP="009F25C9">
      <w:pPr>
        <w:numPr>
          <w:ilvl w:val="0"/>
          <w:numId w:val="15"/>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Цифровой видеопроектор</w:t>
      </w:r>
    </w:p>
    <w:p w:rsidR="00742065" w:rsidRPr="00742065" w:rsidRDefault="00742065" w:rsidP="00742065">
      <w:pPr>
        <w:shd w:val="clear" w:color="auto" w:fill="FFFFFF"/>
        <w:spacing w:before="75" w:after="225" w:line="360" w:lineRule="auto"/>
        <w:jc w:val="both"/>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Носители информации:</w:t>
      </w:r>
    </w:p>
    <w:p w:rsidR="00742065" w:rsidRPr="00742065" w:rsidRDefault="00742065" w:rsidP="009F25C9">
      <w:pPr>
        <w:numPr>
          <w:ilvl w:val="0"/>
          <w:numId w:val="16"/>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Тематические презентации</w:t>
      </w:r>
    </w:p>
    <w:p w:rsidR="00742065" w:rsidRPr="00742065" w:rsidRDefault="00742065" w:rsidP="009F25C9">
      <w:pPr>
        <w:numPr>
          <w:ilvl w:val="0"/>
          <w:numId w:val="16"/>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Цифровые музыкальные аудиозаписи</w:t>
      </w:r>
    </w:p>
    <w:p w:rsidR="00742065" w:rsidRPr="00742065" w:rsidRDefault="00742065" w:rsidP="009F25C9">
      <w:pPr>
        <w:numPr>
          <w:ilvl w:val="0"/>
          <w:numId w:val="16"/>
        </w:numPr>
        <w:shd w:val="clear" w:color="auto" w:fill="FFFFFF"/>
        <w:spacing w:after="75" w:line="360" w:lineRule="auto"/>
        <w:ind w:left="525"/>
        <w:rPr>
          <w:rFonts w:ascii="Times New Roman" w:eastAsia="Times New Roman" w:hAnsi="Times New Roman" w:cs="Times New Roman"/>
          <w:iCs/>
          <w:sz w:val="24"/>
          <w:szCs w:val="24"/>
          <w:lang w:eastAsia="ru-RU"/>
        </w:rPr>
      </w:pPr>
      <w:r w:rsidRPr="00742065">
        <w:rPr>
          <w:rFonts w:ascii="Times New Roman" w:eastAsia="Times New Roman" w:hAnsi="Times New Roman" w:cs="Times New Roman"/>
          <w:iCs/>
          <w:sz w:val="24"/>
          <w:szCs w:val="24"/>
          <w:lang w:eastAsia="ru-RU"/>
        </w:rPr>
        <w:t>Фонотека, видеотека</w:t>
      </w:r>
    </w:p>
    <w:p w:rsidR="00742065" w:rsidRPr="00742065" w:rsidRDefault="00742065" w:rsidP="00742065">
      <w:pPr>
        <w:shd w:val="clear" w:color="auto" w:fill="FFFFFF"/>
        <w:spacing w:after="0" w:line="360" w:lineRule="auto"/>
        <w:contextualSpacing/>
        <w:rPr>
          <w:rFonts w:ascii="Times New Roman" w:eastAsia="Times New Roman" w:hAnsi="Times New Roman" w:cs="Times New Roman"/>
          <w:iCs/>
          <w:sz w:val="24"/>
          <w:szCs w:val="24"/>
          <w:lang w:eastAsia="ru-RU"/>
        </w:rPr>
      </w:pPr>
    </w:p>
    <w:p w:rsidR="00742065" w:rsidRPr="00742065" w:rsidRDefault="00742065" w:rsidP="00742065">
      <w:pPr>
        <w:shd w:val="clear" w:color="auto" w:fill="FFFFFF"/>
        <w:spacing w:after="0" w:line="360" w:lineRule="auto"/>
        <w:contextualSpacing/>
        <w:jc w:val="center"/>
        <w:rPr>
          <w:rFonts w:ascii="Times New Roman" w:eastAsia="Times New Roman" w:hAnsi="Times New Roman" w:cs="Times New Roman"/>
          <w:b/>
          <w:sz w:val="24"/>
          <w:szCs w:val="24"/>
          <w:lang w:eastAsia="ru-RU"/>
        </w:rPr>
      </w:pPr>
    </w:p>
    <w:p w:rsidR="00742065" w:rsidRPr="00742065" w:rsidRDefault="00742065" w:rsidP="00742065">
      <w:pPr>
        <w:shd w:val="clear" w:color="auto" w:fill="FFFFFF"/>
        <w:spacing w:after="0" w:line="360" w:lineRule="auto"/>
        <w:contextualSpacing/>
        <w:jc w:val="center"/>
        <w:rPr>
          <w:rFonts w:ascii="Times New Roman" w:eastAsia="Times New Roman" w:hAnsi="Times New Roman" w:cs="Times New Roman"/>
          <w:b/>
          <w:sz w:val="24"/>
          <w:szCs w:val="24"/>
          <w:lang w:eastAsia="ru-RU"/>
        </w:rPr>
      </w:pPr>
    </w:p>
    <w:p w:rsidR="00742065" w:rsidRPr="00742065" w:rsidRDefault="00742065" w:rsidP="00742065">
      <w:pPr>
        <w:shd w:val="clear" w:color="auto" w:fill="FFFFFF"/>
        <w:spacing w:after="0" w:line="360" w:lineRule="auto"/>
        <w:contextualSpacing/>
        <w:jc w:val="center"/>
        <w:rPr>
          <w:rFonts w:ascii="Times New Roman" w:eastAsia="Times New Roman" w:hAnsi="Times New Roman" w:cs="Times New Roman"/>
          <w:b/>
          <w:sz w:val="24"/>
          <w:szCs w:val="24"/>
          <w:lang w:eastAsia="ru-RU"/>
        </w:rPr>
      </w:pPr>
    </w:p>
    <w:p w:rsidR="00513533" w:rsidRDefault="00513533" w:rsidP="00513533">
      <w:pPr>
        <w:shd w:val="clear" w:color="auto" w:fill="FFFFFF"/>
        <w:spacing w:after="0" w:line="360" w:lineRule="auto"/>
        <w:contextualSpacing/>
        <w:rPr>
          <w:rFonts w:ascii="Times New Roman" w:eastAsia="Times New Roman" w:hAnsi="Times New Roman" w:cs="Times New Roman"/>
          <w:b/>
          <w:sz w:val="24"/>
          <w:szCs w:val="24"/>
          <w:lang w:eastAsia="ru-RU"/>
        </w:rPr>
      </w:pPr>
    </w:p>
    <w:p w:rsidR="00B76CBB" w:rsidRDefault="00B76CBB" w:rsidP="00513533">
      <w:pPr>
        <w:shd w:val="clear" w:color="auto" w:fill="FFFFFF"/>
        <w:spacing w:after="0" w:line="360" w:lineRule="auto"/>
        <w:contextualSpacing/>
        <w:rPr>
          <w:rFonts w:ascii="Times New Roman" w:eastAsia="Times New Roman" w:hAnsi="Times New Roman" w:cs="Times New Roman"/>
          <w:b/>
          <w:sz w:val="24"/>
          <w:szCs w:val="24"/>
          <w:lang w:val="en-US" w:eastAsia="ru-RU"/>
        </w:rPr>
      </w:pPr>
    </w:p>
    <w:p w:rsidR="00C43703" w:rsidRDefault="00C43703" w:rsidP="00513533">
      <w:pPr>
        <w:shd w:val="clear" w:color="auto" w:fill="FFFFFF"/>
        <w:spacing w:after="0" w:line="360" w:lineRule="auto"/>
        <w:contextualSpacing/>
        <w:rPr>
          <w:rFonts w:ascii="Times New Roman" w:eastAsia="Times New Roman" w:hAnsi="Times New Roman" w:cs="Times New Roman"/>
          <w:b/>
          <w:sz w:val="24"/>
          <w:szCs w:val="24"/>
          <w:lang w:val="en-US" w:eastAsia="ru-RU"/>
        </w:rPr>
      </w:pPr>
    </w:p>
    <w:p w:rsidR="00742065" w:rsidRPr="00742065" w:rsidRDefault="00742065" w:rsidP="00513533">
      <w:pPr>
        <w:shd w:val="clear" w:color="auto" w:fill="FFFFFF"/>
        <w:spacing w:after="0" w:line="360" w:lineRule="auto"/>
        <w:contextualSpacing/>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val="en-US" w:eastAsia="ru-RU"/>
        </w:rPr>
        <w:lastRenderedPageBreak/>
        <w:t>IV</w:t>
      </w:r>
      <w:r w:rsidRPr="00742065">
        <w:rPr>
          <w:rFonts w:ascii="Times New Roman" w:eastAsia="Times New Roman" w:hAnsi="Times New Roman" w:cs="Times New Roman"/>
          <w:b/>
          <w:sz w:val="24"/>
          <w:szCs w:val="24"/>
          <w:lang w:eastAsia="ru-RU"/>
        </w:rPr>
        <w:t>. Приложение.</w:t>
      </w:r>
    </w:p>
    <w:p w:rsid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r w:rsidRPr="00742065">
        <w:rPr>
          <w:rFonts w:ascii="Times New Roman" w:eastAsia="Times New Roman" w:hAnsi="Times New Roman" w:cs="Times New Roman"/>
          <w:b/>
          <w:iCs/>
          <w:sz w:val="24"/>
          <w:szCs w:val="24"/>
          <w:lang w:eastAsia="ru-RU"/>
        </w:rPr>
        <w:t>Приложение 1. Список детей средней группы</w:t>
      </w:r>
    </w:p>
    <w:p w:rsidR="00513533" w:rsidRP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sidR="00C43703">
        <w:rPr>
          <w:rFonts w:ascii="Times New Roman" w:eastAsia="Times New Roman" w:hAnsi="Times New Roman" w:cs="Times New Roman"/>
          <w:iCs/>
          <w:sz w:val="24"/>
          <w:szCs w:val="24"/>
          <w:lang w:eastAsia="ru-RU"/>
        </w:rPr>
        <w:t xml:space="preserve">. </w:t>
      </w:r>
      <w:r w:rsidR="00DF056E">
        <w:rPr>
          <w:rFonts w:ascii="Times New Roman" w:eastAsia="Times New Roman" w:hAnsi="Times New Roman" w:cs="Times New Roman"/>
          <w:iCs/>
          <w:sz w:val="24"/>
          <w:szCs w:val="24"/>
          <w:lang w:eastAsia="ru-RU"/>
        </w:rPr>
        <w:t xml:space="preserve">Валиева </w:t>
      </w:r>
      <w:proofErr w:type="spellStart"/>
      <w:r w:rsidR="00DF056E">
        <w:rPr>
          <w:rFonts w:ascii="Times New Roman" w:eastAsia="Times New Roman" w:hAnsi="Times New Roman" w:cs="Times New Roman"/>
          <w:iCs/>
          <w:sz w:val="24"/>
          <w:szCs w:val="24"/>
          <w:lang w:eastAsia="ru-RU"/>
        </w:rPr>
        <w:t>Ашра</w:t>
      </w:r>
      <w:proofErr w:type="spellEnd"/>
    </w:p>
    <w:p w:rsid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r w:rsidR="00742065" w:rsidRPr="00742065">
        <w:rPr>
          <w:rFonts w:ascii="Times New Roman" w:eastAsia="Times New Roman" w:hAnsi="Times New Roman" w:cs="Times New Roman"/>
          <w:iCs/>
          <w:sz w:val="24"/>
          <w:szCs w:val="24"/>
          <w:lang w:eastAsia="ru-RU"/>
        </w:rPr>
        <w:t xml:space="preserve">. </w:t>
      </w:r>
      <w:r w:rsidR="00DF056E">
        <w:rPr>
          <w:rFonts w:ascii="Times New Roman" w:eastAsia="Times New Roman" w:hAnsi="Times New Roman" w:cs="Times New Roman"/>
          <w:iCs/>
          <w:sz w:val="24"/>
          <w:szCs w:val="24"/>
          <w:lang w:eastAsia="ru-RU"/>
        </w:rPr>
        <w:t>Ефремов Иван</w:t>
      </w:r>
    </w:p>
    <w:p w:rsidR="00F141F6" w:rsidRDefault="00F141F6"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3. </w:t>
      </w:r>
      <w:r w:rsidR="00DF056E">
        <w:rPr>
          <w:rFonts w:ascii="Times New Roman" w:eastAsia="Times New Roman" w:hAnsi="Times New Roman" w:cs="Times New Roman"/>
          <w:iCs/>
          <w:sz w:val="24"/>
          <w:szCs w:val="24"/>
          <w:lang w:eastAsia="ru-RU"/>
        </w:rPr>
        <w:t>Миронов Михаил</w:t>
      </w:r>
    </w:p>
    <w:p w:rsid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r w:rsidR="00167DDC">
        <w:rPr>
          <w:rFonts w:ascii="Times New Roman" w:eastAsia="Times New Roman" w:hAnsi="Times New Roman" w:cs="Times New Roman"/>
          <w:iCs/>
          <w:sz w:val="24"/>
          <w:szCs w:val="24"/>
          <w:lang w:eastAsia="ru-RU"/>
        </w:rPr>
        <w:t xml:space="preserve">. </w:t>
      </w:r>
      <w:r w:rsidR="00DF056E">
        <w:rPr>
          <w:rFonts w:ascii="Times New Roman" w:eastAsia="Times New Roman" w:hAnsi="Times New Roman" w:cs="Times New Roman"/>
          <w:iCs/>
          <w:sz w:val="24"/>
          <w:szCs w:val="24"/>
          <w:lang w:eastAsia="ru-RU"/>
        </w:rPr>
        <w:t>Подгорнов Артемий</w:t>
      </w:r>
    </w:p>
    <w:p w:rsidR="000A79AF" w:rsidRP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r w:rsidR="000A79AF">
        <w:rPr>
          <w:rFonts w:ascii="Times New Roman" w:eastAsia="Times New Roman" w:hAnsi="Times New Roman" w:cs="Times New Roman"/>
          <w:iCs/>
          <w:sz w:val="24"/>
          <w:szCs w:val="24"/>
          <w:lang w:eastAsia="ru-RU"/>
        </w:rPr>
        <w:t xml:space="preserve">. </w:t>
      </w:r>
      <w:proofErr w:type="spellStart"/>
      <w:r w:rsidR="00DF056E">
        <w:rPr>
          <w:rFonts w:ascii="Times New Roman" w:eastAsia="Times New Roman" w:hAnsi="Times New Roman" w:cs="Times New Roman"/>
          <w:iCs/>
          <w:sz w:val="24"/>
          <w:szCs w:val="24"/>
          <w:lang w:eastAsia="ru-RU"/>
        </w:rPr>
        <w:t>Попидченко</w:t>
      </w:r>
      <w:proofErr w:type="spellEnd"/>
      <w:r w:rsidR="00DF056E">
        <w:rPr>
          <w:rFonts w:ascii="Times New Roman" w:eastAsia="Times New Roman" w:hAnsi="Times New Roman" w:cs="Times New Roman"/>
          <w:iCs/>
          <w:sz w:val="24"/>
          <w:szCs w:val="24"/>
          <w:lang w:eastAsia="ru-RU"/>
        </w:rPr>
        <w:t xml:space="preserve"> Дмитрий</w:t>
      </w:r>
    </w:p>
    <w:p w:rsidR="00742065" w:rsidRP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r w:rsidR="00167DDC">
        <w:rPr>
          <w:rFonts w:ascii="Times New Roman" w:eastAsia="Times New Roman" w:hAnsi="Times New Roman" w:cs="Times New Roman"/>
          <w:iCs/>
          <w:sz w:val="24"/>
          <w:szCs w:val="24"/>
          <w:lang w:eastAsia="ru-RU"/>
        </w:rPr>
        <w:t xml:space="preserve">. </w:t>
      </w:r>
      <w:proofErr w:type="spellStart"/>
      <w:r w:rsidR="00DF056E">
        <w:rPr>
          <w:rFonts w:ascii="Times New Roman" w:eastAsia="Times New Roman" w:hAnsi="Times New Roman" w:cs="Times New Roman"/>
          <w:iCs/>
          <w:sz w:val="24"/>
          <w:szCs w:val="24"/>
          <w:lang w:eastAsia="ru-RU"/>
        </w:rPr>
        <w:t>Потаков</w:t>
      </w:r>
      <w:proofErr w:type="spellEnd"/>
      <w:r w:rsidR="00DF056E">
        <w:rPr>
          <w:rFonts w:ascii="Times New Roman" w:eastAsia="Times New Roman" w:hAnsi="Times New Roman" w:cs="Times New Roman"/>
          <w:iCs/>
          <w:sz w:val="24"/>
          <w:szCs w:val="24"/>
          <w:lang w:eastAsia="ru-RU"/>
        </w:rPr>
        <w:t xml:space="preserve"> Иван</w:t>
      </w:r>
    </w:p>
    <w:p w:rsidR="00742065" w:rsidRP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r w:rsidR="00742065" w:rsidRPr="00742065">
        <w:rPr>
          <w:rFonts w:ascii="Times New Roman" w:eastAsia="Times New Roman" w:hAnsi="Times New Roman" w:cs="Times New Roman"/>
          <w:iCs/>
          <w:sz w:val="24"/>
          <w:szCs w:val="24"/>
          <w:lang w:eastAsia="ru-RU"/>
        </w:rPr>
        <w:t xml:space="preserve">. </w:t>
      </w:r>
      <w:proofErr w:type="spellStart"/>
      <w:r w:rsidR="00DF056E">
        <w:rPr>
          <w:rFonts w:ascii="Times New Roman" w:eastAsia="Times New Roman" w:hAnsi="Times New Roman" w:cs="Times New Roman"/>
          <w:iCs/>
          <w:sz w:val="24"/>
          <w:szCs w:val="24"/>
          <w:lang w:eastAsia="ru-RU"/>
        </w:rPr>
        <w:t>Сиволапова</w:t>
      </w:r>
      <w:proofErr w:type="spellEnd"/>
      <w:r w:rsidR="00DF056E">
        <w:rPr>
          <w:rFonts w:ascii="Times New Roman" w:eastAsia="Times New Roman" w:hAnsi="Times New Roman" w:cs="Times New Roman"/>
          <w:iCs/>
          <w:sz w:val="24"/>
          <w:szCs w:val="24"/>
          <w:lang w:eastAsia="ru-RU"/>
        </w:rPr>
        <w:t xml:space="preserve"> Анастасия</w:t>
      </w:r>
    </w:p>
    <w:p w:rsidR="00742065"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8. </w:t>
      </w:r>
      <w:r w:rsidR="00DF056E">
        <w:rPr>
          <w:rFonts w:ascii="Times New Roman" w:eastAsia="Times New Roman" w:hAnsi="Times New Roman" w:cs="Times New Roman"/>
          <w:iCs/>
          <w:sz w:val="24"/>
          <w:szCs w:val="24"/>
          <w:lang w:eastAsia="ru-RU"/>
        </w:rPr>
        <w:t>Степанчак Роман</w:t>
      </w:r>
    </w:p>
    <w:p w:rsidR="009916A8"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9. </w:t>
      </w:r>
      <w:proofErr w:type="spellStart"/>
      <w:r w:rsidR="00DF056E">
        <w:rPr>
          <w:rFonts w:ascii="Times New Roman" w:eastAsia="Times New Roman" w:hAnsi="Times New Roman" w:cs="Times New Roman"/>
          <w:iCs/>
          <w:sz w:val="24"/>
          <w:szCs w:val="24"/>
          <w:lang w:eastAsia="ru-RU"/>
        </w:rPr>
        <w:t>Улейская</w:t>
      </w:r>
      <w:proofErr w:type="spellEnd"/>
      <w:r w:rsidR="00DF056E">
        <w:rPr>
          <w:rFonts w:ascii="Times New Roman" w:eastAsia="Times New Roman" w:hAnsi="Times New Roman" w:cs="Times New Roman"/>
          <w:iCs/>
          <w:sz w:val="24"/>
          <w:szCs w:val="24"/>
          <w:lang w:eastAsia="ru-RU"/>
        </w:rPr>
        <w:t xml:space="preserve"> Анна</w:t>
      </w:r>
    </w:p>
    <w:p w:rsidR="00AB236F" w:rsidRDefault="009916A8" w:rsidP="00742065">
      <w:pPr>
        <w:shd w:val="clear" w:color="auto" w:fill="FFFFFF"/>
        <w:spacing w:after="75" w:line="36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w:t>
      </w:r>
      <w:r w:rsidR="00AB236F">
        <w:rPr>
          <w:rFonts w:ascii="Times New Roman" w:eastAsia="Times New Roman" w:hAnsi="Times New Roman" w:cs="Times New Roman"/>
          <w:iCs/>
          <w:sz w:val="24"/>
          <w:szCs w:val="24"/>
          <w:lang w:eastAsia="ru-RU"/>
        </w:rPr>
        <w:t xml:space="preserve"> </w:t>
      </w:r>
      <w:r w:rsidR="00DF056E">
        <w:rPr>
          <w:rFonts w:ascii="Times New Roman" w:eastAsia="Times New Roman" w:hAnsi="Times New Roman" w:cs="Times New Roman"/>
          <w:iCs/>
          <w:sz w:val="24"/>
          <w:szCs w:val="24"/>
          <w:lang w:eastAsia="ru-RU"/>
        </w:rPr>
        <w:t>Храмушин Матвей</w:t>
      </w:r>
    </w:p>
    <w:p w:rsidR="000A79AF" w:rsidRPr="00742065" w:rsidRDefault="000A79AF" w:rsidP="00742065">
      <w:pPr>
        <w:shd w:val="clear" w:color="auto" w:fill="FFFFFF"/>
        <w:spacing w:after="75" w:line="360" w:lineRule="auto"/>
        <w:rPr>
          <w:rFonts w:ascii="Times New Roman" w:eastAsia="Times New Roman" w:hAnsi="Times New Roman" w:cs="Times New Roman"/>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p>
    <w:p w:rsidR="00167DDC" w:rsidRDefault="00167DDC" w:rsidP="00742065">
      <w:pPr>
        <w:shd w:val="clear" w:color="auto" w:fill="FFFFFF"/>
        <w:spacing w:after="75" w:line="360" w:lineRule="auto"/>
        <w:rPr>
          <w:rFonts w:ascii="Times New Roman" w:eastAsia="Times New Roman" w:hAnsi="Times New Roman" w:cs="Times New Roman"/>
          <w:b/>
          <w:iCs/>
          <w:sz w:val="24"/>
          <w:szCs w:val="24"/>
          <w:lang w:eastAsia="ru-RU"/>
        </w:rPr>
      </w:pPr>
    </w:p>
    <w:p w:rsidR="00742065" w:rsidRPr="00742065" w:rsidRDefault="00742065" w:rsidP="00742065">
      <w:pPr>
        <w:shd w:val="clear" w:color="auto" w:fill="FFFFFF"/>
        <w:spacing w:after="75" w:line="360" w:lineRule="auto"/>
        <w:rPr>
          <w:rFonts w:ascii="Times New Roman" w:eastAsia="Times New Roman" w:hAnsi="Times New Roman" w:cs="Times New Roman"/>
          <w:b/>
          <w:iCs/>
          <w:sz w:val="24"/>
          <w:szCs w:val="24"/>
          <w:lang w:eastAsia="ru-RU"/>
        </w:rPr>
      </w:pPr>
      <w:r w:rsidRPr="00742065">
        <w:rPr>
          <w:rFonts w:ascii="Times New Roman" w:eastAsia="Times New Roman" w:hAnsi="Times New Roman" w:cs="Times New Roman"/>
          <w:b/>
          <w:iCs/>
          <w:sz w:val="24"/>
          <w:szCs w:val="24"/>
          <w:lang w:eastAsia="ru-RU"/>
        </w:rPr>
        <w:t>Приложение 2. Характеристика родите</w:t>
      </w:r>
      <w:r w:rsidR="00167DDC">
        <w:rPr>
          <w:rFonts w:ascii="Times New Roman" w:eastAsia="Times New Roman" w:hAnsi="Times New Roman" w:cs="Times New Roman"/>
          <w:b/>
          <w:iCs/>
          <w:sz w:val="24"/>
          <w:szCs w:val="24"/>
          <w:lang w:eastAsia="ru-RU"/>
        </w:rPr>
        <w:t>льского состава на 01.09.</w:t>
      </w:r>
      <w:r w:rsidR="006B4605">
        <w:rPr>
          <w:rFonts w:ascii="Times New Roman" w:eastAsia="Times New Roman" w:hAnsi="Times New Roman" w:cs="Times New Roman"/>
          <w:b/>
          <w:iCs/>
          <w:sz w:val="24"/>
          <w:szCs w:val="24"/>
          <w:lang w:eastAsia="ru-RU"/>
        </w:rPr>
        <w:t>202</w:t>
      </w:r>
      <w:r w:rsidR="00AB17FC">
        <w:rPr>
          <w:rFonts w:ascii="Times New Roman" w:eastAsia="Times New Roman" w:hAnsi="Times New Roman" w:cs="Times New Roman"/>
          <w:b/>
          <w:iCs/>
          <w:sz w:val="24"/>
          <w:szCs w:val="24"/>
          <w:lang w:eastAsia="ru-RU"/>
        </w:rPr>
        <w:t>6</w:t>
      </w:r>
      <w:r w:rsidR="00167DDC">
        <w:rPr>
          <w:rFonts w:ascii="Times New Roman" w:eastAsia="Times New Roman" w:hAnsi="Times New Roman" w:cs="Times New Roman"/>
          <w:b/>
          <w:iCs/>
          <w:sz w:val="24"/>
          <w:szCs w:val="24"/>
          <w:lang w:eastAsia="ru-RU"/>
        </w:rPr>
        <w:t xml:space="preserve"> г.</w:t>
      </w:r>
    </w:p>
    <w:tbl>
      <w:tblPr>
        <w:tblW w:w="8475" w:type="dxa"/>
        <w:tblCellSpacing w:w="0" w:type="dxa"/>
        <w:tblInd w:w="720" w:type="dxa"/>
        <w:tblCellMar>
          <w:top w:w="105" w:type="dxa"/>
          <w:left w:w="105" w:type="dxa"/>
          <w:bottom w:w="105" w:type="dxa"/>
          <w:right w:w="105" w:type="dxa"/>
        </w:tblCellMar>
        <w:tblLook w:val="04A0" w:firstRow="1" w:lastRow="0" w:firstColumn="1" w:lastColumn="0" w:noHBand="0" w:noVBand="1"/>
      </w:tblPr>
      <w:tblGrid>
        <w:gridCol w:w="4384"/>
        <w:gridCol w:w="4091"/>
      </w:tblGrid>
      <w:tr w:rsidR="00742065" w:rsidRPr="00742065" w:rsidTr="00742065">
        <w:trPr>
          <w:tblCellSpacing w:w="0" w:type="dxa"/>
        </w:trPr>
        <w:tc>
          <w:tcPr>
            <w:tcW w:w="8475" w:type="dxa"/>
            <w:gridSpan w:val="2"/>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bCs/>
                <w:i/>
                <w:iCs/>
                <w:sz w:val="24"/>
                <w:szCs w:val="24"/>
                <w:lang w:eastAsia="ru-RU"/>
              </w:rPr>
              <w:lastRenderedPageBreak/>
              <w:t>Образовательный уровень:</w:t>
            </w:r>
            <w:r w:rsidRPr="00742065">
              <w:rPr>
                <w:rFonts w:ascii="Times New Roman" w:eastAsia="Times New Roman" w:hAnsi="Times New Roman" w:cs="Times New Roman"/>
                <w:sz w:val="24"/>
                <w:szCs w:val="24"/>
                <w:lang w:eastAsia="ru-RU"/>
              </w:rPr>
              <w:t> </w:t>
            </w:r>
          </w:p>
        </w:tc>
      </w:tr>
      <w:tr w:rsidR="00742065" w:rsidRPr="00742065" w:rsidTr="00742065">
        <w:trPr>
          <w:trHeight w:val="105"/>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t>высшее </w:t>
            </w:r>
          </w:p>
        </w:tc>
        <w:tc>
          <w:tcPr>
            <w:tcW w:w="4091" w:type="dxa"/>
            <w:shd w:val="clear" w:color="auto" w:fill="FFFFFF"/>
            <w:hideMark/>
          </w:tcPr>
          <w:p w:rsidR="00742065" w:rsidRPr="00742065" w:rsidRDefault="005665D3"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 xml:space="preserve"> </w:t>
            </w:r>
            <w:r w:rsidR="00FB5DC4">
              <w:rPr>
                <w:rFonts w:ascii="Times New Roman" w:eastAsia="Times New Roman" w:hAnsi="Times New Roman" w:cs="Times New Roman"/>
                <w:sz w:val="24"/>
                <w:szCs w:val="24"/>
                <w:lang w:eastAsia="ru-RU"/>
              </w:rPr>
              <w:t>40</w:t>
            </w:r>
            <w:r w:rsidR="00742065" w:rsidRPr="00742065">
              <w:rPr>
                <w:rFonts w:ascii="Times New Roman" w:eastAsia="Times New Roman" w:hAnsi="Times New Roman" w:cs="Times New Roman"/>
                <w:sz w:val="24"/>
                <w:szCs w:val="24"/>
                <w:lang w:eastAsia="ru-RU"/>
              </w:rPr>
              <w:t xml:space="preserve"> % </w:t>
            </w:r>
          </w:p>
        </w:tc>
      </w:tr>
      <w:tr w:rsidR="00742065" w:rsidRPr="00742065" w:rsidTr="00742065">
        <w:trPr>
          <w:trHeight w:val="165"/>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средне профессиональное </w:t>
            </w:r>
          </w:p>
        </w:tc>
        <w:tc>
          <w:tcPr>
            <w:tcW w:w="4091" w:type="dxa"/>
            <w:shd w:val="clear" w:color="auto" w:fill="FFFFFF"/>
            <w:hideMark/>
          </w:tcPr>
          <w:p w:rsidR="00742065" w:rsidRPr="00742065" w:rsidRDefault="005665D3"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B5DC4">
              <w:rPr>
                <w:rFonts w:ascii="Times New Roman" w:eastAsia="Times New Roman" w:hAnsi="Times New Roman" w:cs="Times New Roman"/>
                <w:sz w:val="24"/>
                <w:szCs w:val="24"/>
                <w:lang w:eastAsia="ru-RU"/>
              </w:rPr>
              <w:t>60</w:t>
            </w:r>
            <w:r w:rsidR="00B76CBB">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 </w:t>
            </w:r>
          </w:p>
        </w:tc>
      </w:tr>
      <w:tr w:rsidR="00742065" w:rsidRPr="00742065" w:rsidTr="00742065">
        <w:trPr>
          <w:tblCellSpacing w:w="0" w:type="dxa"/>
        </w:trPr>
        <w:tc>
          <w:tcPr>
            <w:tcW w:w="8475" w:type="dxa"/>
            <w:gridSpan w:val="2"/>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r>
            <w:r w:rsidRPr="00742065">
              <w:rPr>
                <w:rFonts w:ascii="Times New Roman" w:eastAsia="Times New Roman" w:hAnsi="Times New Roman" w:cs="Times New Roman"/>
                <w:b/>
                <w:bCs/>
                <w:i/>
                <w:iCs/>
                <w:sz w:val="24"/>
                <w:szCs w:val="24"/>
                <w:lang w:eastAsia="ru-RU"/>
              </w:rPr>
              <w:t>Социальное положение</w:t>
            </w:r>
            <w:r w:rsidRPr="00742065">
              <w:rPr>
                <w:rFonts w:ascii="Times New Roman" w:eastAsia="Times New Roman" w:hAnsi="Times New Roman" w:cs="Times New Roman"/>
                <w:sz w:val="24"/>
                <w:szCs w:val="24"/>
                <w:lang w:eastAsia="ru-RU"/>
              </w:rPr>
              <w:t>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t>служащие </w:t>
            </w:r>
          </w:p>
        </w:tc>
        <w:tc>
          <w:tcPr>
            <w:tcW w:w="4091" w:type="dxa"/>
            <w:shd w:val="clear" w:color="auto" w:fill="FFFFFF"/>
            <w:hideMark/>
          </w:tcPr>
          <w:p w:rsidR="00742065" w:rsidRPr="00742065" w:rsidRDefault="005665D3"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sidR="00FB5DC4">
              <w:rPr>
                <w:rFonts w:ascii="Times New Roman" w:eastAsia="Times New Roman" w:hAnsi="Times New Roman" w:cs="Times New Roman"/>
                <w:sz w:val="24"/>
                <w:szCs w:val="24"/>
                <w:lang w:eastAsia="ru-RU"/>
              </w:rPr>
              <w:t>60</w:t>
            </w:r>
            <w:r>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 родителей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предприниматели </w:t>
            </w:r>
          </w:p>
        </w:tc>
        <w:tc>
          <w:tcPr>
            <w:tcW w:w="4091" w:type="dxa"/>
            <w:shd w:val="clear" w:color="auto" w:fill="FFFFFF"/>
            <w:hideMark/>
          </w:tcPr>
          <w:p w:rsidR="00742065" w:rsidRPr="00742065" w:rsidRDefault="00FB5DC4"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742065" w:rsidRPr="00742065">
              <w:rPr>
                <w:rFonts w:ascii="Times New Roman" w:eastAsia="Times New Roman" w:hAnsi="Times New Roman" w:cs="Times New Roman"/>
                <w:sz w:val="24"/>
                <w:szCs w:val="24"/>
                <w:lang w:eastAsia="ru-RU"/>
              </w:rPr>
              <w:t xml:space="preserve"> % родителей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рабочие </w:t>
            </w:r>
          </w:p>
        </w:tc>
        <w:tc>
          <w:tcPr>
            <w:tcW w:w="4091" w:type="dxa"/>
            <w:shd w:val="clear" w:color="auto" w:fill="FFFFFF"/>
            <w:hideMark/>
          </w:tcPr>
          <w:p w:rsidR="00742065" w:rsidRPr="00742065" w:rsidRDefault="00FB5DC4"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742065" w:rsidRPr="00742065">
              <w:rPr>
                <w:rFonts w:ascii="Times New Roman" w:eastAsia="Times New Roman" w:hAnsi="Times New Roman" w:cs="Times New Roman"/>
                <w:sz w:val="24"/>
                <w:szCs w:val="24"/>
                <w:lang w:eastAsia="ru-RU"/>
              </w:rPr>
              <w:t xml:space="preserve"> % родителей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домохозяйки </w:t>
            </w:r>
          </w:p>
        </w:tc>
        <w:tc>
          <w:tcPr>
            <w:tcW w:w="4091" w:type="dxa"/>
            <w:shd w:val="clear" w:color="auto" w:fill="FFFFFF"/>
            <w:hideMark/>
          </w:tcPr>
          <w:p w:rsidR="00742065" w:rsidRPr="00742065" w:rsidRDefault="00FB5DC4"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AB236F">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 родителей </w:t>
            </w:r>
          </w:p>
        </w:tc>
      </w:tr>
      <w:tr w:rsidR="00742065" w:rsidRPr="00742065" w:rsidTr="00742065">
        <w:trPr>
          <w:tblCellSpacing w:w="0" w:type="dxa"/>
        </w:trPr>
        <w:tc>
          <w:tcPr>
            <w:tcW w:w="8475" w:type="dxa"/>
            <w:gridSpan w:val="2"/>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r>
            <w:r w:rsidRPr="00742065">
              <w:rPr>
                <w:rFonts w:ascii="Times New Roman" w:eastAsia="Times New Roman" w:hAnsi="Times New Roman" w:cs="Times New Roman"/>
                <w:b/>
                <w:bCs/>
                <w:i/>
                <w:iCs/>
                <w:sz w:val="24"/>
                <w:szCs w:val="24"/>
                <w:lang w:eastAsia="ru-RU"/>
              </w:rPr>
              <w:t>Тип семей</w:t>
            </w:r>
            <w:r w:rsidRPr="00742065">
              <w:rPr>
                <w:rFonts w:ascii="Times New Roman" w:eastAsia="Times New Roman" w:hAnsi="Times New Roman" w:cs="Times New Roman"/>
                <w:sz w:val="24"/>
                <w:szCs w:val="24"/>
                <w:lang w:eastAsia="ru-RU"/>
              </w:rPr>
              <w:t>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t>полные семьи </w:t>
            </w:r>
          </w:p>
        </w:tc>
        <w:tc>
          <w:tcPr>
            <w:tcW w:w="4091" w:type="dxa"/>
            <w:shd w:val="clear" w:color="auto" w:fill="FFFFFF"/>
            <w:hideMark/>
          </w:tcPr>
          <w:p w:rsidR="00742065" w:rsidRPr="00742065" w:rsidRDefault="005665D3"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sidR="00FB5DC4">
              <w:rPr>
                <w:rFonts w:ascii="Times New Roman" w:eastAsia="Times New Roman" w:hAnsi="Times New Roman" w:cs="Times New Roman"/>
                <w:sz w:val="24"/>
                <w:szCs w:val="24"/>
                <w:lang w:eastAsia="ru-RU"/>
              </w:rPr>
              <w:t>8</w:t>
            </w:r>
            <w:r w:rsidR="00DE3A84">
              <w:rPr>
                <w:rFonts w:ascii="Times New Roman" w:eastAsia="Times New Roman" w:hAnsi="Times New Roman" w:cs="Times New Roman"/>
                <w:sz w:val="24"/>
                <w:szCs w:val="24"/>
                <w:lang w:eastAsia="ru-RU"/>
              </w:rPr>
              <w:t>0</w:t>
            </w:r>
            <w:r w:rsidR="00742065" w:rsidRPr="00742065">
              <w:rPr>
                <w:rFonts w:ascii="Times New Roman" w:eastAsia="Times New Roman" w:hAnsi="Times New Roman" w:cs="Times New Roman"/>
                <w:sz w:val="24"/>
                <w:szCs w:val="24"/>
                <w:lang w:eastAsia="ru-RU"/>
              </w:rPr>
              <w:t xml:space="preserve"> %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неполные семьи </w:t>
            </w:r>
          </w:p>
        </w:tc>
        <w:tc>
          <w:tcPr>
            <w:tcW w:w="4091" w:type="dxa"/>
            <w:shd w:val="clear" w:color="auto" w:fill="FFFFFF"/>
            <w:hideMark/>
          </w:tcPr>
          <w:p w:rsidR="00742065" w:rsidRPr="00742065" w:rsidRDefault="00FB5DC4"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DE3A84">
              <w:rPr>
                <w:rFonts w:ascii="Times New Roman" w:eastAsia="Times New Roman" w:hAnsi="Times New Roman" w:cs="Times New Roman"/>
                <w:sz w:val="24"/>
                <w:szCs w:val="24"/>
                <w:lang w:eastAsia="ru-RU"/>
              </w:rPr>
              <w:t>0</w:t>
            </w:r>
            <w:r w:rsidR="00742065" w:rsidRPr="00742065">
              <w:rPr>
                <w:rFonts w:ascii="Times New Roman" w:eastAsia="Times New Roman" w:hAnsi="Times New Roman" w:cs="Times New Roman"/>
                <w:sz w:val="24"/>
                <w:szCs w:val="24"/>
                <w:lang w:eastAsia="ru-RU"/>
              </w:rPr>
              <w:t xml:space="preserve"> % </w:t>
            </w:r>
          </w:p>
        </w:tc>
      </w:tr>
      <w:tr w:rsidR="00742065" w:rsidRPr="00742065" w:rsidTr="00742065">
        <w:trPr>
          <w:tblCellSpacing w:w="0" w:type="dxa"/>
        </w:trPr>
        <w:tc>
          <w:tcPr>
            <w:tcW w:w="8475" w:type="dxa"/>
            <w:gridSpan w:val="2"/>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r>
            <w:r w:rsidRPr="00742065">
              <w:rPr>
                <w:rFonts w:ascii="Times New Roman" w:eastAsia="Times New Roman" w:hAnsi="Times New Roman" w:cs="Times New Roman"/>
                <w:b/>
                <w:bCs/>
                <w:i/>
                <w:iCs/>
                <w:sz w:val="24"/>
                <w:szCs w:val="24"/>
                <w:lang w:eastAsia="ru-RU"/>
              </w:rPr>
              <w:t>По количеству детей в семье</w:t>
            </w:r>
            <w:r w:rsidRPr="00742065">
              <w:rPr>
                <w:rFonts w:ascii="Times New Roman" w:eastAsia="Times New Roman" w:hAnsi="Times New Roman" w:cs="Times New Roman"/>
                <w:sz w:val="24"/>
                <w:szCs w:val="24"/>
                <w:lang w:eastAsia="ru-RU"/>
              </w:rPr>
              <w:t>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br/>
              <w:t>1 ребёнок </w:t>
            </w:r>
          </w:p>
        </w:tc>
        <w:tc>
          <w:tcPr>
            <w:tcW w:w="4091" w:type="dxa"/>
            <w:shd w:val="clear" w:color="auto" w:fill="FFFFFF"/>
            <w:hideMark/>
          </w:tcPr>
          <w:p w:rsidR="00742065" w:rsidRPr="00742065" w:rsidRDefault="00167DDC"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sidR="003A4461">
              <w:rPr>
                <w:rFonts w:ascii="Times New Roman" w:eastAsia="Times New Roman" w:hAnsi="Times New Roman" w:cs="Times New Roman"/>
                <w:sz w:val="24"/>
                <w:szCs w:val="24"/>
                <w:lang w:eastAsia="ru-RU"/>
              </w:rPr>
              <w:t>4</w:t>
            </w:r>
            <w:r w:rsidR="00DE3A84">
              <w:rPr>
                <w:rFonts w:ascii="Times New Roman" w:eastAsia="Times New Roman" w:hAnsi="Times New Roman" w:cs="Times New Roman"/>
                <w:sz w:val="24"/>
                <w:szCs w:val="24"/>
                <w:lang w:eastAsia="ru-RU"/>
              </w:rPr>
              <w:t>0</w:t>
            </w:r>
            <w:r w:rsidR="00AB236F">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 семей </w:t>
            </w:r>
          </w:p>
        </w:tc>
      </w:tr>
      <w:tr w:rsidR="00742065" w:rsidRPr="00742065" w:rsidTr="00742065">
        <w:trPr>
          <w:tblCellSpacing w:w="0" w:type="dxa"/>
        </w:trPr>
        <w:tc>
          <w:tcPr>
            <w:tcW w:w="4384" w:type="dxa"/>
            <w:shd w:val="clear" w:color="auto" w:fill="FFFFFF"/>
            <w:hideMark/>
          </w:tcPr>
          <w:p w:rsidR="00742065" w:rsidRPr="00742065" w:rsidRDefault="00742065" w:rsidP="00742065">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2 ребёнка </w:t>
            </w:r>
          </w:p>
        </w:tc>
        <w:tc>
          <w:tcPr>
            <w:tcW w:w="4091" w:type="dxa"/>
            <w:shd w:val="clear" w:color="auto" w:fill="FFFFFF"/>
            <w:hideMark/>
          </w:tcPr>
          <w:p w:rsidR="00742065" w:rsidRPr="00742065" w:rsidRDefault="003A4461"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742065" w:rsidRPr="00742065">
              <w:rPr>
                <w:rFonts w:ascii="Times New Roman" w:eastAsia="Times New Roman" w:hAnsi="Times New Roman" w:cs="Times New Roman"/>
                <w:sz w:val="24"/>
                <w:szCs w:val="24"/>
                <w:lang w:eastAsia="ru-RU"/>
              </w:rPr>
              <w:t xml:space="preserve"> % семей </w:t>
            </w:r>
          </w:p>
        </w:tc>
      </w:tr>
      <w:tr w:rsidR="00742065" w:rsidRPr="00742065" w:rsidTr="00742065">
        <w:trPr>
          <w:tblCellSpacing w:w="0" w:type="dxa"/>
        </w:trPr>
        <w:tc>
          <w:tcPr>
            <w:tcW w:w="4384" w:type="dxa"/>
            <w:shd w:val="clear" w:color="auto" w:fill="FFFFFF"/>
            <w:hideMark/>
          </w:tcPr>
          <w:p w:rsidR="006B4605" w:rsidRDefault="00742065" w:rsidP="00DE3A84">
            <w:pPr>
              <w:spacing w:after="0" w:line="24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3 ребёнка </w:t>
            </w:r>
          </w:p>
          <w:p w:rsidR="003A4461" w:rsidRDefault="003A4461" w:rsidP="00DE3A84">
            <w:pPr>
              <w:spacing w:after="0" w:line="240" w:lineRule="auto"/>
              <w:rPr>
                <w:rFonts w:ascii="Times New Roman" w:eastAsia="Times New Roman" w:hAnsi="Times New Roman" w:cs="Times New Roman"/>
                <w:sz w:val="24"/>
                <w:szCs w:val="24"/>
                <w:lang w:eastAsia="ru-RU"/>
              </w:rPr>
            </w:pPr>
          </w:p>
          <w:p w:rsidR="003A4461" w:rsidRPr="00742065" w:rsidRDefault="003A4461" w:rsidP="00DE3A8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детей</w:t>
            </w:r>
          </w:p>
        </w:tc>
        <w:tc>
          <w:tcPr>
            <w:tcW w:w="4091" w:type="dxa"/>
            <w:shd w:val="clear" w:color="auto" w:fill="FFFFFF"/>
            <w:hideMark/>
          </w:tcPr>
          <w:p w:rsidR="00742065" w:rsidRDefault="003A4461" w:rsidP="007420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00AB236F">
              <w:rPr>
                <w:rFonts w:ascii="Times New Roman" w:eastAsia="Times New Roman" w:hAnsi="Times New Roman" w:cs="Times New Roman"/>
                <w:sz w:val="24"/>
                <w:szCs w:val="24"/>
                <w:lang w:eastAsia="ru-RU"/>
              </w:rPr>
              <w:t xml:space="preserve"> </w:t>
            </w:r>
            <w:r w:rsidR="00742065" w:rsidRPr="00742065">
              <w:rPr>
                <w:rFonts w:ascii="Times New Roman" w:eastAsia="Times New Roman" w:hAnsi="Times New Roman" w:cs="Times New Roman"/>
                <w:sz w:val="24"/>
                <w:szCs w:val="24"/>
                <w:lang w:eastAsia="ru-RU"/>
              </w:rPr>
              <w:t>% семей </w:t>
            </w:r>
          </w:p>
          <w:p w:rsidR="006B4605" w:rsidRDefault="006B4605" w:rsidP="00742065">
            <w:pPr>
              <w:spacing w:after="0" w:line="240" w:lineRule="auto"/>
              <w:rPr>
                <w:rFonts w:ascii="Times New Roman" w:eastAsia="Times New Roman" w:hAnsi="Times New Roman" w:cs="Times New Roman"/>
                <w:sz w:val="24"/>
                <w:szCs w:val="24"/>
                <w:lang w:eastAsia="ru-RU"/>
              </w:rPr>
            </w:pPr>
          </w:p>
          <w:p w:rsidR="003A4461" w:rsidRPr="00742065" w:rsidRDefault="003A4461" w:rsidP="003A4461">
            <w:pPr>
              <w:spacing w:after="0" w:line="240" w:lineRule="auto"/>
              <w:rPr>
                <w:rFonts w:ascii="Times New Roman" w:eastAsia="Times New Roman" w:hAnsi="Times New Roman" w:cs="Times New Roman"/>
                <w:sz w:val="24"/>
                <w:szCs w:val="24"/>
                <w:lang w:eastAsia="ru-RU"/>
              </w:rPr>
            </w:pPr>
            <w:r w:rsidRPr="003A4461">
              <w:rPr>
                <w:rFonts w:ascii="Times New Roman" w:eastAsia="Times New Roman" w:hAnsi="Times New Roman" w:cs="Times New Roman"/>
                <w:sz w:val="24"/>
                <w:szCs w:val="24"/>
                <w:lang w:eastAsia="ru-RU"/>
              </w:rPr>
              <w:t>10 % семей </w:t>
            </w:r>
            <w:r>
              <w:rPr>
                <w:rFonts w:ascii="Times New Roman" w:eastAsia="Times New Roman" w:hAnsi="Times New Roman" w:cs="Times New Roman"/>
                <w:sz w:val="24"/>
                <w:szCs w:val="24"/>
                <w:lang w:eastAsia="ru-RU"/>
              </w:rPr>
              <w:t xml:space="preserve"> </w:t>
            </w:r>
          </w:p>
        </w:tc>
      </w:tr>
    </w:tbl>
    <w:p w:rsidR="00742065" w:rsidRPr="00742065" w:rsidRDefault="00742065" w:rsidP="00742065">
      <w:pPr>
        <w:spacing w:before="100" w:beforeAutospacing="1" w:after="100" w:afterAutospacing="1"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В </w:t>
      </w:r>
      <w:hyperlink r:id="rId9" w:history="1">
        <w:r w:rsidRPr="00742065">
          <w:rPr>
            <w:rFonts w:ascii="Times New Roman" w:eastAsia="Times New Roman" w:hAnsi="Times New Roman" w:cs="Times New Roman"/>
            <w:sz w:val="24"/>
            <w:szCs w:val="24"/>
            <w:lang w:eastAsia="ru-RU"/>
          </w:rPr>
          <w:t>результате обработки полученных</w:t>
        </w:r>
      </w:hyperlink>
      <w:r w:rsidRPr="00742065">
        <w:rPr>
          <w:rFonts w:ascii="Times New Roman" w:eastAsia="Times New Roman" w:hAnsi="Times New Roman" w:cs="Times New Roman"/>
          <w:sz w:val="24"/>
          <w:szCs w:val="24"/>
          <w:lang w:eastAsia="ru-RU"/>
        </w:rPr>
        <w:t> </w:t>
      </w:r>
      <w:r w:rsidRPr="00742065">
        <w:rPr>
          <w:rFonts w:ascii="Times New Roman" w:eastAsia="Times New Roman" w:hAnsi="Times New Roman" w:cs="Times New Roman"/>
          <w:color w:val="000000"/>
          <w:sz w:val="24"/>
          <w:szCs w:val="24"/>
          <w:lang w:eastAsia="ru-RU"/>
        </w:rPr>
        <w:t xml:space="preserve">данных, было выявлено, что достаточно широко представлена социальная группа служащих и рабочих, образовательный уровень воспитывающих взрослых достаточно высокий. </w:t>
      </w:r>
    </w:p>
    <w:p w:rsidR="00AB236F" w:rsidRDefault="00742065" w:rsidP="00AB236F">
      <w:pPr>
        <w:spacing w:before="100" w:beforeAutospacing="1" w:after="100" w:afterAutospacing="1" w:line="360" w:lineRule="auto"/>
        <w:rPr>
          <w:rFonts w:ascii="Times New Roman" w:eastAsia="Times New Roman" w:hAnsi="Times New Roman" w:cs="Times New Roman"/>
          <w:color w:val="000000"/>
          <w:sz w:val="24"/>
          <w:szCs w:val="24"/>
          <w:lang w:eastAsia="ru-RU"/>
        </w:rPr>
      </w:pPr>
      <w:r w:rsidRPr="00742065">
        <w:rPr>
          <w:rFonts w:ascii="Times New Roman" w:eastAsia="Times New Roman" w:hAnsi="Times New Roman" w:cs="Times New Roman"/>
          <w:color w:val="000000"/>
          <w:sz w:val="24"/>
          <w:szCs w:val="24"/>
          <w:lang w:eastAsia="ru-RU"/>
        </w:rPr>
        <w:t>Итоги анкетирования показали, что большинство воспитывающих взрослых настроено позитивно, осознают важность сотрудничества с педагогами ДОУ.</w:t>
      </w:r>
    </w:p>
    <w:p w:rsidR="00AB236F" w:rsidRDefault="00AB236F" w:rsidP="00AB236F">
      <w:pPr>
        <w:spacing w:before="100" w:beforeAutospacing="1" w:after="100" w:afterAutospacing="1" w:line="360" w:lineRule="auto"/>
        <w:rPr>
          <w:rFonts w:ascii="Times New Roman" w:eastAsia="Times New Roman" w:hAnsi="Times New Roman" w:cs="Times New Roman"/>
          <w:color w:val="000000"/>
          <w:sz w:val="24"/>
          <w:szCs w:val="24"/>
          <w:lang w:eastAsia="ru-RU"/>
        </w:rPr>
      </w:pPr>
    </w:p>
    <w:p w:rsidR="00742065" w:rsidRPr="00AB236F" w:rsidRDefault="00742065" w:rsidP="00AB236F">
      <w:pPr>
        <w:spacing w:before="100" w:beforeAutospacing="1" w:after="100" w:afterAutospacing="1" w:line="360" w:lineRule="auto"/>
        <w:rPr>
          <w:rFonts w:ascii="Times New Roman" w:eastAsia="Times New Roman" w:hAnsi="Times New Roman" w:cs="Times New Roman"/>
          <w:color w:val="000000"/>
          <w:sz w:val="24"/>
          <w:szCs w:val="24"/>
          <w:lang w:eastAsia="ru-RU"/>
        </w:rPr>
      </w:pPr>
      <w:r w:rsidRPr="00742065">
        <w:rPr>
          <w:rFonts w:ascii="Times New Roman" w:hAnsi="Times New Roman" w:cs="Times New Roman"/>
          <w:b/>
          <w:iCs/>
          <w:color w:val="000000" w:themeColor="text1"/>
          <w:sz w:val="24"/>
          <w:szCs w:val="24"/>
        </w:rPr>
        <w:t>Приложение 3</w:t>
      </w:r>
      <w:r w:rsidR="00D210C2">
        <w:rPr>
          <w:rFonts w:ascii="Times New Roman" w:hAnsi="Times New Roman" w:cs="Times New Roman"/>
          <w:b/>
          <w:iCs/>
          <w:color w:val="000000" w:themeColor="text1"/>
          <w:sz w:val="24"/>
          <w:szCs w:val="24"/>
        </w:rPr>
        <w:t xml:space="preserve">. </w:t>
      </w:r>
      <w:r w:rsidR="00AB17FC">
        <w:rPr>
          <w:rFonts w:ascii="Times New Roman" w:hAnsi="Times New Roman" w:cs="Times New Roman"/>
          <w:b/>
          <w:iCs/>
          <w:color w:val="000000" w:themeColor="text1"/>
          <w:sz w:val="24"/>
          <w:szCs w:val="24"/>
        </w:rPr>
        <w:t xml:space="preserve">Календарно-тематическое планирование </w:t>
      </w:r>
      <w:r w:rsidR="00D210C2">
        <w:rPr>
          <w:rFonts w:ascii="Times New Roman" w:hAnsi="Times New Roman" w:cs="Times New Roman"/>
          <w:b/>
          <w:iCs/>
          <w:color w:val="000000" w:themeColor="text1"/>
          <w:sz w:val="24"/>
          <w:szCs w:val="24"/>
        </w:rPr>
        <w:t xml:space="preserve"> НОД на 202</w:t>
      </w:r>
      <w:r w:rsidR="003A4461">
        <w:rPr>
          <w:rFonts w:ascii="Times New Roman" w:hAnsi="Times New Roman" w:cs="Times New Roman"/>
          <w:b/>
          <w:iCs/>
          <w:color w:val="000000" w:themeColor="text1"/>
          <w:sz w:val="24"/>
          <w:szCs w:val="24"/>
        </w:rPr>
        <w:t>6</w:t>
      </w:r>
      <w:r w:rsidR="00D210C2">
        <w:rPr>
          <w:rFonts w:ascii="Times New Roman" w:hAnsi="Times New Roman" w:cs="Times New Roman"/>
          <w:b/>
          <w:iCs/>
          <w:color w:val="000000" w:themeColor="text1"/>
          <w:sz w:val="24"/>
          <w:szCs w:val="24"/>
        </w:rPr>
        <w:t>- 202</w:t>
      </w:r>
      <w:r w:rsidR="003A4461">
        <w:rPr>
          <w:rFonts w:ascii="Times New Roman" w:hAnsi="Times New Roman" w:cs="Times New Roman"/>
          <w:b/>
          <w:iCs/>
          <w:color w:val="000000" w:themeColor="text1"/>
          <w:sz w:val="24"/>
          <w:szCs w:val="24"/>
        </w:rPr>
        <w:t>7</w:t>
      </w:r>
      <w:r w:rsidRPr="00742065">
        <w:rPr>
          <w:rFonts w:ascii="Times New Roman" w:hAnsi="Times New Roman" w:cs="Times New Roman"/>
          <w:b/>
          <w:iCs/>
          <w:color w:val="000000" w:themeColor="text1"/>
          <w:sz w:val="24"/>
          <w:szCs w:val="24"/>
        </w:rPr>
        <w:t xml:space="preserve"> учебный год.</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iCs/>
          <w:color w:val="000000" w:themeColor="text1"/>
          <w:sz w:val="24"/>
          <w:szCs w:val="24"/>
        </w:rPr>
      </w:pPr>
      <w:r w:rsidRPr="00742065">
        <w:rPr>
          <w:rFonts w:ascii="Times New Roman" w:hAnsi="Times New Roman" w:cs="Times New Roman"/>
          <w:b/>
          <w:iCs/>
          <w:color w:val="000000" w:themeColor="text1"/>
          <w:sz w:val="24"/>
          <w:szCs w:val="24"/>
        </w:rPr>
        <w:lastRenderedPageBreak/>
        <w:t>Сентябрь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iCs/>
          <w:color w:val="000000" w:themeColor="text1"/>
          <w:sz w:val="24"/>
          <w:szCs w:val="24"/>
        </w:rPr>
      </w:pPr>
    </w:p>
    <w:tbl>
      <w:tblPr>
        <w:tblStyle w:val="a8"/>
        <w:tblW w:w="9923" w:type="dxa"/>
        <w:tblInd w:w="-572" w:type="dxa"/>
        <w:tblLook w:val="04A0" w:firstRow="1" w:lastRow="0" w:firstColumn="1" w:lastColumn="0" w:noHBand="0" w:noVBand="1"/>
      </w:tblPr>
      <w:tblGrid>
        <w:gridCol w:w="3969"/>
        <w:gridCol w:w="1275"/>
        <w:gridCol w:w="4679"/>
      </w:tblGrid>
      <w:tr w:rsidR="00742065" w:rsidRPr="00742065" w:rsidTr="00742065">
        <w:tc>
          <w:tcPr>
            <w:tcW w:w="3969"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275"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9"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969"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«Вместе весело играть, танцевать и рисовать (ребенок и сверстники в детском саду)»</w:t>
            </w:r>
          </w:p>
        </w:tc>
        <w:tc>
          <w:tcPr>
            <w:tcW w:w="1275"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9" w:type="dxa"/>
          </w:tcPr>
          <w:p w:rsidR="00742065" w:rsidRPr="00742065" w:rsidRDefault="00742065" w:rsidP="00742065">
            <w:pPr>
              <w:autoSpaceDE w:val="0"/>
              <w:autoSpaceDN w:val="0"/>
              <w:adjustRightInd w:val="0"/>
              <w:spacing w:line="360" w:lineRule="auto"/>
              <w:rPr>
                <w:rFonts w:ascii="Times New Roman" w:hAnsi="Times New Roman" w:cs="Times New Roman"/>
                <w:b/>
                <w:color w:val="000000" w:themeColor="text1"/>
                <w:sz w:val="24"/>
                <w:szCs w:val="24"/>
              </w:rPr>
            </w:pPr>
            <w:r w:rsidRPr="00742065">
              <w:rPr>
                <w:rFonts w:ascii="Times New Roman" w:eastAsia="Times New Roman" w:hAnsi="Times New Roman" w:cs="Times New Roman"/>
                <w:color w:val="000000"/>
                <w:sz w:val="24"/>
                <w:szCs w:val="24"/>
                <w:lang w:eastAsia="ru-RU"/>
              </w:rPr>
              <w:t>учить детей сотрудничать во всех видах деятельности; развивать стремление к совместным играм, взаимодействию в паре иле небольшой подгруппе; обогащать способы игрового взаимодействия; воспитывать доброжелательные отношения между детьми.</w:t>
            </w:r>
          </w:p>
        </w:tc>
      </w:tr>
      <w:tr w:rsidR="00742065" w:rsidRPr="00742065" w:rsidTr="00742065">
        <w:tc>
          <w:tcPr>
            <w:tcW w:w="3969"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«Наши старшие друзья и наставники (ребенок и взрослые)»</w:t>
            </w:r>
          </w:p>
        </w:tc>
        <w:tc>
          <w:tcPr>
            <w:tcW w:w="1275"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9"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развивать у детей представления о взрослом человеке; обогащать социальные представления о людях, о правилах взаимоотношений между взрослыми и детьми; формировать уважение и благодарность  взрослым за их труд, заботу о детях; воспитывать культуру общения со взрослыми.</w:t>
            </w:r>
          </w:p>
        </w:tc>
      </w:tr>
      <w:tr w:rsidR="00742065" w:rsidRPr="00742065" w:rsidTr="00742065">
        <w:tc>
          <w:tcPr>
            <w:tcW w:w="3969" w:type="dxa"/>
          </w:tcPr>
          <w:p w:rsidR="00742065" w:rsidRPr="00742065" w:rsidRDefault="00742065" w:rsidP="00742065">
            <w:pPr>
              <w:autoSpaceDE w:val="0"/>
              <w:autoSpaceDN w:val="0"/>
              <w:adjustRightInd w:val="0"/>
              <w:spacing w:line="252" w:lineRule="auto"/>
              <w:jc w:val="center"/>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«Какой я? Что я знаю о себе?»</w:t>
            </w:r>
          </w:p>
        </w:tc>
        <w:tc>
          <w:tcPr>
            <w:tcW w:w="1275"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9"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развивать у детей представления о себе, о своих характерных особенностях и своей индивидуальности </w:t>
            </w:r>
            <w:r w:rsidRPr="00742065">
              <w:rPr>
                <w:rFonts w:ascii="Times New Roman" w:eastAsia="Times New Roman" w:hAnsi="Times New Roman" w:cs="Times New Roman"/>
                <w:color w:val="000000"/>
                <w:sz w:val="24"/>
                <w:szCs w:val="24"/>
                <w:lang w:eastAsia="ru-RU"/>
              </w:rPr>
              <w:br/>
              <w:t>(Я – это я! Я – уникальный!); учить понимать и словесно выражать некоторые свои эмоции, рассказывать о том, что умеют делать самостоятельно, положительно оценивать свои возможности; воспитывать уверенность, стремление к самостоятельности.</w:t>
            </w:r>
          </w:p>
        </w:tc>
      </w:tr>
      <w:tr w:rsidR="00742065" w:rsidRPr="00742065" w:rsidTr="00742065">
        <w:tc>
          <w:tcPr>
            <w:tcW w:w="3969"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«Волшебница осень (золотая осень, дары осени, сельскохозяйственные промыслы)»</w:t>
            </w:r>
          </w:p>
        </w:tc>
        <w:tc>
          <w:tcPr>
            <w:tcW w:w="1275"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9"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укреплять интерес детей к окружающей природе; накапливать представления об объектах и явлениях природы, их разнообразии; закрепить знания о наиболее типичных особенностях ранней осени,  о явлениях осенней природы, сельскохозяйственных промыслах и </w:t>
            </w:r>
            <w:r w:rsidRPr="00742065">
              <w:rPr>
                <w:rFonts w:ascii="Times New Roman" w:eastAsia="Times New Roman" w:hAnsi="Times New Roman" w:cs="Times New Roman"/>
                <w:color w:val="000000"/>
                <w:sz w:val="24"/>
                <w:szCs w:val="24"/>
                <w:lang w:eastAsia="ru-RU"/>
              </w:rPr>
              <w:lastRenderedPageBreak/>
              <w:t>осеннем урожае; вызывать эмоциональный отклик и эстетические чувства на красоту осенней природы.</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Октябрь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«Наши друзья – животные»</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264" w:lineRule="auto"/>
              <w:rPr>
                <w:rFonts w:ascii="Times New Roman" w:hAnsi="Times New Roman" w:cs="Times New Roman"/>
                <w:color w:val="000000"/>
                <w:sz w:val="24"/>
                <w:szCs w:val="24"/>
              </w:rPr>
            </w:pPr>
            <w:r w:rsidRPr="00742065">
              <w:rPr>
                <w:rFonts w:ascii="Times New Roman" w:hAnsi="Times New Roman" w:cs="Times New Roman"/>
                <w:color w:val="000000"/>
                <w:sz w:val="24"/>
                <w:szCs w:val="24"/>
              </w:rPr>
              <w:t>закрепить знания детей об особенностях внешнего вида, строения, образа жизни домашних и диких животных, о приспособлении конкретных животных к сезонным изменениям; развивать эмоциональную отзывчивость и разнообразие переживаний детей в процессе общения с животными: доброжелательность, любопытство при встрече, удивление, сопереживание, сочувствие.</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«Мой дом, мой город»</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закрепить знания о родном доме, городе, некоторых городских объектах; продолжать знакомить с достопримечательностями родного города; вызвать чувство восхищения красотой родного города; воспитывать гордость за свой город (поселок).</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«Удивительный предметный мир»</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264" w:lineRule="auto"/>
              <w:rPr>
                <w:rFonts w:ascii="Times New Roman" w:hAnsi="Times New Roman" w:cs="Times New Roman"/>
                <w:color w:val="000000"/>
                <w:sz w:val="24"/>
                <w:szCs w:val="24"/>
              </w:rPr>
            </w:pPr>
            <w:r w:rsidRPr="00742065">
              <w:rPr>
                <w:rFonts w:ascii="Times New Roman" w:hAnsi="Times New Roman" w:cs="Times New Roman"/>
                <w:color w:val="000000"/>
                <w:sz w:val="24"/>
                <w:szCs w:val="24"/>
              </w:rPr>
              <w:t xml:space="preserve">обогащать сенсорный опыт детей, совершенствовать восприятие ими окружающих предметов с опорой </w:t>
            </w:r>
          </w:p>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на разные органы чувств; привлекать к обследованию предметов, выделению их качественных особенностей, установлению связи между качествами предмета и его назначением; учить описывать предметы, проговаривая их название, детали, функции, материал, выделять не только ярко выраженные, но и скрытые в предметах качества и свойства, </w:t>
            </w:r>
            <w:r w:rsidRPr="00742065">
              <w:rPr>
                <w:rFonts w:ascii="Times New Roman" w:eastAsia="Times New Roman" w:hAnsi="Times New Roman" w:cs="Times New Roman"/>
                <w:color w:val="000000"/>
                <w:sz w:val="24"/>
                <w:szCs w:val="24"/>
                <w:lang w:eastAsia="ru-RU"/>
              </w:rPr>
              <w:lastRenderedPageBreak/>
              <w:t>группировать по назначению; закреплять умение  находить предметы рукотворного мира в окружающей обстановке; развивать любознательность и ретроспективный взгляд на предметы; поддерживать проявления самостоятельности в познании окружающего мира; воспитывать бережное отношение к вещам.</w:t>
            </w:r>
          </w:p>
        </w:tc>
      </w:tr>
      <w:tr w:rsidR="00742065" w:rsidRPr="00742065" w:rsidTr="00742065">
        <w:tc>
          <w:tcPr>
            <w:tcW w:w="3687" w:type="dxa"/>
          </w:tcPr>
          <w:p w:rsidR="00742065" w:rsidRPr="00742065" w:rsidRDefault="00742065" w:rsidP="00742065">
            <w:pPr>
              <w:autoSpaceDE w:val="0"/>
              <w:autoSpaceDN w:val="0"/>
              <w:adjustRightInd w:val="0"/>
              <w:spacing w:line="264" w:lineRule="auto"/>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lastRenderedPageBreak/>
              <w:t>Тема «Труд взрослых. Профессии»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продолжать знакомить детей с трудом взрослых, с названиями и содержанием некоторых профессий; показать важность каждой профессии;  учить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Ноябрь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«Поздняя осень»</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способствовать дальнейшему познанию ребенком мира природы; закрепить знания о наиболее типичных особенностях поздней осени, о явлениях осенней природы; обогащать исследовательский опыт; поощрять  интерес к наблюдениям, желание отражать свои впечатления от изменений в природе в разнообразной продуктивной деятельности; вызывать </w:t>
            </w:r>
            <w:r w:rsidRPr="00742065">
              <w:rPr>
                <w:rFonts w:ascii="Times New Roman" w:eastAsia="Times New Roman" w:hAnsi="Times New Roman" w:cs="Times New Roman"/>
                <w:color w:val="000000"/>
                <w:sz w:val="24"/>
                <w:szCs w:val="24"/>
                <w:lang w:eastAsia="ru-RU"/>
              </w:rPr>
              <w:lastRenderedPageBreak/>
              <w:t>эмоциональный отклик и эстетические чувства на красоту осенней природы.</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«Семья и семейные традиции»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расширять представления детей о семье и отношениях с близкими, о занятиях членов семьи, семейных праздниках; развивать привязанность к семье; воспитывать любовь к родителям, уважение, готовность помогать и сочувствовать старшим.</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«Наши добрые дела (дружба, помощь, забота, внимание)»</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формировать понятия «друг», «дружба»; воспитывать положительные взаимоотношения между детьми, побуждая их к добрым поступкам; учить сотрудничать, сопереживать, проявлять заботу и внимание к окружающим.</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Тема «Зеленые друзья (мир комнатных растений)»</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способствовать познанию ребенком мира природы, разнообразия растительного мира; учить выделять характерные признаки комнатных растений, создавать для растений благоприятные условия; помочь освоению навыков ухода за растениями.</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Декабрь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«Мальчики и девочки»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sz w:val="24"/>
                <w:szCs w:val="24"/>
              </w:rPr>
            </w:pPr>
            <w:r w:rsidRPr="00742065">
              <w:rPr>
                <w:rFonts w:ascii="Times New Roman" w:hAnsi="Times New Roman" w:cs="Times New Roman"/>
                <w:color w:val="000000"/>
                <w:sz w:val="24"/>
                <w:szCs w:val="24"/>
              </w:rPr>
              <w:t>формировать у детей гендерную принадлежность; обогащать социальные представления о детях: особенностях внешности, проявлениях половозрастных отличий, любимых занятиях, игрушках; учить описывать, сравнивать предметы одежды мальчиков и девочек, учитывать в общении интересы мальчиков и девочек; развивать дружеские отношения между мальчиками и девочками.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«Зимушка-зима»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поддерживать активный интерес детей к окружающей природе; познакомить с особенностями сезонных явлений природы, приспособлением растений и животных к зимним условиям; развивать эмоциональную отзывчивость  в процессе общения с зимней природой; вовлекать в элементарную исследовательскую деятельность по изучению качеств и свойств объектов неживой природы.</w:t>
            </w:r>
          </w:p>
        </w:tc>
      </w:tr>
      <w:tr w:rsidR="00742065" w:rsidRPr="00742065" w:rsidTr="00742065">
        <w:tc>
          <w:tcPr>
            <w:tcW w:w="3687"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«Народное творчество, культура и традиции»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знакомить детей с традиционно-бытовой культурой русского народа; совершенствовать знания о предметах народного быта; развивать интерес к народным традициям, малому фольклорному жанру, к русскому прикладному искусству.</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«Новогодние чудеса»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способствовать накоплению ребенком ярких впечатлений о зиме и новогоднем празднике; пополнять словарь по теме, представления о свойствах воды, снега и льда; учить устанавливать элементарные причинно-следственные связи.</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Январь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«Играй-отдыхай! (неделя игры, каникулы)»</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способствовать развитию всех компонентов детской игры (обогащению тематики и видов игр, игровых действий, сюжетов и т. д.); создавать основу для развития содержания детских игр (обогащать представления детей о мире и круг интересов с помощью детской литературы, просмотра спектаклей и т. д.); </w:t>
            </w:r>
            <w:r w:rsidRPr="00742065">
              <w:rPr>
                <w:rFonts w:ascii="Times New Roman" w:eastAsia="Times New Roman" w:hAnsi="Times New Roman" w:cs="Times New Roman"/>
                <w:color w:val="000000"/>
                <w:sz w:val="24"/>
                <w:szCs w:val="24"/>
                <w:lang w:eastAsia="ru-RU"/>
              </w:rPr>
              <w:lastRenderedPageBreak/>
              <w:t>развивать воображение, творчество, интерес к игровому экспериментированию; формировать умение следовать игровым правилам в дидактических, подвижных, развивающих играх; воспитывать доброжелательные отношения между детьми, обогащать способы их игрового взаимодействия.</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«Юные волшебники (неделя творчества)»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формировать у детей образные представления о доступных предметах и явлениях, развивать умение изображать их в собственной деятельности; развивать умения и навыки собственной изобразительной, декоративной, конструктивной деятельности (развитие изобразительно-выразительных умений, освоение изобразительных техник, формирование технических умений); поощрять желание воплощать в процессе создания образа собственные впечатления, переживания; поддерживать творческие начала в изобразительной деятельности.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«Почемучки (неделя познания)»</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развивать познавательную активность детей; помочь освоить средства и способы познания; обогащать опыт деятельности и представления об окружающем; воспитывать самостоятельность.</w:t>
            </w:r>
          </w:p>
        </w:tc>
      </w:tr>
    </w:tbl>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Февраль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«Зимние забавы, зимние виды спорта»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способствовать становлению и обогащению двигательного опыта детей; познакомить с зимними забавами, зимними видами спорта; учить  </w:t>
            </w:r>
            <w:r w:rsidRPr="00742065">
              <w:rPr>
                <w:rFonts w:ascii="Times New Roman" w:eastAsia="Times New Roman" w:hAnsi="Times New Roman" w:cs="Times New Roman"/>
                <w:color w:val="000000"/>
                <w:sz w:val="24"/>
                <w:szCs w:val="24"/>
                <w:lang w:eastAsia="ru-RU"/>
              </w:rPr>
              <w:lastRenderedPageBreak/>
              <w:t>пользоваться лыжами, коньками, санками; активизировать словарь по теме; формировать потребность в двигательной активности, интерес с спорту и физическим упражнениям, представления о правилах безопасности во время проведения зимних игр; стимулировать разнообразную самостоятельную двигательную деятельность, проявления инициативы и творчества в подвижных играх, играх-забавах, физических упражнениях.</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«Волшебные слова и поступки (культура общения, этикет, эмоции)»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sz w:val="24"/>
                <w:szCs w:val="24"/>
              </w:rPr>
            </w:pPr>
            <w:r w:rsidRPr="00742065">
              <w:rPr>
                <w:rFonts w:ascii="Times New Roman" w:hAnsi="Times New Roman" w:cs="Times New Roman"/>
                <w:color w:val="000000"/>
                <w:sz w:val="24"/>
                <w:szCs w:val="24"/>
              </w:rPr>
              <w:t xml:space="preserve">воспитывать у детей культуру поведения и общения со взрослыми и сверстниками, желание выполнять правила вежливого и доброжелательного общения: здороваться, прощаться, благодарить за услугу, быть вежливыми в общении со старшими и сверстниками, учиться сдерживать отрицательные эмоции и действия; развивать эмоциональную отзывчивость, умение понимать эмоции людей и правильно </w:t>
            </w:r>
          </w:p>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на них реагировать.</w:t>
            </w:r>
          </w:p>
        </w:tc>
      </w:tr>
      <w:tr w:rsidR="00742065" w:rsidRPr="00742065" w:rsidTr="00742065">
        <w:tc>
          <w:tcPr>
            <w:tcW w:w="3687"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«Наши мужчины – защитники Отечества!»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развивать интерес к родной стране, ее истории, к общественным праздникам, защитникам Отечества; обогащать социальные представления о некоторых мужских профессиях; воспитывать патриотизм, уважение к традициям нашей страны.</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«Будь осторожен! (ОБЖ)»</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sz w:val="24"/>
                <w:szCs w:val="24"/>
              </w:rPr>
            </w:pPr>
            <w:r w:rsidRPr="00742065">
              <w:rPr>
                <w:rFonts w:ascii="Times New Roman" w:hAnsi="Times New Roman" w:cs="Times New Roman"/>
                <w:color w:val="000000"/>
                <w:sz w:val="24"/>
                <w:szCs w:val="24"/>
              </w:rPr>
              <w:t xml:space="preserve">обогащать представления детей об основных источниках и видах опасности в быту, на улице, в природе, в общении с незнакомыми людьми; знакомить с </w:t>
            </w:r>
            <w:r w:rsidRPr="00742065">
              <w:rPr>
                <w:rFonts w:ascii="Times New Roman" w:hAnsi="Times New Roman" w:cs="Times New Roman"/>
                <w:color w:val="000000"/>
                <w:sz w:val="24"/>
                <w:szCs w:val="24"/>
              </w:rPr>
              <w:lastRenderedPageBreak/>
              <w:t>простейшими способами безопасного поведения в разнообразных ситуациях; закреплять умения и навыки безопасного поведения в условиях специально организованной и самостоятельной деятельности; развивать осознанность и произвольность в выполнении основных правил безопасного поведения; формировать осторожное и осмотрительное отношение к потенциально опасным ситуациям.</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Март</w:t>
      </w: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«О любимых мамах и бабушках»</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воспитывать любовь к маме, бабушке; учить оказывать им посильную помощь, проявлять заботу; поощрять желание порадовать маму и бабушку необычным подарком; упражнять в составлении описательного рассказа, в подборе слов-эпитетов о маме и бабушке.</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«Помогаем взрослым»</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вовлекать детей в простейшие процессы хозяйственного труда – от постановки цели до получения результата труда; развивать самостоятельность, умение контролировать качество результатов своего труда (не осталось ли грязи, насухо ли вытерто), добросовестное и ответственное отношение к делу, товарищество; способствовать развитию желания брать на себя трудовые обязанности в условиях детского сада и семьи; воспитывать ценностное отношение к предметному миру. как результату </w:t>
            </w:r>
            <w:r w:rsidRPr="00742065">
              <w:rPr>
                <w:rFonts w:ascii="Times New Roman" w:eastAsia="Times New Roman" w:hAnsi="Times New Roman" w:cs="Times New Roman"/>
                <w:color w:val="000000"/>
                <w:sz w:val="24"/>
                <w:szCs w:val="24"/>
                <w:lang w:eastAsia="ru-RU"/>
              </w:rPr>
              <w:lastRenderedPageBreak/>
              <w:t>человеческого труда, уважение и благодарность ко взрослым за их труд.</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 xml:space="preserve">Тема «Искусство и культура (живопись, скульптура, архитектура, декоративно-прикладное творчество, </w:t>
            </w:r>
            <w:r w:rsidRPr="00742065">
              <w:rPr>
                <w:rFonts w:ascii="Times New Roman" w:eastAsia="Times New Roman" w:hAnsi="Times New Roman" w:cs="Times New Roman"/>
                <w:bCs/>
                <w:color w:val="000000"/>
                <w:sz w:val="24"/>
                <w:szCs w:val="24"/>
                <w:lang w:eastAsia="ru-RU"/>
              </w:rPr>
              <w:br/>
              <w:t>книжная графика, музыка, театр, музей)»</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обогащать духовный мир детей через чтение произведений художественной литературы, общение с произведениями живописи, музыки, театра; развивать культурно-познавательную активность и творческие способности в процессе общения с миром искусства и культуры.</w:t>
            </w:r>
          </w:p>
        </w:tc>
      </w:tr>
      <w:tr w:rsidR="00742065" w:rsidRPr="00742065" w:rsidTr="00742065">
        <w:tc>
          <w:tcPr>
            <w:tcW w:w="3687"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«Удивительный и волшебный мир книг»</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углублять интерес детей к литературе, воспитывать желание к постоянному общению с книгой в совместной со взрослым и самостоятельной деятельности; расширять «читательский» опыт (опыт слушания) за счет разных жанров; развивать способность к целостному восприятию текста, в котором сочетаются умения выявлять основное содержание, устанавливать временные, последовательные и простые причинные связи, понимать главные характеристики героев, несложные мотивы их поступков; продолжать учить пересказывать сказки и рассказы (в том числе по частям, ролям), выразительно читать наизусть потешки и прибаутки, стихи и поэтические рифмы; поддерживать желание детей участвовать в литературных играх со звукоподражаниями, рифмами и словами на основе художественного текста, отражать свои впечатления о прослушанных произведениях, литературных героях и событиях в различных видах деятельности.</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lastRenderedPageBreak/>
        <w:t>Апрель</w:t>
      </w:r>
    </w:p>
    <w:p w:rsidR="00742065" w:rsidRPr="00742065" w:rsidRDefault="00742065" w:rsidP="00742065">
      <w:pPr>
        <w:autoSpaceDE w:val="0"/>
        <w:autoSpaceDN w:val="0"/>
        <w:adjustRightInd w:val="0"/>
        <w:spacing w:after="0" w:line="360" w:lineRule="auto"/>
        <w:jc w:val="center"/>
        <w:rPr>
          <w:rFonts w:ascii="Times New Roman" w:hAnsi="Times New Roman" w:cs="Times New Roman"/>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«Растем здоровыми, активными, жизнерадостными (режим дня, закаливание,</w:t>
            </w:r>
            <w:r w:rsidRPr="00742065">
              <w:rPr>
                <w:rFonts w:ascii="Times New Roman" w:eastAsia="Times New Roman" w:hAnsi="Times New Roman" w:cs="Times New Roman"/>
                <w:bCs/>
                <w:color w:val="000000"/>
                <w:sz w:val="24"/>
                <w:szCs w:val="24"/>
                <w:lang w:eastAsia="ru-RU"/>
              </w:rPr>
              <w:br/>
              <w:t>культурно-гигиенические навыки, физкультура, полезные и вредные привычки)»</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развивать у детей представления о человеке, об особенностях здоровья и условиях его сохранения; формировать потребность в здоровом образе жизни, двигательной активности, интерес к физическим упражнениям; содействовать обогащению двигательного опыта, становлению интереса к правилам </w:t>
            </w:r>
            <w:proofErr w:type="spellStart"/>
            <w:r w:rsidRPr="00742065">
              <w:rPr>
                <w:rFonts w:ascii="Times New Roman" w:eastAsia="Times New Roman" w:hAnsi="Times New Roman" w:cs="Times New Roman"/>
                <w:color w:val="000000"/>
                <w:sz w:val="24"/>
                <w:szCs w:val="24"/>
                <w:lang w:eastAsia="ru-RU"/>
              </w:rPr>
              <w:t>здоровьесберегающего</w:t>
            </w:r>
            <w:proofErr w:type="spellEnd"/>
            <w:r w:rsidRPr="00742065">
              <w:rPr>
                <w:rFonts w:ascii="Times New Roman" w:eastAsia="Times New Roman" w:hAnsi="Times New Roman" w:cs="Times New Roman"/>
                <w:color w:val="000000"/>
                <w:sz w:val="24"/>
                <w:szCs w:val="24"/>
                <w:lang w:eastAsia="ru-RU"/>
              </w:rPr>
              <w:t xml:space="preserve"> поведения; воспитывать желание разрешать проблемные игровые ситуации, связанные с охраной здоровья.</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«Весна-красна!»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способствовать дальнейшему познанию ребенком мира природы; познакомить с особенностями сезонных явлений природы, приспособлением растений и животных к изменяющимся условиям среды весной (становится теплее, греет и ярко светит солнце, вырастают и зацветают растения, появляются насекомые, птицы прилетают, начинают вить гнезда и выводить птенцов); обучать ответственному и бережному отношению к природе; воспитывать  потребность в общении с природой, любовь к родной природе, желание любоваться окружающим миром.</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«Пернатые соседи и друзья»</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обогащать представления детей о птицах, об образе жизни птиц, особенностях строения и поведения; поощрять и поддерживать самостоятельные наблюдения за птицами; формировать </w:t>
            </w:r>
            <w:r w:rsidRPr="00742065">
              <w:rPr>
                <w:rFonts w:ascii="Times New Roman" w:eastAsia="Times New Roman" w:hAnsi="Times New Roman" w:cs="Times New Roman"/>
                <w:color w:val="000000"/>
                <w:sz w:val="24"/>
                <w:szCs w:val="24"/>
                <w:lang w:eastAsia="ru-RU"/>
              </w:rPr>
              <w:lastRenderedPageBreak/>
              <w:t>желание заботиться о птицах, охранять их; развивать эмоции и гуманные чувства.</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«Дорожная грамота»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формировать знания о правилах безопасного дорожного движения в качестве пешехода и пассажира транспортного средства; уточнять и обобщать знания детей о транспорте и его назначении, об общественном транспорте (автобус, троллейбус, маршрутное такси, поезд, самолет, пароход).</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Май</w:t>
      </w:r>
    </w:p>
    <w:p w:rsidR="00742065" w:rsidRPr="00742065" w:rsidRDefault="00742065" w:rsidP="00742065">
      <w:pPr>
        <w:autoSpaceDE w:val="0"/>
        <w:autoSpaceDN w:val="0"/>
        <w:adjustRightInd w:val="0"/>
        <w:spacing w:after="0" w:line="360" w:lineRule="auto"/>
        <w:jc w:val="center"/>
        <w:rPr>
          <w:rFonts w:ascii="Times New Roman" w:hAnsi="Times New Roman" w:cs="Times New Roman"/>
          <w:color w:val="000000" w:themeColor="text1"/>
          <w:sz w:val="24"/>
          <w:szCs w:val="24"/>
        </w:rPr>
      </w:pPr>
    </w:p>
    <w:tbl>
      <w:tblPr>
        <w:tblStyle w:val="a8"/>
        <w:tblW w:w="0" w:type="auto"/>
        <w:tblInd w:w="-572" w:type="dxa"/>
        <w:tblLook w:val="04A0" w:firstRow="1" w:lastRow="0" w:firstColumn="1" w:lastColumn="0" w:noHBand="0" w:noVBand="1"/>
      </w:tblPr>
      <w:tblGrid>
        <w:gridCol w:w="3687"/>
        <w:gridCol w:w="1558"/>
        <w:gridCol w:w="4672"/>
      </w:tblGrid>
      <w:tr w:rsidR="00742065" w:rsidRPr="00742065" w:rsidTr="00742065">
        <w:tc>
          <w:tcPr>
            <w:tcW w:w="3687"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Тема недели</w:t>
            </w:r>
          </w:p>
        </w:tc>
        <w:tc>
          <w:tcPr>
            <w:tcW w:w="1558"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Неделя</w:t>
            </w:r>
          </w:p>
        </w:tc>
        <w:tc>
          <w:tcPr>
            <w:tcW w:w="4672" w:type="dxa"/>
          </w:tcPr>
          <w:p w:rsidR="00742065" w:rsidRPr="00742065" w:rsidRDefault="00742065" w:rsidP="00742065">
            <w:pPr>
              <w:autoSpaceDE w:val="0"/>
              <w:autoSpaceDN w:val="0"/>
              <w:adjustRightInd w:val="0"/>
              <w:spacing w:line="360" w:lineRule="auto"/>
              <w:jc w:val="center"/>
              <w:rPr>
                <w:rFonts w:ascii="Times New Roman" w:hAnsi="Times New Roman" w:cs="Times New Roman"/>
                <w:b/>
                <w:color w:val="000000" w:themeColor="text1"/>
                <w:sz w:val="24"/>
                <w:szCs w:val="24"/>
              </w:rPr>
            </w:pPr>
            <w:r w:rsidRPr="00742065">
              <w:rPr>
                <w:rFonts w:ascii="Times New Roman" w:hAnsi="Times New Roman" w:cs="Times New Roman"/>
                <w:b/>
                <w:color w:val="000000" w:themeColor="text1"/>
                <w:sz w:val="24"/>
                <w:szCs w:val="24"/>
              </w:rPr>
              <w:t>Цели и задачи</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t>Тема «Моя страна, моя Родина»</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1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развивать знания детей о Родине, познакомить с ее историей, с праздником 9 Мая; уточнить представления детей о родной армии, о героизме солдат-защитников Родины; познакомить с родами войск, военными профессиями; формировать знания о Москве – столице России; воспитывать любовь к родной стране.</w:t>
            </w:r>
          </w:p>
        </w:tc>
      </w:tr>
      <w:tr w:rsidR="00742065" w:rsidRPr="00742065" w:rsidTr="00742065">
        <w:tc>
          <w:tcPr>
            <w:tcW w:w="3687" w:type="dxa"/>
          </w:tcPr>
          <w:p w:rsidR="00742065" w:rsidRPr="00742065" w:rsidRDefault="00742065" w:rsidP="00742065">
            <w:pPr>
              <w:autoSpaceDE w:val="0"/>
              <w:autoSpaceDN w:val="0"/>
              <w:adjustRightInd w:val="0"/>
              <w:spacing w:line="244" w:lineRule="auto"/>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«Путешествие в страну загадок, чудес, открытий, экспериментов»</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2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развивать познавательную активность детей; помогать осваивать средства и способы познания; обогащать опыт исследовательской деятельности и представления об окружающем; воспитывать самостоятельность</w:t>
            </w:r>
          </w:p>
        </w:tc>
      </w:tr>
      <w:tr w:rsidR="00742065" w:rsidRPr="00742065" w:rsidTr="00742065">
        <w:tc>
          <w:tcPr>
            <w:tcW w:w="3687" w:type="dxa"/>
          </w:tcPr>
          <w:p w:rsidR="00742065" w:rsidRPr="00742065" w:rsidRDefault="00742065" w:rsidP="00742065">
            <w:pPr>
              <w:autoSpaceDE w:val="0"/>
              <w:autoSpaceDN w:val="0"/>
              <w:adjustRightInd w:val="0"/>
              <w:rPr>
                <w:rFonts w:ascii="Times New Roman" w:hAnsi="Times New Roman" w:cs="Times New Roman"/>
                <w:bCs/>
                <w:color w:val="000000"/>
                <w:sz w:val="24"/>
                <w:szCs w:val="24"/>
              </w:rPr>
            </w:pPr>
            <w:r w:rsidRPr="00742065">
              <w:rPr>
                <w:rFonts w:ascii="Times New Roman" w:hAnsi="Times New Roman" w:cs="Times New Roman"/>
                <w:bCs/>
                <w:color w:val="000000"/>
                <w:sz w:val="24"/>
                <w:szCs w:val="24"/>
              </w:rPr>
              <w:t>Тема «Путешествия по экологической тропе»</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3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 xml:space="preserve">способствовать дальнейшему познанию ребенком мира природы; познакомить с признаками и свойствами растений как живых организмов (питаются, дышат, растут); расширять представления о сезонных изменениях, простейших связях </w:t>
            </w:r>
            <w:r w:rsidRPr="00742065">
              <w:rPr>
                <w:rFonts w:ascii="Times New Roman" w:eastAsia="Times New Roman" w:hAnsi="Times New Roman" w:cs="Times New Roman"/>
                <w:color w:val="000000"/>
                <w:sz w:val="24"/>
                <w:szCs w:val="24"/>
                <w:lang w:eastAsia="ru-RU"/>
              </w:rPr>
              <w:lastRenderedPageBreak/>
              <w:t>в природе; закреплять знания о правилах безопасного поведения в природе; воспитывать бережное отношение к природе, умение замечать красоту весенней природы.</w:t>
            </w:r>
          </w:p>
        </w:tc>
      </w:tr>
      <w:tr w:rsidR="00742065" w:rsidRPr="00742065" w:rsidTr="00742065">
        <w:tc>
          <w:tcPr>
            <w:tcW w:w="3687"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bCs/>
                <w:color w:val="000000"/>
                <w:sz w:val="24"/>
                <w:szCs w:val="24"/>
                <w:lang w:eastAsia="ru-RU"/>
              </w:rPr>
              <w:lastRenderedPageBreak/>
              <w:t>Тема «Водоем и его обитатели, аквариум»</w:t>
            </w:r>
          </w:p>
        </w:tc>
        <w:tc>
          <w:tcPr>
            <w:tcW w:w="1558"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hAnsi="Times New Roman" w:cs="Times New Roman"/>
                <w:color w:val="000000" w:themeColor="text1"/>
                <w:sz w:val="24"/>
                <w:szCs w:val="24"/>
              </w:rPr>
              <w:t>4 неделя</w:t>
            </w:r>
          </w:p>
        </w:tc>
        <w:tc>
          <w:tcPr>
            <w:tcW w:w="4672" w:type="dxa"/>
          </w:tcPr>
          <w:p w:rsidR="00742065" w:rsidRPr="00742065" w:rsidRDefault="00742065" w:rsidP="00742065">
            <w:pPr>
              <w:autoSpaceDE w:val="0"/>
              <w:autoSpaceDN w:val="0"/>
              <w:adjustRightInd w:val="0"/>
              <w:spacing w:line="360" w:lineRule="auto"/>
              <w:rPr>
                <w:rFonts w:ascii="Times New Roman" w:hAnsi="Times New Roman" w:cs="Times New Roman"/>
                <w:color w:val="000000" w:themeColor="text1"/>
                <w:sz w:val="24"/>
                <w:szCs w:val="24"/>
              </w:rPr>
            </w:pPr>
            <w:r w:rsidRPr="00742065">
              <w:rPr>
                <w:rFonts w:ascii="Times New Roman" w:eastAsia="Times New Roman" w:hAnsi="Times New Roman" w:cs="Times New Roman"/>
                <w:color w:val="000000"/>
                <w:sz w:val="24"/>
                <w:szCs w:val="24"/>
                <w:lang w:eastAsia="ru-RU"/>
              </w:rPr>
              <w:t>познакомить детей со способами существования рыб (живут в воде: вытянутая обтекаемая форма тела и наличие плавников помогает им передвигаться в воде, чешуя защищает от внешних воздействий, цвет маскирует и помогает спасаться от врагов, при помощи жабр рыбка дышит); учить понимать связь между образом жизни живого существа и условиями среды обитания; способствовать активному освоению несложных способов ухода за рыбками в аквариуме.</w:t>
            </w:r>
          </w:p>
        </w:tc>
      </w:tr>
    </w:tbl>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color w:val="000000" w:themeColor="text1"/>
          <w:sz w:val="24"/>
          <w:szCs w:val="24"/>
        </w:rPr>
      </w:pPr>
    </w:p>
    <w:p w:rsidR="00DE3A84" w:rsidRDefault="00DE3A84" w:rsidP="00742065">
      <w:pPr>
        <w:autoSpaceDE w:val="0"/>
        <w:autoSpaceDN w:val="0"/>
        <w:adjustRightInd w:val="0"/>
        <w:spacing w:after="0" w:line="360" w:lineRule="auto"/>
        <w:rPr>
          <w:rFonts w:ascii="Times New Roman" w:hAnsi="Times New Roman" w:cs="Times New Roman"/>
          <w:b/>
          <w:color w:val="000000" w:themeColor="text1"/>
          <w:sz w:val="24"/>
          <w:szCs w:val="24"/>
        </w:rPr>
      </w:pPr>
    </w:p>
    <w:p w:rsidR="00DE3A84" w:rsidRDefault="00DE3A84" w:rsidP="00742065">
      <w:pPr>
        <w:autoSpaceDE w:val="0"/>
        <w:autoSpaceDN w:val="0"/>
        <w:adjustRightInd w:val="0"/>
        <w:spacing w:after="0" w:line="360" w:lineRule="auto"/>
        <w:rPr>
          <w:rFonts w:ascii="Times New Roman" w:hAnsi="Times New Roman" w:cs="Times New Roman"/>
          <w:b/>
          <w:color w:val="000000" w:themeColor="text1"/>
          <w:sz w:val="24"/>
          <w:szCs w:val="24"/>
        </w:rPr>
      </w:pPr>
    </w:p>
    <w:p w:rsidR="00DE3A84" w:rsidRDefault="00DE3A84" w:rsidP="00742065">
      <w:pPr>
        <w:autoSpaceDE w:val="0"/>
        <w:autoSpaceDN w:val="0"/>
        <w:adjustRightInd w:val="0"/>
        <w:spacing w:after="0" w:line="360" w:lineRule="auto"/>
        <w:rPr>
          <w:rFonts w:ascii="Times New Roman" w:hAnsi="Times New Roman" w:cs="Times New Roman"/>
          <w:b/>
          <w:color w:val="000000" w:themeColor="text1"/>
          <w:sz w:val="24"/>
          <w:szCs w:val="24"/>
        </w:rPr>
      </w:pPr>
    </w:p>
    <w:p w:rsidR="00742065" w:rsidRPr="00742065" w:rsidRDefault="00742065" w:rsidP="00742065">
      <w:pPr>
        <w:autoSpaceDE w:val="0"/>
        <w:autoSpaceDN w:val="0"/>
        <w:adjustRightInd w:val="0"/>
        <w:spacing w:after="0" w:line="360" w:lineRule="auto"/>
        <w:rPr>
          <w:rFonts w:ascii="Times New Roman" w:hAnsi="Times New Roman" w:cs="Times New Roman"/>
          <w:b/>
          <w:sz w:val="24"/>
          <w:szCs w:val="24"/>
        </w:rPr>
      </w:pPr>
      <w:r w:rsidRPr="00742065">
        <w:rPr>
          <w:rFonts w:ascii="Times New Roman" w:hAnsi="Times New Roman" w:cs="Times New Roman"/>
          <w:b/>
          <w:color w:val="000000" w:themeColor="text1"/>
          <w:sz w:val="24"/>
          <w:szCs w:val="24"/>
        </w:rPr>
        <w:lastRenderedPageBreak/>
        <w:t xml:space="preserve">Приложение 4. </w:t>
      </w:r>
      <w:r w:rsidRPr="00742065">
        <w:rPr>
          <w:rFonts w:ascii="Times New Roman" w:hAnsi="Times New Roman" w:cs="Times New Roman"/>
          <w:b/>
          <w:sz w:val="24"/>
          <w:szCs w:val="24"/>
        </w:rPr>
        <w:t>Календарный пл</w:t>
      </w:r>
      <w:r w:rsidR="00D210C2">
        <w:rPr>
          <w:rFonts w:ascii="Times New Roman" w:hAnsi="Times New Roman" w:cs="Times New Roman"/>
          <w:b/>
          <w:sz w:val="24"/>
          <w:szCs w:val="24"/>
        </w:rPr>
        <w:t>ан воспитательной работы на 202</w:t>
      </w:r>
      <w:r w:rsidR="003A4461">
        <w:rPr>
          <w:rFonts w:ascii="Times New Roman" w:hAnsi="Times New Roman" w:cs="Times New Roman"/>
          <w:b/>
          <w:sz w:val="24"/>
          <w:szCs w:val="24"/>
        </w:rPr>
        <w:t>6</w:t>
      </w:r>
      <w:r w:rsidR="00D210C2">
        <w:rPr>
          <w:rFonts w:ascii="Times New Roman" w:hAnsi="Times New Roman" w:cs="Times New Roman"/>
          <w:b/>
          <w:sz w:val="24"/>
          <w:szCs w:val="24"/>
        </w:rPr>
        <w:t xml:space="preserve"> – 202</w:t>
      </w:r>
      <w:r w:rsidR="003A4461">
        <w:rPr>
          <w:rFonts w:ascii="Times New Roman" w:hAnsi="Times New Roman" w:cs="Times New Roman"/>
          <w:b/>
          <w:sz w:val="24"/>
          <w:szCs w:val="24"/>
        </w:rPr>
        <w:t>7</w:t>
      </w:r>
      <w:r w:rsidR="00167DDC">
        <w:rPr>
          <w:rFonts w:ascii="Times New Roman" w:hAnsi="Times New Roman" w:cs="Times New Roman"/>
          <w:b/>
          <w:sz w:val="24"/>
          <w:szCs w:val="24"/>
        </w:rPr>
        <w:t xml:space="preserve"> учебный год в</w:t>
      </w:r>
      <w:r w:rsidRPr="00742065">
        <w:rPr>
          <w:rFonts w:ascii="Times New Roman" w:hAnsi="Times New Roman" w:cs="Times New Roman"/>
          <w:b/>
          <w:sz w:val="24"/>
          <w:szCs w:val="24"/>
        </w:rPr>
        <w:t xml:space="preserve"> средней группе «Солнышко».</w:t>
      </w:r>
    </w:p>
    <w:p w:rsidR="00742065" w:rsidRPr="00742065" w:rsidRDefault="00742065" w:rsidP="00742065">
      <w:pPr>
        <w:rPr>
          <w:rFonts w:ascii="Times New Roman" w:hAnsi="Times New Roman"/>
          <w:sz w:val="24"/>
          <w:szCs w:val="24"/>
        </w:rPr>
      </w:pPr>
      <w:r w:rsidRPr="00742065">
        <w:rPr>
          <w:rFonts w:ascii="Times New Roman" w:hAnsi="Times New Roman"/>
          <w:sz w:val="24"/>
          <w:szCs w:val="24"/>
        </w:rPr>
        <w:t>Календарный план воспитательной работы разделен на модули, которые отражают направления воспитательной работы детского сада в соответствии с рабочей программой воспитания МБДОУ.</w:t>
      </w:r>
    </w:p>
    <w:tbl>
      <w:tblPr>
        <w:tblStyle w:val="22"/>
        <w:tblpPr w:leftFromText="180" w:rightFromText="180" w:vertAnchor="text" w:tblpY="1"/>
        <w:tblOverlap w:val="never"/>
        <w:tblW w:w="0" w:type="auto"/>
        <w:tblLook w:val="04A0" w:firstRow="1" w:lastRow="0" w:firstColumn="1" w:lastColumn="0" w:noHBand="0" w:noVBand="1"/>
      </w:tblPr>
      <w:tblGrid>
        <w:gridCol w:w="1555"/>
        <w:gridCol w:w="2268"/>
        <w:gridCol w:w="5522"/>
      </w:tblGrid>
      <w:tr w:rsidR="00D210C2" w:rsidRPr="00D210C2" w:rsidTr="00F57499">
        <w:tc>
          <w:tcPr>
            <w:tcW w:w="9345" w:type="dxa"/>
            <w:gridSpan w:val="3"/>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Осень</w:t>
            </w:r>
          </w:p>
        </w:tc>
      </w:tr>
      <w:tr w:rsidR="00D210C2" w:rsidRPr="00D210C2" w:rsidTr="00F57499">
        <w:tc>
          <w:tcPr>
            <w:tcW w:w="1555" w:type="dxa"/>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месяц</w:t>
            </w:r>
          </w:p>
        </w:tc>
        <w:tc>
          <w:tcPr>
            <w:tcW w:w="2268" w:type="dxa"/>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дата</w:t>
            </w:r>
          </w:p>
        </w:tc>
        <w:tc>
          <w:tcPr>
            <w:tcW w:w="5522" w:type="dxa"/>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Государственные и народные праздники, памятные даты</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Сентябрь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 сентября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знаний.</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3 сентября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окончания Второй мировой войны.</w:t>
            </w:r>
          </w:p>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солидарности в борьбе с терроризмом.</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27 сентября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воспитателя и всех дошкольных работников.</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Октябрь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 октября</w:t>
            </w:r>
          </w:p>
        </w:tc>
        <w:tc>
          <w:tcPr>
            <w:tcW w:w="5522" w:type="dxa"/>
          </w:tcPr>
          <w:p w:rsid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Международный день музыки.</w:t>
            </w:r>
          </w:p>
          <w:p w:rsidR="00F57499" w:rsidRPr="00D210C2" w:rsidRDefault="00F57499" w:rsidP="00F57499">
            <w:pPr>
              <w:rPr>
                <w:rFonts w:ascii="Times New Roman" w:eastAsia="Calibri" w:hAnsi="Times New Roman"/>
                <w:sz w:val="24"/>
                <w:szCs w:val="24"/>
              </w:rPr>
            </w:pPr>
            <w:r>
              <w:rPr>
                <w:rFonts w:ascii="Times New Roman" w:eastAsia="Calibri" w:hAnsi="Times New Roman"/>
                <w:sz w:val="24"/>
                <w:szCs w:val="24"/>
              </w:rPr>
              <w:t>Международный день пожилых людей.</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4 октября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защиты животных.</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Третье воскресенье октября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отца в России.</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Ноябрь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4 ноября</w:t>
            </w:r>
          </w:p>
        </w:tc>
        <w:tc>
          <w:tcPr>
            <w:tcW w:w="5522" w:type="dxa"/>
          </w:tcPr>
          <w:p w:rsidR="00F57499"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народного единства.</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Последнее воскресенье ноября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матери в России.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30 ноября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Государственного герба Российской Федерации.</w:t>
            </w:r>
          </w:p>
        </w:tc>
      </w:tr>
      <w:tr w:rsidR="00D210C2" w:rsidRPr="00D210C2" w:rsidTr="00F57499">
        <w:tc>
          <w:tcPr>
            <w:tcW w:w="9345" w:type="dxa"/>
            <w:gridSpan w:val="3"/>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Зима</w:t>
            </w:r>
          </w:p>
        </w:tc>
      </w:tr>
      <w:tr w:rsidR="00D210C2" w:rsidRPr="00D210C2" w:rsidTr="00F57499">
        <w:trPr>
          <w:gridAfter w:val="2"/>
          <w:wAfter w:w="7790" w:type="dxa"/>
          <w:trHeight w:val="276"/>
        </w:trPr>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Декабрь</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5 декабря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добровольца (волонтера) в России.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12 декабря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Конституции Российской Федерации.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31 декабря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Новый год.</w:t>
            </w:r>
          </w:p>
        </w:tc>
      </w:tr>
      <w:tr w:rsidR="00D210C2" w:rsidRPr="00D210C2" w:rsidTr="00F57499">
        <w:tc>
          <w:tcPr>
            <w:tcW w:w="1555"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Январь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27 января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снятия блокады Ленинграда.</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Февраль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 февраля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 xml:space="preserve">День разгрома советскими войсками немецко-фашистских войск </w:t>
            </w:r>
          </w:p>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 xml:space="preserve">в Сталинградской битве (рекомендуется включать в план воспитательной работы </w:t>
            </w:r>
          </w:p>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с дошкольниками регионально и/или ситуативно).</w:t>
            </w:r>
          </w:p>
        </w:tc>
      </w:tr>
      <w:tr w:rsidR="00F57499" w:rsidRPr="00D210C2" w:rsidTr="00F57499">
        <w:tc>
          <w:tcPr>
            <w:tcW w:w="1555" w:type="dxa"/>
            <w:vMerge/>
          </w:tcPr>
          <w:p w:rsidR="00F57499" w:rsidRPr="00D210C2" w:rsidRDefault="00F57499" w:rsidP="00F57499">
            <w:pPr>
              <w:rPr>
                <w:rFonts w:ascii="Times New Roman" w:eastAsia="Calibri" w:hAnsi="Times New Roman"/>
                <w:sz w:val="24"/>
                <w:szCs w:val="24"/>
              </w:rPr>
            </w:pPr>
          </w:p>
        </w:tc>
        <w:tc>
          <w:tcPr>
            <w:tcW w:w="2268" w:type="dxa"/>
          </w:tcPr>
          <w:p w:rsidR="00F57499" w:rsidRPr="00D210C2" w:rsidRDefault="00F57499" w:rsidP="00F57499">
            <w:pPr>
              <w:rPr>
                <w:rFonts w:ascii="Times New Roman" w:eastAsia="Calibri" w:hAnsi="Times New Roman"/>
                <w:sz w:val="24"/>
                <w:szCs w:val="24"/>
              </w:rPr>
            </w:pPr>
            <w:r>
              <w:rPr>
                <w:rFonts w:ascii="Times New Roman" w:eastAsia="Calibri" w:hAnsi="Times New Roman"/>
                <w:sz w:val="24"/>
                <w:szCs w:val="24"/>
              </w:rPr>
              <w:t>8 февраля</w:t>
            </w:r>
          </w:p>
        </w:tc>
        <w:tc>
          <w:tcPr>
            <w:tcW w:w="5522" w:type="dxa"/>
          </w:tcPr>
          <w:p w:rsidR="00F57499" w:rsidRPr="00D210C2" w:rsidRDefault="00F57499" w:rsidP="00F57499">
            <w:pPr>
              <w:rPr>
                <w:rFonts w:ascii="Times New Roman" w:eastAsia="Calibri" w:hAnsi="Times New Roman"/>
                <w:sz w:val="24"/>
                <w:szCs w:val="24"/>
              </w:rPr>
            </w:pPr>
            <w:r>
              <w:rPr>
                <w:rFonts w:ascii="Times New Roman" w:eastAsia="Calibri" w:hAnsi="Times New Roman"/>
                <w:sz w:val="24"/>
                <w:szCs w:val="24"/>
              </w:rPr>
              <w:t>День российской науки.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21 февраля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Международный день родного языка.</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23 февраля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защитника Отечества.</w:t>
            </w:r>
          </w:p>
        </w:tc>
      </w:tr>
      <w:tr w:rsidR="00F57499" w:rsidRPr="00D210C2" w:rsidTr="00F57499">
        <w:tc>
          <w:tcPr>
            <w:tcW w:w="1555" w:type="dxa"/>
          </w:tcPr>
          <w:p w:rsidR="00F57499" w:rsidRPr="00D210C2" w:rsidRDefault="00F57499" w:rsidP="00F57499">
            <w:pPr>
              <w:rPr>
                <w:rFonts w:ascii="Times New Roman" w:eastAsia="Calibri" w:hAnsi="Times New Roman"/>
                <w:sz w:val="24"/>
                <w:szCs w:val="24"/>
              </w:rPr>
            </w:pPr>
          </w:p>
        </w:tc>
        <w:tc>
          <w:tcPr>
            <w:tcW w:w="2268" w:type="dxa"/>
          </w:tcPr>
          <w:p w:rsidR="00F57499" w:rsidRPr="00D210C2" w:rsidRDefault="00F57499" w:rsidP="00F57499">
            <w:pPr>
              <w:rPr>
                <w:rFonts w:ascii="Times New Roman" w:eastAsia="Calibri" w:hAnsi="Times New Roman"/>
                <w:sz w:val="24"/>
                <w:szCs w:val="24"/>
              </w:rPr>
            </w:pPr>
            <w:r>
              <w:rPr>
                <w:rFonts w:ascii="Times New Roman" w:eastAsia="Calibri" w:hAnsi="Times New Roman"/>
                <w:sz w:val="24"/>
                <w:szCs w:val="24"/>
              </w:rPr>
              <w:t>24 февраля – 2 марта</w:t>
            </w:r>
          </w:p>
        </w:tc>
        <w:tc>
          <w:tcPr>
            <w:tcW w:w="5522" w:type="dxa"/>
          </w:tcPr>
          <w:p w:rsidR="00F57499" w:rsidRPr="00D210C2" w:rsidRDefault="00F57499" w:rsidP="00F57499">
            <w:pPr>
              <w:rPr>
                <w:rFonts w:ascii="Times New Roman" w:eastAsia="Calibri" w:hAnsi="Times New Roman"/>
                <w:sz w:val="24"/>
                <w:szCs w:val="24"/>
              </w:rPr>
            </w:pPr>
            <w:r>
              <w:rPr>
                <w:rFonts w:ascii="Times New Roman" w:eastAsia="Calibri" w:hAnsi="Times New Roman"/>
                <w:sz w:val="24"/>
                <w:szCs w:val="24"/>
              </w:rPr>
              <w:t>Масленица</w:t>
            </w:r>
          </w:p>
        </w:tc>
      </w:tr>
      <w:tr w:rsidR="00D210C2" w:rsidRPr="00D210C2" w:rsidTr="00F57499">
        <w:tc>
          <w:tcPr>
            <w:tcW w:w="9345" w:type="dxa"/>
            <w:gridSpan w:val="3"/>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t>Весна</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Март</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8 марта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Международный женский день.</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18 марта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27 марта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Всемирный день театра.</w:t>
            </w:r>
          </w:p>
        </w:tc>
      </w:tr>
      <w:tr w:rsidR="00D210C2" w:rsidRPr="00D210C2" w:rsidTr="00F57499">
        <w:tc>
          <w:tcPr>
            <w:tcW w:w="1555"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Апрель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12 апреля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космонавтики.</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Май</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 мая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Праздник Весны и Труда.</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9 мая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Победы.</w:t>
            </w:r>
          </w:p>
        </w:tc>
      </w:tr>
      <w:tr w:rsidR="00C54818" w:rsidRPr="00D210C2" w:rsidTr="00F57499">
        <w:tc>
          <w:tcPr>
            <w:tcW w:w="1555" w:type="dxa"/>
            <w:vMerge/>
          </w:tcPr>
          <w:p w:rsidR="00C54818" w:rsidRPr="00D210C2" w:rsidRDefault="00C54818" w:rsidP="00F57499">
            <w:pPr>
              <w:rPr>
                <w:rFonts w:ascii="Times New Roman" w:eastAsia="Calibri" w:hAnsi="Times New Roman"/>
                <w:sz w:val="24"/>
                <w:szCs w:val="24"/>
              </w:rPr>
            </w:pPr>
          </w:p>
        </w:tc>
        <w:tc>
          <w:tcPr>
            <w:tcW w:w="2268" w:type="dxa"/>
          </w:tcPr>
          <w:p w:rsidR="00C54818" w:rsidRPr="00D210C2" w:rsidRDefault="00C54818" w:rsidP="00F57499">
            <w:pPr>
              <w:rPr>
                <w:rFonts w:ascii="Times New Roman" w:eastAsia="Calibri" w:hAnsi="Times New Roman"/>
                <w:sz w:val="24"/>
                <w:szCs w:val="24"/>
              </w:rPr>
            </w:pPr>
            <w:r>
              <w:rPr>
                <w:rFonts w:ascii="Times New Roman" w:eastAsia="Calibri" w:hAnsi="Times New Roman"/>
                <w:sz w:val="24"/>
                <w:szCs w:val="24"/>
              </w:rPr>
              <w:t>19 мая</w:t>
            </w:r>
          </w:p>
        </w:tc>
        <w:tc>
          <w:tcPr>
            <w:tcW w:w="5522" w:type="dxa"/>
          </w:tcPr>
          <w:p w:rsidR="00C54818" w:rsidRPr="00D210C2" w:rsidRDefault="00C54818" w:rsidP="00F57499">
            <w:pPr>
              <w:rPr>
                <w:rFonts w:ascii="Times New Roman" w:eastAsia="Calibri" w:hAnsi="Times New Roman"/>
                <w:sz w:val="24"/>
                <w:szCs w:val="24"/>
              </w:rPr>
            </w:pPr>
            <w:r>
              <w:rPr>
                <w:rFonts w:ascii="Times New Roman" w:eastAsia="Calibri" w:hAnsi="Times New Roman"/>
                <w:sz w:val="24"/>
                <w:szCs w:val="24"/>
              </w:rPr>
              <w:t>День детских общественных организаций России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24 мая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славянской письменности и культуры.</w:t>
            </w:r>
          </w:p>
        </w:tc>
      </w:tr>
      <w:tr w:rsidR="00D210C2" w:rsidRPr="00D210C2" w:rsidTr="00F57499">
        <w:tc>
          <w:tcPr>
            <w:tcW w:w="9345" w:type="dxa"/>
            <w:gridSpan w:val="3"/>
            <w:shd w:val="clear" w:color="auto" w:fill="BFBFBF"/>
            <w:vAlign w:val="center"/>
          </w:tcPr>
          <w:p w:rsidR="00D210C2" w:rsidRPr="00D210C2" w:rsidRDefault="00D210C2" w:rsidP="00F57499">
            <w:pPr>
              <w:jc w:val="center"/>
              <w:rPr>
                <w:rFonts w:ascii="Times New Roman" w:eastAsia="Calibri" w:hAnsi="Times New Roman"/>
                <w:sz w:val="24"/>
                <w:szCs w:val="24"/>
              </w:rPr>
            </w:pPr>
            <w:r w:rsidRPr="00D210C2">
              <w:rPr>
                <w:rFonts w:ascii="Times New Roman" w:eastAsia="Calibri" w:hAnsi="Times New Roman"/>
                <w:sz w:val="24"/>
                <w:szCs w:val="24"/>
              </w:rPr>
              <w:lastRenderedPageBreak/>
              <w:t>Лето</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Июнь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 июня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защиты детей.</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6 июня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русского языка.</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12 июня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России.</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22 июня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памяти и скорби.</w:t>
            </w:r>
          </w:p>
        </w:tc>
      </w:tr>
      <w:tr w:rsidR="00D210C2" w:rsidRPr="00D210C2" w:rsidTr="00F57499">
        <w:tc>
          <w:tcPr>
            <w:tcW w:w="1555"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Июль</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8 июля</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семьи, любви и верности.</w:t>
            </w:r>
          </w:p>
        </w:tc>
      </w:tr>
      <w:tr w:rsidR="00D210C2" w:rsidRPr="00D210C2" w:rsidTr="00F57499">
        <w:tc>
          <w:tcPr>
            <w:tcW w:w="1555" w:type="dxa"/>
            <w:vMerge w:val="restart"/>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Август</w:t>
            </w: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12 августа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физкультурника.</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22 августа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 xml:space="preserve">День </w:t>
            </w:r>
            <w:r w:rsidR="00F57499">
              <w:rPr>
                <w:rFonts w:ascii="Times New Roman" w:eastAsia="Calibri" w:hAnsi="Times New Roman"/>
                <w:sz w:val="24"/>
                <w:szCs w:val="24"/>
              </w:rPr>
              <w:t xml:space="preserve">Государственного </w:t>
            </w:r>
            <w:r w:rsidRPr="00D210C2">
              <w:rPr>
                <w:rFonts w:ascii="Times New Roman" w:eastAsia="Calibri" w:hAnsi="Times New Roman"/>
                <w:sz w:val="24"/>
                <w:szCs w:val="24"/>
              </w:rPr>
              <w:t>ф</w:t>
            </w:r>
            <w:r w:rsidR="00AB236F">
              <w:rPr>
                <w:rFonts w:ascii="Times New Roman" w:eastAsia="Calibri" w:hAnsi="Times New Roman"/>
                <w:sz w:val="24"/>
                <w:szCs w:val="24"/>
              </w:rPr>
              <w:t>лага</w:t>
            </w:r>
            <w:r w:rsidR="00F57499">
              <w:rPr>
                <w:rFonts w:ascii="Times New Roman" w:eastAsia="Calibri" w:hAnsi="Times New Roman"/>
                <w:sz w:val="24"/>
                <w:szCs w:val="24"/>
              </w:rPr>
              <w:t xml:space="preserve"> РФ.</w:t>
            </w:r>
          </w:p>
        </w:tc>
      </w:tr>
      <w:tr w:rsidR="00D210C2" w:rsidRPr="00D210C2" w:rsidTr="00F57499">
        <w:tc>
          <w:tcPr>
            <w:tcW w:w="1555" w:type="dxa"/>
            <w:vMerge/>
          </w:tcPr>
          <w:p w:rsidR="00D210C2" w:rsidRPr="00D210C2" w:rsidRDefault="00D210C2" w:rsidP="00F57499">
            <w:pPr>
              <w:rPr>
                <w:rFonts w:ascii="Times New Roman" w:eastAsia="Calibri" w:hAnsi="Times New Roman"/>
                <w:sz w:val="24"/>
                <w:szCs w:val="24"/>
              </w:rPr>
            </w:pPr>
          </w:p>
        </w:tc>
        <w:tc>
          <w:tcPr>
            <w:tcW w:w="2268"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27 августа</w:t>
            </w:r>
          </w:p>
        </w:tc>
        <w:tc>
          <w:tcPr>
            <w:tcW w:w="5522" w:type="dxa"/>
          </w:tcPr>
          <w:p w:rsidR="00D210C2" w:rsidRPr="00D210C2" w:rsidRDefault="00D210C2" w:rsidP="00F57499">
            <w:pPr>
              <w:rPr>
                <w:rFonts w:ascii="Times New Roman" w:eastAsia="Calibri" w:hAnsi="Times New Roman"/>
                <w:sz w:val="24"/>
                <w:szCs w:val="24"/>
              </w:rPr>
            </w:pPr>
            <w:r w:rsidRPr="00D210C2">
              <w:rPr>
                <w:rFonts w:ascii="Times New Roman" w:eastAsia="Calibri" w:hAnsi="Times New Roman"/>
                <w:sz w:val="24"/>
                <w:szCs w:val="24"/>
              </w:rPr>
              <w:t>День российского кино.</w:t>
            </w:r>
          </w:p>
        </w:tc>
      </w:tr>
    </w:tbl>
    <w:p w:rsidR="00D210C2" w:rsidRPr="00D210C2" w:rsidRDefault="00F57499" w:rsidP="00D210C2">
      <w:r>
        <w:br w:type="textWrapping" w:clear="all"/>
      </w:r>
    </w:p>
    <w:p w:rsidR="00167DDC" w:rsidRDefault="00167DDC"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167DDC" w:rsidRDefault="00167DDC"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167DDC" w:rsidRDefault="00167DDC"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D210C2" w:rsidRDefault="00D210C2"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D210C2" w:rsidRDefault="00D210C2"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D210C2" w:rsidRDefault="00D210C2"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p>
    <w:p w:rsidR="00742065" w:rsidRDefault="00742065" w:rsidP="00742065">
      <w:pPr>
        <w:spacing w:before="100" w:beforeAutospacing="1" w:after="100" w:afterAutospacing="1" w:line="360" w:lineRule="auto"/>
        <w:jc w:val="center"/>
        <w:rPr>
          <w:rFonts w:ascii="Times New Roman" w:eastAsia="Times New Roman" w:hAnsi="Times New Roman" w:cs="Times New Roman"/>
          <w:b/>
          <w:sz w:val="24"/>
          <w:szCs w:val="24"/>
          <w:lang w:eastAsia="ru-RU"/>
        </w:rPr>
      </w:pPr>
      <w:r w:rsidRPr="00742065">
        <w:rPr>
          <w:rFonts w:ascii="Times New Roman" w:eastAsia="Times New Roman" w:hAnsi="Times New Roman" w:cs="Times New Roman"/>
          <w:b/>
          <w:sz w:val="24"/>
          <w:szCs w:val="24"/>
          <w:lang w:eastAsia="ru-RU"/>
        </w:rPr>
        <w:t>Краткая презентация программы.</w:t>
      </w:r>
    </w:p>
    <w:p w:rsidR="00B76CBB" w:rsidRPr="00276B6A" w:rsidRDefault="00B76CBB" w:rsidP="00B76CBB">
      <w:pPr>
        <w:pStyle w:val="aa"/>
        <w:spacing w:line="360" w:lineRule="auto"/>
        <w:ind w:firstLine="567"/>
      </w:pPr>
      <w:r w:rsidRPr="00276B6A">
        <w:t xml:space="preserve">Учитывая содержание пункта 1 статьи 64 Федерального закона «Об образовании </w:t>
      </w:r>
      <w:r w:rsidRPr="00276B6A">
        <w:br/>
        <w:t xml:space="preserve">в Российской Федерации» и  пункта 1 раздела 1 ФОП ДО, целями Программы являются разностороннее развитие детей дошкольного возраста с учетом их возрастных </w:t>
      </w:r>
      <w:r w:rsidRPr="00276B6A">
        <w:br/>
        <w:t>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rsidR="00B76CBB" w:rsidRPr="00276B6A" w:rsidRDefault="00B76CBB" w:rsidP="00B76CBB">
      <w:pPr>
        <w:pStyle w:val="20"/>
        <w:shd w:val="clear" w:color="auto" w:fill="auto"/>
        <w:spacing w:before="0" w:after="0" w:line="360" w:lineRule="auto"/>
        <w:ind w:firstLine="567"/>
        <w:jc w:val="both"/>
        <w:rPr>
          <w:sz w:val="24"/>
          <w:szCs w:val="24"/>
        </w:rPr>
      </w:pPr>
      <w:r w:rsidRPr="00276B6A">
        <w:rPr>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w:t>
      </w:r>
      <w:r>
        <w:rPr>
          <w:sz w:val="24"/>
          <w:szCs w:val="24"/>
        </w:rPr>
        <w:t xml:space="preserve"> и взаимоуважение, </w:t>
      </w:r>
      <w:r>
        <w:rPr>
          <w:sz w:val="24"/>
          <w:szCs w:val="24"/>
        </w:rPr>
        <w:lastRenderedPageBreak/>
        <w:t xml:space="preserve">историческая </w:t>
      </w:r>
      <w:r w:rsidRPr="00276B6A">
        <w:rPr>
          <w:sz w:val="24"/>
          <w:szCs w:val="24"/>
        </w:rPr>
        <w:t>память и преемственность поколений, единство народов России</w:t>
      </w:r>
      <w:r w:rsidRPr="00276B6A">
        <w:rPr>
          <w:sz w:val="24"/>
          <w:szCs w:val="24"/>
          <w:vertAlign w:val="superscript"/>
        </w:rPr>
        <w:footnoteReference w:id="3"/>
      </w:r>
      <w:r w:rsidRPr="00276B6A">
        <w:rPr>
          <w:sz w:val="24"/>
          <w:szCs w:val="24"/>
        </w:rPr>
        <w:t>.</w:t>
      </w:r>
    </w:p>
    <w:p w:rsidR="00B76CBB" w:rsidRPr="00276B6A" w:rsidRDefault="00B76CBB" w:rsidP="00B76CBB">
      <w:pPr>
        <w:pStyle w:val="aa"/>
        <w:spacing w:line="360" w:lineRule="auto"/>
        <w:ind w:firstLine="567"/>
      </w:pPr>
      <w:r w:rsidRPr="00276B6A">
        <w:t xml:space="preserve">Программа, в соответствии с Федеральным законом «Об образовании в Российской Федерации», направлена </w:t>
      </w:r>
      <w:r w:rsidRPr="00276B6A">
        <w:rPr>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B76CBB" w:rsidRPr="00276B6A" w:rsidRDefault="00B76CBB" w:rsidP="00B76CBB">
      <w:pPr>
        <w:spacing w:line="360" w:lineRule="auto"/>
        <w:ind w:firstLine="567"/>
        <w:rPr>
          <w:rFonts w:ascii="Times New Roman" w:hAnsi="Times New Roman" w:cs="Times New Roman"/>
          <w:sz w:val="24"/>
          <w:szCs w:val="24"/>
        </w:rPr>
      </w:pPr>
      <w:r w:rsidRPr="0069590A">
        <w:rPr>
          <w:rFonts w:ascii="Times New Roman" w:hAnsi="Times New Roman" w:cs="Times New Roman"/>
          <w:b/>
          <w:i/>
          <w:sz w:val="24"/>
          <w:szCs w:val="24"/>
        </w:rPr>
        <w:t>Цели Программы</w:t>
      </w:r>
      <w:r w:rsidRPr="00276B6A">
        <w:rPr>
          <w:rFonts w:ascii="Times New Roman" w:hAnsi="Times New Roman" w:cs="Times New Roman"/>
          <w:sz w:val="24"/>
          <w:szCs w:val="24"/>
        </w:rPr>
        <w:t xml:space="preserve"> достигаются через решение следующих задач (п. 1.6. ФГОС ДО, п. 1.1.1 ФОП ДО):</w:t>
      </w:r>
    </w:p>
    <w:p w:rsidR="00B76CBB" w:rsidRPr="00276B6A" w:rsidRDefault="00B76CBB" w:rsidP="00B76CBB">
      <w:pPr>
        <w:pStyle w:val="a5"/>
        <w:widowControl w:val="0"/>
        <w:numPr>
          <w:ilvl w:val="0"/>
          <w:numId w:val="33"/>
        </w:numPr>
        <w:tabs>
          <w:tab w:val="left" w:pos="1134"/>
        </w:tabs>
        <w:autoSpaceDE w:val="0"/>
        <w:autoSpaceDN w:val="0"/>
        <w:spacing w:line="360" w:lineRule="auto"/>
        <w:contextualSpacing w:val="0"/>
        <w:jc w:val="both"/>
      </w:pPr>
      <w:r w:rsidRPr="00276B6A">
        <w:t>обеспечение единых для Российской Федерации содержания ДО и планируемых результатов освоения образовательной программы ДО;</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охрана и укрепление физического и психического здоровья детей, в том числе их эмоционального благополучия;</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обеспечение равных возможностей для полноценного развития каждого ребёнка </w:t>
      </w:r>
      <w:r w:rsidRPr="00276B6A">
        <w:br/>
        <w:t>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объединение обучения и воспитания в целостный образовательный процесс на основе духовно-нравственны</w:t>
      </w:r>
      <w:r>
        <w:t xml:space="preserve">х и социокультурных ценностей, </w:t>
      </w:r>
      <w:r w:rsidRPr="00276B6A">
        <w:t>принятых в обществе правил и норм поведения в интересах человека, семьи, общества;</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lastRenderedPageBreak/>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формирование социокультурной среды, соответствующей возрастным, индивидуальным, психологическим и физиологическим особенностям детей;</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B76CBB" w:rsidRPr="00276B6A"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обеспечение преемственности целей, задач и содержания дошкольного общего </w:t>
      </w:r>
      <w:r w:rsidRPr="00276B6A">
        <w:br/>
        <w:t>и начального общего образования;</w:t>
      </w:r>
    </w:p>
    <w:p w:rsidR="00B76CBB" w:rsidRDefault="00B76CBB" w:rsidP="00B76CBB">
      <w:pPr>
        <w:pStyle w:val="a5"/>
        <w:widowControl w:val="0"/>
        <w:numPr>
          <w:ilvl w:val="0"/>
          <w:numId w:val="33"/>
        </w:numPr>
        <w:tabs>
          <w:tab w:val="left" w:pos="1134"/>
        </w:tabs>
        <w:autoSpaceDE w:val="0"/>
        <w:autoSpaceDN w:val="0"/>
        <w:spacing w:line="360" w:lineRule="auto"/>
        <w:ind w:left="0" w:firstLine="567"/>
        <w:contextualSpacing w:val="0"/>
        <w:jc w:val="both"/>
      </w:pPr>
      <w:r w:rsidRPr="00276B6A">
        <w:t xml:space="preserve">достижение детьми на этапе завершения ДО уровня развития, необходимого </w:t>
      </w:r>
      <w:r w:rsidRPr="00276B6A">
        <w:br/>
        <w:t>и достаточного для успешного освоения ими образовательных программ начального общего образования.</w:t>
      </w:r>
    </w:p>
    <w:p w:rsidR="0069590A" w:rsidRPr="007E2252" w:rsidRDefault="0069590A" w:rsidP="0069590A">
      <w:pPr>
        <w:tabs>
          <w:tab w:val="left" w:pos="1260"/>
        </w:tabs>
        <w:spacing w:after="0" w:line="360" w:lineRule="auto"/>
        <w:ind w:firstLine="567"/>
        <w:contextualSpacing/>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Федеральная программа построена на следующих </w:t>
      </w:r>
      <w:r w:rsidRPr="0069590A">
        <w:rPr>
          <w:rFonts w:ascii="Times New Roman" w:eastAsia="Times New Roman" w:hAnsi="Times New Roman" w:cs="Times New Roman"/>
          <w:b/>
          <w:i/>
          <w:sz w:val="24"/>
          <w:szCs w:val="24"/>
          <w:lang w:eastAsia="ru-RU"/>
        </w:rPr>
        <w:t>принципах</w:t>
      </w:r>
      <w:r w:rsidRPr="0069590A">
        <w:rPr>
          <w:rFonts w:ascii="Times New Roman" w:eastAsia="Times New Roman" w:hAnsi="Times New Roman" w:cs="Times New Roman"/>
          <w:i/>
          <w:sz w:val="24"/>
          <w:szCs w:val="24"/>
          <w:lang w:eastAsia="ru-RU"/>
        </w:rPr>
        <w:t>,</w:t>
      </w:r>
      <w:r w:rsidRPr="007E2252">
        <w:rPr>
          <w:rFonts w:ascii="Times New Roman" w:eastAsia="Times New Roman" w:hAnsi="Times New Roman" w:cs="Times New Roman"/>
          <w:sz w:val="24"/>
          <w:szCs w:val="24"/>
          <w:lang w:eastAsia="ru-RU"/>
        </w:rPr>
        <w:t xml:space="preserve"> установленных ФГОС ДО:</w:t>
      </w:r>
    </w:p>
    <w:p w:rsidR="0069590A" w:rsidRPr="007E2252" w:rsidRDefault="0069590A" w:rsidP="0069590A">
      <w:pPr>
        <w:widowControl w:val="0"/>
        <w:tabs>
          <w:tab w:val="left" w:pos="1134"/>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w:t>
      </w:r>
      <w:r w:rsidRPr="007E2252">
        <w:rPr>
          <w:rFonts w:ascii="Times New Roman" w:eastAsia="Times New Roman" w:hAnsi="Times New Roman" w:cs="Times New Roman"/>
          <w:sz w:val="24"/>
          <w:szCs w:val="24"/>
          <w:lang w:eastAsia="ru-RU"/>
        </w:rPr>
        <w:t xml:space="preserve">полноценное проживание ребенком всех этапов детства (младенческого, раннего </w:t>
      </w:r>
      <w:r w:rsidRPr="007E2252">
        <w:rPr>
          <w:rFonts w:ascii="Times New Roman" w:eastAsia="Times New Roman" w:hAnsi="Times New Roman" w:cs="Times New Roman"/>
          <w:sz w:val="24"/>
          <w:szCs w:val="24"/>
          <w:lang w:eastAsia="ru-RU"/>
        </w:rPr>
        <w:br/>
        <w:t>и дошкольного возраста), обогащение (амплификация) детского развития;</w:t>
      </w:r>
    </w:p>
    <w:p w:rsidR="0069590A" w:rsidRPr="007E2252" w:rsidRDefault="0069590A" w:rsidP="0069590A">
      <w:pPr>
        <w:widowControl w:val="0"/>
        <w:tabs>
          <w:tab w:val="left" w:pos="1134"/>
          <w:tab w:val="left" w:pos="1260"/>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Pr="007E2252">
        <w:rPr>
          <w:rFonts w:ascii="Times New Roman" w:eastAsia="Times New Roman" w:hAnsi="Times New Roman" w:cs="Times New Roman"/>
          <w:sz w:val="24"/>
          <w:szCs w:val="24"/>
          <w:lang w:eastAsia="ru-RU"/>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образования,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становится субъектом образования;</w:t>
      </w:r>
    </w:p>
    <w:p w:rsidR="0069590A" w:rsidRPr="007E2252" w:rsidRDefault="0069590A" w:rsidP="0069590A">
      <w:pPr>
        <w:widowControl w:val="0"/>
        <w:tabs>
          <w:tab w:val="left" w:pos="1134"/>
          <w:tab w:val="left" w:pos="1274"/>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 </w:t>
      </w:r>
      <w:r w:rsidRPr="007E2252">
        <w:rPr>
          <w:rFonts w:ascii="Times New Roman" w:eastAsia="Times New Roman" w:hAnsi="Times New Roman" w:cs="Times New Roman"/>
          <w:sz w:val="24"/>
          <w:szCs w:val="24"/>
          <w:lang w:eastAsia="ru-RU"/>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7E2252">
        <w:rPr>
          <w:rFonts w:ascii="Times New Roman" w:eastAsia="Times New Roman" w:hAnsi="Times New Roman" w:cs="Times New Roman"/>
          <w:sz w:val="24"/>
          <w:szCs w:val="24"/>
          <w:vertAlign w:val="superscript"/>
          <w:lang w:eastAsia="ru-RU"/>
        </w:rPr>
        <w:footnoteReference w:id="4"/>
      </w:r>
      <w:r w:rsidRPr="007E2252">
        <w:rPr>
          <w:rFonts w:ascii="Times New Roman" w:eastAsia="Times New Roman" w:hAnsi="Times New Roman" w:cs="Times New Roman"/>
          <w:sz w:val="24"/>
          <w:szCs w:val="24"/>
          <w:lang w:eastAsia="ru-RU"/>
        </w:rPr>
        <w:t xml:space="preserve"> (далее вместе – взрослые);</w:t>
      </w:r>
    </w:p>
    <w:p w:rsidR="0069590A" w:rsidRPr="007E2252" w:rsidRDefault="0069590A" w:rsidP="0069590A">
      <w:pPr>
        <w:widowControl w:val="0"/>
        <w:tabs>
          <w:tab w:val="left" w:pos="1134"/>
          <w:tab w:val="left" w:pos="1274"/>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w:t>
      </w:r>
      <w:r w:rsidRPr="007E2252">
        <w:rPr>
          <w:rFonts w:ascii="Times New Roman" w:eastAsia="Times New Roman" w:hAnsi="Times New Roman" w:cs="Times New Roman"/>
          <w:sz w:val="24"/>
          <w:szCs w:val="24"/>
          <w:lang w:eastAsia="ru-RU"/>
        </w:rPr>
        <w:t>признание ребёнка полноценным участником (субъектом) образовательных отношений;</w:t>
      </w:r>
    </w:p>
    <w:p w:rsidR="0069590A" w:rsidRPr="007E2252" w:rsidRDefault="0069590A" w:rsidP="0069590A">
      <w:pPr>
        <w:widowControl w:val="0"/>
        <w:tabs>
          <w:tab w:val="left" w:pos="1134"/>
          <w:tab w:val="left" w:pos="1182"/>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 </w:t>
      </w:r>
      <w:r w:rsidRPr="007E2252">
        <w:rPr>
          <w:rFonts w:ascii="Times New Roman" w:eastAsia="Times New Roman" w:hAnsi="Times New Roman" w:cs="Times New Roman"/>
          <w:sz w:val="24"/>
          <w:szCs w:val="24"/>
          <w:lang w:eastAsia="ru-RU"/>
        </w:rPr>
        <w:t>поддержка</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инициативы</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детей</w:t>
      </w:r>
      <w:r w:rsidRPr="007E2252">
        <w:rPr>
          <w:rFonts w:ascii="Times New Roman" w:eastAsia="Times New Roman" w:hAnsi="Times New Roman" w:cs="Times New Roman"/>
          <w:spacing w:val="-3"/>
          <w:sz w:val="24"/>
          <w:szCs w:val="24"/>
          <w:lang w:eastAsia="ru-RU"/>
        </w:rPr>
        <w:t xml:space="preserve"> </w:t>
      </w:r>
      <w:r w:rsidRPr="007E2252">
        <w:rPr>
          <w:rFonts w:ascii="Times New Roman" w:eastAsia="Times New Roman" w:hAnsi="Times New Roman" w:cs="Times New Roman"/>
          <w:sz w:val="24"/>
          <w:szCs w:val="24"/>
          <w:lang w:eastAsia="ru-RU"/>
        </w:rPr>
        <w:t>в</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различных</w:t>
      </w:r>
      <w:r w:rsidRPr="007E2252">
        <w:rPr>
          <w:rFonts w:ascii="Times New Roman" w:eastAsia="Times New Roman" w:hAnsi="Times New Roman" w:cs="Times New Roman"/>
          <w:spacing w:val="-2"/>
          <w:sz w:val="24"/>
          <w:szCs w:val="24"/>
          <w:lang w:eastAsia="ru-RU"/>
        </w:rPr>
        <w:t xml:space="preserve"> </w:t>
      </w:r>
      <w:r w:rsidRPr="007E2252">
        <w:rPr>
          <w:rFonts w:ascii="Times New Roman" w:eastAsia="Times New Roman" w:hAnsi="Times New Roman" w:cs="Times New Roman"/>
          <w:sz w:val="24"/>
          <w:szCs w:val="24"/>
          <w:lang w:eastAsia="ru-RU"/>
        </w:rPr>
        <w:t>видах</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деятельности;</w:t>
      </w:r>
    </w:p>
    <w:p w:rsidR="0069590A" w:rsidRPr="007E2252" w:rsidRDefault="0069590A" w:rsidP="0069590A">
      <w:pPr>
        <w:widowControl w:val="0"/>
        <w:tabs>
          <w:tab w:val="left" w:pos="1134"/>
          <w:tab w:val="left" w:pos="1182"/>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 </w:t>
      </w:r>
      <w:r w:rsidRPr="007E2252">
        <w:rPr>
          <w:rFonts w:ascii="Times New Roman" w:eastAsia="Times New Roman" w:hAnsi="Times New Roman" w:cs="Times New Roman"/>
          <w:sz w:val="24"/>
          <w:szCs w:val="24"/>
          <w:lang w:eastAsia="ru-RU"/>
        </w:rPr>
        <w:t>сотрудничество</w:t>
      </w:r>
      <w:r w:rsidRPr="007E2252">
        <w:rPr>
          <w:rFonts w:ascii="Times New Roman" w:eastAsia="Times New Roman" w:hAnsi="Times New Roman" w:cs="Times New Roman"/>
          <w:spacing w:val="-3"/>
          <w:sz w:val="24"/>
          <w:szCs w:val="24"/>
          <w:lang w:eastAsia="ru-RU"/>
        </w:rPr>
        <w:t xml:space="preserve"> </w:t>
      </w:r>
      <w:r w:rsidRPr="007E2252">
        <w:rPr>
          <w:rFonts w:ascii="Times New Roman" w:eastAsia="Times New Roman" w:hAnsi="Times New Roman" w:cs="Times New Roman"/>
          <w:sz w:val="24"/>
          <w:szCs w:val="24"/>
          <w:lang w:eastAsia="ru-RU"/>
        </w:rPr>
        <w:t>ДОО</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с</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семьей;</w:t>
      </w:r>
    </w:p>
    <w:p w:rsidR="0069590A" w:rsidRPr="007E2252" w:rsidRDefault="0069590A" w:rsidP="0069590A">
      <w:pPr>
        <w:widowControl w:val="0"/>
        <w:tabs>
          <w:tab w:val="left" w:pos="1134"/>
          <w:tab w:val="left" w:pos="1182"/>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 </w:t>
      </w:r>
      <w:r w:rsidRPr="007E2252">
        <w:rPr>
          <w:rFonts w:ascii="Times New Roman" w:eastAsia="Times New Roman" w:hAnsi="Times New Roman" w:cs="Times New Roman"/>
          <w:sz w:val="24"/>
          <w:szCs w:val="24"/>
          <w:lang w:eastAsia="ru-RU"/>
        </w:rPr>
        <w:t xml:space="preserve">приобщение детей к социокультурным нормам, традициям семьи, общества </w:t>
      </w:r>
      <w:r w:rsidRPr="007E2252">
        <w:rPr>
          <w:rFonts w:ascii="Times New Roman" w:eastAsia="Times New Roman" w:hAnsi="Times New Roman" w:cs="Times New Roman"/>
          <w:sz w:val="24"/>
          <w:szCs w:val="24"/>
          <w:lang w:eastAsia="ru-RU"/>
        </w:rPr>
        <w:br/>
        <w:t>и государства;</w:t>
      </w:r>
    </w:p>
    <w:p w:rsidR="0069590A" w:rsidRPr="007E2252" w:rsidRDefault="0069590A" w:rsidP="0069590A">
      <w:pPr>
        <w:widowControl w:val="0"/>
        <w:tabs>
          <w:tab w:val="left" w:pos="1134"/>
          <w:tab w:val="left" w:pos="1306"/>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8) </w:t>
      </w:r>
      <w:r w:rsidRPr="007E2252">
        <w:rPr>
          <w:rFonts w:ascii="Times New Roman" w:eastAsia="Times New Roman" w:hAnsi="Times New Roman" w:cs="Times New Roman"/>
          <w:sz w:val="24"/>
          <w:szCs w:val="24"/>
          <w:lang w:eastAsia="ru-RU"/>
        </w:rPr>
        <w:t xml:space="preserve">формирование познавательных интересов и познавательных действий ребенка </w:t>
      </w:r>
      <w:r w:rsidRPr="007E2252">
        <w:rPr>
          <w:rFonts w:ascii="Times New Roman" w:eastAsia="Times New Roman" w:hAnsi="Times New Roman" w:cs="Times New Roman"/>
          <w:sz w:val="24"/>
          <w:szCs w:val="24"/>
          <w:lang w:eastAsia="ru-RU"/>
        </w:rPr>
        <w:br/>
      </w:r>
      <w:r w:rsidRPr="007E2252">
        <w:rPr>
          <w:rFonts w:ascii="Times New Roman" w:eastAsia="Times New Roman" w:hAnsi="Times New Roman" w:cs="Times New Roman"/>
          <w:sz w:val="24"/>
          <w:szCs w:val="24"/>
          <w:lang w:eastAsia="ru-RU"/>
        </w:rPr>
        <w:lastRenderedPageBreak/>
        <w:t>в различных видах деятельности;</w:t>
      </w:r>
    </w:p>
    <w:p w:rsidR="0069590A" w:rsidRPr="007E2252" w:rsidRDefault="0069590A" w:rsidP="0069590A">
      <w:pPr>
        <w:widowControl w:val="0"/>
        <w:tabs>
          <w:tab w:val="left" w:pos="1134"/>
          <w:tab w:val="left" w:pos="1214"/>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9) </w:t>
      </w:r>
      <w:r w:rsidRPr="007E2252">
        <w:rPr>
          <w:rFonts w:ascii="Times New Roman" w:eastAsia="Times New Roman" w:hAnsi="Times New Roman" w:cs="Times New Roman"/>
          <w:sz w:val="24"/>
          <w:szCs w:val="24"/>
          <w:lang w:eastAsia="ru-RU"/>
        </w:rPr>
        <w:t>возрастная адекватность дошкольного образования (соответствие условий, требований, методов возрасту и особенностям развития);</w:t>
      </w:r>
    </w:p>
    <w:p w:rsidR="0069590A" w:rsidRPr="007E2252" w:rsidRDefault="0069590A" w:rsidP="0069590A">
      <w:pPr>
        <w:widowControl w:val="0"/>
        <w:tabs>
          <w:tab w:val="left" w:pos="1134"/>
          <w:tab w:val="left" w:pos="1183"/>
        </w:tabs>
        <w:autoSpaceDE w:val="0"/>
        <w:autoSpaceDN w:val="0"/>
        <w:spacing w:after="0" w:line="360" w:lineRule="auto"/>
        <w:ind w:left="-1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 </w:t>
      </w:r>
      <w:r w:rsidRPr="007E2252">
        <w:rPr>
          <w:rFonts w:ascii="Times New Roman" w:eastAsia="Times New Roman" w:hAnsi="Times New Roman" w:cs="Times New Roman"/>
          <w:sz w:val="24"/>
          <w:szCs w:val="24"/>
          <w:lang w:eastAsia="ru-RU"/>
        </w:rPr>
        <w:t>учет этнокультурной ситуации развития детей.</w:t>
      </w:r>
    </w:p>
    <w:p w:rsidR="0069590A" w:rsidRPr="0069590A" w:rsidRDefault="0069590A" w:rsidP="0069590A">
      <w:pPr>
        <w:keepNext/>
        <w:keepLines/>
        <w:tabs>
          <w:tab w:val="left" w:pos="709"/>
        </w:tabs>
        <w:spacing w:before="40" w:after="0" w:line="360" w:lineRule="auto"/>
        <w:ind w:firstLine="567"/>
        <w:outlineLvl w:val="1"/>
        <w:rPr>
          <w:rFonts w:ascii="Times New Roman" w:eastAsia="Times New Roman" w:hAnsi="Times New Roman" w:cs="Times New Roman"/>
          <w:b/>
          <w:bCs/>
          <w:i/>
          <w:iCs/>
          <w:sz w:val="24"/>
          <w:szCs w:val="24"/>
          <w:lang w:eastAsia="ru-RU"/>
        </w:rPr>
      </w:pPr>
      <w:r w:rsidRPr="007E2252">
        <w:rPr>
          <w:rFonts w:ascii="Times New Roman" w:eastAsia="Times New Roman" w:hAnsi="Times New Roman" w:cs="Times New Roman"/>
          <w:b/>
          <w:bCs/>
          <w:i/>
          <w:iCs/>
          <w:sz w:val="24"/>
          <w:szCs w:val="24"/>
          <w:lang w:eastAsia="ru-RU"/>
        </w:rPr>
        <w:t xml:space="preserve">    </w:t>
      </w:r>
      <w:r w:rsidRPr="0069590A">
        <w:rPr>
          <w:rFonts w:ascii="Times New Roman" w:eastAsia="Times New Roman" w:hAnsi="Times New Roman" w:cs="Times New Roman"/>
          <w:b/>
          <w:bCs/>
          <w:i/>
          <w:iCs/>
          <w:sz w:val="24"/>
          <w:szCs w:val="24"/>
          <w:lang w:eastAsia="ru-RU"/>
        </w:rPr>
        <w:t>Основные подходы к формированию Программы.</w:t>
      </w:r>
    </w:p>
    <w:p w:rsidR="0069590A" w:rsidRPr="007E2252" w:rsidRDefault="0069590A" w:rsidP="0069590A">
      <w:pPr>
        <w:widowControl w:val="0"/>
        <w:autoSpaceDE w:val="0"/>
        <w:autoSpaceDN w:val="0"/>
        <w:spacing w:after="0" w:line="360" w:lineRule="auto"/>
        <w:ind w:firstLine="567"/>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Программа:</w:t>
      </w:r>
    </w:p>
    <w:p w:rsidR="0069590A" w:rsidRPr="007E2252" w:rsidRDefault="0069590A" w:rsidP="0069590A">
      <w:pPr>
        <w:widowControl w:val="0"/>
        <w:numPr>
          <w:ilvl w:val="0"/>
          <w:numId w:val="35"/>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 xml:space="preserve">сформирована на основе требований ФГОС ДО и ФОП ДО, предъявляемых </w:t>
      </w:r>
      <w:r w:rsidRPr="007E2252">
        <w:rPr>
          <w:rFonts w:ascii="Times New Roman" w:eastAsia="Times New Roman" w:hAnsi="Times New Roman" w:cs="Times New Roman"/>
          <w:sz w:val="24"/>
          <w:szCs w:val="24"/>
          <w:lang w:eastAsia="ru-RU"/>
        </w:rPr>
        <w:br/>
        <w:t>к структуре образовательной программы дошкольного образования;</w:t>
      </w:r>
    </w:p>
    <w:p w:rsidR="0069590A" w:rsidRPr="007E2252" w:rsidRDefault="0069590A" w:rsidP="0069590A">
      <w:pPr>
        <w:widowControl w:val="0"/>
        <w:numPr>
          <w:ilvl w:val="0"/>
          <w:numId w:val="35"/>
        </w:numPr>
        <w:tabs>
          <w:tab w:val="left" w:pos="993"/>
          <w:tab w:val="left" w:pos="171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определяет содержание и организацию образовательной деятельности на уровне дошкольного образования;</w:t>
      </w:r>
    </w:p>
    <w:p w:rsidR="0069590A" w:rsidRPr="007E2252" w:rsidRDefault="0069590A" w:rsidP="0069590A">
      <w:pPr>
        <w:widowControl w:val="0"/>
        <w:numPr>
          <w:ilvl w:val="0"/>
          <w:numId w:val="35"/>
        </w:numPr>
        <w:tabs>
          <w:tab w:val="left" w:pos="993"/>
          <w:tab w:val="left" w:pos="1684"/>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69590A" w:rsidRPr="007E2252" w:rsidRDefault="0069590A" w:rsidP="0069590A">
      <w:pPr>
        <w:widowControl w:val="0"/>
        <w:numPr>
          <w:ilvl w:val="0"/>
          <w:numId w:val="35"/>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69590A" w:rsidRPr="007E2252" w:rsidRDefault="0069590A" w:rsidP="0069590A">
      <w:pPr>
        <w:widowControl w:val="0"/>
        <w:tabs>
          <w:tab w:val="left" w:pos="993"/>
        </w:tabs>
        <w:autoSpaceDE w:val="0"/>
        <w:autoSpaceDN w:val="0"/>
        <w:spacing w:after="0" w:line="360" w:lineRule="auto"/>
        <w:ind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Значимые</w:t>
      </w:r>
      <w:r w:rsidRPr="007E2252">
        <w:rPr>
          <w:rFonts w:ascii="Times New Roman" w:eastAsia="Times New Roman" w:hAnsi="Times New Roman" w:cs="Times New Roman"/>
          <w:spacing w:val="-2"/>
          <w:sz w:val="24"/>
          <w:szCs w:val="24"/>
          <w:lang w:eastAsia="ru-RU"/>
        </w:rPr>
        <w:t xml:space="preserve"> </w:t>
      </w:r>
      <w:r w:rsidRPr="007E2252">
        <w:rPr>
          <w:rFonts w:ascii="Times New Roman" w:eastAsia="Times New Roman" w:hAnsi="Times New Roman" w:cs="Times New Roman"/>
          <w:sz w:val="24"/>
          <w:szCs w:val="24"/>
          <w:lang w:eastAsia="ru-RU"/>
        </w:rPr>
        <w:t>для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разработки</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и</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реализации</w:t>
      </w:r>
      <w:r w:rsidRPr="007E2252">
        <w:rPr>
          <w:rFonts w:ascii="Times New Roman" w:eastAsia="Times New Roman" w:hAnsi="Times New Roman" w:cs="Times New Roman"/>
          <w:spacing w:val="-4"/>
          <w:sz w:val="24"/>
          <w:szCs w:val="24"/>
          <w:lang w:eastAsia="ru-RU"/>
        </w:rPr>
        <w:t xml:space="preserve"> </w:t>
      </w:r>
      <w:r w:rsidRPr="007E2252">
        <w:rPr>
          <w:rFonts w:ascii="Times New Roman" w:eastAsia="Times New Roman" w:hAnsi="Times New Roman" w:cs="Times New Roman"/>
          <w:sz w:val="24"/>
          <w:szCs w:val="24"/>
          <w:lang w:eastAsia="ru-RU"/>
        </w:rPr>
        <w:t>программы</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характеристики.</w:t>
      </w:r>
    </w:p>
    <w:p w:rsidR="0069590A" w:rsidRPr="007E2252" w:rsidRDefault="0069590A" w:rsidP="0069590A">
      <w:pPr>
        <w:spacing w:after="0" w:line="360" w:lineRule="auto"/>
        <w:ind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Основные</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участники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реализации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Программы:</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педагоги,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обучающиеся,</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родители</w:t>
      </w:r>
      <w:r w:rsidRPr="007E2252">
        <w:rPr>
          <w:rFonts w:ascii="Times New Roman" w:eastAsia="Times New Roman" w:hAnsi="Times New Roman" w:cs="Times New Roman"/>
          <w:spacing w:val="1"/>
          <w:sz w:val="24"/>
          <w:szCs w:val="24"/>
          <w:lang w:eastAsia="ru-RU"/>
        </w:rPr>
        <w:t xml:space="preserve"> </w:t>
      </w:r>
      <w:r w:rsidRPr="007E2252">
        <w:rPr>
          <w:rFonts w:ascii="Times New Roman" w:eastAsia="Times New Roman" w:hAnsi="Times New Roman" w:cs="Times New Roman"/>
          <w:sz w:val="24"/>
          <w:szCs w:val="24"/>
          <w:lang w:eastAsia="ru-RU"/>
        </w:rPr>
        <w:t>(законные</w:t>
      </w:r>
      <w:r w:rsidRPr="007E2252">
        <w:rPr>
          <w:rFonts w:ascii="Times New Roman" w:eastAsia="Times New Roman" w:hAnsi="Times New Roman" w:cs="Times New Roman"/>
          <w:spacing w:val="-5"/>
          <w:sz w:val="24"/>
          <w:szCs w:val="24"/>
          <w:lang w:eastAsia="ru-RU"/>
        </w:rPr>
        <w:t xml:space="preserve"> </w:t>
      </w:r>
      <w:r w:rsidRPr="007E2252">
        <w:rPr>
          <w:rFonts w:ascii="Times New Roman" w:eastAsia="Times New Roman" w:hAnsi="Times New Roman" w:cs="Times New Roman"/>
          <w:sz w:val="24"/>
          <w:szCs w:val="24"/>
          <w:lang w:eastAsia="ru-RU"/>
        </w:rPr>
        <w:t>представители).</w:t>
      </w:r>
    </w:p>
    <w:p w:rsidR="0069590A" w:rsidRPr="007E2252" w:rsidRDefault="0069590A" w:rsidP="0069590A">
      <w:pPr>
        <w:widowControl w:val="0"/>
        <w:autoSpaceDE w:val="0"/>
        <w:autoSpaceDN w:val="0"/>
        <w:spacing w:after="0" w:line="360" w:lineRule="auto"/>
        <w:ind w:firstLine="567"/>
        <w:jc w:val="both"/>
        <w:rPr>
          <w:rFonts w:ascii="Times New Roman" w:eastAsia="Times New Roman" w:hAnsi="Times New Roman" w:cs="Times New Roman"/>
          <w:spacing w:val="1"/>
          <w:sz w:val="24"/>
          <w:szCs w:val="24"/>
        </w:rPr>
      </w:pPr>
      <w:r w:rsidRPr="007E2252">
        <w:rPr>
          <w:rFonts w:ascii="Times New Roman" w:eastAsia="Times New Roman" w:hAnsi="Times New Roman" w:cs="Times New Roman"/>
          <w:sz w:val="24"/>
          <w:szCs w:val="24"/>
        </w:rPr>
        <w:t>Социальными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заказчиками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реализации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Программы</w:t>
      </w:r>
      <w:r w:rsidRPr="007E2252">
        <w:rPr>
          <w:rFonts w:ascii="Times New Roman" w:eastAsia="Times New Roman" w:hAnsi="Times New Roman" w:cs="Times New Roman"/>
          <w:b/>
          <w:i/>
          <w:spacing w:val="1"/>
          <w:sz w:val="24"/>
          <w:szCs w:val="24"/>
        </w:rPr>
        <w:t xml:space="preserve"> </w:t>
      </w:r>
      <w:r w:rsidRPr="007E2252">
        <w:rPr>
          <w:rFonts w:ascii="Times New Roman" w:eastAsia="Times New Roman" w:hAnsi="Times New Roman" w:cs="Times New Roman"/>
          <w:sz w:val="24"/>
          <w:szCs w:val="24"/>
        </w:rPr>
        <w:t>как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комплекса</w:t>
      </w:r>
      <w:r w:rsidRPr="007E2252">
        <w:rPr>
          <w:rFonts w:ascii="Times New Roman" w:eastAsia="Times New Roman" w:hAnsi="Times New Roman" w:cs="Times New Roman"/>
          <w:spacing w:val="60"/>
          <w:sz w:val="24"/>
          <w:szCs w:val="24"/>
        </w:rPr>
        <w:t xml:space="preserve"> </w:t>
      </w:r>
      <w:r w:rsidRPr="007E2252">
        <w:rPr>
          <w:rFonts w:ascii="Times New Roman" w:eastAsia="Times New Roman" w:hAnsi="Times New Roman" w:cs="Times New Roman"/>
          <w:sz w:val="24"/>
          <w:szCs w:val="24"/>
        </w:rPr>
        <w:t>образовательных</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услуг выступают, в первую очередь, родители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(законные представители) обучающихся, как</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гаранты реализации прав ребенка на уход, присмотр и оздоровление, воспитание и обучение.</w:t>
      </w:r>
      <w:r w:rsidRPr="007E2252">
        <w:rPr>
          <w:rFonts w:ascii="Times New Roman" w:eastAsia="Times New Roman" w:hAnsi="Times New Roman" w:cs="Times New Roman"/>
          <w:spacing w:val="1"/>
          <w:sz w:val="24"/>
          <w:szCs w:val="24"/>
        </w:rPr>
        <w:t xml:space="preserve"> </w:t>
      </w:r>
    </w:p>
    <w:p w:rsidR="0069590A" w:rsidRPr="007E2252" w:rsidRDefault="0069590A" w:rsidP="0069590A">
      <w:pPr>
        <w:widowControl w:val="0"/>
        <w:autoSpaceDE w:val="0"/>
        <w:autoSpaceDN w:val="0"/>
        <w:spacing w:after="0" w:line="360" w:lineRule="auto"/>
        <w:ind w:firstLine="567"/>
        <w:jc w:val="both"/>
        <w:rPr>
          <w:rFonts w:ascii="Times New Roman" w:eastAsia="Times New Roman" w:hAnsi="Times New Roman" w:cs="Times New Roman"/>
          <w:sz w:val="24"/>
          <w:szCs w:val="24"/>
        </w:rPr>
      </w:pPr>
      <w:r w:rsidRPr="007E2252">
        <w:rPr>
          <w:rFonts w:ascii="Times New Roman" w:eastAsia="Times New Roman" w:hAnsi="Times New Roman" w:cs="Times New Roman"/>
          <w:sz w:val="24"/>
          <w:szCs w:val="24"/>
        </w:rPr>
        <w:t>Особенности</w:t>
      </w:r>
      <w:r w:rsidRPr="007E2252">
        <w:rPr>
          <w:rFonts w:ascii="Times New Roman" w:eastAsia="Times New Roman" w:hAnsi="Times New Roman" w:cs="Times New Roman"/>
          <w:spacing w:val="-11"/>
          <w:sz w:val="24"/>
          <w:szCs w:val="24"/>
        </w:rPr>
        <w:t xml:space="preserve"> </w:t>
      </w:r>
      <w:r w:rsidRPr="007E2252">
        <w:rPr>
          <w:rFonts w:ascii="Times New Roman" w:eastAsia="Times New Roman" w:hAnsi="Times New Roman" w:cs="Times New Roman"/>
          <w:sz w:val="24"/>
          <w:szCs w:val="24"/>
        </w:rPr>
        <w:t>разработки</w:t>
      </w:r>
      <w:r w:rsidRPr="007E2252">
        <w:rPr>
          <w:rFonts w:ascii="Times New Roman" w:eastAsia="Times New Roman" w:hAnsi="Times New Roman" w:cs="Times New Roman"/>
          <w:spacing w:val="1"/>
          <w:sz w:val="24"/>
          <w:szCs w:val="24"/>
        </w:rPr>
        <w:t xml:space="preserve"> </w:t>
      </w:r>
      <w:r w:rsidRPr="007E2252">
        <w:rPr>
          <w:rFonts w:ascii="Times New Roman" w:eastAsia="Times New Roman" w:hAnsi="Times New Roman" w:cs="Times New Roman"/>
          <w:sz w:val="24"/>
          <w:szCs w:val="24"/>
        </w:rPr>
        <w:t>Программы:</w:t>
      </w:r>
    </w:p>
    <w:p w:rsidR="0069590A" w:rsidRPr="007E2252" w:rsidRDefault="0069590A" w:rsidP="0069590A">
      <w:pPr>
        <w:widowControl w:val="0"/>
        <w:numPr>
          <w:ilvl w:val="0"/>
          <w:numId w:val="36"/>
        </w:numPr>
        <w:tabs>
          <w:tab w:val="left" w:pos="993"/>
        </w:tabs>
        <w:autoSpaceDE w:val="0"/>
        <w:autoSpaceDN w:val="0"/>
        <w:spacing w:after="0" w:line="360" w:lineRule="auto"/>
        <w:ind w:left="0" w:firstLine="567"/>
        <w:jc w:val="both"/>
        <w:rPr>
          <w:rFonts w:ascii="Times New Roman" w:eastAsia="Times New Roman" w:hAnsi="Times New Roman" w:cs="Times New Roman"/>
          <w:sz w:val="24"/>
          <w:szCs w:val="24"/>
        </w:rPr>
      </w:pPr>
      <w:r w:rsidRPr="007E2252">
        <w:rPr>
          <w:rFonts w:ascii="Times New Roman" w:eastAsia="Times New Roman" w:hAnsi="Times New Roman" w:cs="Times New Roman"/>
          <w:spacing w:val="-1"/>
          <w:sz w:val="24"/>
          <w:szCs w:val="24"/>
        </w:rPr>
        <w:t>условия,</w:t>
      </w:r>
      <w:r w:rsidRPr="007E2252">
        <w:rPr>
          <w:rFonts w:ascii="Times New Roman" w:eastAsia="Times New Roman" w:hAnsi="Times New Roman" w:cs="Times New Roman"/>
          <w:spacing w:val="-6"/>
          <w:sz w:val="24"/>
          <w:szCs w:val="24"/>
        </w:rPr>
        <w:t xml:space="preserve"> </w:t>
      </w:r>
      <w:r w:rsidRPr="007E2252">
        <w:rPr>
          <w:rFonts w:ascii="Times New Roman" w:eastAsia="Times New Roman" w:hAnsi="Times New Roman" w:cs="Times New Roman"/>
          <w:spacing w:val="-1"/>
          <w:sz w:val="24"/>
          <w:szCs w:val="24"/>
        </w:rPr>
        <w:t>созданные</w:t>
      </w:r>
      <w:r w:rsidRPr="007E2252">
        <w:rPr>
          <w:rFonts w:ascii="Times New Roman" w:eastAsia="Times New Roman" w:hAnsi="Times New Roman" w:cs="Times New Roman"/>
          <w:spacing w:val="-14"/>
          <w:sz w:val="24"/>
          <w:szCs w:val="24"/>
        </w:rPr>
        <w:t xml:space="preserve"> </w:t>
      </w:r>
      <w:r w:rsidRPr="007E2252">
        <w:rPr>
          <w:rFonts w:ascii="Times New Roman" w:eastAsia="Times New Roman" w:hAnsi="Times New Roman" w:cs="Times New Roman"/>
          <w:spacing w:val="-1"/>
          <w:sz w:val="24"/>
          <w:szCs w:val="24"/>
        </w:rPr>
        <w:t>в</w:t>
      </w:r>
      <w:r w:rsidRPr="007E2252">
        <w:rPr>
          <w:rFonts w:ascii="Times New Roman" w:eastAsia="Times New Roman" w:hAnsi="Times New Roman" w:cs="Times New Roman"/>
          <w:spacing w:val="-7"/>
          <w:sz w:val="24"/>
          <w:szCs w:val="24"/>
        </w:rPr>
        <w:t xml:space="preserve"> </w:t>
      </w:r>
      <w:r w:rsidRPr="007E2252">
        <w:rPr>
          <w:rFonts w:ascii="Times New Roman" w:eastAsia="Times New Roman" w:hAnsi="Times New Roman" w:cs="Times New Roman"/>
          <w:spacing w:val="-1"/>
          <w:sz w:val="24"/>
          <w:szCs w:val="24"/>
        </w:rPr>
        <w:t>ДОО</w:t>
      </w:r>
      <w:r w:rsidRPr="007E2252">
        <w:rPr>
          <w:rFonts w:ascii="Times New Roman" w:eastAsia="Times New Roman" w:hAnsi="Times New Roman" w:cs="Times New Roman"/>
          <w:spacing w:val="-5"/>
          <w:sz w:val="24"/>
          <w:szCs w:val="24"/>
        </w:rPr>
        <w:t xml:space="preserve"> </w:t>
      </w:r>
      <w:r w:rsidRPr="007E2252">
        <w:rPr>
          <w:rFonts w:ascii="Times New Roman" w:eastAsia="Times New Roman" w:hAnsi="Times New Roman" w:cs="Times New Roman"/>
          <w:spacing w:val="-1"/>
          <w:sz w:val="24"/>
          <w:szCs w:val="24"/>
        </w:rPr>
        <w:t>для</w:t>
      </w:r>
      <w:r w:rsidRPr="007E2252">
        <w:rPr>
          <w:rFonts w:ascii="Times New Roman" w:eastAsia="Times New Roman" w:hAnsi="Times New Roman" w:cs="Times New Roman"/>
          <w:spacing w:val="-13"/>
          <w:sz w:val="24"/>
          <w:szCs w:val="24"/>
        </w:rPr>
        <w:t xml:space="preserve"> </w:t>
      </w:r>
      <w:r w:rsidRPr="007E2252">
        <w:rPr>
          <w:rFonts w:ascii="Times New Roman" w:eastAsia="Times New Roman" w:hAnsi="Times New Roman" w:cs="Times New Roman"/>
          <w:spacing w:val="-1"/>
          <w:sz w:val="24"/>
          <w:szCs w:val="24"/>
        </w:rPr>
        <w:t>реализации</w:t>
      </w:r>
      <w:r w:rsidRPr="007E2252">
        <w:rPr>
          <w:rFonts w:ascii="Times New Roman" w:eastAsia="Times New Roman" w:hAnsi="Times New Roman" w:cs="Times New Roman"/>
          <w:spacing w:val="-12"/>
          <w:sz w:val="24"/>
          <w:szCs w:val="24"/>
        </w:rPr>
        <w:t xml:space="preserve"> </w:t>
      </w:r>
      <w:r w:rsidRPr="007E2252">
        <w:rPr>
          <w:rFonts w:ascii="Times New Roman" w:eastAsia="Times New Roman" w:hAnsi="Times New Roman" w:cs="Times New Roman"/>
          <w:spacing w:val="-1"/>
          <w:sz w:val="24"/>
          <w:szCs w:val="24"/>
        </w:rPr>
        <w:t>целей</w:t>
      </w:r>
      <w:r w:rsidRPr="007E2252">
        <w:rPr>
          <w:rFonts w:ascii="Times New Roman" w:eastAsia="Times New Roman" w:hAnsi="Times New Roman" w:cs="Times New Roman"/>
          <w:spacing w:val="-7"/>
          <w:sz w:val="24"/>
          <w:szCs w:val="24"/>
        </w:rPr>
        <w:t xml:space="preserve"> </w:t>
      </w:r>
      <w:r w:rsidRPr="007E2252">
        <w:rPr>
          <w:rFonts w:ascii="Times New Roman" w:eastAsia="Times New Roman" w:hAnsi="Times New Roman" w:cs="Times New Roman"/>
          <w:spacing w:val="-1"/>
          <w:sz w:val="24"/>
          <w:szCs w:val="24"/>
        </w:rPr>
        <w:t>и</w:t>
      </w:r>
      <w:r w:rsidRPr="007E2252">
        <w:rPr>
          <w:rFonts w:ascii="Times New Roman" w:eastAsia="Times New Roman" w:hAnsi="Times New Roman" w:cs="Times New Roman"/>
          <w:spacing w:val="-13"/>
          <w:sz w:val="24"/>
          <w:szCs w:val="24"/>
        </w:rPr>
        <w:t xml:space="preserve"> </w:t>
      </w:r>
      <w:r w:rsidRPr="007E2252">
        <w:rPr>
          <w:rFonts w:ascii="Times New Roman" w:eastAsia="Times New Roman" w:hAnsi="Times New Roman" w:cs="Times New Roman"/>
          <w:spacing w:val="-1"/>
          <w:sz w:val="24"/>
          <w:szCs w:val="24"/>
        </w:rPr>
        <w:t>задач</w:t>
      </w:r>
      <w:r w:rsidRPr="007E2252">
        <w:rPr>
          <w:rFonts w:ascii="Times New Roman" w:eastAsia="Times New Roman" w:hAnsi="Times New Roman" w:cs="Times New Roman"/>
          <w:spacing w:val="-9"/>
          <w:sz w:val="24"/>
          <w:szCs w:val="24"/>
        </w:rPr>
        <w:t xml:space="preserve"> </w:t>
      </w:r>
      <w:r w:rsidRPr="007E2252">
        <w:rPr>
          <w:rFonts w:ascii="Times New Roman" w:eastAsia="Times New Roman" w:hAnsi="Times New Roman" w:cs="Times New Roman"/>
          <w:spacing w:val="-1"/>
          <w:sz w:val="24"/>
          <w:szCs w:val="24"/>
        </w:rPr>
        <w:t>Программы;</w:t>
      </w:r>
    </w:p>
    <w:p w:rsidR="0069590A" w:rsidRPr="007E2252" w:rsidRDefault="0069590A" w:rsidP="0069590A">
      <w:pPr>
        <w:widowControl w:val="0"/>
        <w:numPr>
          <w:ilvl w:val="0"/>
          <w:numId w:val="36"/>
        </w:numPr>
        <w:tabs>
          <w:tab w:val="left" w:pos="634"/>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pacing w:val="-1"/>
          <w:sz w:val="24"/>
          <w:szCs w:val="24"/>
          <w:lang w:eastAsia="ru-RU"/>
        </w:rPr>
        <w:t>социальный</w:t>
      </w:r>
      <w:r w:rsidRPr="007E2252">
        <w:rPr>
          <w:rFonts w:ascii="Times New Roman" w:eastAsia="Times New Roman" w:hAnsi="Times New Roman" w:cs="Times New Roman"/>
          <w:spacing w:val="-14"/>
          <w:sz w:val="24"/>
          <w:szCs w:val="24"/>
          <w:lang w:eastAsia="ru-RU"/>
        </w:rPr>
        <w:t xml:space="preserve"> </w:t>
      </w:r>
      <w:r w:rsidRPr="007E2252">
        <w:rPr>
          <w:rFonts w:ascii="Times New Roman" w:eastAsia="Times New Roman" w:hAnsi="Times New Roman" w:cs="Times New Roman"/>
          <w:spacing w:val="-1"/>
          <w:sz w:val="24"/>
          <w:szCs w:val="24"/>
          <w:lang w:eastAsia="ru-RU"/>
        </w:rPr>
        <w:t>заказ</w:t>
      </w:r>
      <w:r w:rsidRPr="007E2252">
        <w:rPr>
          <w:rFonts w:ascii="Times New Roman" w:eastAsia="Times New Roman" w:hAnsi="Times New Roman" w:cs="Times New Roman"/>
          <w:spacing w:val="-9"/>
          <w:sz w:val="24"/>
          <w:szCs w:val="24"/>
          <w:lang w:eastAsia="ru-RU"/>
        </w:rPr>
        <w:t xml:space="preserve"> </w:t>
      </w:r>
      <w:r w:rsidRPr="007E2252">
        <w:rPr>
          <w:rFonts w:ascii="Times New Roman" w:eastAsia="Times New Roman" w:hAnsi="Times New Roman" w:cs="Times New Roman"/>
          <w:sz w:val="24"/>
          <w:szCs w:val="24"/>
          <w:lang w:eastAsia="ru-RU"/>
        </w:rPr>
        <w:t>родителей</w:t>
      </w:r>
      <w:r w:rsidRPr="007E2252">
        <w:rPr>
          <w:rFonts w:ascii="Times New Roman" w:eastAsia="Times New Roman" w:hAnsi="Times New Roman" w:cs="Times New Roman"/>
          <w:spacing w:val="-13"/>
          <w:sz w:val="24"/>
          <w:szCs w:val="24"/>
          <w:lang w:eastAsia="ru-RU"/>
        </w:rPr>
        <w:t xml:space="preserve"> </w:t>
      </w:r>
      <w:r w:rsidRPr="007E2252">
        <w:rPr>
          <w:rFonts w:ascii="Times New Roman" w:eastAsia="Times New Roman" w:hAnsi="Times New Roman" w:cs="Times New Roman"/>
          <w:sz w:val="24"/>
          <w:szCs w:val="24"/>
          <w:lang w:eastAsia="ru-RU"/>
        </w:rPr>
        <w:t>(законных</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представителей);</w:t>
      </w:r>
    </w:p>
    <w:p w:rsidR="0069590A" w:rsidRPr="007E2252" w:rsidRDefault="0069590A" w:rsidP="0069590A">
      <w:pPr>
        <w:widowControl w:val="0"/>
        <w:numPr>
          <w:ilvl w:val="0"/>
          <w:numId w:val="36"/>
        </w:numPr>
        <w:tabs>
          <w:tab w:val="left" w:pos="634"/>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детский</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контингент;</w:t>
      </w:r>
    </w:p>
    <w:p w:rsidR="0069590A" w:rsidRPr="007E2252" w:rsidRDefault="0069590A" w:rsidP="0069590A">
      <w:pPr>
        <w:widowControl w:val="0"/>
        <w:numPr>
          <w:ilvl w:val="0"/>
          <w:numId w:val="36"/>
        </w:numPr>
        <w:tabs>
          <w:tab w:val="left" w:pos="639"/>
          <w:tab w:val="left" w:pos="993"/>
          <w:tab w:val="left" w:pos="3888"/>
          <w:tab w:val="left" w:pos="5548"/>
          <w:tab w:val="left" w:pos="6086"/>
          <w:tab w:val="left" w:pos="7709"/>
          <w:tab w:val="left" w:pos="9590"/>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культурно-образовательные особенности;</w:t>
      </w:r>
    </w:p>
    <w:p w:rsidR="0069590A" w:rsidRPr="007E2252" w:rsidRDefault="0069590A" w:rsidP="0069590A">
      <w:pPr>
        <w:widowControl w:val="0"/>
        <w:numPr>
          <w:ilvl w:val="0"/>
          <w:numId w:val="36"/>
        </w:numPr>
        <w:tabs>
          <w:tab w:val="left" w:pos="639"/>
          <w:tab w:val="left" w:pos="993"/>
        </w:tabs>
        <w:autoSpaceDE w:val="0"/>
        <w:autoSpaceDN w:val="0"/>
        <w:spacing w:after="0" w:line="360" w:lineRule="auto"/>
        <w:ind w:left="0" w:firstLine="567"/>
        <w:jc w:val="both"/>
        <w:rPr>
          <w:rFonts w:ascii="Times New Roman" w:eastAsia="Times New Roman" w:hAnsi="Times New Roman" w:cs="Times New Roman"/>
          <w:sz w:val="24"/>
          <w:szCs w:val="24"/>
          <w:lang w:eastAsia="ru-RU"/>
        </w:rPr>
      </w:pPr>
      <w:r w:rsidRPr="007E2252">
        <w:rPr>
          <w:rFonts w:ascii="Times New Roman" w:eastAsia="Times New Roman" w:hAnsi="Times New Roman" w:cs="Times New Roman"/>
          <w:sz w:val="24"/>
          <w:szCs w:val="24"/>
          <w:lang w:eastAsia="ru-RU"/>
        </w:rPr>
        <w:t>взаимодействие</w:t>
      </w:r>
      <w:r w:rsidRPr="007E2252">
        <w:rPr>
          <w:rFonts w:ascii="Times New Roman" w:eastAsia="Times New Roman" w:hAnsi="Times New Roman" w:cs="Times New Roman"/>
          <w:spacing w:val="-14"/>
          <w:sz w:val="24"/>
          <w:szCs w:val="24"/>
          <w:lang w:eastAsia="ru-RU"/>
        </w:rPr>
        <w:t xml:space="preserve"> </w:t>
      </w:r>
      <w:r w:rsidRPr="007E2252">
        <w:rPr>
          <w:rFonts w:ascii="Times New Roman" w:eastAsia="Times New Roman" w:hAnsi="Times New Roman" w:cs="Times New Roman"/>
          <w:sz w:val="24"/>
          <w:szCs w:val="24"/>
          <w:lang w:eastAsia="ru-RU"/>
        </w:rPr>
        <w:t>с</w:t>
      </w:r>
      <w:r w:rsidRPr="007E2252">
        <w:rPr>
          <w:rFonts w:ascii="Times New Roman" w:eastAsia="Times New Roman" w:hAnsi="Times New Roman" w:cs="Times New Roman"/>
          <w:spacing w:val="-10"/>
          <w:sz w:val="24"/>
          <w:szCs w:val="24"/>
          <w:lang w:eastAsia="ru-RU"/>
        </w:rPr>
        <w:t xml:space="preserve"> </w:t>
      </w:r>
      <w:r w:rsidRPr="007E2252">
        <w:rPr>
          <w:rFonts w:ascii="Times New Roman" w:eastAsia="Times New Roman" w:hAnsi="Times New Roman" w:cs="Times New Roman"/>
          <w:sz w:val="24"/>
          <w:szCs w:val="24"/>
          <w:lang w:eastAsia="ru-RU"/>
        </w:rPr>
        <w:t>социумом.</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b/>
          <w:bCs/>
          <w:i/>
          <w:iCs/>
          <w:sz w:val="24"/>
          <w:szCs w:val="24"/>
          <w:lang w:eastAsia="ru-RU"/>
        </w:rPr>
        <w:t>Формы реализации рабочей образовательной программы.</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t>При организации форм реализации рабочей образовательной программы учитывается принцип интеграции образовательных областей (физическое развитие, познавательное и речевое развитие, социально – коммуникативное и художественно – эстетическое) в соответствии с возрастными возможностями и особенностями воспитанников.</w:t>
      </w:r>
    </w:p>
    <w:p w:rsidR="00742065" w:rsidRPr="00742065" w:rsidRDefault="00742065" w:rsidP="00742065">
      <w:pPr>
        <w:spacing w:after="0" w:line="360" w:lineRule="auto"/>
        <w:rPr>
          <w:rFonts w:ascii="Times New Roman" w:eastAsia="Times New Roman" w:hAnsi="Times New Roman" w:cs="Times New Roman"/>
          <w:sz w:val="24"/>
          <w:szCs w:val="24"/>
          <w:lang w:eastAsia="ru-RU"/>
        </w:rPr>
      </w:pPr>
      <w:r w:rsidRPr="00742065">
        <w:rPr>
          <w:rFonts w:ascii="Times New Roman" w:eastAsia="Times New Roman" w:hAnsi="Times New Roman" w:cs="Times New Roman"/>
          <w:sz w:val="24"/>
          <w:szCs w:val="24"/>
          <w:lang w:eastAsia="ru-RU"/>
        </w:rPr>
        <w:lastRenderedPageBreak/>
        <w:t>Реализация программы осуществляется в формах, специфических для детей данной возрастной группы, прежде всего в форме игры, познавательной и исследовательской деятельности, при решении проблемных ситуаций, в форме творческой активности, обеспечивающей художественно-эстетическое развитие ребенка.</w:t>
      </w:r>
    </w:p>
    <w:p w:rsidR="00742065" w:rsidRPr="00742065" w:rsidRDefault="00742065" w:rsidP="00742065"/>
    <w:p w:rsidR="00742065" w:rsidRDefault="00CD409A">
      <w:r>
        <w:t>Протокол Родительского Совета от 28.08.2026 № 1</w:t>
      </w:r>
      <w:bookmarkStart w:id="0" w:name="_GoBack"/>
      <w:bookmarkEnd w:id="0"/>
    </w:p>
    <w:sectPr w:rsidR="00742065" w:rsidSect="007420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41D" w:rsidRDefault="00A6041D" w:rsidP="00276B6A">
      <w:pPr>
        <w:spacing w:after="0" w:line="240" w:lineRule="auto"/>
      </w:pPr>
      <w:r>
        <w:separator/>
      </w:r>
    </w:p>
  </w:endnote>
  <w:endnote w:type="continuationSeparator" w:id="0">
    <w:p w:rsidR="00A6041D" w:rsidRDefault="00A6041D" w:rsidP="00276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41D" w:rsidRDefault="00A6041D" w:rsidP="00276B6A">
      <w:pPr>
        <w:spacing w:after="0" w:line="240" w:lineRule="auto"/>
      </w:pPr>
      <w:r>
        <w:separator/>
      </w:r>
    </w:p>
  </w:footnote>
  <w:footnote w:type="continuationSeparator" w:id="0">
    <w:p w:rsidR="00A6041D" w:rsidRDefault="00A6041D" w:rsidP="00276B6A">
      <w:pPr>
        <w:spacing w:after="0" w:line="240" w:lineRule="auto"/>
      </w:pPr>
      <w:r>
        <w:continuationSeparator/>
      </w:r>
    </w:p>
  </w:footnote>
  <w:footnote w:id="1">
    <w:p w:rsidR="00DF056E" w:rsidRPr="00DB5983" w:rsidRDefault="00DF056E" w:rsidP="00276B6A">
      <w:pPr>
        <w:pStyle w:val="afb"/>
        <w:shd w:val="clear" w:color="auto" w:fill="auto"/>
        <w:tabs>
          <w:tab w:val="left" w:pos="182"/>
        </w:tabs>
        <w:ind w:right="20"/>
        <w:rPr>
          <w:b w:val="0"/>
        </w:rPr>
      </w:pPr>
      <w:r w:rsidRPr="00430E17">
        <w:rPr>
          <w:b w:val="0"/>
          <w:vertAlign w:val="superscript"/>
        </w:rPr>
        <w:footnoteRef/>
      </w:r>
      <w:r w:rsidRPr="00DB5983">
        <w:rPr>
          <w:b w:val="0"/>
        </w:rPr>
        <w:tab/>
        <w:t>Пункт 5 Основ государственной политики по сохранению и укреплению традиционных российских духовно-</w:t>
      </w:r>
      <w:r w:rsidRPr="00DB5983">
        <w:rPr>
          <w:b w:val="0"/>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2">
    <w:p w:rsidR="00DF056E" w:rsidRPr="00430E17" w:rsidRDefault="00DF056E" w:rsidP="007E2252">
      <w:pPr>
        <w:pStyle w:val="afd"/>
        <w:rPr>
          <w:rFonts w:ascii="Times New Roman" w:hAnsi="Times New Roman" w:cs="Times New Roman"/>
          <w:sz w:val="18"/>
          <w:szCs w:val="18"/>
        </w:rPr>
      </w:pPr>
      <w:r w:rsidRPr="00430E17">
        <w:rPr>
          <w:rStyle w:val="aff"/>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3">
    <w:p w:rsidR="00DF056E" w:rsidRPr="00DB5983" w:rsidRDefault="00DF056E" w:rsidP="00B76CBB">
      <w:pPr>
        <w:pStyle w:val="afb"/>
        <w:shd w:val="clear" w:color="auto" w:fill="auto"/>
        <w:tabs>
          <w:tab w:val="left" w:pos="182"/>
        </w:tabs>
        <w:ind w:right="20"/>
        <w:rPr>
          <w:b w:val="0"/>
        </w:rPr>
      </w:pPr>
      <w:r w:rsidRPr="00430E17">
        <w:rPr>
          <w:b w:val="0"/>
          <w:vertAlign w:val="superscript"/>
        </w:rPr>
        <w:footnoteRef/>
      </w:r>
      <w:r w:rsidRPr="00DB5983">
        <w:rPr>
          <w:b w:val="0"/>
        </w:rPr>
        <w:tab/>
        <w:t>Пункт 5 Основ государственной политики по сохранению и укреплению традиционных российских духовно-</w:t>
      </w:r>
      <w:r w:rsidRPr="00DB5983">
        <w:rPr>
          <w:b w:val="0"/>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4">
    <w:p w:rsidR="00DF056E" w:rsidRPr="00430E17" w:rsidRDefault="00DF056E" w:rsidP="0069590A">
      <w:pPr>
        <w:pStyle w:val="afd"/>
        <w:rPr>
          <w:rFonts w:ascii="Times New Roman" w:hAnsi="Times New Roman" w:cs="Times New Roman"/>
          <w:sz w:val="18"/>
          <w:szCs w:val="18"/>
        </w:rPr>
      </w:pPr>
      <w:r w:rsidRPr="00430E17">
        <w:rPr>
          <w:rStyle w:val="aff"/>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FAF"/>
      </v:shape>
    </w:pict>
  </w:numPicBullet>
  <w:abstractNum w:abstractNumId="0" w15:restartNumberingAfterBreak="0">
    <w:nsid w:val="00000002"/>
    <w:multiLevelType w:val="hybridMultilevel"/>
    <w:tmpl w:val="5B1002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00000C"/>
    <w:multiLevelType w:val="hybridMultilevel"/>
    <w:tmpl w:val="6DFE1B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00000D"/>
    <w:multiLevelType w:val="hybridMultilevel"/>
    <w:tmpl w:val="4F3E68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C45DAF"/>
    <w:multiLevelType w:val="multilevel"/>
    <w:tmpl w:val="B4B8A1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D25BB"/>
    <w:multiLevelType w:val="hybridMultilevel"/>
    <w:tmpl w:val="4DD2C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C12443"/>
    <w:multiLevelType w:val="multilevel"/>
    <w:tmpl w:val="AB7A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213E4"/>
    <w:multiLevelType w:val="hybridMultilevel"/>
    <w:tmpl w:val="D79E52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591FA5"/>
    <w:multiLevelType w:val="multilevel"/>
    <w:tmpl w:val="6CB0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74623"/>
    <w:multiLevelType w:val="multilevel"/>
    <w:tmpl w:val="C088C1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C3DD6"/>
    <w:multiLevelType w:val="multilevel"/>
    <w:tmpl w:val="1954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F5AE1"/>
    <w:multiLevelType w:val="hybridMultilevel"/>
    <w:tmpl w:val="797648F8"/>
    <w:lvl w:ilvl="0" w:tplc="CC3A7778">
      <w:start w:val="1"/>
      <w:numFmt w:val="bullet"/>
      <w:lvlText w:val=""/>
      <w:lvlJc w:val="left"/>
      <w:pPr>
        <w:ind w:left="720" w:hanging="360"/>
      </w:pPr>
      <w:rPr>
        <w:rFonts w:ascii="Symbol" w:hAnsi="Symbol" w:hint="default"/>
      </w:rPr>
    </w:lvl>
    <w:lvl w:ilvl="1" w:tplc="955086A0">
      <w:start w:val="1"/>
      <w:numFmt w:val="bullet"/>
      <w:lvlText w:val="o"/>
      <w:lvlJc w:val="left"/>
      <w:pPr>
        <w:ind w:left="1440" w:hanging="360"/>
      </w:pPr>
      <w:rPr>
        <w:rFonts w:ascii="Courier New" w:hAnsi="Courier New" w:cs="Courier New" w:hint="default"/>
      </w:rPr>
    </w:lvl>
    <w:lvl w:ilvl="2" w:tplc="4044F98C">
      <w:start w:val="1"/>
      <w:numFmt w:val="bullet"/>
      <w:lvlText w:val=""/>
      <w:lvlJc w:val="left"/>
      <w:pPr>
        <w:ind w:left="2160" w:hanging="360"/>
      </w:pPr>
      <w:rPr>
        <w:rFonts w:ascii="Wingdings" w:hAnsi="Wingdings" w:hint="default"/>
      </w:rPr>
    </w:lvl>
    <w:lvl w:ilvl="3" w:tplc="04CE8FAE">
      <w:start w:val="1"/>
      <w:numFmt w:val="bullet"/>
      <w:lvlText w:val=""/>
      <w:lvlJc w:val="left"/>
      <w:pPr>
        <w:ind w:left="2880" w:hanging="360"/>
      </w:pPr>
      <w:rPr>
        <w:rFonts w:ascii="Symbol" w:hAnsi="Symbol" w:hint="default"/>
      </w:rPr>
    </w:lvl>
    <w:lvl w:ilvl="4" w:tplc="6C824CD0">
      <w:start w:val="1"/>
      <w:numFmt w:val="bullet"/>
      <w:lvlText w:val="o"/>
      <w:lvlJc w:val="left"/>
      <w:pPr>
        <w:ind w:left="3600" w:hanging="360"/>
      </w:pPr>
      <w:rPr>
        <w:rFonts w:ascii="Courier New" w:hAnsi="Courier New" w:cs="Courier New" w:hint="default"/>
      </w:rPr>
    </w:lvl>
    <w:lvl w:ilvl="5" w:tplc="3852158A">
      <w:start w:val="1"/>
      <w:numFmt w:val="bullet"/>
      <w:lvlText w:val=""/>
      <w:lvlJc w:val="left"/>
      <w:pPr>
        <w:ind w:left="4320" w:hanging="360"/>
      </w:pPr>
      <w:rPr>
        <w:rFonts w:ascii="Wingdings" w:hAnsi="Wingdings" w:hint="default"/>
      </w:rPr>
    </w:lvl>
    <w:lvl w:ilvl="6" w:tplc="94D2B062">
      <w:start w:val="1"/>
      <w:numFmt w:val="bullet"/>
      <w:lvlText w:val=""/>
      <w:lvlJc w:val="left"/>
      <w:pPr>
        <w:ind w:left="5040" w:hanging="360"/>
      </w:pPr>
      <w:rPr>
        <w:rFonts w:ascii="Symbol" w:hAnsi="Symbol" w:hint="default"/>
      </w:rPr>
    </w:lvl>
    <w:lvl w:ilvl="7" w:tplc="3DDA3A06">
      <w:start w:val="1"/>
      <w:numFmt w:val="bullet"/>
      <w:lvlText w:val="o"/>
      <w:lvlJc w:val="left"/>
      <w:pPr>
        <w:ind w:left="5760" w:hanging="360"/>
      </w:pPr>
      <w:rPr>
        <w:rFonts w:ascii="Courier New" w:hAnsi="Courier New" w:cs="Courier New" w:hint="default"/>
      </w:rPr>
    </w:lvl>
    <w:lvl w:ilvl="8" w:tplc="5824B4FE">
      <w:start w:val="1"/>
      <w:numFmt w:val="bullet"/>
      <w:lvlText w:val=""/>
      <w:lvlJc w:val="left"/>
      <w:pPr>
        <w:ind w:left="6480" w:hanging="360"/>
      </w:pPr>
      <w:rPr>
        <w:rFonts w:ascii="Wingdings" w:hAnsi="Wingdings" w:hint="default"/>
      </w:rPr>
    </w:lvl>
  </w:abstractNum>
  <w:abstractNum w:abstractNumId="11" w15:restartNumberingAfterBreak="0">
    <w:nsid w:val="32B932F4"/>
    <w:multiLevelType w:val="multilevel"/>
    <w:tmpl w:val="10C0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356521D7"/>
    <w:multiLevelType w:val="multilevel"/>
    <w:tmpl w:val="C2F2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DE7932"/>
    <w:multiLevelType w:val="multilevel"/>
    <w:tmpl w:val="6FA474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D3861"/>
    <w:multiLevelType w:val="multilevel"/>
    <w:tmpl w:val="56C4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0436FB"/>
    <w:multiLevelType w:val="multilevel"/>
    <w:tmpl w:val="CF02FAB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BCC5106"/>
    <w:multiLevelType w:val="hybridMultilevel"/>
    <w:tmpl w:val="4B10F628"/>
    <w:lvl w:ilvl="0" w:tplc="F8FC8F6E">
      <w:start w:val="1"/>
      <w:numFmt w:val="bullet"/>
      <w:lvlText w:val=""/>
      <w:lvlJc w:val="left"/>
      <w:pPr>
        <w:ind w:left="720" w:hanging="360"/>
      </w:pPr>
      <w:rPr>
        <w:rFonts w:ascii="Symbol" w:hAnsi="Symbol" w:hint="default"/>
      </w:rPr>
    </w:lvl>
    <w:lvl w:ilvl="1" w:tplc="19960FCC">
      <w:start w:val="1"/>
      <w:numFmt w:val="bullet"/>
      <w:lvlText w:val="o"/>
      <w:lvlJc w:val="left"/>
      <w:pPr>
        <w:ind w:left="1440" w:hanging="360"/>
      </w:pPr>
      <w:rPr>
        <w:rFonts w:ascii="Courier New" w:hAnsi="Courier New" w:cs="Courier New" w:hint="default"/>
      </w:rPr>
    </w:lvl>
    <w:lvl w:ilvl="2" w:tplc="72B60B7E">
      <w:start w:val="1"/>
      <w:numFmt w:val="bullet"/>
      <w:lvlText w:val=""/>
      <w:lvlJc w:val="left"/>
      <w:pPr>
        <w:ind w:left="2160" w:hanging="360"/>
      </w:pPr>
      <w:rPr>
        <w:rFonts w:ascii="Wingdings" w:hAnsi="Wingdings" w:hint="default"/>
      </w:rPr>
    </w:lvl>
    <w:lvl w:ilvl="3" w:tplc="1AFEC588">
      <w:start w:val="1"/>
      <w:numFmt w:val="bullet"/>
      <w:lvlText w:val=""/>
      <w:lvlJc w:val="left"/>
      <w:pPr>
        <w:ind w:left="2880" w:hanging="360"/>
      </w:pPr>
      <w:rPr>
        <w:rFonts w:ascii="Symbol" w:hAnsi="Symbol" w:hint="default"/>
      </w:rPr>
    </w:lvl>
    <w:lvl w:ilvl="4" w:tplc="85E40354">
      <w:start w:val="1"/>
      <w:numFmt w:val="bullet"/>
      <w:lvlText w:val="o"/>
      <w:lvlJc w:val="left"/>
      <w:pPr>
        <w:ind w:left="3600" w:hanging="360"/>
      </w:pPr>
      <w:rPr>
        <w:rFonts w:ascii="Courier New" w:hAnsi="Courier New" w:cs="Courier New" w:hint="default"/>
      </w:rPr>
    </w:lvl>
    <w:lvl w:ilvl="5" w:tplc="F3B4C1BA">
      <w:start w:val="1"/>
      <w:numFmt w:val="bullet"/>
      <w:lvlText w:val=""/>
      <w:lvlJc w:val="left"/>
      <w:pPr>
        <w:ind w:left="4320" w:hanging="360"/>
      </w:pPr>
      <w:rPr>
        <w:rFonts w:ascii="Wingdings" w:hAnsi="Wingdings" w:hint="default"/>
      </w:rPr>
    </w:lvl>
    <w:lvl w:ilvl="6" w:tplc="86C0FAE8">
      <w:start w:val="1"/>
      <w:numFmt w:val="bullet"/>
      <w:lvlText w:val=""/>
      <w:lvlJc w:val="left"/>
      <w:pPr>
        <w:ind w:left="5040" w:hanging="360"/>
      </w:pPr>
      <w:rPr>
        <w:rFonts w:ascii="Symbol" w:hAnsi="Symbol" w:hint="default"/>
      </w:rPr>
    </w:lvl>
    <w:lvl w:ilvl="7" w:tplc="22E881A4">
      <w:start w:val="1"/>
      <w:numFmt w:val="bullet"/>
      <w:lvlText w:val="o"/>
      <w:lvlJc w:val="left"/>
      <w:pPr>
        <w:ind w:left="5760" w:hanging="360"/>
      </w:pPr>
      <w:rPr>
        <w:rFonts w:ascii="Courier New" w:hAnsi="Courier New" w:cs="Courier New" w:hint="default"/>
      </w:rPr>
    </w:lvl>
    <w:lvl w:ilvl="8" w:tplc="15AEF7BA">
      <w:start w:val="1"/>
      <w:numFmt w:val="bullet"/>
      <w:lvlText w:val=""/>
      <w:lvlJc w:val="left"/>
      <w:pPr>
        <w:ind w:left="6480" w:hanging="360"/>
      </w:pPr>
      <w:rPr>
        <w:rFonts w:ascii="Wingdings" w:hAnsi="Wingdings" w:hint="default"/>
      </w:rPr>
    </w:lvl>
  </w:abstractNum>
  <w:abstractNum w:abstractNumId="18" w15:restartNumberingAfterBreak="0">
    <w:nsid w:val="40FD5D01"/>
    <w:multiLevelType w:val="multilevel"/>
    <w:tmpl w:val="6D50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2117C"/>
    <w:multiLevelType w:val="hybridMultilevel"/>
    <w:tmpl w:val="DDE89500"/>
    <w:lvl w:ilvl="0" w:tplc="951E18C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22B202C"/>
    <w:multiLevelType w:val="multilevel"/>
    <w:tmpl w:val="F188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FF34E0"/>
    <w:multiLevelType w:val="multilevel"/>
    <w:tmpl w:val="4E42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880F3E"/>
    <w:multiLevelType w:val="multilevel"/>
    <w:tmpl w:val="F9B8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4B20A1"/>
    <w:multiLevelType w:val="multilevel"/>
    <w:tmpl w:val="F1D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705E89"/>
    <w:multiLevelType w:val="multilevel"/>
    <w:tmpl w:val="0D84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E71ED8"/>
    <w:multiLevelType w:val="multilevel"/>
    <w:tmpl w:val="EB38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27" w15:restartNumberingAfterBreak="0">
    <w:nsid w:val="529D0F6A"/>
    <w:multiLevelType w:val="multilevel"/>
    <w:tmpl w:val="30408E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52B59"/>
    <w:multiLevelType w:val="hybridMultilevel"/>
    <w:tmpl w:val="3ADA3C76"/>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75164E"/>
    <w:multiLevelType w:val="multilevel"/>
    <w:tmpl w:val="A088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E2449"/>
    <w:multiLevelType w:val="multilevel"/>
    <w:tmpl w:val="5EEAAA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D73689"/>
    <w:multiLevelType w:val="hybridMultilevel"/>
    <w:tmpl w:val="6E6493B2"/>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32" w15:restartNumberingAfterBreak="0">
    <w:nsid w:val="61E7141E"/>
    <w:multiLevelType w:val="hybridMultilevel"/>
    <w:tmpl w:val="C728BCE8"/>
    <w:lvl w:ilvl="0" w:tplc="0419000B">
      <w:start w:val="1"/>
      <w:numFmt w:val="bullet"/>
      <w:lvlText w:val=""/>
      <w:lvlJc w:val="left"/>
      <w:pPr>
        <w:ind w:left="1140" w:hanging="360"/>
      </w:pPr>
      <w:rPr>
        <w:rFonts w:ascii="Wingdings" w:hAnsi="Wingding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3" w15:restartNumberingAfterBreak="0">
    <w:nsid w:val="682636CE"/>
    <w:multiLevelType w:val="hybridMultilevel"/>
    <w:tmpl w:val="787A6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946CDA"/>
    <w:multiLevelType w:val="multilevel"/>
    <w:tmpl w:val="5F7A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808EF"/>
    <w:multiLevelType w:val="hybridMultilevel"/>
    <w:tmpl w:val="D2D8469C"/>
    <w:lvl w:ilvl="0" w:tplc="4C4A2650">
      <w:start w:val="1"/>
      <w:numFmt w:val="decimal"/>
      <w:lvlText w:val="%1."/>
      <w:lvlJc w:val="left"/>
      <w:pPr>
        <w:ind w:left="720" w:hanging="360"/>
      </w:pPr>
      <w:rPr>
        <w:rFonts w:hint="default"/>
      </w:rPr>
    </w:lvl>
    <w:lvl w:ilvl="1" w:tplc="2562724E">
      <w:start w:val="1"/>
      <w:numFmt w:val="lowerLetter"/>
      <w:lvlText w:val="%2."/>
      <w:lvlJc w:val="left"/>
      <w:pPr>
        <w:ind w:left="1440" w:hanging="360"/>
      </w:pPr>
    </w:lvl>
    <w:lvl w:ilvl="2" w:tplc="9F448B78">
      <w:start w:val="1"/>
      <w:numFmt w:val="lowerRoman"/>
      <w:lvlText w:val="%3."/>
      <w:lvlJc w:val="right"/>
      <w:pPr>
        <w:ind w:left="2160" w:hanging="180"/>
      </w:pPr>
    </w:lvl>
    <w:lvl w:ilvl="3" w:tplc="E07EC436">
      <w:start w:val="1"/>
      <w:numFmt w:val="decimal"/>
      <w:lvlText w:val="%4."/>
      <w:lvlJc w:val="left"/>
      <w:pPr>
        <w:ind w:left="2880" w:hanging="360"/>
      </w:pPr>
    </w:lvl>
    <w:lvl w:ilvl="4" w:tplc="F544C2F6">
      <w:start w:val="1"/>
      <w:numFmt w:val="lowerLetter"/>
      <w:lvlText w:val="%5."/>
      <w:lvlJc w:val="left"/>
      <w:pPr>
        <w:ind w:left="3600" w:hanging="360"/>
      </w:pPr>
    </w:lvl>
    <w:lvl w:ilvl="5" w:tplc="E132DFDA">
      <w:start w:val="1"/>
      <w:numFmt w:val="lowerRoman"/>
      <w:lvlText w:val="%6."/>
      <w:lvlJc w:val="right"/>
      <w:pPr>
        <w:ind w:left="4320" w:hanging="180"/>
      </w:pPr>
    </w:lvl>
    <w:lvl w:ilvl="6" w:tplc="3B3E0816">
      <w:start w:val="1"/>
      <w:numFmt w:val="decimal"/>
      <w:lvlText w:val="%7."/>
      <w:lvlJc w:val="left"/>
      <w:pPr>
        <w:ind w:left="5040" w:hanging="360"/>
      </w:pPr>
    </w:lvl>
    <w:lvl w:ilvl="7" w:tplc="8D742F4C">
      <w:start w:val="1"/>
      <w:numFmt w:val="lowerLetter"/>
      <w:lvlText w:val="%8."/>
      <w:lvlJc w:val="left"/>
      <w:pPr>
        <w:ind w:left="5760" w:hanging="360"/>
      </w:pPr>
    </w:lvl>
    <w:lvl w:ilvl="8" w:tplc="E79017B6">
      <w:start w:val="1"/>
      <w:numFmt w:val="lowerRoman"/>
      <w:lvlText w:val="%9."/>
      <w:lvlJc w:val="right"/>
      <w:pPr>
        <w:ind w:left="6480" w:hanging="180"/>
      </w:pPr>
    </w:lvl>
  </w:abstractNum>
  <w:abstractNum w:abstractNumId="36" w15:restartNumberingAfterBreak="0">
    <w:nsid w:val="73362766"/>
    <w:multiLevelType w:val="multilevel"/>
    <w:tmpl w:val="41DA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122681"/>
    <w:multiLevelType w:val="multilevel"/>
    <w:tmpl w:val="AD80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B45EF5"/>
    <w:multiLevelType w:val="multilevel"/>
    <w:tmpl w:val="32B237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8859B6"/>
    <w:multiLevelType w:val="hybridMultilevel"/>
    <w:tmpl w:val="1C4A845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862342"/>
    <w:multiLevelType w:val="multilevel"/>
    <w:tmpl w:val="C4D6D0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F740E"/>
    <w:multiLevelType w:val="multilevel"/>
    <w:tmpl w:val="2EEA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39"/>
  </w:num>
  <w:num w:numId="3">
    <w:abstractNumId w:val="32"/>
  </w:num>
  <w:num w:numId="4">
    <w:abstractNumId w:val="21"/>
  </w:num>
  <w:num w:numId="5">
    <w:abstractNumId w:val="9"/>
  </w:num>
  <w:num w:numId="6">
    <w:abstractNumId w:val="33"/>
  </w:num>
  <w:num w:numId="7">
    <w:abstractNumId w:val="19"/>
  </w:num>
  <w:num w:numId="8">
    <w:abstractNumId w:val="6"/>
  </w:num>
  <w:num w:numId="9">
    <w:abstractNumId w:val="4"/>
  </w:num>
  <w:num w:numId="10">
    <w:abstractNumId w:val="30"/>
  </w:num>
  <w:num w:numId="11">
    <w:abstractNumId w:val="27"/>
  </w:num>
  <w:num w:numId="12">
    <w:abstractNumId w:val="3"/>
  </w:num>
  <w:num w:numId="13">
    <w:abstractNumId w:val="8"/>
  </w:num>
  <w:num w:numId="14">
    <w:abstractNumId w:val="14"/>
  </w:num>
  <w:num w:numId="15">
    <w:abstractNumId w:val="38"/>
  </w:num>
  <w:num w:numId="16">
    <w:abstractNumId w:val="40"/>
  </w:num>
  <w:num w:numId="17">
    <w:abstractNumId w:val="15"/>
  </w:num>
  <w:num w:numId="18">
    <w:abstractNumId w:val="11"/>
  </w:num>
  <w:num w:numId="19">
    <w:abstractNumId w:val="34"/>
  </w:num>
  <w:num w:numId="20">
    <w:abstractNumId w:val="13"/>
  </w:num>
  <w:num w:numId="21">
    <w:abstractNumId w:val="5"/>
  </w:num>
  <w:num w:numId="22">
    <w:abstractNumId w:val="25"/>
  </w:num>
  <w:num w:numId="23">
    <w:abstractNumId w:val="7"/>
  </w:num>
  <w:num w:numId="24">
    <w:abstractNumId w:val="36"/>
  </w:num>
  <w:num w:numId="25">
    <w:abstractNumId w:val="24"/>
  </w:num>
  <w:num w:numId="26">
    <w:abstractNumId w:val="37"/>
  </w:num>
  <w:num w:numId="27">
    <w:abstractNumId w:val="22"/>
  </w:num>
  <w:num w:numId="28">
    <w:abstractNumId w:val="29"/>
  </w:num>
  <w:num w:numId="29">
    <w:abstractNumId w:val="18"/>
  </w:num>
  <w:num w:numId="30">
    <w:abstractNumId w:val="23"/>
  </w:num>
  <w:num w:numId="31">
    <w:abstractNumId w:val="20"/>
  </w:num>
  <w:num w:numId="32">
    <w:abstractNumId w:val="41"/>
  </w:num>
  <w:num w:numId="33">
    <w:abstractNumId w:val="31"/>
  </w:num>
  <w:num w:numId="34">
    <w:abstractNumId w:val="26"/>
  </w:num>
  <w:num w:numId="35">
    <w:abstractNumId w:val="12"/>
  </w:num>
  <w:num w:numId="36">
    <w:abstractNumId w:val="28"/>
  </w:num>
  <w:num w:numId="37">
    <w:abstractNumId w:val="42"/>
  </w:num>
  <w:num w:numId="38">
    <w:abstractNumId w:val="1"/>
  </w:num>
  <w:num w:numId="39">
    <w:abstractNumId w:val="2"/>
  </w:num>
  <w:num w:numId="40">
    <w:abstractNumId w:val="0"/>
  </w:num>
  <w:num w:numId="41">
    <w:abstractNumId w:val="17"/>
  </w:num>
  <w:num w:numId="42">
    <w:abstractNumId w:val="10"/>
  </w:num>
  <w:num w:numId="43">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065"/>
    <w:rsid w:val="000A79AF"/>
    <w:rsid w:val="00167DDC"/>
    <w:rsid w:val="001A0914"/>
    <w:rsid w:val="00276B6A"/>
    <w:rsid w:val="002D2D81"/>
    <w:rsid w:val="00310EA7"/>
    <w:rsid w:val="00317FE2"/>
    <w:rsid w:val="003A4461"/>
    <w:rsid w:val="003B5435"/>
    <w:rsid w:val="00513533"/>
    <w:rsid w:val="005665D3"/>
    <w:rsid w:val="006069B5"/>
    <w:rsid w:val="00657F5A"/>
    <w:rsid w:val="0069590A"/>
    <w:rsid w:val="006A3418"/>
    <w:rsid w:val="006B4605"/>
    <w:rsid w:val="00707995"/>
    <w:rsid w:val="00742065"/>
    <w:rsid w:val="00760A86"/>
    <w:rsid w:val="007B1687"/>
    <w:rsid w:val="007E2252"/>
    <w:rsid w:val="00833CB2"/>
    <w:rsid w:val="00854846"/>
    <w:rsid w:val="008E0DE7"/>
    <w:rsid w:val="008F5489"/>
    <w:rsid w:val="00925A82"/>
    <w:rsid w:val="009916A8"/>
    <w:rsid w:val="009C3776"/>
    <w:rsid w:val="009E5EC8"/>
    <w:rsid w:val="009F25C9"/>
    <w:rsid w:val="00A6041D"/>
    <w:rsid w:val="00A706D8"/>
    <w:rsid w:val="00AA1791"/>
    <w:rsid w:val="00AB17FC"/>
    <w:rsid w:val="00AB236F"/>
    <w:rsid w:val="00B60358"/>
    <w:rsid w:val="00B76CBB"/>
    <w:rsid w:val="00BA42E8"/>
    <w:rsid w:val="00BE6162"/>
    <w:rsid w:val="00C43703"/>
    <w:rsid w:val="00C54818"/>
    <w:rsid w:val="00C87238"/>
    <w:rsid w:val="00CA71D3"/>
    <w:rsid w:val="00CC2910"/>
    <w:rsid w:val="00CD409A"/>
    <w:rsid w:val="00D210C2"/>
    <w:rsid w:val="00D71DDC"/>
    <w:rsid w:val="00D91147"/>
    <w:rsid w:val="00DA59FA"/>
    <w:rsid w:val="00DE3A84"/>
    <w:rsid w:val="00DE5E37"/>
    <w:rsid w:val="00DF056E"/>
    <w:rsid w:val="00E25B1C"/>
    <w:rsid w:val="00EC52C3"/>
    <w:rsid w:val="00F141F6"/>
    <w:rsid w:val="00F153F4"/>
    <w:rsid w:val="00F355A7"/>
    <w:rsid w:val="00F5322B"/>
    <w:rsid w:val="00F57499"/>
    <w:rsid w:val="00F8612B"/>
    <w:rsid w:val="00F93C32"/>
    <w:rsid w:val="00FB5DC4"/>
    <w:rsid w:val="00FF56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C82F"/>
  <w15:docId w15:val="{FD3032D2-FD56-4C0D-A784-FB33A3B1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42065"/>
  </w:style>
  <w:style w:type="numbering" w:customStyle="1" w:styleId="11">
    <w:name w:val="Нет списка11"/>
    <w:next w:val="a2"/>
    <w:uiPriority w:val="99"/>
    <w:semiHidden/>
    <w:unhideWhenUsed/>
    <w:rsid w:val="00742065"/>
  </w:style>
  <w:style w:type="paragraph" w:styleId="a3">
    <w:name w:val="Normal (Web)"/>
    <w:aliases w:val="Знак Знак1,Знак Знак,Обычный (Web)"/>
    <w:basedOn w:val="a"/>
    <w:link w:val="a4"/>
    <w:uiPriority w:val="99"/>
    <w:unhideWhenUsed/>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 Знак1 Знак,Знак Знак Знак,Обычный (Web) Знак"/>
    <w:link w:val="a3"/>
    <w:locked/>
    <w:rsid w:val="0074206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42065"/>
  </w:style>
  <w:style w:type="paragraph" w:styleId="a5">
    <w:name w:val="List Paragraph"/>
    <w:basedOn w:val="a"/>
    <w:link w:val="a6"/>
    <w:uiPriority w:val="99"/>
    <w:qFormat/>
    <w:rsid w:val="0074206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321">
    <w:name w:val="Заголовок №3 (21)_"/>
    <w:link w:val="3210"/>
    <w:locked/>
    <w:rsid w:val="00742065"/>
    <w:rPr>
      <w:sz w:val="23"/>
      <w:szCs w:val="23"/>
      <w:shd w:val="clear" w:color="auto" w:fill="FFFFFF"/>
    </w:rPr>
  </w:style>
  <w:style w:type="paragraph" w:customStyle="1" w:styleId="3210">
    <w:name w:val="Заголовок №3 (21)"/>
    <w:basedOn w:val="a"/>
    <w:link w:val="321"/>
    <w:rsid w:val="00742065"/>
    <w:pPr>
      <w:shd w:val="clear" w:color="auto" w:fill="FFFFFF"/>
      <w:spacing w:after="120" w:line="0" w:lineRule="atLeast"/>
      <w:outlineLvl w:val="2"/>
    </w:pPr>
    <w:rPr>
      <w:sz w:val="23"/>
      <w:szCs w:val="23"/>
    </w:rPr>
  </w:style>
  <w:style w:type="character" w:styleId="a7">
    <w:name w:val="Strong"/>
    <w:basedOn w:val="a0"/>
    <w:uiPriority w:val="22"/>
    <w:qFormat/>
    <w:rsid w:val="00742065"/>
    <w:rPr>
      <w:b/>
      <w:bCs/>
    </w:rPr>
  </w:style>
  <w:style w:type="paragraph" w:customStyle="1" w:styleId="Default">
    <w:name w:val="Default"/>
    <w:rsid w:val="0074206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4">
    <w:name w:val="h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39"/>
    <w:rsid w:val="00742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1"/>
    <w:next w:val="a2"/>
    <w:uiPriority w:val="99"/>
    <w:semiHidden/>
    <w:unhideWhenUsed/>
    <w:rsid w:val="00742065"/>
  </w:style>
  <w:style w:type="character" w:customStyle="1" w:styleId="10">
    <w:name w:val="Основной шрифт абзаца1"/>
    <w:rsid w:val="00742065"/>
  </w:style>
  <w:style w:type="character" w:customStyle="1" w:styleId="c2">
    <w:name w:val="c2"/>
    <w:basedOn w:val="10"/>
    <w:rsid w:val="00742065"/>
  </w:style>
  <w:style w:type="paragraph" w:styleId="a9">
    <w:name w:val="Title"/>
    <w:basedOn w:val="a"/>
    <w:next w:val="aa"/>
    <w:link w:val="ab"/>
    <w:rsid w:val="00742065"/>
    <w:pPr>
      <w:keepNext/>
      <w:suppressAutoHyphens/>
      <w:spacing w:before="240" w:after="120" w:line="240" w:lineRule="auto"/>
    </w:pPr>
    <w:rPr>
      <w:rFonts w:ascii="Arial" w:eastAsia="Arial Unicode MS" w:hAnsi="Arial" w:cs="Mangal"/>
      <w:sz w:val="28"/>
      <w:szCs w:val="28"/>
      <w:lang w:eastAsia="zh-CN"/>
    </w:rPr>
  </w:style>
  <w:style w:type="character" w:customStyle="1" w:styleId="ab">
    <w:name w:val="Заголовок Знак"/>
    <w:basedOn w:val="a0"/>
    <w:link w:val="a9"/>
    <w:rsid w:val="00742065"/>
    <w:rPr>
      <w:rFonts w:ascii="Arial" w:eastAsia="Arial Unicode MS" w:hAnsi="Arial" w:cs="Mangal"/>
      <w:sz w:val="28"/>
      <w:szCs w:val="28"/>
      <w:lang w:eastAsia="zh-CN"/>
    </w:rPr>
  </w:style>
  <w:style w:type="paragraph" w:styleId="aa">
    <w:name w:val="Body Text"/>
    <w:basedOn w:val="a"/>
    <w:link w:val="ac"/>
    <w:rsid w:val="00742065"/>
    <w:pPr>
      <w:suppressAutoHyphens/>
      <w:spacing w:after="120" w:line="240" w:lineRule="auto"/>
    </w:pPr>
    <w:rPr>
      <w:rFonts w:ascii="Times New Roman" w:eastAsia="Times New Roman" w:hAnsi="Times New Roman" w:cs="Times New Roman"/>
      <w:sz w:val="24"/>
      <w:szCs w:val="24"/>
      <w:lang w:eastAsia="zh-CN"/>
    </w:rPr>
  </w:style>
  <w:style w:type="character" w:customStyle="1" w:styleId="ac">
    <w:name w:val="Основной текст Знак"/>
    <w:basedOn w:val="a0"/>
    <w:link w:val="aa"/>
    <w:rsid w:val="00742065"/>
    <w:rPr>
      <w:rFonts w:ascii="Times New Roman" w:eastAsia="Times New Roman" w:hAnsi="Times New Roman" w:cs="Times New Roman"/>
      <w:sz w:val="24"/>
      <w:szCs w:val="24"/>
      <w:lang w:eastAsia="zh-CN"/>
    </w:rPr>
  </w:style>
  <w:style w:type="paragraph" w:styleId="ad">
    <w:name w:val="List"/>
    <w:basedOn w:val="aa"/>
    <w:rsid w:val="00742065"/>
    <w:rPr>
      <w:rFonts w:cs="Mangal"/>
    </w:rPr>
  </w:style>
  <w:style w:type="paragraph" w:styleId="ae">
    <w:name w:val="caption"/>
    <w:basedOn w:val="a"/>
    <w:qFormat/>
    <w:rsid w:val="00742065"/>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2">
    <w:name w:val="Указатель1"/>
    <w:basedOn w:val="a"/>
    <w:rsid w:val="00742065"/>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c3">
    <w:name w:val="c3"/>
    <w:basedOn w:val="a"/>
    <w:rsid w:val="00742065"/>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
    <w:name w:val="Содержимое таблицы"/>
    <w:basedOn w:val="a"/>
    <w:rsid w:val="0074206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0">
    <w:name w:val="Заголовок таблицы"/>
    <w:basedOn w:val="af"/>
    <w:rsid w:val="00742065"/>
    <w:pPr>
      <w:jc w:val="center"/>
    </w:pPr>
    <w:rPr>
      <w:b/>
      <w:bCs/>
    </w:rPr>
  </w:style>
  <w:style w:type="paragraph" w:styleId="af1">
    <w:name w:val="No Spacing"/>
    <w:uiPriority w:val="99"/>
    <w:qFormat/>
    <w:rsid w:val="00742065"/>
    <w:pPr>
      <w:spacing w:after="0" w:line="240" w:lineRule="auto"/>
    </w:pPr>
    <w:rPr>
      <w:rFonts w:ascii="Calibri" w:eastAsia="Calibri" w:hAnsi="Calibri" w:cs="Times New Roman"/>
    </w:rPr>
  </w:style>
  <w:style w:type="paragraph" w:styleId="af2">
    <w:name w:val="header"/>
    <w:basedOn w:val="a"/>
    <w:link w:val="af3"/>
    <w:uiPriority w:val="99"/>
    <w:unhideWhenUsed/>
    <w:rsid w:val="0074206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742065"/>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74206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rsid w:val="00742065"/>
    <w:rPr>
      <w:rFonts w:ascii="Times New Roman" w:eastAsia="Times New Roman" w:hAnsi="Times New Roman" w:cs="Times New Roman"/>
      <w:sz w:val="24"/>
      <w:szCs w:val="24"/>
      <w:lang w:eastAsia="ru-RU"/>
    </w:rPr>
  </w:style>
  <w:style w:type="paragraph" w:customStyle="1" w:styleId="ParagraphStyle">
    <w:name w:val="Paragraph Style"/>
    <w:rsid w:val="00742065"/>
    <w:pPr>
      <w:autoSpaceDE w:val="0"/>
      <w:autoSpaceDN w:val="0"/>
      <w:adjustRightInd w:val="0"/>
      <w:spacing w:after="0" w:line="240" w:lineRule="auto"/>
    </w:pPr>
    <w:rPr>
      <w:rFonts w:ascii="Arial" w:hAnsi="Arial" w:cs="Arial"/>
      <w:sz w:val="24"/>
      <w:szCs w:val="24"/>
    </w:rPr>
  </w:style>
  <w:style w:type="paragraph" w:customStyle="1" w:styleId="Centered">
    <w:name w:val="Centered"/>
    <w:uiPriority w:val="99"/>
    <w:rsid w:val="00742065"/>
    <w:pPr>
      <w:autoSpaceDE w:val="0"/>
      <w:autoSpaceDN w:val="0"/>
      <w:adjustRightInd w:val="0"/>
      <w:spacing w:after="0" w:line="240" w:lineRule="auto"/>
      <w:jc w:val="center"/>
    </w:pPr>
    <w:rPr>
      <w:rFonts w:ascii="Arial" w:hAnsi="Arial" w:cs="Arial"/>
      <w:sz w:val="24"/>
      <w:szCs w:val="24"/>
    </w:rPr>
  </w:style>
  <w:style w:type="character" w:customStyle="1" w:styleId="Normaltext">
    <w:name w:val="Normal text"/>
    <w:uiPriority w:val="99"/>
    <w:rsid w:val="00742065"/>
    <w:rPr>
      <w:color w:val="000000"/>
      <w:sz w:val="20"/>
      <w:szCs w:val="20"/>
    </w:rPr>
  </w:style>
  <w:style w:type="character" w:customStyle="1" w:styleId="Heading">
    <w:name w:val="Heading"/>
    <w:uiPriority w:val="99"/>
    <w:rsid w:val="00742065"/>
    <w:rPr>
      <w:b/>
      <w:bCs/>
      <w:color w:val="0000FF"/>
      <w:sz w:val="20"/>
      <w:szCs w:val="20"/>
    </w:rPr>
  </w:style>
  <w:style w:type="character" w:customStyle="1" w:styleId="Subheading">
    <w:name w:val="Subheading"/>
    <w:uiPriority w:val="99"/>
    <w:rsid w:val="00742065"/>
    <w:rPr>
      <w:b/>
      <w:bCs/>
      <w:color w:val="000080"/>
      <w:sz w:val="20"/>
      <w:szCs w:val="20"/>
    </w:rPr>
  </w:style>
  <w:style w:type="character" w:customStyle="1" w:styleId="Keywords">
    <w:name w:val="Keywords"/>
    <w:uiPriority w:val="99"/>
    <w:rsid w:val="00742065"/>
    <w:rPr>
      <w:i/>
      <w:iCs/>
      <w:color w:val="800000"/>
      <w:sz w:val="20"/>
      <w:szCs w:val="20"/>
    </w:rPr>
  </w:style>
  <w:style w:type="character" w:customStyle="1" w:styleId="Jump1">
    <w:name w:val="Jump 1"/>
    <w:uiPriority w:val="99"/>
    <w:rsid w:val="00742065"/>
    <w:rPr>
      <w:color w:val="008000"/>
      <w:sz w:val="20"/>
      <w:szCs w:val="20"/>
      <w:u w:val="single"/>
    </w:rPr>
  </w:style>
  <w:style w:type="character" w:customStyle="1" w:styleId="Jump2">
    <w:name w:val="Jump 2"/>
    <w:uiPriority w:val="99"/>
    <w:rsid w:val="00742065"/>
    <w:rPr>
      <w:color w:val="008000"/>
      <w:sz w:val="20"/>
      <w:szCs w:val="20"/>
      <w:u w:val="single"/>
    </w:rPr>
  </w:style>
  <w:style w:type="numbering" w:customStyle="1" w:styleId="2">
    <w:name w:val="Нет списка2"/>
    <w:next w:val="a2"/>
    <w:uiPriority w:val="99"/>
    <w:semiHidden/>
    <w:unhideWhenUsed/>
    <w:rsid w:val="00742065"/>
  </w:style>
  <w:style w:type="numbering" w:customStyle="1" w:styleId="120">
    <w:name w:val="Нет списка12"/>
    <w:next w:val="a2"/>
    <w:uiPriority w:val="99"/>
    <w:semiHidden/>
    <w:unhideWhenUsed/>
    <w:rsid w:val="00742065"/>
  </w:style>
  <w:style w:type="paragraph" w:customStyle="1" w:styleId="msonormal0">
    <w:name w:val="msonormal"/>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
    <w:name w:val="c39"/>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742065"/>
  </w:style>
  <w:style w:type="paragraph" w:customStyle="1" w:styleId="c19">
    <w:name w:val="c19"/>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742065"/>
  </w:style>
  <w:style w:type="character" w:customStyle="1" w:styleId="c16">
    <w:name w:val="c16"/>
    <w:basedOn w:val="a0"/>
    <w:rsid w:val="00742065"/>
  </w:style>
  <w:style w:type="paragraph" w:customStyle="1" w:styleId="c53">
    <w:name w:val="c53"/>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8">
    <w:name w:val="c118"/>
    <w:basedOn w:val="a0"/>
    <w:rsid w:val="00742065"/>
  </w:style>
  <w:style w:type="paragraph" w:customStyle="1" w:styleId="c4">
    <w:name w:val="c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1">
    <w:name w:val="c91"/>
    <w:basedOn w:val="a0"/>
    <w:rsid w:val="00742065"/>
  </w:style>
  <w:style w:type="paragraph" w:customStyle="1" w:styleId="c18">
    <w:name w:val="c18"/>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8">
    <w:name w:val="c58"/>
    <w:basedOn w:val="a0"/>
    <w:rsid w:val="00742065"/>
  </w:style>
  <w:style w:type="paragraph" w:customStyle="1" w:styleId="c1">
    <w:name w:val="c1"/>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742065"/>
  </w:style>
  <w:style w:type="character" w:customStyle="1" w:styleId="c99">
    <w:name w:val="c99"/>
    <w:basedOn w:val="a0"/>
    <w:rsid w:val="00742065"/>
  </w:style>
  <w:style w:type="character" w:customStyle="1" w:styleId="c50">
    <w:name w:val="c50"/>
    <w:basedOn w:val="a0"/>
    <w:rsid w:val="00742065"/>
  </w:style>
  <w:style w:type="paragraph" w:customStyle="1" w:styleId="c9">
    <w:name w:val="c9"/>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Hyperlink"/>
    <w:basedOn w:val="a0"/>
    <w:uiPriority w:val="99"/>
    <w:semiHidden/>
    <w:unhideWhenUsed/>
    <w:rsid w:val="00742065"/>
    <w:rPr>
      <w:color w:val="0000FF"/>
      <w:u w:val="single"/>
    </w:rPr>
  </w:style>
  <w:style w:type="character" w:styleId="af7">
    <w:name w:val="FollowedHyperlink"/>
    <w:basedOn w:val="a0"/>
    <w:uiPriority w:val="99"/>
    <w:semiHidden/>
    <w:unhideWhenUsed/>
    <w:rsid w:val="00742065"/>
    <w:rPr>
      <w:color w:val="800080"/>
      <w:u w:val="single"/>
    </w:rPr>
  </w:style>
  <w:style w:type="paragraph" w:customStyle="1" w:styleId="c14">
    <w:name w:val="c1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7">
    <w:name w:val="c87"/>
    <w:basedOn w:val="a0"/>
    <w:rsid w:val="00742065"/>
  </w:style>
  <w:style w:type="character" w:customStyle="1" w:styleId="c23">
    <w:name w:val="c23"/>
    <w:basedOn w:val="a0"/>
    <w:rsid w:val="00742065"/>
  </w:style>
  <w:style w:type="character" w:customStyle="1" w:styleId="c96">
    <w:name w:val="c96"/>
    <w:basedOn w:val="a0"/>
    <w:rsid w:val="00742065"/>
  </w:style>
  <w:style w:type="character" w:customStyle="1" w:styleId="c38">
    <w:name w:val="c38"/>
    <w:basedOn w:val="a0"/>
    <w:rsid w:val="00742065"/>
  </w:style>
  <w:style w:type="character" w:customStyle="1" w:styleId="c8">
    <w:name w:val="c8"/>
    <w:basedOn w:val="a0"/>
    <w:rsid w:val="00742065"/>
  </w:style>
  <w:style w:type="paragraph" w:customStyle="1" w:styleId="c29">
    <w:name w:val="c29"/>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5">
    <w:name w:val="c65"/>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4">
    <w:name w:val="c94"/>
    <w:basedOn w:val="a0"/>
    <w:rsid w:val="00742065"/>
  </w:style>
  <w:style w:type="paragraph" w:customStyle="1" w:styleId="c137">
    <w:name w:val="c137"/>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742065"/>
  </w:style>
  <w:style w:type="paragraph" w:customStyle="1" w:styleId="c101">
    <w:name w:val="c101"/>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742065"/>
  </w:style>
  <w:style w:type="paragraph" w:customStyle="1" w:styleId="c24">
    <w:name w:val="c2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basedOn w:val="a0"/>
    <w:rsid w:val="00742065"/>
  </w:style>
  <w:style w:type="character" w:customStyle="1" w:styleId="c22">
    <w:name w:val="c22"/>
    <w:basedOn w:val="a0"/>
    <w:rsid w:val="00742065"/>
  </w:style>
  <w:style w:type="character" w:customStyle="1" w:styleId="c5">
    <w:name w:val="c5"/>
    <w:basedOn w:val="a0"/>
    <w:rsid w:val="00742065"/>
  </w:style>
  <w:style w:type="character" w:customStyle="1" w:styleId="c0">
    <w:name w:val="c0"/>
    <w:basedOn w:val="a0"/>
    <w:rsid w:val="00742065"/>
  </w:style>
  <w:style w:type="paragraph" w:customStyle="1" w:styleId="c44">
    <w:name w:val="c44"/>
    <w:basedOn w:val="a"/>
    <w:rsid w:val="0074206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
    <w:name w:val="Нет списка21"/>
    <w:next w:val="a2"/>
    <w:uiPriority w:val="99"/>
    <w:semiHidden/>
    <w:unhideWhenUsed/>
    <w:rsid w:val="00742065"/>
  </w:style>
  <w:style w:type="character" w:customStyle="1" w:styleId="a6">
    <w:name w:val="Абзац списка Знак"/>
    <w:link w:val="a5"/>
    <w:uiPriority w:val="34"/>
    <w:qFormat/>
    <w:rsid w:val="00F5322B"/>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854846"/>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854846"/>
    <w:rPr>
      <w:rFonts w:ascii="Segoe UI" w:hAnsi="Segoe UI" w:cs="Segoe UI"/>
      <w:sz w:val="18"/>
      <w:szCs w:val="18"/>
    </w:rPr>
  </w:style>
  <w:style w:type="character" w:customStyle="1" w:styleId="afa">
    <w:name w:val="Сноска_"/>
    <w:basedOn w:val="a0"/>
    <w:link w:val="afb"/>
    <w:rsid w:val="00276B6A"/>
    <w:rPr>
      <w:rFonts w:ascii="Times New Roman" w:eastAsia="Times New Roman" w:hAnsi="Times New Roman" w:cs="Times New Roman"/>
      <w:b/>
      <w:bCs/>
      <w:sz w:val="18"/>
      <w:szCs w:val="18"/>
      <w:shd w:val="clear" w:color="auto" w:fill="FFFFFF"/>
    </w:rPr>
  </w:style>
  <w:style w:type="paragraph" w:customStyle="1" w:styleId="afb">
    <w:name w:val="Сноска"/>
    <w:basedOn w:val="a"/>
    <w:link w:val="afa"/>
    <w:rsid w:val="00276B6A"/>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character" w:customStyle="1" w:styleId="afc">
    <w:name w:val="Основной текст_"/>
    <w:basedOn w:val="a0"/>
    <w:link w:val="20"/>
    <w:rsid w:val="00276B6A"/>
    <w:rPr>
      <w:rFonts w:ascii="Times New Roman" w:eastAsia="Times New Roman" w:hAnsi="Times New Roman" w:cs="Times New Roman"/>
      <w:sz w:val="28"/>
      <w:szCs w:val="28"/>
      <w:shd w:val="clear" w:color="auto" w:fill="FFFFFF"/>
    </w:rPr>
  </w:style>
  <w:style w:type="paragraph" w:customStyle="1" w:styleId="20">
    <w:name w:val="Основной текст2"/>
    <w:basedOn w:val="a"/>
    <w:link w:val="afc"/>
    <w:rsid w:val="00276B6A"/>
    <w:pPr>
      <w:widowControl w:val="0"/>
      <w:shd w:val="clear" w:color="auto" w:fill="FFFFFF"/>
      <w:spacing w:before="360" w:after="120" w:line="0" w:lineRule="atLeast"/>
    </w:pPr>
    <w:rPr>
      <w:rFonts w:ascii="Times New Roman" w:eastAsia="Times New Roman" w:hAnsi="Times New Roman" w:cs="Times New Roman"/>
      <w:sz w:val="28"/>
      <w:szCs w:val="28"/>
    </w:rPr>
  </w:style>
  <w:style w:type="paragraph" w:styleId="afd">
    <w:name w:val="footnote text"/>
    <w:basedOn w:val="a"/>
    <w:link w:val="afe"/>
    <w:uiPriority w:val="99"/>
    <w:semiHidden/>
    <w:unhideWhenUsed/>
    <w:rsid w:val="007E2252"/>
    <w:pPr>
      <w:spacing w:after="0" w:line="240" w:lineRule="auto"/>
    </w:pPr>
    <w:rPr>
      <w:sz w:val="20"/>
      <w:szCs w:val="20"/>
    </w:rPr>
  </w:style>
  <w:style w:type="character" w:customStyle="1" w:styleId="afe">
    <w:name w:val="Текст сноски Знак"/>
    <w:basedOn w:val="a0"/>
    <w:link w:val="afd"/>
    <w:uiPriority w:val="99"/>
    <w:semiHidden/>
    <w:rsid w:val="007E2252"/>
    <w:rPr>
      <w:sz w:val="20"/>
      <w:szCs w:val="20"/>
    </w:rPr>
  </w:style>
  <w:style w:type="character" w:styleId="aff">
    <w:name w:val="footnote reference"/>
    <w:basedOn w:val="a0"/>
    <w:uiPriority w:val="99"/>
    <w:semiHidden/>
    <w:unhideWhenUsed/>
    <w:rsid w:val="007E2252"/>
    <w:rPr>
      <w:vertAlign w:val="superscript"/>
    </w:rPr>
  </w:style>
  <w:style w:type="paragraph" w:customStyle="1" w:styleId="ConsPlusNormal">
    <w:name w:val="ConsPlusNormal"/>
    <w:rsid w:val="001A091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13">
    <w:name w:val="Сетка таблицы1"/>
    <w:basedOn w:val="a1"/>
    <w:next w:val="a8"/>
    <w:uiPriority w:val="59"/>
    <w:rsid w:val="009C377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8"/>
    <w:uiPriority w:val="59"/>
    <w:rsid w:val="009C37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8"/>
    <w:uiPriority w:val="39"/>
    <w:rsid w:val="00D210C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google.com/url?q%3Dhttp://kindlebook.ru/referat/ucheba/proekt-po-ekologii-chto-za-chudesnaia-voditca/%26sa%3DD%26usg%3DAFQjCNEDyRjlXAWIz6oPoGznDEpCYUEurw&amp;sa=D&amp;ust=1507381195442000&amp;usg=AFQjCNEpoAsiPY_88zqsLcDmwGPDEixFX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sihdocs.ru/v-rezuletate-izucheniya-disciplini-studenti-doljni-znate-teore.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CE365-81D7-4F2F-8583-571A0392F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42702</Words>
  <Characters>243405</Characters>
  <Application>Microsoft Office Word</Application>
  <DocSecurity>0</DocSecurity>
  <Lines>2028</Lines>
  <Paragraphs>571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Asus</cp:lastModifiedBy>
  <cp:revision>4</cp:revision>
  <cp:lastPrinted>2023-08-24T15:40:00Z</cp:lastPrinted>
  <dcterms:created xsi:type="dcterms:W3CDTF">2026-09-10T10:29:00Z</dcterms:created>
  <dcterms:modified xsi:type="dcterms:W3CDTF">2026-09-10T10:31:00Z</dcterms:modified>
</cp:coreProperties>
</file>