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81E" w:rsidRPr="00D8681E" w:rsidRDefault="00D8681E" w:rsidP="00D8681E">
      <w:pPr>
        <w:pStyle w:val="af9"/>
        <w:jc w:val="center"/>
        <w:rPr>
          <w:rFonts w:ascii="Times New Roman" w:hAnsi="Times New Roman"/>
          <w:b/>
          <w:sz w:val="28"/>
          <w:szCs w:val="28"/>
          <w:lang w:eastAsia="ru-RU"/>
        </w:rPr>
      </w:pPr>
      <w:r w:rsidRPr="00D8681E">
        <w:rPr>
          <w:rFonts w:ascii="Times New Roman" w:hAnsi="Times New Roman"/>
          <w:b/>
          <w:sz w:val="28"/>
          <w:szCs w:val="28"/>
          <w:lang w:eastAsia="ru-RU"/>
        </w:rPr>
        <w:t>Муниципальное бюджетное дошкольное образовательное учреждение</w:t>
      </w:r>
    </w:p>
    <w:p w:rsidR="00D8681E" w:rsidRPr="00D8681E" w:rsidRDefault="00D8681E" w:rsidP="00BA498D">
      <w:pPr>
        <w:pStyle w:val="af9"/>
        <w:jc w:val="center"/>
        <w:rPr>
          <w:sz w:val="28"/>
          <w:szCs w:val="28"/>
        </w:rPr>
      </w:pPr>
      <w:r w:rsidRPr="00D8681E">
        <w:rPr>
          <w:rFonts w:ascii="Times New Roman" w:hAnsi="Times New Roman"/>
          <w:b/>
          <w:sz w:val="28"/>
          <w:szCs w:val="28"/>
          <w:lang w:eastAsia="ru-RU"/>
        </w:rPr>
        <w:t>детский сад  №5 «Звоночек»</w:t>
      </w:r>
    </w:p>
    <w:p w:rsidR="00D8681E" w:rsidRPr="00D8681E" w:rsidRDefault="00D8681E" w:rsidP="00D8681E">
      <w:pPr>
        <w:pStyle w:val="af9"/>
        <w:jc w:val="both"/>
        <w:rPr>
          <w:sz w:val="28"/>
          <w:szCs w:val="28"/>
        </w:rPr>
      </w:pPr>
    </w:p>
    <w:tbl>
      <w:tblPr>
        <w:tblW w:w="0" w:type="auto"/>
        <w:tblCellMar>
          <w:left w:w="10" w:type="dxa"/>
          <w:right w:w="10" w:type="dxa"/>
        </w:tblCellMar>
        <w:tblLook w:val="00A0" w:firstRow="1" w:lastRow="0" w:firstColumn="1" w:lastColumn="0" w:noHBand="0" w:noVBand="0"/>
      </w:tblPr>
      <w:tblGrid>
        <w:gridCol w:w="5110"/>
        <w:gridCol w:w="8775"/>
      </w:tblGrid>
      <w:tr w:rsidR="00D8681E" w:rsidRPr="00D8681E" w:rsidTr="00D8681E">
        <w:trPr>
          <w:cantSplit/>
        </w:trPr>
        <w:tc>
          <w:tcPr>
            <w:tcW w:w="5110" w:type="dxa"/>
            <w:shd w:val="clear" w:color="auto" w:fill="FFFFFF"/>
            <w:tcMar>
              <w:top w:w="0" w:type="dxa"/>
              <w:left w:w="108" w:type="dxa"/>
              <w:bottom w:w="0" w:type="dxa"/>
              <w:right w:w="108" w:type="dxa"/>
            </w:tcMar>
          </w:tcPr>
          <w:p w:rsidR="00D8681E" w:rsidRPr="00D8681E" w:rsidRDefault="00D8681E">
            <w:pPr>
              <w:pStyle w:val="afb"/>
              <w:spacing w:after="0" w:line="100" w:lineRule="atLeast"/>
              <w:jc w:val="both"/>
              <w:rPr>
                <w:rFonts w:ascii="Times New Roman" w:hAnsi="Times New Roman"/>
                <w:color w:val="auto"/>
                <w:sz w:val="28"/>
                <w:szCs w:val="28"/>
              </w:rPr>
            </w:pPr>
            <w:r w:rsidRPr="00D8681E">
              <w:rPr>
                <w:rFonts w:ascii="Times New Roman" w:hAnsi="Times New Roman"/>
                <w:color w:val="auto"/>
                <w:sz w:val="28"/>
                <w:szCs w:val="28"/>
              </w:rPr>
              <w:t>«СОГЛАСОВАНО»</w:t>
            </w:r>
          </w:p>
          <w:p w:rsidR="00D8681E" w:rsidRPr="00D8681E" w:rsidRDefault="00D8681E">
            <w:pPr>
              <w:pStyle w:val="afb"/>
              <w:spacing w:after="0" w:line="100" w:lineRule="atLeast"/>
              <w:jc w:val="both"/>
              <w:rPr>
                <w:color w:val="auto"/>
                <w:sz w:val="28"/>
                <w:szCs w:val="28"/>
              </w:rPr>
            </w:pPr>
            <w:r w:rsidRPr="00D8681E">
              <w:rPr>
                <w:rFonts w:ascii="Times New Roman" w:hAnsi="Times New Roman"/>
                <w:color w:val="auto"/>
                <w:sz w:val="28"/>
                <w:szCs w:val="28"/>
              </w:rPr>
              <w:t>Протокол заседания</w:t>
            </w:r>
          </w:p>
          <w:p w:rsidR="00D8681E" w:rsidRPr="00D8681E" w:rsidRDefault="00D8681E">
            <w:pPr>
              <w:pStyle w:val="afb"/>
              <w:tabs>
                <w:tab w:val="left" w:pos="250"/>
              </w:tabs>
              <w:spacing w:after="0" w:line="100" w:lineRule="atLeast"/>
              <w:jc w:val="both"/>
              <w:rPr>
                <w:color w:val="auto"/>
                <w:sz w:val="28"/>
                <w:szCs w:val="28"/>
              </w:rPr>
            </w:pPr>
            <w:r w:rsidRPr="00D8681E">
              <w:rPr>
                <w:rFonts w:ascii="Times New Roman" w:hAnsi="Times New Roman"/>
                <w:color w:val="auto"/>
                <w:sz w:val="28"/>
                <w:szCs w:val="28"/>
              </w:rPr>
              <w:t xml:space="preserve">педагогического света </w:t>
            </w:r>
          </w:p>
          <w:p w:rsidR="00D8681E" w:rsidRPr="00D8681E" w:rsidRDefault="00D8681E">
            <w:pPr>
              <w:pStyle w:val="afb"/>
              <w:spacing w:after="0" w:line="100" w:lineRule="atLeast"/>
              <w:jc w:val="both"/>
              <w:rPr>
                <w:color w:val="auto"/>
                <w:sz w:val="28"/>
                <w:szCs w:val="28"/>
              </w:rPr>
            </w:pPr>
            <w:r w:rsidRPr="00D8681E">
              <w:rPr>
                <w:rFonts w:ascii="Times New Roman" w:hAnsi="Times New Roman"/>
                <w:color w:val="auto"/>
                <w:sz w:val="28"/>
                <w:szCs w:val="28"/>
              </w:rPr>
              <w:t>МБДОУ №5</w:t>
            </w:r>
          </w:p>
          <w:p w:rsidR="00D8681E" w:rsidRPr="00D8681E" w:rsidRDefault="001C1728">
            <w:pPr>
              <w:pStyle w:val="afb"/>
              <w:spacing w:after="0" w:line="100" w:lineRule="atLeast"/>
              <w:jc w:val="both"/>
              <w:rPr>
                <w:rFonts w:ascii="Times New Roman" w:hAnsi="Times New Roman"/>
                <w:color w:val="auto"/>
                <w:sz w:val="28"/>
                <w:szCs w:val="28"/>
              </w:rPr>
            </w:pPr>
            <w:r>
              <w:rPr>
                <w:rFonts w:ascii="Times New Roman" w:hAnsi="Times New Roman"/>
                <w:color w:val="auto"/>
                <w:sz w:val="28"/>
                <w:szCs w:val="28"/>
              </w:rPr>
              <w:t>«</w:t>
            </w:r>
            <w:r w:rsidR="005C5607">
              <w:rPr>
                <w:rFonts w:ascii="Times New Roman" w:hAnsi="Times New Roman"/>
                <w:color w:val="auto"/>
                <w:sz w:val="28"/>
                <w:szCs w:val="28"/>
              </w:rPr>
              <w:t xml:space="preserve"> 28</w:t>
            </w:r>
            <w:r w:rsidR="008A5AF0">
              <w:rPr>
                <w:rFonts w:ascii="Times New Roman" w:hAnsi="Times New Roman"/>
                <w:color w:val="auto"/>
                <w:sz w:val="28"/>
                <w:szCs w:val="28"/>
              </w:rPr>
              <w:t>» августа</w:t>
            </w:r>
            <w:r w:rsidR="003758A4">
              <w:rPr>
                <w:rFonts w:ascii="Times New Roman" w:hAnsi="Times New Roman"/>
                <w:color w:val="auto"/>
                <w:sz w:val="28"/>
                <w:szCs w:val="28"/>
              </w:rPr>
              <w:t xml:space="preserve"> 202</w:t>
            </w:r>
            <w:r w:rsidR="004922D9">
              <w:rPr>
                <w:rFonts w:ascii="Times New Roman" w:hAnsi="Times New Roman"/>
                <w:color w:val="auto"/>
                <w:sz w:val="28"/>
                <w:szCs w:val="28"/>
              </w:rPr>
              <w:t>6</w:t>
            </w:r>
            <w:r w:rsidR="00D8681E" w:rsidRPr="00D8681E">
              <w:rPr>
                <w:rFonts w:ascii="Times New Roman" w:hAnsi="Times New Roman"/>
                <w:color w:val="auto"/>
                <w:sz w:val="28"/>
                <w:szCs w:val="28"/>
              </w:rPr>
              <w:t xml:space="preserve"> г.</w:t>
            </w:r>
          </w:p>
          <w:p w:rsidR="00D8681E" w:rsidRPr="00D8681E" w:rsidRDefault="000F2078">
            <w:pPr>
              <w:pStyle w:val="afb"/>
              <w:spacing w:after="0" w:line="100" w:lineRule="atLeast"/>
              <w:jc w:val="both"/>
              <w:rPr>
                <w:color w:val="auto"/>
                <w:sz w:val="28"/>
                <w:szCs w:val="28"/>
              </w:rPr>
            </w:pPr>
            <w:r>
              <w:rPr>
                <w:rFonts w:ascii="Times New Roman" w:hAnsi="Times New Roman"/>
                <w:color w:val="auto"/>
                <w:sz w:val="28"/>
                <w:szCs w:val="28"/>
              </w:rPr>
              <w:t xml:space="preserve"> № </w:t>
            </w:r>
            <w:r w:rsidR="005C5607">
              <w:rPr>
                <w:rFonts w:ascii="Times New Roman" w:hAnsi="Times New Roman"/>
                <w:color w:val="auto"/>
                <w:sz w:val="28"/>
                <w:szCs w:val="28"/>
              </w:rPr>
              <w:t>1</w:t>
            </w:r>
            <w:r w:rsidR="00DA2EC4">
              <w:rPr>
                <w:rFonts w:ascii="Times New Roman" w:hAnsi="Times New Roman"/>
                <w:color w:val="auto"/>
                <w:sz w:val="28"/>
                <w:szCs w:val="28"/>
              </w:rPr>
              <w:t xml:space="preserve"> </w:t>
            </w:r>
            <w:r w:rsidR="00DA2EC4" w:rsidRPr="00D8681E">
              <w:rPr>
                <w:rFonts w:ascii="Times New Roman" w:hAnsi="Times New Roman"/>
                <w:color w:val="auto"/>
                <w:sz w:val="28"/>
                <w:szCs w:val="28"/>
              </w:rPr>
              <w:t xml:space="preserve"> </w:t>
            </w:r>
          </w:p>
          <w:p w:rsidR="00D8681E" w:rsidRPr="00D8681E" w:rsidRDefault="00D8681E">
            <w:pPr>
              <w:pStyle w:val="afb"/>
              <w:spacing w:after="0" w:line="100" w:lineRule="atLeast"/>
              <w:jc w:val="both"/>
              <w:rPr>
                <w:color w:val="auto"/>
                <w:sz w:val="28"/>
                <w:szCs w:val="28"/>
              </w:rPr>
            </w:pPr>
          </w:p>
        </w:tc>
        <w:tc>
          <w:tcPr>
            <w:tcW w:w="8775" w:type="dxa"/>
            <w:shd w:val="clear" w:color="auto" w:fill="FFFFFF"/>
            <w:tcMar>
              <w:top w:w="0" w:type="dxa"/>
              <w:left w:w="108" w:type="dxa"/>
              <w:bottom w:w="0" w:type="dxa"/>
              <w:right w:w="108" w:type="dxa"/>
            </w:tcMar>
          </w:tcPr>
          <w:p w:rsidR="00D8681E" w:rsidRPr="00D8681E" w:rsidRDefault="00D8681E">
            <w:pPr>
              <w:pStyle w:val="afb"/>
              <w:spacing w:after="0" w:line="100" w:lineRule="atLeast"/>
              <w:jc w:val="right"/>
              <w:rPr>
                <w:color w:val="auto"/>
                <w:sz w:val="28"/>
                <w:szCs w:val="28"/>
              </w:rPr>
            </w:pPr>
            <w:r w:rsidRPr="00D8681E">
              <w:rPr>
                <w:rFonts w:ascii="Times New Roman" w:hAnsi="Times New Roman"/>
                <w:color w:val="auto"/>
                <w:sz w:val="28"/>
                <w:szCs w:val="28"/>
              </w:rPr>
              <w:t xml:space="preserve">                                                         «УТВЕРЖДАЮ»</w:t>
            </w:r>
          </w:p>
          <w:p w:rsidR="00D8681E" w:rsidRPr="00D8681E" w:rsidRDefault="00D8681E">
            <w:pPr>
              <w:pStyle w:val="afb"/>
              <w:spacing w:after="0" w:line="100" w:lineRule="atLeast"/>
              <w:jc w:val="right"/>
              <w:rPr>
                <w:rFonts w:ascii="Times New Roman" w:hAnsi="Times New Roman"/>
                <w:color w:val="auto"/>
                <w:sz w:val="28"/>
                <w:szCs w:val="28"/>
              </w:rPr>
            </w:pPr>
            <w:r w:rsidRPr="00D8681E">
              <w:rPr>
                <w:rFonts w:ascii="Times New Roman" w:hAnsi="Times New Roman"/>
                <w:color w:val="auto"/>
                <w:sz w:val="28"/>
                <w:szCs w:val="28"/>
              </w:rPr>
              <w:t xml:space="preserve">                                                    ЗАВЕДУЮЩИЙ. МБДОУ </w:t>
            </w:r>
          </w:p>
          <w:p w:rsidR="00D8681E" w:rsidRPr="00D8681E" w:rsidRDefault="00D8681E">
            <w:pPr>
              <w:pStyle w:val="afb"/>
              <w:spacing w:after="0" w:line="100" w:lineRule="atLeast"/>
              <w:jc w:val="right"/>
              <w:rPr>
                <w:color w:val="auto"/>
                <w:sz w:val="28"/>
                <w:szCs w:val="28"/>
              </w:rPr>
            </w:pPr>
            <w:r w:rsidRPr="00D8681E">
              <w:rPr>
                <w:rFonts w:ascii="Times New Roman" w:hAnsi="Times New Roman"/>
                <w:color w:val="auto"/>
                <w:sz w:val="28"/>
                <w:szCs w:val="28"/>
              </w:rPr>
              <w:t>детский сад  №5 «Звоночек»</w:t>
            </w:r>
          </w:p>
          <w:p w:rsidR="00D8681E" w:rsidRPr="00D8681E" w:rsidRDefault="00D8681E">
            <w:pPr>
              <w:pStyle w:val="afb"/>
              <w:spacing w:after="0" w:line="100" w:lineRule="atLeast"/>
              <w:jc w:val="right"/>
              <w:rPr>
                <w:rFonts w:ascii="Times New Roman" w:hAnsi="Times New Roman"/>
                <w:color w:val="auto"/>
                <w:sz w:val="28"/>
                <w:szCs w:val="28"/>
              </w:rPr>
            </w:pPr>
            <w:r w:rsidRPr="00D8681E">
              <w:rPr>
                <w:rFonts w:ascii="Times New Roman" w:hAnsi="Times New Roman"/>
                <w:color w:val="auto"/>
                <w:sz w:val="28"/>
                <w:szCs w:val="28"/>
              </w:rPr>
              <w:t xml:space="preserve">                                       ___________ О.С. Лимарева</w:t>
            </w:r>
          </w:p>
          <w:p w:rsidR="00D8681E" w:rsidRPr="00D8681E" w:rsidRDefault="001C1728">
            <w:pPr>
              <w:pStyle w:val="afb"/>
              <w:spacing w:after="0" w:line="100" w:lineRule="atLeast"/>
              <w:jc w:val="right"/>
              <w:rPr>
                <w:color w:val="auto"/>
                <w:sz w:val="28"/>
                <w:szCs w:val="28"/>
              </w:rPr>
            </w:pPr>
            <w:r>
              <w:rPr>
                <w:rFonts w:ascii="Times New Roman" w:hAnsi="Times New Roman"/>
                <w:color w:val="auto"/>
                <w:sz w:val="28"/>
                <w:szCs w:val="28"/>
              </w:rPr>
              <w:t xml:space="preserve">Приказ № </w:t>
            </w:r>
            <w:r w:rsidR="005C5607">
              <w:rPr>
                <w:rFonts w:ascii="Times New Roman" w:hAnsi="Times New Roman"/>
                <w:color w:val="auto"/>
                <w:sz w:val="28"/>
                <w:szCs w:val="28"/>
              </w:rPr>
              <w:t>49-ОД</w:t>
            </w:r>
            <w:r w:rsidR="00D8681E" w:rsidRPr="00D8681E">
              <w:rPr>
                <w:rFonts w:ascii="Times New Roman" w:hAnsi="Times New Roman"/>
                <w:color w:val="auto"/>
                <w:sz w:val="28"/>
                <w:szCs w:val="28"/>
              </w:rPr>
              <w:t xml:space="preserve"> от </w:t>
            </w:r>
          </w:p>
          <w:p w:rsidR="00D8681E" w:rsidRPr="00D8681E" w:rsidRDefault="00D8681E">
            <w:pPr>
              <w:pStyle w:val="afb"/>
              <w:spacing w:after="0" w:line="100" w:lineRule="atLeast"/>
              <w:jc w:val="right"/>
              <w:rPr>
                <w:color w:val="auto"/>
                <w:sz w:val="28"/>
                <w:szCs w:val="28"/>
              </w:rPr>
            </w:pPr>
            <w:r w:rsidRPr="00D8681E">
              <w:rPr>
                <w:rFonts w:ascii="Times New Roman" w:hAnsi="Times New Roman"/>
                <w:color w:val="auto"/>
                <w:sz w:val="28"/>
                <w:szCs w:val="28"/>
              </w:rPr>
              <w:t xml:space="preserve">         </w:t>
            </w:r>
            <w:r w:rsidR="001C1728">
              <w:rPr>
                <w:rFonts w:ascii="Times New Roman" w:hAnsi="Times New Roman"/>
                <w:color w:val="auto"/>
                <w:sz w:val="28"/>
                <w:szCs w:val="28"/>
              </w:rPr>
              <w:t xml:space="preserve">                            «</w:t>
            </w:r>
            <w:r w:rsidR="005C5607">
              <w:rPr>
                <w:rFonts w:ascii="Times New Roman" w:hAnsi="Times New Roman"/>
                <w:color w:val="auto"/>
                <w:sz w:val="28"/>
                <w:szCs w:val="28"/>
              </w:rPr>
              <w:t>28</w:t>
            </w:r>
            <w:r w:rsidR="008A5AF0">
              <w:rPr>
                <w:rFonts w:ascii="Times New Roman" w:hAnsi="Times New Roman"/>
                <w:color w:val="auto"/>
                <w:sz w:val="28"/>
                <w:szCs w:val="28"/>
              </w:rPr>
              <w:t>» августа</w:t>
            </w:r>
            <w:r w:rsidR="003758A4">
              <w:rPr>
                <w:rFonts w:ascii="Times New Roman" w:hAnsi="Times New Roman"/>
                <w:color w:val="auto"/>
                <w:sz w:val="28"/>
                <w:szCs w:val="28"/>
              </w:rPr>
              <w:t xml:space="preserve"> 202</w:t>
            </w:r>
            <w:r w:rsidR="004922D9">
              <w:rPr>
                <w:rFonts w:ascii="Times New Roman" w:hAnsi="Times New Roman"/>
                <w:color w:val="auto"/>
                <w:sz w:val="28"/>
                <w:szCs w:val="28"/>
              </w:rPr>
              <w:t>6</w:t>
            </w:r>
            <w:r w:rsidRPr="00D8681E">
              <w:rPr>
                <w:rFonts w:ascii="Times New Roman" w:hAnsi="Times New Roman"/>
                <w:color w:val="auto"/>
                <w:sz w:val="28"/>
                <w:szCs w:val="28"/>
              </w:rPr>
              <w:t>г.</w:t>
            </w:r>
          </w:p>
          <w:p w:rsidR="00D8681E" w:rsidRPr="00D8681E" w:rsidRDefault="00D8681E">
            <w:pPr>
              <w:pStyle w:val="afb"/>
              <w:spacing w:after="0" w:line="100" w:lineRule="atLeast"/>
              <w:jc w:val="right"/>
              <w:rPr>
                <w:color w:val="auto"/>
                <w:sz w:val="28"/>
                <w:szCs w:val="28"/>
              </w:rPr>
            </w:pPr>
          </w:p>
        </w:tc>
      </w:tr>
    </w:tbl>
    <w:p w:rsidR="00D8681E" w:rsidRPr="00D8681E" w:rsidRDefault="00D8681E" w:rsidP="00D8681E">
      <w:pPr>
        <w:pStyle w:val="af9"/>
        <w:rPr>
          <w:sz w:val="28"/>
          <w:szCs w:val="28"/>
        </w:rPr>
      </w:pPr>
    </w:p>
    <w:p w:rsidR="00D8681E" w:rsidRPr="00D8681E" w:rsidRDefault="00D8681E" w:rsidP="00D8681E">
      <w:pPr>
        <w:pStyle w:val="af9"/>
        <w:jc w:val="center"/>
        <w:rPr>
          <w:sz w:val="28"/>
          <w:szCs w:val="28"/>
        </w:rPr>
      </w:pPr>
    </w:p>
    <w:p w:rsidR="00D8681E" w:rsidRPr="00D8681E" w:rsidRDefault="00D8681E" w:rsidP="00D8681E">
      <w:pPr>
        <w:pStyle w:val="af9"/>
        <w:jc w:val="center"/>
        <w:rPr>
          <w:sz w:val="28"/>
          <w:szCs w:val="28"/>
        </w:rPr>
      </w:pPr>
      <w:r w:rsidRPr="00D8681E">
        <w:rPr>
          <w:rFonts w:ascii="Times New Roman" w:hAnsi="Times New Roman"/>
          <w:b/>
          <w:sz w:val="28"/>
          <w:szCs w:val="28"/>
        </w:rPr>
        <w:t>Рабочая программа</w:t>
      </w:r>
    </w:p>
    <w:p w:rsidR="00D8681E" w:rsidRPr="00D8681E" w:rsidRDefault="00D8681E" w:rsidP="00D8681E">
      <w:pPr>
        <w:pStyle w:val="af9"/>
        <w:jc w:val="center"/>
        <w:rPr>
          <w:sz w:val="28"/>
          <w:szCs w:val="28"/>
        </w:rPr>
      </w:pPr>
      <w:r w:rsidRPr="00D8681E">
        <w:rPr>
          <w:rFonts w:ascii="Times New Roman" w:hAnsi="Times New Roman"/>
          <w:b/>
          <w:sz w:val="28"/>
          <w:szCs w:val="28"/>
        </w:rPr>
        <w:t>старшей группы от 5-х до 6-х лет</w:t>
      </w:r>
    </w:p>
    <w:p w:rsidR="00D8681E" w:rsidRPr="00D8681E" w:rsidRDefault="00DA2EC4" w:rsidP="00D8681E">
      <w:pPr>
        <w:pStyle w:val="af9"/>
        <w:jc w:val="center"/>
        <w:rPr>
          <w:sz w:val="28"/>
          <w:szCs w:val="28"/>
        </w:rPr>
      </w:pPr>
      <w:r>
        <w:rPr>
          <w:rFonts w:ascii="Times New Roman" w:hAnsi="Times New Roman"/>
          <w:b/>
          <w:sz w:val="28"/>
          <w:szCs w:val="28"/>
        </w:rPr>
        <w:t>на 202</w:t>
      </w:r>
      <w:r w:rsidR="004922D9">
        <w:rPr>
          <w:rFonts w:ascii="Times New Roman" w:hAnsi="Times New Roman"/>
          <w:b/>
          <w:sz w:val="28"/>
          <w:szCs w:val="28"/>
        </w:rPr>
        <w:t>6 - 2027</w:t>
      </w:r>
      <w:r w:rsidR="00D8681E" w:rsidRPr="00D8681E">
        <w:rPr>
          <w:rFonts w:ascii="Times New Roman" w:hAnsi="Times New Roman"/>
          <w:b/>
          <w:sz w:val="28"/>
          <w:szCs w:val="28"/>
        </w:rPr>
        <w:t xml:space="preserve"> учебный год</w:t>
      </w:r>
    </w:p>
    <w:p w:rsidR="00D8681E" w:rsidRPr="00D8681E" w:rsidRDefault="00D8681E" w:rsidP="00D8681E">
      <w:pPr>
        <w:pStyle w:val="af9"/>
        <w:jc w:val="center"/>
        <w:rPr>
          <w:sz w:val="28"/>
          <w:szCs w:val="28"/>
        </w:rPr>
      </w:pPr>
    </w:p>
    <w:p w:rsidR="00D8681E" w:rsidRPr="000F2078" w:rsidRDefault="000F2078" w:rsidP="000F2078">
      <w:pPr>
        <w:pStyle w:val="af9"/>
        <w:jc w:val="center"/>
        <w:rPr>
          <w:rFonts w:ascii="Times New Roman" w:hAnsi="Times New Roman"/>
          <w:sz w:val="28"/>
          <w:szCs w:val="28"/>
        </w:rPr>
      </w:pPr>
      <w:r>
        <w:rPr>
          <w:rFonts w:ascii="Times New Roman" w:hAnsi="Times New Roman"/>
          <w:sz w:val="28"/>
          <w:szCs w:val="28"/>
        </w:rPr>
        <w:t xml:space="preserve">( на основе ФОП ДО и </w:t>
      </w:r>
      <w:r w:rsidRPr="000F2078">
        <w:rPr>
          <w:rFonts w:ascii="Times New Roman" w:hAnsi="Times New Roman"/>
          <w:sz w:val="28"/>
          <w:szCs w:val="28"/>
        </w:rPr>
        <w:t>ФГОС ДО</w:t>
      </w:r>
      <w:r w:rsidR="00D8681E" w:rsidRPr="000F2078">
        <w:rPr>
          <w:rFonts w:ascii="Times New Roman" w:hAnsi="Times New Roman"/>
          <w:sz w:val="28"/>
          <w:szCs w:val="28"/>
        </w:rPr>
        <w:t>)</w:t>
      </w:r>
    </w:p>
    <w:p w:rsidR="00D8681E" w:rsidRPr="00D8681E" w:rsidRDefault="00D8681E" w:rsidP="00D8681E">
      <w:pPr>
        <w:pStyle w:val="af9"/>
        <w:jc w:val="right"/>
        <w:rPr>
          <w:sz w:val="28"/>
          <w:szCs w:val="28"/>
        </w:rPr>
      </w:pPr>
      <w:r w:rsidRPr="00D8681E">
        <w:rPr>
          <w:rFonts w:ascii="Times New Roman" w:hAnsi="Times New Roman"/>
          <w:b/>
          <w:sz w:val="28"/>
          <w:szCs w:val="28"/>
        </w:rPr>
        <w:t> </w:t>
      </w:r>
    </w:p>
    <w:p w:rsidR="00D8681E" w:rsidRPr="00D8681E" w:rsidRDefault="00D8681E" w:rsidP="00D8681E">
      <w:pPr>
        <w:pStyle w:val="af9"/>
        <w:rPr>
          <w:sz w:val="28"/>
          <w:szCs w:val="28"/>
        </w:rPr>
      </w:pPr>
    </w:p>
    <w:p w:rsidR="00D8681E" w:rsidRPr="00D8681E" w:rsidRDefault="00D8681E" w:rsidP="00D8681E">
      <w:pPr>
        <w:pStyle w:val="af9"/>
        <w:rPr>
          <w:sz w:val="28"/>
          <w:szCs w:val="28"/>
        </w:rPr>
      </w:pPr>
    </w:p>
    <w:p w:rsidR="00D9170B" w:rsidRDefault="00D8681E" w:rsidP="00D8681E">
      <w:pPr>
        <w:pStyle w:val="af9"/>
        <w:jc w:val="right"/>
        <w:rPr>
          <w:rFonts w:ascii="Times New Roman" w:hAnsi="Times New Roman"/>
          <w:sz w:val="28"/>
          <w:szCs w:val="28"/>
        </w:rPr>
      </w:pPr>
      <w:r w:rsidRPr="00D8681E">
        <w:rPr>
          <w:rFonts w:ascii="Times New Roman" w:hAnsi="Times New Roman"/>
          <w:sz w:val="28"/>
          <w:szCs w:val="28"/>
        </w:rPr>
        <w:t>Воспитатель</w:t>
      </w:r>
    </w:p>
    <w:p w:rsidR="00D8681E" w:rsidRPr="00D8681E" w:rsidRDefault="001C1728" w:rsidP="00D8681E">
      <w:pPr>
        <w:pStyle w:val="af9"/>
        <w:jc w:val="right"/>
        <w:rPr>
          <w:sz w:val="28"/>
          <w:szCs w:val="28"/>
        </w:rPr>
      </w:pPr>
      <w:r>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xml:space="preserve"> </w:t>
      </w:r>
      <w:r w:rsidR="00D9170B">
        <w:rPr>
          <w:rFonts w:ascii="Times New Roman" w:hAnsi="Times New Roman"/>
          <w:sz w:val="28"/>
          <w:szCs w:val="28"/>
        </w:rPr>
        <w:t xml:space="preserve">квалификационной </w:t>
      </w:r>
      <w:r>
        <w:rPr>
          <w:rFonts w:ascii="Times New Roman" w:hAnsi="Times New Roman"/>
          <w:sz w:val="28"/>
          <w:szCs w:val="28"/>
        </w:rPr>
        <w:t>категории</w:t>
      </w:r>
      <w:r w:rsidR="00D8681E" w:rsidRPr="00D8681E">
        <w:rPr>
          <w:rFonts w:ascii="Times New Roman" w:hAnsi="Times New Roman"/>
          <w:sz w:val="28"/>
          <w:szCs w:val="28"/>
        </w:rPr>
        <w:t xml:space="preserve">:    </w:t>
      </w:r>
    </w:p>
    <w:p w:rsidR="00D8681E" w:rsidRPr="00D8681E" w:rsidRDefault="00D8681E" w:rsidP="00D8681E">
      <w:pPr>
        <w:pStyle w:val="af9"/>
        <w:jc w:val="right"/>
        <w:rPr>
          <w:rFonts w:ascii="Times New Roman" w:hAnsi="Times New Roman"/>
          <w:sz w:val="28"/>
          <w:szCs w:val="28"/>
        </w:rPr>
      </w:pPr>
      <w:r w:rsidRPr="00D8681E">
        <w:rPr>
          <w:rFonts w:ascii="Times New Roman" w:hAnsi="Times New Roman"/>
          <w:sz w:val="28"/>
          <w:szCs w:val="28"/>
        </w:rPr>
        <w:t xml:space="preserve">Черноусова Е.В.                                                                                                                     </w:t>
      </w:r>
    </w:p>
    <w:p w:rsidR="00D8681E" w:rsidRPr="00D8681E" w:rsidRDefault="00D8681E" w:rsidP="00D8681E">
      <w:pPr>
        <w:pStyle w:val="af9"/>
        <w:jc w:val="right"/>
        <w:rPr>
          <w:sz w:val="28"/>
          <w:szCs w:val="28"/>
        </w:rPr>
      </w:pPr>
      <w:r w:rsidRPr="00D8681E">
        <w:rPr>
          <w:rFonts w:ascii="Times New Roman" w:hAnsi="Times New Roman"/>
          <w:sz w:val="28"/>
          <w:szCs w:val="28"/>
        </w:rPr>
        <w:t xml:space="preserve">                                                                                                                           </w:t>
      </w:r>
    </w:p>
    <w:p w:rsidR="00D8681E" w:rsidRDefault="00D8681E" w:rsidP="00D8681E">
      <w:pPr>
        <w:pStyle w:val="af9"/>
        <w:rPr>
          <w:sz w:val="28"/>
          <w:szCs w:val="28"/>
        </w:rPr>
      </w:pPr>
    </w:p>
    <w:p w:rsidR="00DD2C6B" w:rsidRPr="00D8681E" w:rsidRDefault="00DD2C6B" w:rsidP="00D8681E">
      <w:pPr>
        <w:pStyle w:val="af9"/>
        <w:rPr>
          <w:sz w:val="28"/>
          <w:szCs w:val="28"/>
        </w:rPr>
      </w:pPr>
    </w:p>
    <w:p w:rsidR="00D8681E" w:rsidRPr="00D8681E" w:rsidRDefault="00D8681E" w:rsidP="00D8681E">
      <w:pPr>
        <w:pStyle w:val="af9"/>
        <w:jc w:val="center"/>
        <w:rPr>
          <w:rFonts w:ascii="Times New Roman" w:hAnsi="Times New Roman"/>
          <w:sz w:val="28"/>
          <w:szCs w:val="28"/>
        </w:rPr>
      </w:pPr>
      <w:r w:rsidRPr="00D8681E">
        <w:rPr>
          <w:rFonts w:ascii="Times New Roman" w:hAnsi="Times New Roman"/>
          <w:sz w:val="28"/>
          <w:szCs w:val="28"/>
        </w:rPr>
        <w:t>п.Тарасовский</w:t>
      </w:r>
    </w:p>
    <w:p w:rsidR="00D8681E" w:rsidRPr="00D8681E" w:rsidRDefault="003758A4" w:rsidP="00D8681E">
      <w:pPr>
        <w:pStyle w:val="af9"/>
        <w:jc w:val="center"/>
        <w:rPr>
          <w:rFonts w:ascii="Times New Roman" w:hAnsi="Times New Roman"/>
          <w:sz w:val="28"/>
          <w:szCs w:val="28"/>
        </w:rPr>
      </w:pPr>
      <w:r>
        <w:rPr>
          <w:rFonts w:ascii="Times New Roman" w:hAnsi="Times New Roman"/>
          <w:sz w:val="28"/>
          <w:szCs w:val="28"/>
        </w:rPr>
        <w:t>202</w:t>
      </w:r>
      <w:r w:rsidR="004922D9">
        <w:rPr>
          <w:rFonts w:ascii="Times New Roman" w:hAnsi="Times New Roman"/>
          <w:sz w:val="28"/>
          <w:szCs w:val="28"/>
        </w:rPr>
        <w:t>6</w:t>
      </w:r>
      <w:r w:rsidR="00D8681E" w:rsidRPr="00D8681E">
        <w:rPr>
          <w:rFonts w:ascii="Times New Roman" w:hAnsi="Times New Roman"/>
          <w:sz w:val="28"/>
          <w:szCs w:val="28"/>
        </w:rPr>
        <w:t>г.</w:t>
      </w:r>
    </w:p>
    <w:p w:rsidR="003D5DBE" w:rsidRDefault="003D5DBE" w:rsidP="00EF2396">
      <w:pPr>
        <w:jc w:val="center"/>
        <w:rPr>
          <w:b/>
          <w:sz w:val="28"/>
          <w:szCs w:val="28"/>
        </w:rPr>
      </w:pPr>
    </w:p>
    <w:p w:rsidR="00EF2396" w:rsidRPr="003D5DBE" w:rsidRDefault="001C1728" w:rsidP="00EF2396">
      <w:pPr>
        <w:jc w:val="center"/>
      </w:pPr>
      <w:r>
        <w:lastRenderedPageBreak/>
        <w:t>Введение</w:t>
      </w:r>
    </w:p>
    <w:p w:rsidR="00EF2396" w:rsidRPr="003D5DBE" w:rsidRDefault="001C1728" w:rsidP="00EF2396">
      <w:pPr>
        <w:jc w:val="both"/>
      </w:pPr>
      <w:r>
        <w:rPr>
          <w:lang w:val="en-US"/>
        </w:rPr>
        <w:t>I</w:t>
      </w:r>
      <w:r w:rsidR="00EF2396" w:rsidRPr="003D5DBE">
        <w:t>. Целевой раздел</w:t>
      </w:r>
      <w:r>
        <w:t xml:space="preserve"> программы</w:t>
      </w:r>
    </w:p>
    <w:p w:rsidR="009A1463" w:rsidRPr="003D5DBE" w:rsidRDefault="001C1728" w:rsidP="00EF2396">
      <w:pPr>
        <w:jc w:val="both"/>
      </w:pPr>
      <w:r>
        <w:rPr>
          <w:lang w:val="en-US"/>
        </w:rPr>
        <w:t>I</w:t>
      </w:r>
      <w:r w:rsidR="00EF2396" w:rsidRPr="003D5DBE">
        <w:t>.1</w:t>
      </w:r>
      <w:r w:rsidR="009A1463" w:rsidRPr="003D5DBE">
        <w:t>.</w:t>
      </w:r>
      <w:r w:rsidR="00EF2396" w:rsidRPr="003D5DBE">
        <w:t xml:space="preserve"> Пояснительная записка </w:t>
      </w:r>
    </w:p>
    <w:p w:rsidR="009A1463" w:rsidRPr="003D5DBE" w:rsidRDefault="001C1728" w:rsidP="00EF2396">
      <w:pPr>
        <w:jc w:val="both"/>
      </w:pPr>
      <w:r>
        <w:rPr>
          <w:lang w:val="en-US"/>
        </w:rPr>
        <w:t>I</w:t>
      </w:r>
      <w:r>
        <w:t>.1.1.Цели и задачи реализации п</w:t>
      </w:r>
      <w:r w:rsidR="009A1463" w:rsidRPr="003D5DBE">
        <w:t>рограммы;</w:t>
      </w:r>
    </w:p>
    <w:p w:rsidR="009A1463" w:rsidRPr="003D5DBE" w:rsidRDefault="001C1728" w:rsidP="00EF2396">
      <w:pPr>
        <w:jc w:val="both"/>
      </w:pPr>
      <w:r>
        <w:rPr>
          <w:lang w:val="en-US"/>
        </w:rPr>
        <w:t>I</w:t>
      </w:r>
      <w:r w:rsidR="009A1463" w:rsidRPr="003D5DBE">
        <w:t>.1.2.При</w:t>
      </w:r>
      <w:r>
        <w:t>нципы и подходы к формированию п</w:t>
      </w:r>
      <w:r w:rsidR="009A1463" w:rsidRPr="003D5DBE">
        <w:t>рограммы;</w:t>
      </w:r>
    </w:p>
    <w:p w:rsidR="00EF2396" w:rsidRPr="003D5DBE" w:rsidRDefault="001C1728" w:rsidP="00EF2396">
      <w:pPr>
        <w:jc w:val="both"/>
      </w:pPr>
      <w:r>
        <w:rPr>
          <w:lang w:val="en-US"/>
        </w:rPr>
        <w:t>I</w:t>
      </w:r>
      <w:r w:rsidR="009A1463" w:rsidRPr="003D5DBE">
        <w:t>.1.3.Характиристика особенности развития детей дошкольного возраста</w:t>
      </w:r>
      <w:r>
        <w:t xml:space="preserve"> воспитывающихся</w:t>
      </w:r>
      <w:r w:rsidR="00EB0EF3">
        <w:t xml:space="preserve"> в дошкольном образовательном учреждении</w:t>
      </w:r>
      <w:r w:rsidR="009A1463" w:rsidRPr="003D5DBE">
        <w:t>.</w:t>
      </w:r>
    </w:p>
    <w:p w:rsidR="00EB0EF3" w:rsidRDefault="00EB0EF3" w:rsidP="009A1463">
      <w:pPr>
        <w:jc w:val="both"/>
      </w:pPr>
      <w:r>
        <w:rPr>
          <w:lang w:val="en-US"/>
        </w:rPr>
        <w:t>I</w:t>
      </w:r>
      <w:r w:rsidR="009A1463" w:rsidRPr="003D5DBE">
        <w:t>.2.П</w:t>
      </w:r>
      <w:r w:rsidR="001C1728">
        <w:t>ланируемые результаты освоения п</w:t>
      </w:r>
      <w:r w:rsidR="009A1463" w:rsidRPr="003D5DBE">
        <w:t>рограммы.</w:t>
      </w:r>
    </w:p>
    <w:p w:rsidR="00726749" w:rsidRPr="00726749" w:rsidRDefault="00726749" w:rsidP="009A1463">
      <w:pPr>
        <w:jc w:val="both"/>
      </w:pPr>
      <w:r>
        <w:rPr>
          <w:lang w:val="en-US"/>
        </w:rPr>
        <w:t>I</w:t>
      </w:r>
      <w:r>
        <w:t>.3. Педагогическая диагностика достижения планируемых результатов.</w:t>
      </w:r>
    </w:p>
    <w:p w:rsidR="009A1463" w:rsidRPr="003D5DBE" w:rsidRDefault="00EB0EF3" w:rsidP="009A1463">
      <w:pPr>
        <w:jc w:val="both"/>
      </w:pPr>
      <w:r>
        <w:rPr>
          <w:lang w:val="en-US"/>
        </w:rPr>
        <w:t>II</w:t>
      </w:r>
      <w:r w:rsidR="009A1463" w:rsidRPr="003D5DBE">
        <w:t>. Содержательный раздел</w:t>
      </w:r>
      <w:r>
        <w:t xml:space="preserve"> программы</w:t>
      </w:r>
    </w:p>
    <w:p w:rsidR="009A1463" w:rsidRDefault="008911C6" w:rsidP="009A1463">
      <w:pPr>
        <w:jc w:val="both"/>
      </w:pPr>
      <w:r>
        <w:rPr>
          <w:lang w:val="en-US"/>
        </w:rPr>
        <w:t>II</w:t>
      </w:r>
      <w:r w:rsidR="004C61C8" w:rsidRPr="003D5DBE">
        <w:t>.1.Образовательная деятельность в соответствии с направлениями развития ребёнка, представленными в пяти образовательных областях, с учётом используемых вариативных примерных основных образовательных программ дошкольного образования и методических пособий, обеспечивающих реализацию данного содержания, календарно – тематический план;</w:t>
      </w:r>
    </w:p>
    <w:p w:rsidR="008911C6" w:rsidRDefault="008911C6" w:rsidP="009A1463">
      <w:pPr>
        <w:jc w:val="both"/>
      </w:pPr>
      <w:r>
        <w:rPr>
          <w:lang w:val="en-US"/>
        </w:rPr>
        <w:t>II</w:t>
      </w:r>
      <w:r>
        <w:t xml:space="preserve">.1.1. </w:t>
      </w:r>
      <w:r w:rsidR="00B70FFD">
        <w:t>Образовательная область «Социально – коммуникативное развитие»</w:t>
      </w:r>
    </w:p>
    <w:p w:rsidR="00B70FFD" w:rsidRDefault="00B70FFD" w:rsidP="009A1463">
      <w:pPr>
        <w:jc w:val="both"/>
      </w:pPr>
      <w:r>
        <w:rPr>
          <w:lang w:val="en-US"/>
        </w:rPr>
        <w:t>II</w:t>
      </w:r>
      <w:r>
        <w:t>.1.2. Образовательная область «Познавательное развитие»</w:t>
      </w:r>
    </w:p>
    <w:p w:rsidR="00B70FFD" w:rsidRDefault="00B70FFD" w:rsidP="009A1463">
      <w:pPr>
        <w:jc w:val="both"/>
      </w:pPr>
      <w:r>
        <w:rPr>
          <w:lang w:val="en-US"/>
        </w:rPr>
        <w:t>II</w:t>
      </w:r>
      <w:r>
        <w:t>.1.3. Образовательная область «Речевое развитие»</w:t>
      </w:r>
    </w:p>
    <w:p w:rsidR="00B70FFD" w:rsidRDefault="00B70FFD" w:rsidP="009A1463">
      <w:pPr>
        <w:jc w:val="both"/>
      </w:pPr>
      <w:r>
        <w:rPr>
          <w:lang w:val="en-US"/>
        </w:rPr>
        <w:t>II</w:t>
      </w:r>
      <w:r>
        <w:t>.1.4. Образовательная область «Художественно – эстетическое развитие»</w:t>
      </w:r>
    </w:p>
    <w:p w:rsidR="00B70FFD" w:rsidRPr="008911C6" w:rsidRDefault="00B70FFD" w:rsidP="009A1463">
      <w:pPr>
        <w:jc w:val="both"/>
      </w:pPr>
      <w:r>
        <w:rPr>
          <w:lang w:val="en-US"/>
        </w:rPr>
        <w:t>II</w:t>
      </w:r>
      <w:r>
        <w:t>.1.5. Образовательная область «Физическое развитие»</w:t>
      </w:r>
    </w:p>
    <w:p w:rsidR="004C61C8" w:rsidRDefault="00B70FFD" w:rsidP="004C61C8">
      <w:pPr>
        <w:jc w:val="both"/>
      </w:pPr>
      <w:r>
        <w:rPr>
          <w:lang w:val="en-US"/>
        </w:rPr>
        <w:t>II</w:t>
      </w:r>
      <w:r w:rsidR="004C61C8" w:rsidRPr="003D5DBE">
        <w:t>.2.Описание вариативных форм, способов, методов и средств реализации программы</w:t>
      </w:r>
      <w:r w:rsidR="00973182">
        <w:t>.</w:t>
      </w:r>
    </w:p>
    <w:p w:rsidR="00B70FFD" w:rsidRPr="003D5DBE" w:rsidRDefault="00B70FFD" w:rsidP="004C61C8">
      <w:pPr>
        <w:jc w:val="both"/>
      </w:pPr>
      <w:r>
        <w:rPr>
          <w:lang w:val="en-US"/>
        </w:rPr>
        <w:t>II</w:t>
      </w:r>
      <w:r>
        <w:t>.3</w:t>
      </w:r>
      <w:r w:rsidRPr="003D5DBE">
        <w:t>.</w:t>
      </w:r>
      <w:r>
        <w:t>Часть рабочей программы, формируемая участниками образовательных отношений.</w:t>
      </w:r>
    </w:p>
    <w:p w:rsidR="00B70FFD" w:rsidRPr="003D5DBE" w:rsidRDefault="00973182" w:rsidP="001125EE">
      <w:pPr>
        <w:jc w:val="both"/>
      </w:pPr>
      <w:r>
        <w:rPr>
          <w:lang w:val="en-US"/>
        </w:rPr>
        <w:t>II</w:t>
      </w:r>
      <w:r w:rsidR="001125EE" w:rsidRPr="003D5DBE">
        <w:t>.3.</w:t>
      </w:r>
      <w:r>
        <w:t>1.</w:t>
      </w:r>
      <w:r w:rsidR="001125EE" w:rsidRPr="003D5DBE">
        <w:t>Особенности образоват</w:t>
      </w:r>
      <w:r w:rsidR="00A23B18" w:rsidRPr="003D5DBE">
        <w:t>ельной деятельности разных видов и культурных практик</w:t>
      </w:r>
      <w:r>
        <w:t>.</w:t>
      </w:r>
    </w:p>
    <w:p w:rsidR="009A1463" w:rsidRPr="003D5DBE" w:rsidRDefault="00973182" w:rsidP="00EF2396">
      <w:pPr>
        <w:jc w:val="both"/>
      </w:pPr>
      <w:r>
        <w:rPr>
          <w:lang w:val="en-US"/>
        </w:rPr>
        <w:t>II</w:t>
      </w:r>
      <w:r>
        <w:t>.3</w:t>
      </w:r>
      <w:r w:rsidR="001125EE" w:rsidRPr="003D5DBE">
        <w:t>.</w:t>
      </w:r>
      <w:r>
        <w:t>2.</w:t>
      </w:r>
      <w:r w:rsidR="001125EE" w:rsidRPr="003D5DBE">
        <w:t>Способы и направлен</w:t>
      </w:r>
      <w:r>
        <w:t>ия поддержки детской инициативы.</w:t>
      </w:r>
    </w:p>
    <w:p w:rsidR="001125EE" w:rsidRPr="003D5DBE" w:rsidRDefault="00973182" w:rsidP="00EF2396">
      <w:pPr>
        <w:jc w:val="both"/>
      </w:pPr>
      <w:r>
        <w:rPr>
          <w:lang w:val="en-US"/>
        </w:rPr>
        <w:t>II</w:t>
      </w:r>
      <w:r>
        <w:t>.3</w:t>
      </w:r>
      <w:r w:rsidR="001125EE" w:rsidRPr="003D5DBE">
        <w:t>.</w:t>
      </w:r>
      <w:r>
        <w:t>3.</w:t>
      </w:r>
      <w:r w:rsidR="001125EE" w:rsidRPr="003D5DBE">
        <w:t>Особенности взаимодействия педагогического коллектива</w:t>
      </w:r>
      <w:r>
        <w:t xml:space="preserve"> дошкольного образовательного учреждения</w:t>
      </w:r>
      <w:r w:rsidR="00C46069">
        <w:t xml:space="preserve"> с семьями воспитанников.</w:t>
      </w:r>
    </w:p>
    <w:p w:rsidR="00327AED" w:rsidRPr="003D5DBE" w:rsidRDefault="00C46069" w:rsidP="00EF2396">
      <w:pPr>
        <w:jc w:val="both"/>
      </w:pPr>
      <w:r>
        <w:rPr>
          <w:lang w:val="en-US"/>
        </w:rPr>
        <w:t>II</w:t>
      </w:r>
      <w:r>
        <w:t>.3</w:t>
      </w:r>
      <w:r w:rsidR="001125EE" w:rsidRPr="003D5DBE">
        <w:t>.</w:t>
      </w:r>
      <w:r>
        <w:t>4.</w:t>
      </w:r>
      <w:r w:rsidR="00327AED" w:rsidRPr="003D5DBE">
        <w:t>Парциальные образовательные программы;</w:t>
      </w:r>
    </w:p>
    <w:p w:rsidR="00327AED" w:rsidRPr="00D11E67" w:rsidRDefault="00C46069" w:rsidP="00327AED">
      <w:pPr>
        <w:jc w:val="both"/>
      </w:pPr>
      <w:r>
        <w:rPr>
          <w:lang w:val="en-US"/>
        </w:rPr>
        <w:t>III</w:t>
      </w:r>
      <w:r w:rsidR="00327AED" w:rsidRPr="003D5DBE">
        <w:t>.Организационный раздел</w:t>
      </w:r>
    </w:p>
    <w:p w:rsidR="00807394" w:rsidRDefault="00807394" w:rsidP="00327AED">
      <w:pPr>
        <w:jc w:val="both"/>
      </w:pPr>
      <w:r>
        <w:rPr>
          <w:lang w:val="en-US"/>
        </w:rPr>
        <w:t>III</w:t>
      </w:r>
      <w:r>
        <w:t>.1.Особенности ежедневной организации жизни и деятельности воспитанников.</w:t>
      </w:r>
    </w:p>
    <w:p w:rsidR="00807394" w:rsidRDefault="00807394" w:rsidP="00327AED">
      <w:pPr>
        <w:jc w:val="both"/>
      </w:pPr>
      <w:r>
        <w:rPr>
          <w:lang w:val="en-US"/>
        </w:rPr>
        <w:t>III</w:t>
      </w:r>
      <w:r>
        <w:t>.2.Организация режима пребывания детей в группе дошкольного образовательного учреждения.</w:t>
      </w:r>
    </w:p>
    <w:p w:rsidR="00807394" w:rsidRDefault="00807394" w:rsidP="00327AED">
      <w:pPr>
        <w:jc w:val="both"/>
      </w:pPr>
      <w:r>
        <w:rPr>
          <w:lang w:val="en-US"/>
        </w:rPr>
        <w:t>III</w:t>
      </w:r>
      <w:r>
        <w:t>.3.Особенности традиционных праздников, событий, культурно – массовых и спортивных мероприятий.</w:t>
      </w:r>
    </w:p>
    <w:p w:rsidR="00807394" w:rsidRPr="003D5DBE" w:rsidRDefault="00807394" w:rsidP="00807394">
      <w:pPr>
        <w:jc w:val="both"/>
      </w:pPr>
      <w:r>
        <w:rPr>
          <w:lang w:val="en-US"/>
        </w:rPr>
        <w:t>III</w:t>
      </w:r>
      <w:r>
        <w:t>.</w:t>
      </w:r>
      <w:r w:rsidRPr="003D5DBE">
        <w:t>4.Особенности организации развивающей предметно – пространственной среды;</w:t>
      </w:r>
    </w:p>
    <w:p w:rsidR="00807394" w:rsidRDefault="00807394" w:rsidP="00327AED">
      <w:pPr>
        <w:jc w:val="both"/>
      </w:pPr>
      <w:r>
        <w:rPr>
          <w:lang w:val="en-US"/>
        </w:rPr>
        <w:t>III</w:t>
      </w:r>
      <w:r>
        <w:t>.5</w:t>
      </w:r>
      <w:r w:rsidRPr="003D5DBE">
        <w:t>.</w:t>
      </w:r>
      <w:r w:rsidR="00334374">
        <w:t>Обеспеченность методическими материалами и средствами обучения и воспитания.</w:t>
      </w:r>
    </w:p>
    <w:p w:rsidR="00334374" w:rsidRDefault="00334374" w:rsidP="00327AED">
      <w:pPr>
        <w:jc w:val="both"/>
      </w:pPr>
      <w:r>
        <w:rPr>
          <w:lang w:val="en-US"/>
        </w:rPr>
        <w:t>IV</w:t>
      </w:r>
      <w:r>
        <w:t>.Приложения</w:t>
      </w:r>
    </w:p>
    <w:p w:rsidR="00334374" w:rsidRDefault="00334374" w:rsidP="00327AED">
      <w:pPr>
        <w:jc w:val="both"/>
      </w:pPr>
      <w:r>
        <w:t>Приложение 1. Список детей группы.</w:t>
      </w:r>
    </w:p>
    <w:p w:rsidR="00334374" w:rsidRDefault="00334374" w:rsidP="00327AED">
      <w:pPr>
        <w:jc w:val="both"/>
      </w:pPr>
      <w:r>
        <w:t>Приложение 2. Характеристика родительского состава.</w:t>
      </w:r>
    </w:p>
    <w:p w:rsidR="00334374" w:rsidRDefault="00334374" w:rsidP="00327AED">
      <w:pPr>
        <w:jc w:val="both"/>
      </w:pPr>
      <w:r>
        <w:t>Приложение 3. Перспективный план НОД на учебный год.</w:t>
      </w:r>
    </w:p>
    <w:p w:rsidR="00334374" w:rsidRDefault="00334374" w:rsidP="00327AED">
      <w:pPr>
        <w:jc w:val="both"/>
      </w:pPr>
      <w:r>
        <w:t>Краткая презентация программы.</w:t>
      </w:r>
    </w:p>
    <w:p w:rsidR="00892D11" w:rsidRPr="00D32C2F" w:rsidRDefault="00334374" w:rsidP="00892D11">
      <w:pPr>
        <w:jc w:val="both"/>
        <w:rPr>
          <w:b/>
        </w:rPr>
      </w:pPr>
      <w:r w:rsidRPr="00D32C2F">
        <w:rPr>
          <w:b/>
          <w:lang w:val="en-US"/>
        </w:rPr>
        <w:lastRenderedPageBreak/>
        <w:t>I</w:t>
      </w:r>
      <w:r w:rsidR="00892D11" w:rsidRPr="00D32C2F">
        <w:rPr>
          <w:b/>
        </w:rPr>
        <w:t>. Целевой раздел</w:t>
      </w:r>
      <w:r w:rsidRPr="00D32C2F">
        <w:rPr>
          <w:b/>
        </w:rPr>
        <w:t xml:space="preserve"> программы</w:t>
      </w:r>
    </w:p>
    <w:p w:rsidR="00892D11" w:rsidRPr="00D32C2F" w:rsidRDefault="00334374" w:rsidP="00892D11">
      <w:pPr>
        <w:jc w:val="both"/>
        <w:rPr>
          <w:b/>
        </w:rPr>
      </w:pPr>
      <w:r w:rsidRPr="00D32C2F">
        <w:rPr>
          <w:b/>
          <w:lang w:val="en-US"/>
        </w:rPr>
        <w:t>I</w:t>
      </w:r>
      <w:r w:rsidR="00892D11" w:rsidRPr="00D32C2F">
        <w:rPr>
          <w:b/>
        </w:rPr>
        <w:t xml:space="preserve">.1. Пояснительная записка </w:t>
      </w:r>
    </w:p>
    <w:p w:rsidR="00892D11" w:rsidRPr="003D5DBE" w:rsidRDefault="00892D11" w:rsidP="00892D11"/>
    <w:p w:rsidR="00892D11" w:rsidRPr="003D5DBE" w:rsidRDefault="00D11E67" w:rsidP="00892D11">
      <w:pPr>
        <w:jc w:val="both"/>
      </w:pPr>
      <w:r>
        <w:t xml:space="preserve">    </w:t>
      </w:r>
      <w:r w:rsidR="00892D11" w:rsidRPr="003D5DBE">
        <w:t xml:space="preserve">Рабочая    программа  разработана  для   построения  системы   педагогической  деятельности группы  общеразвивающей  направленности  от  5  до  6  лет,  обеспечения    гарантии    качества    содержания,  создания    условий    для  практического    освоения  задач    образовательных    областей,  обеспечения    индивидуального    развития    и    раскрытия  творческого  потенциала  каждого  ребенка. </w:t>
      </w:r>
    </w:p>
    <w:p w:rsidR="000A72F5" w:rsidRDefault="00D11E67" w:rsidP="000A72F5">
      <w:pPr>
        <w:jc w:val="both"/>
      </w:pPr>
      <w:r>
        <w:t xml:space="preserve">     </w:t>
      </w:r>
      <w:r w:rsidR="00892D11" w:rsidRPr="003D5DBE">
        <w:t>Рабочая программа воспитателя старшей группы ДОУ разработана на о</w:t>
      </w:r>
      <w:r w:rsidR="00481379">
        <w:t xml:space="preserve">снове </w:t>
      </w:r>
    </w:p>
    <w:p w:rsidR="000A72F5" w:rsidRPr="000A72F5" w:rsidRDefault="000A72F5" w:rsidP="003C02A9">
      <w:pPr>
        <w:numPr>
          <w:ilvl w:val="0"/>
          <w:numId w:val="18"/>
        </w:numPr>
        <w:autoSpaceDE w:val="0"/>
        <w:autoSpaceDN w:val="0"/>
        <w:adjustRightInd w:val="0"/>
        <w:spacing w:line="264" w:lineRule="auto"/>
        <w:ind w:left="0" w:firstLine="567"/>
        <w:contextualSpacing/>
        <w:jc w:val="both"/>
      </w:pPr>
      <w:r w:rsidRPr="000A72F5">
        <w:t>на основе ФГОС ДО (Приказом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w:t>
      </w:r>
      <w:r>
        <w:t xml:space="preserve"> </w:t>
      </w:r>
      <w:r w:rsidRPr="000A72F5">
        <w:t>регистрационный № 30384), с изменениями, внесенными приказом Министерства просвещения Российской Федерации от 21 января 2019 г. № 31 (зарегистрирован Министерством юстиции Российской Федерации 13 февраля 2019 г., регистрационный № 53776) в федеральном государственном образовательном стандарте дошкольного образования)</w:t>
      </w:r>
    </w:p>
    <w:p w:rsidR="000A72F5" w:rsidRDefault="000A72F5" w:rsidP="003C02A9">
      <w:pPr>
        <w:numPr>
          <w:ilvl w:val="0"/>
          <w:numId w:val="17"/>
        </w:numPr>
        <w:shd w:val="clear" w:color="auto" w:fill="FFFFFF"/>
        <w:spacing w:line="264" w:lineRule="auto"/>
        <w:ind w:left="0" w:firstLine="567"/>
        <w:jc w:val="both"/>
        <w:rPr>
          <w:rFonts w:eastAsia="Calibri"/>
          <w:lang w:eastAsia="en-US"/>
        </w:rPr>
      </w:pPr>
      <w:r w:rsidRPr="000A72F5">
        <w:t>на основе ФОП ДО (</w:t>
      </w:r>
      <w:r w:rsidRPr="000A72F5">
        <w:rPr>
          <w:rFonts w:eastAsia="Calibri"/>
        </w:rPr>
        <w:t>Приказ Министерства просвещения Российской Федерации от 25.11.2022 № 1028 "Об утверждении федеральной образовательной программы дошкольного образования"(Зарегистрирован 28.12.2022 № 71847)</w:t>
      </w:r>
    </w:p>
    <w:p w:rsidR="000A72F5" w:rsidRDefault="000A72F5" w:rsidP="000A72F5">
      <w:pPr>
        <w:shd w:val="clear" w:color="auto" w:fill="FFFFFF"/>
        <w:spacing w:line="264" w:lineRule="auto"/>
        <w:jc w:val="both"/>
        <w:rPr>
          <w:rFonts w:eastAsia="Calibri"/>
        </w:rPr>
      </w:pPr>
    </w:p>
    <w:p w:rsidR="000A72F5" w:rsidRPr="000A72F5" w:rsidRDefault="000A72F5" w:rsidP="000A72F5">
      <w:pPr>
        <w:shd w:val="clear" w:color="auto" w:fill="FFFFFF"/>
        <w:spacing w:line="264" w:lineRule="auto"/>
        <w:jc w:val="both"/>
        <w:rPr>
          <w:rFonts w:eastAsia="Calibri"/>
          <w:lang w:eastAsia="en-US"/>
        </w:rPr>
      </w:pPr>
      <w:r>
        <w:rPr>
          <w:rFonts w:eastAsia="Calibri"/>
          <w:lang w:eastAsia="en-US"/>
        </w:rPr>
        <w:t xml:space="preserve">   </w:t>
      </w:r>
      <w:r w:rsidRPr="000A72F5">
        <w:rPr>
          <w:rFonts w:eastAsia="Calibri"/>
          <w:lang w:eastAsia="en-US"/>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0A72F5" w:rsidRPr="000A72F5" w:rsidRDefault="000A72F5" w:rsidP="000A72F5">
      <w:pPr>
        <w:shd w:val="clear" w:color="auto" w:fill="FFFFFF"/>
        <w:spacing w:line="264" w:lineRule="auto"/>
        <w:jc w:val="both"/>
        <w:rPr>
          <w:rFonts w:eastAsia="Calibri"/>
          <w:lang w:eastAsia="en-US"/>
        </w:rPr>
      </w:pPr>
      <w:r>
        <w:rPr>
          <w:rFonts w:eastAsia="Calibri"/>
          <w:lang w:eastAsia="en-US"/>
        </w:rPr>
        <w:t xml:space="preserve">   </w:t>
      </w:r>
      <w:r w:rsidRPr="000A72F5">
        <w:rPr>
          <w:rFonts w:eastAsia="Calibri"/>
          <w:lang w:eastAsia="en-US"/>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 xml:space="preserve">с точки зрения реализации требований ФГОС ДО.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 xml:space="preserve">Обязательная часть Программы соответствует ФОП ДО и обеспечивает: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 xml:space="preserve">воспитание и развитие ребенка дошкольного возраста как гражданина Российской Федерации, формирование основ его гражданской и культурной идентичности на доступном его возрасту содержании доступными средствами;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 xml:space="preserve">создание единого ядра содержания дошкольного образования (далее – ДО), ориентированного на приобщение детей к духовно-нравственным и социокультурным ценностям российского народа, воспитание подрастающего поколения как знающего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и уважающего историю и культуру своей семьи, большой и малой Родины;</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 xml:space="preserve">создание единого федерального образовательного пространства воспитания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 xml:space="preserve">и обучения детей от рождения до поступления в начальную школу, обеспечивающего ребенку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и его родителям (законным представителям), равные, качественные условия ДО, вне зависимости от места и региона проживания.</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lastRenderedPageBreak/>
        <w:t>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 xml:space="preserve">           Объем обязательной части Программы составляет не менее 60% от ее общего объема; части, формируемой участниками образовательных отношений, не более 40%.</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Программа представляет собой учебно-методическую документацию, в составе которой:</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 xml:space="preserve">рабочая программа воспитания,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 xml:space="preserve">режим и распорядок дня для всех возрастных групп ДОО,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календарный план воспитательной работы.</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В соответствии с требованиями ФГОС ДО в Программе содержится целевой, содержательный и организационный разделы.</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В целевом разделе Программы представлены цели, задачи, принципы и подходы к ее формированию; планируемые результаты освоения Программы в раннем, 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Содержательный раздел Программы включает описание:</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 xml:space="preserve">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 xml:space="preserve">с федеральной программой и с учетом используемых методических пособий, обеспечивающих реализацию данного содержания.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 xml:space="preserve">вариативных форм, способов, методов и средств реализации Федеральной программы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 xml:space="preserve">с учетом возрастных и индивидуальных особенностей воспитанников, специфики их образовательных потребностей и интересов;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особенностей образовательной деятельности разных видов и культурных практик;</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 xml:space="preserve">способов поддержки детской инициативы;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 xml:space="preserve">особенностей взаимодействия педагогического коллектива с семьями обучающихся;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образовательной деятельности по профессиональной коррекции нарушений развития детей.</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 xml:space="preserve">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 xml:space="preserve">Организационный раздел Программы включает описание: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 xml:space="preserve">психолого-педагогических и кадровых условий реализации Программы;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 xml:space="preserve">организации развивающей предметно-пространственной среды (далее – РППС); </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lastRenderedPageBreak/>
        <w:t>‒</w:t>
      </w:r>
      <w:r w:rsidRPr="000A72F5">
        <w:rPr>
          <w:rFonts w:eastAsia="Calibri"/>
          <w:lang w:eastAsia="en-US"/>
        </w:rPr>
        <w:tab/>
        <w:t>материально-техническое обеспечение Программы;</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w:t>
      </w:r>
      <w:r w:rsidRPr="000A72F5">
        <w:rPr>
          <w:rFonts w:eastAsia="Calibri"/>
          <w:lang w:eastAsia="en-US"/>
        </w:rPr>
        <w:tab/>
        <w:t>обеспеченность методическими материалами и средствами обучения и воспитания.</w:t>
      </w:r>
    </w:p>
    <w:p w:rsidR="000A72F5" w:rsidRPr="000A72F5" w:rsidRDefault="000A72F5" w:rsidP="000A72F5">
      <w:pPr>
        <w:shd w:val="clear" w:color="auto" w:fill="FFFFFF"/>
        <w:spacing w:line="264" w:lineRule="auto"/>
        <w:jc w:val="both"/>
        <w:rPr>
          <w:rFonts w:eastAsia="Calibri"/>
          <w:lang w:eastAsia="en-US"/>
        </w:rPr>
      </w:pPr>
      <w:r w:rsidRPr="000A72F5">
        <w:rPr>
          <w:rFonts w:eastAsia="Calibri"/>
          <w:lang w:eastAsia="en-US"/>
        </w:rPr>
        <w:t>В разделе представлены режим и распорядок дня во всех возрастных группах, календарный план воспитательной работы.</w:t>
      </w:r>
    </w:p>
    <w:p w:rsidR="000A72F5" w:rsidRPr="003D5DBE" w:rsidRDefault="000A72F5" w:rsidP="000A72F5">
      <w:pPr>
        <w:jc w:val="both"/>
      </w:pPr>
    </w:p>
    <w:p w:rsidR="00892D11" w:rsidRPr="003D5DBE" w:rsidRDefault="00892D11" w:rsidP="00892D11">
      <w:pPr>
        <w:jc w:val="both"/>
      </w:pPr>
    </w:p>
    <w:p w:rsidR="00892D11" w:rsidRPr="003D5DBE" w:rsidRDefault="00892D11" w:rsidP="00892D11">
      <w:pPr>
        <w:jc w:val="both"/>
      </w:pPr>
    </w:p>
    <w:p w:rsidR="00892D11" w:rsidRPr="00D32C2F" w:rsidRDefault="00334374" w:rsidP="00892D11">
      <w:pPr>
        <w:jc w:val="both"/>
        <w:rPr>
          <w:b/>
        </w:rPr>
      </w:pPr>
      <w:r w:rsidRPr="00D32C2F">
        <w:rPr>
          <w:b/>
          <w:lang w:val="en-US"/>
        </w:rPr>
        <w:t>I</w:t>
      </w:r>
      <w:r w:rsidRPr="00D32C2F">
        <w:rPr>
          <w:b/>
        </w:rPr>
        <w:t>.1.1.Цели и задачи реализации П</w:t>
      </w:r>
      <w:r w:rsidR="00892D11" w:rsidRPr="00D32C2F">
        <w:rPr>
          <w:b/>
        </w:rPr>
        <w:t>рограммы;</w:t>
      </w:r>
    </w:p>
    <w:p w:rsidR="00892D11" w:rsidRPr="003D5DBE" w:rsidRDefault="00892D11" w:rsidP="00892D11">
      <w:pPr>
        <w:jc w:val="both"/>
      </w:pPr>
    </w:p>
    <w:p w:rsidR="000A72F5" w:rsidRDefault="000A72F5" w:rsidP="000A72F5">
      <w:pPr>
        <w:jc w:val="both"/>
      </w:pPr>
      <w:r>
        <w:t xml:space="preserve">Учитывая содержание пункта 1 статьи 64 Федерального закона «Об образовании в Российской Федерации» </w:t>
      </w:r>
      <w:r w:rsidR="00D32C2F">
        <w:t>и пункта</w:t>
      </w:r>
      <w:r>
        <w:t xml:space="preserve"> 1 раздела 1 ФОП ДО, целями Программы являются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на основе духовно-нравственных ценностей российского народа, исторических и национально-культурных традиций.</w:t>
      </w:r>
    </w:p>
    <w:p w:rsidR="000A72F5" w:rsidRDefault="000A72F5" w:rsidP="000A72F5">
      <w:pPr>
        <w:jc w:val="both"/>
      </w:pPr>
      <w: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w:t>
      </w:r>
      <w:r w:rsidR="00D32C2F">
        <w:t>России.</w:t>
      </w:r>
    </w:p>
    <w:p w:rsidR="000A72F5" w:rsidRDefault="000A72F5" w:rsidP="000A72F5">
      <w:pPr>
        <w:jc w:val="both"/>
      </w:pPr>
      <w:r>
        <w:t>Программа, в соответствии с Федеральным законом «Об образовании в Российской Федерации»,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0A72F5" w:rsidRDefault="000A72F5" w:rsidP="000A72F5">
      <w:pPr>
        <w:jc w:val="both"/>
      </w:pPr>
      <w:r>
        <w:t>Цели Программы достигаются через решение следующих задач (п. 1.6. ФГОС ДО, п. 1.1.1 ФОП ДО):</w:t>
      </w:r>
    </w:p>
    <w:p w:rsidR="000A72F5" w:rsidRDefault="000A72F5" w:rsidP="000A72F5">
      <w:pPr>
        <w:jc w:val="both"/>
      </w:pPr>
      <w:r>
        <w:t>1)</w:t>
      </w:r>
      <w:r>
        <w:tab/>
        <w:t>обеспечение единых для Российской Федерации содержания ДО и планируемых результатов освоения образовательной программы ДО;</w:t>
      </w:r>
    </w:p>
    <w:p w:rsidR="000A72F5" w:rsidRDefault="000A72F5" w:rsidP="000A72F5">
      <w:pPr>
        <w:jc w:val="both"/>
      </w:pPr>
      <w:r>
        <w:t>2)</w:t>
      </w:r>
      <w:r>
        <w:tab/>
        <w:t>охрана и укрепление физического и психического здоровья детей, в том числе их эмоционального благополучия;</w:t>
      </w:r>
    </w:p>
    <w:p w:rsidR="000A72F5" w:rsidRDefault="000A72F5" w:rsidP="000A72F5">
      <w:pPr>
        <w:jc w:val="both"/>
      </w:pPr>
      <w:r>
        <w:t>3)</w:t>
      </w:r>
      <w:r>
        <w:tab/>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w:t>
      </w:r>
    </w:p>
    <w:p w:rsidR="000A72F5" w:rsidRDefault="000A72F5" w:rsidP="000A72F5">
      <w:pPr>
        <w:jc w:val="both"/>
      </w:pPr>
      <w:r>
        <w:t>к окружающему миру, становления опыта действий и поступков на основе осмысления ценностей;</w:t>
      </w:r>
    </w:p>
    <w:p w:rsidR="000A72F5" w:rsidRDefault="000A72F5" w:rsidP="000A72F5">
      <w:pPr>
        <w:jc w:val="both"/>
      </w:pPr>
      <w:r>
        <w:t>4)</w:t>
      </w:r>
      <w:r>
        <w:tab/>
        <w:t xml:space="preserve">обеспечение равных возможностей для полноценного развития каждого ребёнка </w:t>
      </w:r>
    </w:p>
    <w:p w:rsidR="000A72F5" w:rsidRDefault="000A72F5" w:rsidP="000A72F5">
      <w:pPr>
        <w:jc w:val="both"/>
      </w:pPr>
      <w:r>
        <w:t xml:space="preserve">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w:t>
      </w:r>
    </w:p>
    <w:p w:rsidR="000A72F5" w:rsidRDefault="000A72F5" w:rsidP="000A72F5">
      <w:pPr>
        <w:jc w:val="both"/>
      </w:pPr>
      <w:r>
        <w:t>и индивидуальных возможностей;</w:t>
      </w:r>
    </w:p>
    <w:p w:rsidR="000A72F5" w:rsidRDefault="000A72F5" w:rsidP="000A72F5">
      <w:pPr>
        <w:jc w:val="both"/>
      </w:pPr>
      <w:r>
        <w:lastRenderedPageBreak/>
        <w:t>5)</w:t>
      </w:r>
      <w:r>
        <w:tab/>
        <w:t xml:space="preserve">создание благоприятных условий развития детей в соответствии с их возрастными </w:t>
      </w:r>
    </w:p>
    <w:p w:rsidR="000A72F5" w:rsidRDefault="000A72F5" w:rsidP="000A72F5">
      <w:pPr>
        <w:jc w:val="both"/>
      </w:pPr>
      <w:r>
        <w:t xml:space="preserve">и </w:t>
      </w:r>
      <w:r w:rsidR="00943D8F">
        <w:t>индивидуальными особенностями,</w:t>
      </w:r>
      <w:r>
        <w:t xml:space="preserve">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0A72F5" w:rsidRDefault="000A72F5" w:rsidP="000A72F5">
      <w:pPr>
        <w:jc w:val="both"/>
      </w:pPr>
      <w:r>
        <w:t>6)</w:t>
      </w:r>
      <w:r>
        <w:tab/>
        <w:t xml:space="preserve">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w:t>
      </w:r>
    </w:p>
    <w:p w:rsidR="000A72F5" w:rsidRDefault="000A72F5" w:rsidP="000A72F5">
      <w:pPr>
        <w:jc w:val="both"/>
      </w:pPr>
      <w:r>
        <w:t>и норм поведения в интересах человека, семьи, общества;</w:t>
      </w:r>
    </w:p>
    <w:p w:rsidR="000A72F5" w:rsidRDefault="000A72F5" w:rsidP="000A72F5">
      <w:pPr>
        <w:jc w:val="both"/>
      </w:pPr>
      <w:r>
        <w:t>7)</w:t>
      </w:r>
      <w:r>
        <w:tab/>
        <w:t>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деятельности;</w:t>
      </w:r>
    </w:p>
    <w:p w:rsidR="000A72F5" w:rsidRDefault="000A72F5" w:rsidP="000A72F5">
      <w:pPr>
        <w:jc w:val="both"/>
      </w:pPr>
      <w:r>
        <w:t>8)</w:t>
      </w:r>
      <w:r>
        <w:tab/>
        <w:t>формирование социокультурной среды, соответствующей возрастным, индивидуальным, психологическим и физиологическим особенностям детей;</w:t>
      </w:r>
    </w:p>
    <w:p w:rsidR="000A72F5" w:rsidRDefault="000A72F5" w:rsidP="000A72F5">
      <w:pPr>
        <w:jc w:val="both"/>
      </w:pPr>
      <w:r>
        <w:t>9)</w:t>
      </w:r>
      <w:r>
        <w:tab/>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rsidR="000A72F5" w:rsidRDefault="000A72F5" w:rsidP="000A72F5">
      <w:pPr>
        <w:jc w:val="both"/>
      </w:pPr>
      <w:r>
        <w:t>10)</w:t>
      </w:r>
      <w:r>
        <w:tab/>
        <w:t xml:space="preserve">обеспечение преемственности целей, задач и содержания дошкольного общего </w:t>
      </w:r>
    </w:p>
    <w:p w:rsidR="000A72F5" w:rsidRDefault="000A72F5" w:rsidP="000A72F5">
      <w:pPr>
        <w:jc w:val="both"/>
      </w:pPr>
      <w:r>
        <w:t>и начального общего образования;</w:t>
      </w:r>
    </w:p>
    <w:p w:rsidR="000A72F5" w:rsidRDefault="000A72F5" w:rsidP="000A72F5">
      <w:pPr>
        <w:jc w:val="both"/>
      </w:pPr>
      <w:r>
        <w:t>11)</w:t>
      </w:r>
      <w:r>
        <w:tab/>
        <w:t xml:space="preserve">достижение детьми на этапе завершения ДО уровня развития, необходимого </w:t>
      </w:r>
    </w:p>
    <w:p w:rsidR="000A72F5" w:rsidRDefault="000A72F5" w:rsidP="000A72F5">
      <w:pPr>
        <w:jc w:val="both"/>
      </w:pPr>
      <w:r>
        <w:t>и достаточного для успешного освоения ими образовательных программ начального общего образования.</w:t>
      </w:r>
    </w:p>
    <w:p w:rsidR="000A72F5" w:rsidRDefault="000A72F5" w:rsidP="000A72F5">
      <w:pPr>
        <w:jc w:val="both"/>
      </w:pPr>
      <w:r>
        <w:t>1.2. Принципы и подходы к формированию программы</w:t>
      </w:r>
    </w:p>
    <w:p w:rsidR="000A72F5" w:rsidRDefault="000A72F5" w:rsidP="000A72F5">
      <w:pPr>
        <w:jc w:val="both"/>
      </w:pPr>
      <w:r>
        <w:t>Федеральная программа построена на следующих принципах, установленных ФГОС ДО:</w:t>
      </w:r>
    </w:p>
    <w:p w:rsidR="000A72F5" w:rsidRDefault="000A72F5" w:rsidP="000A72F5">
      <w:pPr>
        <w:jc w:val="both"/>
      </w:pPr>
      <w:r>
        <w:t>1)</w:t>
      </w:r>
      <w:r>
        <w:tab/>
        <w:t xml:space="preserve">полноценное проживание ребенком всех этапов детства (младенческого, раннего </w:t>
      </w:r>
    </w:p>
    <w:p w:rsidR="000A72F5" w:rsidRDefault="000A72F5" w:rsidP="000A72F5">
      <w:pPr>
        <w:jc w:val="both"/>
      </w:pPr>
      <w:r>
        <w:t>и дошкольного возраста), обогащение (амплификация) детского развития;</w:t>
      </w:r>
    </w:p>
    <w:p w:rsidR="000A72F5" w:rsidRDefault="000A72F5" w:rsidP="000A72F5">
      <w:pPr>
        <w:jc w:val="both"/>
      </w:pPr>
      <w:r>
        <w:t>2)</w:t>
      </w:r>
      <w:r>
        <w:tab/>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0A72F5" w:rsidRDefault="000A72F5" w:rsidP="000A72F5">
      <w:pPr>
        <w:jc w:val="both"/>
      </w:pPr>
      <w:r>
        <w:t>3)</w:t>
      </w:r>
      <w:r>
        <w:tab/>
        <w:t xml:space="preserve">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w:t>
      </w:r>
      <w:r w:rsidR="00D32C2F">
        <w:t>работников (</w:t>
      </w:r>
      <w:r>
        <w:t>далее вместе – взрослые);</w:t>
      </w:r>
    </w:p>
    <w:p w:rsidR="000A72F5" w:rsidRDefault="000A72F5" w:rsidP="000A72F5">
      <w:pPr>
        <w:jc w:val="both"/>
      </w:pPr>
      <w:r>
        <w:t>4)</w:t>
      </w:r>
      <w:r>
        <w:tab/>
        <w:t>признание ребёнка полноценным участником (субъектом) образовательных отношений;</w:t>
      </w:r>
    </w:p>
    <w:p w:rsidR="000A72F5" w:rsidRDefault="000A72F5" w:rsidP="000A72F5">
      <w:pPr>
        <w:jc w:val="both"/>
      </w:pPr>
      <w:r>
        <w:t>5)</w:t>
      </w:r>
      <w:r>
        <w:tab/>
        <w:t>поддержка инициативы детей в различных видах деятельности;</w:t>
      </w:r>
    </w:p>
    <w:p w:rsidR="000A72F5" w:rsidRDefault="000A72F5" w:rsidP="000A72F5">
      <w:pPr>
        <w:jc w:val="both"/>
      </w:pPr>
      <w:r>
        <w:t>6)</w:t>
      </w:r>
      <w:r>
        <w:tab/>
        <w:t>сотрудничество ДОО с семьей;</w:t>
      </w:r>
    </w:p>
    <w:p w:rsidR="000A72F5" w:rsidRDefault="000A72F5" w:rsidP="000A72F5">
      <w:pPr>
        <w:jc w:val="both"/>
      </w:pPr>
      <w:r>
        <w:t>7)</w:t>
      </w:r>
      <w:r>
        <w:tab/>
        <w:t xml:space="preserve">приобщение детей к социокультурным нормам, традициям семьи, общества </w:t>
      </w:r>
    </w:p>
    <w:p w:rsidR="000A72F5" w:rsidRDefault="000A72F5" w:rsidP="000A72F5">
      <w:pPr>
        <w:jc w:val="both"/>
      </w:pPr>
      <w:r>
        <w:t>и государства;</w:t>
      </w:r>
    </w:p>
    <w:p w:rsidR="000A72F5" w:rsidRDefault="000A72F5" w:rsidP="000A72F5">
      <w:pPr>
        <w:jc w:val="both"/>
      </w:pPr>
      <w:r>
        <w:t>8)</w:t>
      </w:r>
      <w:r>
        <w:tab/>
        <w:t xml:space="preserve">формирование познавательных интересов и познавательных действий ребенка </w:t>
      </w:r>
    </w:p>
    <w:p w:rsidR="000A72F5" w:rsidRDefault="000A72F5" w:rsidP="000A72F5">
      <w:pPr>
        <w:jc w:val="both"/>
      </w:pPr>
      <w:r>
        <w:t>в различных видах деятельности;</w:t>
      </w:r>
    </w:p>
    <w:p w:rsidR="000A72F5" w:rsidRDefault="000A72F5" w:rsidP="000A72F5">
      <w:pPr>
        <w:jc w:val="both"/>
      </w:pPr>
      <w:r>
        <w:t>9)</w:t>
      </w:r>
      <w:r>
        <w:tab/>
        <w:t>возрастная адекватность дошкольного образования (соответствие условий, требований, методов возрасту и особенностям развития);</w:t>
      </w:r>
    </w:p>
    <w:p w:rsidR="000A72F5" w:rsidRDefault="000A72F5" w:rsidP="000A72F5">
      <w:pPr>
        <w:jc w:val="both"/>
      </w:pPr>
      <w:r>
        <w:lastRenderedPageBreak/>
        <w:t>10)</w:t>
      </w:r>
      <w:r>
        <w:tab/>
        <w:t>учет этнокультурной ситуации развития детей.</w:t>
      </w:r>
    </w:p>
    <w:p w:rsidR="000A72F5" w:rsidRDefault="000A72F5" w:rsidP="000A72F5">
      <w:pPr>
        <w:jc w:val="both"/>
      </w:pPr>
      <w:r>
        <w:t xml:space="preserve">    Основные подходы к формированию Программы.</w:t>
      </w:r>
    </w:p>
    <w:p w:rsidR="000A72F5" w:rsidRDefault="000A72F5" w:rsidP="000A72F5">
      <w:pPr>
        <w:jc w:val="both"/>
      </w:pPr>
      <w:r>
        <w:t>Программа:</w:t>
      </w:r>
    </w:p>
    <w:p w:rsidR="000A72F5" w:rsidRDefault="000A72F5" w:rsidP="000A72F5">
      <w:pPr>
        <w:jc w:val="both"/>
      </w:pPr>
      <w:r>
        <w:t>‒</w:t>
      </w:r>
      <w:r>
        <w:tab/>
        <w:t xml:space="preserve">сформирована на основе требований ФГОС ДО и ФОП ДО, предъявляемых </w:t>
      </w:r>
    </w:p>
    <w:p w:rsidR="000A72F5" w:rsidRDefault="000A72F5" w:rsidP="000A72F5">
      <w:pPr>
        <w:jc w:val="both"/>
      </w:pPr>
      <w:r>
        <w:t>к структуре образовательной программы дошкольного образования;</w:t>
      </w:r>
    </w:p>
    <w:p w:rsidR="000A72F5" w:rsidRDefault="000A72F5" w:rsidP="000A72F5">
      <w:pPr>
        <w:jc w:val="both"/>
      </w:pPr>
      <w:r>
        <w:t>‒</w:t>
      </w:r>
      <w:r>
        <w:tab/>
        <w:t>определяет содержание и организацию образовательной деятельности на уровне дошкольного образования;</w:t>
      </w:r>
    </w:p>
    <w:p w:rsidR="000A72F5" w:rsidRDefault="000A72F5" w:rsidP="000A72F5">
      <w:pPr>
        <w:jc w:val="both"/>
      </w:pPr>
      <w:r>
        <w:t>‒</w:t>
      </w:r>
      <w:r>
        <w:tab/>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0A72F5" w:rsidRDefault="000A72F5" w:rsidP="000A72F5">
      <w:pPr>
        <w:jc w:val="both"/>
      </w:pPr>
      <w:r>
        <w:t>‒</w:t>
      </w:r>
      <w:r>
        <w:tab/>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rsidR="000A72F5" w:rsidRDefault="000A72F5" w:rsidP="000A72F5">
      <w:pPr>
        <w:jc w:val="both"/>
      </w:pPr>
      <w:r>
        <w:t>Значимые для разработки и реализации программы характеристики.</w:t>
      </w:r>
    </w:p>
    <w:p w:rsidR="000A72F5" w:rsidRDefault="000A72F5" w:rsidP="000A72F5">
      <w:pPr>
        <w:jc w:val="both"/>
      </w:pPr>
      <w:r>
        <w:t>Основные участники реализации Программы: педагоги, обучающиеся, родители (законные представители).</w:t>
      </w:r>
    </w:p>
    <w:p w:rsidR="000A72F5" w:rsidRDefault="000A72F5" w:rsidP="000A72F5">
      <w:pPr>
        <w:jc w:val="both"/>
      </w:pPr>
      <w:r>
        <w:t xml:space="preserve">Социальными заказчиками реализации Программы как комплекса образовательных услуг выступают, в первую очередь, родители (законные представители) обучающихся, как гаранты реализации прав ребенка на уход, присмотр и оздоровление, воспитание и обучение. </w:t>
      </w:r>
    </w:p>
    <w:p w:rsidR="000A72F5" w:rsidRDefault="000A72F5" w:rsidP="000A72F5">
      <w:pPr>
        <w:jc w:val="both"/>
      </w:pPr>
      <w:r>
        <w:t>Особенности разработки Программы:</w:t>
      </w:r>
    </w:p>
    <w:p w:rsidR="000A72F5" w:rsidRDefault="000A72F5" w:rsidP="000A72F5">
      <w:pPr>
        <w:jc w:val="both"/>
      </w:pPr>
      <w:r>
        <w:t>‒</w:t>
      </w:r>
      <w:r>
        <w:tab/>
        <w:t>условия, созданные в ДОО для реализации целей и задач Программы;</w:t>
      </w:r>
    </w:p>
    <w:p w:rsidR="000A72F5" w:rsidRDefault="000A72F5" w:rsidP="000A72F5">
      <w:pPr>
        <w:jc w:val="both"/>
      </w:pPr>
      <w:r>
        <w:t>‒</w:t>
      </w:r>
      <w:r>
        <w:tab/>
        <w:t>социальный заказ родителей (законных представителей);</w:t>
      </w:r>
    </w:p>
    <w:p w:rsidR="000A72F5" w:rsidRDefault="000A72F5" w:rsidP="000A72F5">
      <w:pPr>
        <w:jc w:val="both"/>
      </w:pPr>
      <w:r>
        <w:t>‒</w:t>
      </w:r>
      <w:r>
        <w:tab/>
        <w:t>детский контингент;</w:t>
      </w:r>
    </w:p>
    <w:p w:rsidR="000A72F5" w:rsidRDefault="000A72F5" w:rsidP="000A72F5">
      <w:pPr>
        <w:jc w:val="both"/>
      </w:pPr>
      <w:r>
        <w:t>‒</w:t>
      </w:r>
      <w:r>
        <w:tab/>
        <w:t>кадровый состав педагогических работников;</w:t>
      </w:r>
    </w:p>
    <w:p w:rsidR="000A72F5" w:rsidRDefault="000A72F5" w:rsidP="000A72F5">
      <w:pPr>
        <w:jc w:val="both"/>
      </w:pPr>
      <w:r>
        <w:t>‒</w:t>
      </w:r>
      <w:r>
        <w:tab/>
        <w:t>культурно-образовательные особенности;</w:t>
      </w:r>
    </w:p>
    <w:p w:rsidR="000A72F5" w:rsidRDefault="000A72F5" w:rsidP="000A72F5">
      <w:pPr>
        <w:jc w:val="both"/>
      </w:pPr>
      <w:r>
        <w:t>‒</w:t>
      </w:r>
      <w:r>
        <w:tab/>
        <w:t xml:space="preserve"> климатические особенности;</w:t>
      </w:r>
    </w:p>
    <w:p w:rsidR="000A72F5" w:rsidRDefault="000A72F5" w:rsidP="000A72F5">
      <w:pPr>
        <w:jc w:val="both"/>
      </w:pPr>
      <w:r>
        <w:t>‒</w:t>
      </w:r>
      <w:r>
        <w:tab/>
        <w:t>взаимодействие с социумом.</w:t>
      </w:r>
    </w:p>
    <w:p w:rsidR="00205867" w:rsidRDefault="00205867" w:rsidP="00892D11">
      <w:pPr>
        <w:jc w:val="both"/>
      </w:pPr>
    </w:p>
    <w:p w:rsidR="00205867" w:rsidRPr="00D32C2F" w:rsidRDefault="00205867" w:rsidP="00892D11">
      <w:pPr>
        <w:jc w:val="both"/>
        <w:rPr>
          <w:b/>
        </w:rPr>
      </w:pPr>
      <w:r w:rsidRPr="00D32C2F">
        <w:rPr>
          <w:b/>
          <w:lang w:val="en-US"/>
        </w:rPr>
        <w:t>I</w:t>
      </w:r>
      <w:r w:rsidRPr="00D32C2F">
        <w:rPr>
          <w:b/>
        </w:rPr>
        <w:t>.1.2.Принцыпы и подходы к формированию программы.</w:t>
      </w:r>
    </w:p>
    <w:p w:rsidR="00205867" w:rsidRPr="003D5DBE" w:rsidRDefault="00205867" w:rsidP="00892D11">
      <w:pPr>
        <w:jc w:val="both"/>
      </w:pPr>
    </w:p>
    <w:p w:rsidR="00943D8F" w:rsidRPr="00943D8F" w:rsidRDefault="00943D8F" w:rsidP="00943D8F">
      <w:pPr>
        <w:spacing w:after="200"/>
        <w:contextualSpacing/>
        <w:jc w:val="both"/>
        <w:rPr>
          <w:rFonts w:eastAsiaTheme="minorHAnsi"/>
          <w:i/>
          <w:lang w:eastAsia="en-US"/>
        </w:rPr>
      </w:pPr>
      <w:r>
        <w:rPr>
          <w:rFonts w:eastAsiaTheme="minorHAnsi"/>
          <w:lang w:eastAsia="en-US"/>
        </w:rPr>
        <w:t xml:space="preserve">   </w:t>
      </w:r>
      <w:r w:rsidRPr="00943D8F">
        <w:rPr>
          <w:rFonts w:eastAsiaTheme="minorHAnsi"/>
          <w:lang w:eastAsia="en-US"/>
        </w:rPr>
        <w:t>В соответствии с ФГОС ДО специфика дошкольного детства и системные особенности ДО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 и представляют собой возрастные характеристики возможных достижений ребенка к завершению ДО.</w:t>
      </w:r>
    </w:p>
    <w:p w:rsidR="00943D8F" w:rsidRPr="00943D8F" w:rsidRDefault="00943D8F" w:rsidP="00943D8F">
      <w:pPr>
        <w:spacing w:after="200"/>
        <w:contextualSpacing/>
        <w:jc w:val="both"/>
        <w:rPr>
          <w:rFonts w:eastAsiaTheme="minorHAnsi"/>
          <w:lang w:eastAsia="en-US"/>
        </w:rPr>
      </w:pPr>
      <w:r w:rsidRPr="00943D8F">
        <w:rPr>
          <w:rFonts w:eastAsiaTheme="minorHAnsi"/>
          <w:lang w:eastAsia="en-US"/>
        </w:rPr>
        <w:t>Реализация образовательных целей и задач Программы направлена на достижение целевых ориентиров ДО, которые описаны как основные характеристики развития ребенка.</w:t>
      </w:r>
      <w:r>
        <w:rPr>
          <w:rFonts w:eastAsiaTheme="minorHAnsi"/>
          <w:lang w:eastAsia="en-US"/>
        </w:rPr>
        <w:t xml:space="preserve"> </w:t>
      </w:r>
      <w:r w:rsidRPr="00943D8F">
        <w:rPr>
          <w:rFonts w:eastAsiaTheme="minorHAnsi"/>
          <w:lang w:eastAsia="en-US"/>
        </w:rPr>
        <w:t>Основные характеристики развития ребенка представлены в виде перечисления возможных достижений воспитанников на разных возрастных этапах дошкольного детства.</w:t>
      </w:r>
    </w:p>
    <w:p w:rsidR="00943D8F" w:rsidRPr="00943D8F" w:rsidRDefault="00943D8F" w:rsidP="00943D8F">
      <w:pPr>
        <w:spacing w:after="200"/>
        <w:contextualSpacing/>
        <w:jc w:val="both"/>
        <w:rPr>
          <w:rFonts w:eastAsiaTheme="minorHAnsi"/>
          <w:lang w:eastAsia="en-US"/>
        </w:rPr>
      </w:pPr>
      <w:r w:rsidRPr="00943D8F">
        <w:rPr>
          <w:rFonts w:eastAsiaTheme="minorHAnsi"/>
          <w:lang w:eastAsia="en-US"/>
        </w:rPr>
        <w:lastRenderedPageBreak/>
        <w:t>В соответствии с периодизацией психического развития ребенка согласно культурно- исторической психологии, дошкольное детство подразделяется на три возраста: младенческий (первое и второе полугодия жизни), ранний (от 1 года до 3 лет) и дошкольный возраст (от 3 до 7 лет).</w:t>
      </w:r>
    </w:p>
    <w:p w:rsidR="00943D8F" w:rsidRPr="00943D8F" w:rsidRDefault="00943D8F" w:rsidP="00943D8F">
      <w:pPr>
        <w:spacing w:after="200"/>
        <w:contextualSpacing/>
        <w:jc w:val="both"/>
        <w:rPr>
          <w:rFonts w:eastAsiaTheme="minorHAnsi"/>
          <w:lang w:eastAsia="en-US"/>
        </w:rPr>
      </w:pPr>
      <w:r w:rsidRPr="00943D8F">
        <w:rPr>
          <w:rFonts w:eastAsiaTheme="minorHAnsi"/>
          <w:lang w:eastAsia="en-US"/>
        </w:rPr>
        <w:t>Обозначенные в Программе возрастные ориентиры «к одному году», «к трем, четырем, пяти, шести годам»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rsidR="00943D8F" w:rsidRDefault="00943D8F" w:rsidP="00943D8F">
      <w:pPr>
        <w:spacing w:after="200"/>
        <w:contextualSpacing/>
        <w:jc w:val="both"/>
        <w:rPr>
          <w:rFonts w:eastAsiaTheme="minorHAnsi"/>
          <w:lang w:eastAsia="en-US"/>
        </w:rPr>
      </w:pPr>
      <w:r w:rsidRPr="00943D8F">
        <w:rPr>
          <w:rFonts w:eastAsiaTheme="minorHAnsi"/>
          <w:lang w:eastAsia="en-US"/>
        </w:rP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основной образовательной программы Организации и не подразумевают его включения в соответствующую целевую группу.</w:t>
      </w:r>
    </w:p>
    <w:p w:rsidR="00943D8F" w:rsidRPr="00943D8F" w:rsidRDefault="00943D8F" w:rsidP="00943D8F">
      <w:pPr>
        <w:keepNext/>
        <w:keepLines/>
        <w:spacing w:before="40"/>
        <w:ind w:firstLine="567"/>
        <w:jc w:val="both"/>
        <w:outlineLvl w:val="1"/>
        <w:rPr>
          <w:b/>
          <w:lang w:eastAsia="en-US"/>
        </w:rPr>
      </w:pPr>
      <w:r w:rsidRPr="00943D8F">
        <w:rPr>
          <w:b/>
          <w:lang w:eastAsia="en-US"/>
        </w:rPr>
        <w:t>К пяти годам:</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стремится к самостоятельному осуществлению процессов личной гигиены, их правильной организации;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без напоминания взрослого здоровается и прощается, говорит «спасибо» и «пожалуйста»;</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познает правила безопасного поведения и стремится их выполнять в повседневной жизни;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самостоятелен в самообслуживании;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проявляет познавательный интерес к труду взрослых, профессиям, технике; отражает эти представления в играх;</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стремится к выполнению трудовых обязанностей, охотно включается в совместный труд со взрослыми или сверстниками;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lastRenderedPageBreak/>
        <w:t>ребёнок большинство звуков произносит правильно, пользуется средствами эмоциональной и речевой выразительности;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самостоятельно пересказывает знакомые сказки, с небольшой помощью взрослого составляет описательные рассказы и загадки;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проявляет словотворчество, интерес к языку, с интересом слушает литературные тексты, воспроизводит текст;</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способен рассказать о предмете, его назначении и особенностях, о том, как он был создан;</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 xml:space="preserve">ребёнок называет роль до начала игры, обозначает новую роль по ходу игры, активно использует предметы-заместители, </w:t>
      </w:r>
      <w:r w:rsidRPr="00943D8F">
        <w:rPr>
          <w:lang w:eastAsia="en-US"/>
        </w:rPr>
        <w:lastRenderedPageBreak/>
        <w:t>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943D8F" w:rsidRPr="00943D8F" w:rsidRDefault="00943D8F" w:rsidP="003C02A9">
      <w:pPr>
        <w:widowControl w:val="0"/>
        <w:numPr>
          <w:ilvl w:val="0"/>
          <w:numId w:val="19"/>
        </w:numPr>
        <w:tabs>
          <w:tab w:val="left" w:pos="993"/>
        </w:tabs>
        <w:spacing w:line="264" w:lineRule="auto"/>
        <w:ind w:left="0" w:firstLine="567"/>
        <w:jc w:val="both"/>
        <w:rPr>
          <w:lang w:eastAsia="en-US"/>
        </w:rPr>
      </w:pPr>
      <w:r w:rsidRPr="00943D8F">
        <w:rPr>
          <w:lang w:eastAsia="en-US"/>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943D8F" w:rsidRPr="00943D8F" w:rsidRDefault="00943D8F" w:rsidP="00943D8F">
      <w:pPr>
        <w:widowControl w:val="0"/>
        <w:tabs>
          <w:tab w:val="left" w:pos="567"/>
          <w:tab w:val="left" w:pos="993"/>
        </w:tabs>
        <w:autoSpaceDE w:val="0"/>
        <w:autoSpaceDN w:val="0"/>
        <w:jc w:val="both"/>
        <w:rPr>
          <w:b/>
          <w:lang w:eastAsia="en-US"/>
        </w:rPr>
      </w:pPr>
      <w:r w:rsidRPr="00943D8F">
        <w:rPr>
          <w:lang w:eastAsia="en-US"/>
        </w:rPr>
        <w:t xml:space="preserve">          </w:t>
      </w:r>
      <w:r w:rsidRPr="00943D8F">
        <w:rPr>
          <w:b/>
          <w:lang w:eastAsia="en-US"/>
        </w:rPr>
        <w:t>К шести годам:</w:t>
      </w:r>
    </w:p>
    <w:p w:rsidR="00943D8F" w:rsidRPr="00943D8F" w:rsidRDefault="00943D8F" w:rsidP="003C02A9">
      <w:pPr>
        <w:widowControl w:val="0"/>
        <w:numPr>
          <w:ilvl w:val="0"/>
          <w:numId w:val="20"/>
        </w:numPr>
        <w:tabs>
          <w:tab w:val="left" w:pos="993"/>
        </w:tabs>
        <w:autoSpaceDE w:val="0"/>
        <w:autoSpaceDN w:val="0"/>
        <w:spacing w:line="264" w:lineRule="auto"/>
        <w:ind w:left="0" w:firstLine="567"/>
        <w:jc w:val="both"/>
        <w:rPr>
          <w:lang w:eastAsia="en-US"/>
        </w:rPr>
      </w:pPr>
      <w:r w:rsidRPr="00943D8F">
        <w:rPr>
          <w:lang w:eastAsia="en-US"/>
        </w:rPr>
        <w:t>ребенок</w:t>
      </w:r>
      <w:r w:rsidRPr="00943D8F">
        <w:rPr>
          <w:spacing w:val="1"/>
          <w:lang w:eastAsia="en-US"/>
        </w:rPr>
        <w:t xml:space="preserve"> </w:t>
      </w:r>
      <w:r w:rsidRPr="00943D8F">
        <w:rPr>
          <w:lang w:eastAsia="en-US"/>
        </w:rPr>
        <w:t>демонстрирует</w:t>
      </w:r>
      <w:r w:rsidRPr="00943D8F">
        <w:rPr>
          <w:spacing w:val="1"/>
          <w:lang w:eastAsia="en-US"/>
        </w:rPr>
        <w:t xml:space="preserve"> </w:t>
      </w:r>
      <w:r w:rsidRPr="00943D8F">
        <w:rPr>
          <w:lang w:eastAsia="en-US"/>
        </w:rPr>
        <w:t>ярко</w:t>
      </w:r>
      <w:r w:rsidRPr="00943D8F">
        <w:rPr>
          <w:spacing w:val="1"/>
          <w:lang w:eastAsia="en-US"/>
        </w:rPr>
        <w:t xml:space="preserve"> </w:t>
      </w:r>
      <w:r w:rsidRPr="00943D8F">
        <w:rPr>
          <w:lang w:eastAsia="en-US"/>
        </w:rPr>
        <w:t>выраженную</w:t>
      </w:r>
      <w:r w:rsidRPr="00943D8F">
        <w:rPr>
          <w:spacing w:val="1"/>
          <w:lang w:eastAsia="en-US"/>
        </w:rPr>
        <w:t xml:space="preserve"> </w:t>
      </w:r>
      <w:r w:rsidRPr="00943D8F">
        <w:rPr>
          <w:lang w:eastAsia="en-US"/>
        </w:rPr>
        <w:t>потребность</w:t>
      </w:r>
      <w:r w:rsidRPr="00943D8F">
        <w:rPr>
          <w:spacing w:val="1"/>
          <w:lang w:eastAsia="en-US"/>
        </w:rPr>
        <w:t xml:space="preserve"> </w:t>
      </w:r>
      <w:r w:rsidRPr="00943D8F">
        <w:rPr>
          <w:lang w:eastAsia="en-US"/>
        </w:rPr>
        <w:t>в</w:t>
      </w:r>
      <w:r w:rsidRPr="00943D8F">
        <w:rPr>
          <w:spacing w:val="1"/>
          <w:lang w:eastAsia="en-US"/>
        </w:rPr>
        <w:t xml:space="preserve"> </w:t>
      </w:r>
      <w:r w:rsidRPr="00943D8F">
        <w:rPr>
          <w:lang w:eastAsia="en-US"/>
        </w:rPr>
        <w:t>двигательной</w:t>
      </w:r>
      <w:r w:rsidRPr="00943D8F">
        <w:rPr>
          <w:spacing w:val="1"/>
          <w:lang w:eastAsia="en-US"/>
        </w:rPr>
        <w:t xml:space="preserve"> </w:t>
      </w:r>
      <w:r w:rsidRPr="00943D8F">
        <w:rPr>
          <w:lang w:eastAsia="en-US"/>
        </w:rPr>
        <w:t>активности,</w:t>
      </w:r>
      <w:r w:rsidRPr="00943D8F">
        <w:rPr>
          <w:spacing w:val="1"/>
          <w:lang w:eastAsia="en-US"/>
        </w:rPr>
        <w:t xml:space="preserve"> </w:t>
      </w:r>
      <w:r w:rsidRPr="00943D8F">
        <w:rPr>
          <w:lang w:eastAsia="en-US"/>
        </w:rPr>
        <w:t>проявляет интерес к новым и знакомым физическим упражнениям, пешим прогулкам, показывает</w:t>
      </w:r>
      <w:r w:rsidRPr="00943D8F">
        <w:rPr>
          <w:spacing w:val="1"/>
          <w:lang w:eastAsia="en-US"/>
        </w:rPr>
        <w:t xml:space="preserve"> </w:t>
      </w:r>
      <w:r w:rsidRPr="00943D8F">
        <w:rPr>
          <w:lang w:eastAsia="en-US"/>
        </w:rPr>
        <w:t>избирательность и инициативу при выполнении упражнений, имеет представления о некоторых</w:t>
      </w:r>
      <w:r w:rsidRPr="00943D8F">
        <w:rPr>
          <w:spacing w:val="1"/>
          <w:lang w:eastAsia="en-US"/>
        </w:rPr>
        <w:t xml:space="preserve"> </w:t>
      </w:r>
      <w:r w:rsidRPr="00943D8F">
        <w:rPr>
          <w:lang w:eastAsia="en-US"/>
        </w:rPr>
        <w:t>видах</w:t>
      </w:r>
      <w:r w:rsidRPr="00943D8F">
        <w:rPr>
          <w:spacing w:val="1"/>
          <w:lang w:eastAsia="en-US"/>
        </w:rPr>
        <w:t xml:space="preserve"> </w:t>
      </w:r>
      <w:r w:rsidRPr="00943D8F">
        <w:rPr>
          <w:lang w:eastAsia="en-US"/>
        </w:rPr>
        <w:t>спорта, туризме, как форме</w:t>
      </w:r>
      <w:r w:rsidRPr="00943D8F">
        <w:rPr>
          <w:spacing w:val="-2"/>
          <w:lang w:eastAsia="en-US"/>
        </w:rPr>
        <w:t xml:space="preserve"> </w:t>
      </w:r>
      <w:r w:rsidRPr="00943D8F">
        <w:rPr>
          <w:lang w:eastAsia="en-US"/>
        </w:rPr>
        <w:t>активного</w:t>
      </w:r>
      <w:r w:rsidRPr="00943D8F">
        <w:rPr>
          <w:spacing w:val="-1"/>
          <w:lang w:eastAsia="en-US"/>
        </w:rPr>
        <w:t xml:space="preserve"> </w:t>
      </w:r>
      <w:r w:rsidRPr="00943D8F">
        <w:rPr>
          <w:lang w:eastAsia="en-US"/>
        </w:rPr>
        <w:t>отдыха;</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проявляет доступный возрасту самоконтроль, способен привлечь внимание других детей и организовать знакомую подвижную игру;</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 xml:space="preserve">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w:t>
      </w:r>
      <w:r w:rsidRPr="00943D8F">
        <w:rPr>
          <w:lang w:eastAsia="en-US"/>
        </w:rPr>
        <w:lastRenderedPageBreak/>
        <w:t>или образцу в разных видах деятельности, способен к произвольным действиям;</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943D8F" w:rsidRPr="00943D8F" w:rsidRDefault="00943D8F" w:rsidP="003C02A9">
      <w:pPr>
        <w:widowControl w:val="0"/>
        <w:numPr>
          <w:ilvl w:val="0"/>
          <w:numId w:val="20"/>
        </w:numPr>
        <w:tabs>
          <w:tab w:val="left" w:pos="993"/>
        </w:tabs>
        <w:spacing w:line="264" w:lineRule="auto"/>
        <w:ind w:left="0" w:firstLine="567"/>
        <w:jc w:val="both"/>
        <w:rPr>
          <w:lang w:eastAsia="en-US"/>
        </w:rPr>
      </w:pPr>
      <w:r w:rsidRPr="00943D8F">
        <w:rPr>
          <w:lang w:eastAsia="en-US"/>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943D8F" w:rsidRDefault="00943D8F" w:rsidP="00943D8F">
      <w:pPr>
        <w:spacing w:after="200"/>
        <w:contextualSpacing/>
        <w:jc w:val="both"/>
      </w:pPr>
      <w:r w:rsidRPr="00943D8F">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943D8F" w:rsidRDefault="00943D8F" w:rsidP="00943D8F">
      <w:pPr>
        <w:spacing w:after="200"/>
        <w:contextualSpacing/>
        <w:jc w:val="both"/>
      </w:pPr>
    </w:p>
    <w:p w:rsidR="00943D8F" w:rsidRPr="003D5DBE" w:rsidRDefault="00943D8F" w:rsidP="00943D8F">
      <w:pPr>
        <w:spacing w:after="200"/>
        <w:contextualSpacing/>
        <w:jc w:val="both"/>
        <w:rPr>
          <w:rFonts w:eastAsiaTheme="minorHAnsi"/>
          <w:lang w:eastAsia="en-US"/>
        </w:rPr>
      </w:pPr>
      <w:r>
        <w:rPr>
          <w:rFonts w:eastAsiaTheme="minorHAnsi"/>
          <w:lang w:eastAsia="en-US"/>
        </w:rPr>
        <w:t xml:space="preserve">   </w:t>
      </w:r>
      <w:r w:rsidRPr="003D5DBE">
        <w:rPr>
          <w:rFonts w:eastAsiaTheme="minorHAnsi"/>
          <w:lang w:eastAsia="en-US"/>
        </w:rPr>
        <w:t xml:space="preserve">В детском саду разработан гибкий режим дня, учитывающий возрастные психофизиологические возможности детей, их интересы и потребности, обеспечивающие взаимосвязь планируемых занятий с повседневной жизнью детей в детском саду. Кроме того учитываются </w:t>
      </w:r>
      <w:r w:rsidRPr="003D5DBE">
        <w:rPr>
          <w:rFonts w:eastAsiaTheme="minorHAnsi"/>
          <w:lang w:eastAsia="en-US"/>
        </w:rPr>
        <w:lastRenderedPageBreak/>
        <w:t>климатические условия (в течение года режим дня меняется дважды). В отличие от зимнего в летний оздоровительный период увеличивается время пребывания детей на улице. Прогулка организуется 2 раза в день: в I половину дня до обеда и во II половину после дневного сна или перед уходом детей домой. При температуре воздуха ниже 15 градусов и скорости ветра более 7 метров в секунду продолжительность прогулки сокращается. Прогулки не проводятся при температуре воздуха ниже 20 градусов и скорости ветра более 15 метров в секунду. Во время прогулки с детьми проводятся игры и физические упражнения. Подвижные игры проводятся в конце прогулки перед возвращением детей в помещение ДОУ. Дневному сну отводится 2-2.20. часа.</w:t>
      </w:r>
      <w:r>
        <w:rPr>
          <w:rFonts w:eastAsiaTheme="minorHAnsi"/>
          <w:lang w:eastAsia="en-US"/>
        </w:rPr>
        <w:t xml:space="preserve"> </w:t>
      </w:r>
      <w:r w:rsidRPr="003D5DBE">
        <w:rPr>
          <w:rFonts w:eastAsiaTheme="minorHAnsi"/>
          <w:lang w:eastAsia="en-US"/>
        </w:rPr>
        <w:t>Самостоятельная деятельность детей (игры, подготовка к занятиям, личная гигиена и др.) занимает в режиме дня не менее 3-4 часов.</w:t>
      </w:r>
    </w:p>
    <w:p w:rsidR="00943D8F" w:rsidRPr="003D5DBE" w:rsidRDefault="00943D8F" w:rsidP="00943D8F">
      <w:pPr>
        <w:spacing w:after="200"/>
        <w:contextualSpacing/>
        <w:jc w:val="both"/>
        <w:rPr>
          <w:rFonts w:eastAsiaTheme="minorHAnsi"/>
          <w:lang w:eastAsia="en-US"/>
        </w:rPr>
      </w:pPr>
      <w:r>
        <w:rPr>
          <w:rFonts w:eastAsiaTheme="minorHAnsi"/>
          <w:lang w:eastAsia="en-US"/>
        </w:rPr>
        <w:t xml:space="preserve">   </w:t>
      </w:r>
      <w:r w:rsidRPr="003D5DBE">
        <w:rPr>
          <w:rFonts w:eastAsiaTheme="minorHAnsi"/>
          <w:lang w:eastAsia="en-US"/>
        </w:rPr>
        <w:t>Максимально допустимый объем недельной образовательной нагрузки составляет 15 занятий. Занятия, требующие повышенной познавательной активности и умственного напряжения детей, проводятся в I половине дня и в дни наиболее высокой работоспособности детей: среда, четверг. Для профилактики утомления детей такие занятия сочетаются с физкультурными и музыкальными занятиями. Продолжительность общественно- полезного труда детей старшей группы не превышает 25 минут в день. Режим дня старшей группы, время занятий и их количество регламентируются примерной основной общео</w:t>
      </w:r>
      <w:r>
        <w:rPr>
          <w:rFonts w:eastAsiaTheme="minorHAnsi"/>
          <w:lang w:eastAsia="en-US"/>
        </w:rPr>
        <w:t>бразовательной программой и Санпином</w:t>
      </w:r>
      <w:r w:rsidRPr="003D5DBE">
        <w:rPr>
          <w:rFonts w:eastAsiaTheme="minorHAnsi"/>
          <w:lang w:eastAsia="en-US"/>
        </w:rPr>
        <w:t xml:space="preserve"> не более 3 занятий в день по 25 минут. Общеобразовательным элементом занятия является физкультминутка, которая позволяет отдохнуть, снять мышечное напряжение. При выборе методик обучения предпочтение отдается развивающим методикам, способствующим формированию познавательной сферы развития. Оценка эффективности образовательной деятельности осуществляется с помощью мониторинга. В процессе мониторинга исследуются физические,</w:t>
      </w:r>
      <w:r>
        <w:rPr>
          <w:rFonts w:eastAsiaTheme="minorHAnsi"/>
          <w:lang w:eastAsia="en-US"/>
        </w:rPr>
        <w:t xml:space="preserve"> </w:t>
      </w:r>
      <w:r w:rsidRPr="003D5DBE">
        <w:rPr>
          <w:rFonts w:eastAsiaTheme="minorHAnsi"/>
          <w:lang w:eastAsia="en-US"/>
        </w:rPr>
        <w:t>интеллектуальные, личностные качества ребенка путем бесед, игровых занятий, ситуаций, упражнений, индивидуальной работы с детьми, опроса.</w:t>
      </w:r>
    </w:p>
    <w:p w:rsidR="00255DFD" w:rsidRDefault="00255DFD" w:rsidP="00255DFD">
      <w:pPr>
        <w:pStyle w:val="1"/>
        <w:jc w:val="both"/>
      </w:pPr>
      <w:r w:rsidRPr="00255DFD">
        <w:rPr>
          <w:sz w:val="24"/>
          <w:szCs w:val="24"/>
          <w:lang w:val="en-US"/>
        </w:rPr>
        <w:t>I</w:t>
      </w:r>
      <w:r w:rsidRPr="00255DFD">
        <w:rPr>
          <w:sz w:val="24"/>
          <w:szCs w:val="24"/>
        </w:rPr>
        <w:t>.1.2.</w:t>
      </w:r>
      <w:r w:rsidRPr="003A51AC">
        <w:rPr>
          <w:sz w:val="24"/>
          <w:szCs w:val="24"/>
        </w:rPr>
        <w:t>Характеристики</w:t>
      </w:r>
      <w:r w:rsidRPr="003A51AC">
        <w:rPr>
          <w:spacing w:val="-2"/>
          <w:sz w:val="24"/>
          <w:szCs w:val="24"/>
        </w:rPr>
        <w:t xml:space="preserve"> </w:t>
      </w:r>
      <w:r w:rsidRPr="003A51AC">
        <w:rPr>
          <w:sz w:val="24"/>
          <w:szCs w:val="24"/>
        </w:rPr>
        <w:t>особенностей</w:t>
      </w:r>
      <w:r w:rsidRPr="003A51AC">
        <w:rPr>
          <w:spacing w:val="-1"/>
          <w:sz w:val="24"/>
          <w:szCs w:val="24"/>
        </w:rPr>
        <w:t xml:space="preserve"> </w:t>
      </w:r>
      <w:r w:rsidRPr="003A51AC">
        <w:rPr>
          <w:sz w:val="24"/>
          <w:szCs w:val="24"/>
        </w:rPr>
        <w:t>развития</w:t>
      </w:r>
      <w:r w:rsidRPr="003A51AC">
        <w:rPr>
          <w:spacing w:val="-2"/>
          <w:sz w:val="24"/>
          <w:szCs w:val="24"/>
        </w:rPr>
        <w:t xml:space="preserve"> </w:t>
      </w:r>
      <w:r w:rsidRPr="003A51AC">
        <w:rPr>
          <w:sz w:val="24"/>
          <w:szCs w:val="24"/>
        </w:rPr>
        <w:t>детей</w:t>
      </w:r>
      <w:r w:rsidRPr="003A51AC">
        <w:rPr>
          <w:spacing w:val="-1"/>
          <w:sz w:val="24"/>
          <w:szCs w:val="24"/>
        </w:rPr>
        <w:t xml:space="preserve"> </w:t>
      </w:r>
      <w:r w:rsidRPr="003A51AC">
        <w:rPr>
          <w:sz w:val="24"/>
          <w:szCs w:val="24"/>
        </w:rPr>
        <w:t>дошкольного</w:t>
      </w:r>
      <w:r w:rsidRPr="003A51AC">
        <w:rPr>
          <w:spacing w:val="-2"/>
          <w:sz w:val="24"/>
          <w:szCs w:val="24"/>
        </w:rPr>
        <w:t xml:space="preserve"> </w:t>
      </w:r>
      <w:r w:rsidRPr="003A51AC">
        <w:rPr>
          <w:sz w:val="24"/>
          <w:szCs w:val="24"/>
        </w:rPr>
        <w:t>возраста</w:t>
      </w:r>
    </w:p>
    <w:p w:rsidR="00255DFD" w:rsidRPr="00FB53D5" w:rsidRDefault="00255DFD" w:rsidP="00255DFD">
      <w:pPr>
        <w:widowControl w:val="0"/>
        <w:autoSpaceDE w:val="0"/>
        <w:autoSpaceDN w:val="0"/>
        <w:jc w:val="both"/>
        <w:rPr>
          <w:b/>
          <w:lang w:eastAsia="en-US"/>
        </w:rPr>
      </w:pPr>
      <w:r w:rsidRPr="00FB53D5">
        <w:rPr>
          <w:b/>
          <w:lang w:eastAsia="en-US"/>
        </w:rPr>
        <w:t>Старшая</w:t>
      </w:r>
      <w:r w:rsidRPr="00FB53D5">
        <w:rPr>
          <w:b/>
          <w:spacing w:val="-3"/>
          <w:lang w:eastAsia="en-US"/>
        </w:rPr>
        <w:t xml:space="preserve"> </w:t>
      </w:r>
      <w:r w:rsidRPr="00FB53D5">
        <w:rPr>
          <w:b/>
          <w:lang w:eastAsia="en-US"/>
        </w:rPr>
        <w:t>группа</w:t>
      </w:r>
      <w:r w:rsidRPr="00FB53D5">
        <w:rPr>
          <w:b/>
          <w:spacing w:val="-2"/>
          <w:lang w:eastAsia="en-US"/>
        </w:rPr>
        <w:t xml:space="preserve"> </w:t>
      </w:r>
      <w:r w:rsidRPr="00FB53D5">
        <w:rPr>
          <w:b/>
          <w:lang w:eastAsia="en-US"/>
        </w:rPr>
        <w:t>(шестой</w:t>
      </w:r>
      <w:r w:rsidRPr="00FB53D5">
        <w:rPr>
          <w:b/>
          <w:spacing w:val="-2"/>
          <w:lang w:eastAsia="en-US"/>
        </w:rPr>
        <w:t xml:space="preserve"> </w:t>
      </w:r>
      <w:r w:rsidRPr="00FB53D5">
        <w:rPr>
          <w:b/>
          <w:lang w:eastAsia="en-US"/>
        </w:rPr>
        <w:t>год</w:t>
      </w:r>
      <w:r w:rsidRPr="00FB53D5">
        <w:rPr>
          <w:b/>
          <w:spacing w:val="-2"/>
          <w:lang w:eastAsia="en-US"/>
        </w:rPr>
        <w:t xml:space="preserve"> </w:t>
      </w:r>
      <w:r w:rsidRPr="00FB53D5">
        <w:rPr>
          <w:b/>
          <w:lang w:eastAsia="en-US"/>
        </w:rPr>
        <w:t>жизни)</w:t>
      </w:r>
    </w:p>
    <w:p w:rsidR="00255DFD" w:rsidRPr="00FB53D5" w:rsidRDefault="00255DFD" w:rsidP="00255DFD">
      <w:pPr>
        <w:keepNext/>
        <w:keepLines/>
        <w:spacing w:before="40"/>
        <w:ind w:firstLine="709"/>
        <w:outlineLvl w:val="1"/>
      </w:pPr>
      <w:r w:rsidRPr="00FB53D5">
        <w:t>Росто-весовые</w:t>
      </w:r>
      <w:r w:rsidRPr="00FB53D5">
        <w:rPr>
          <w:spacing w:val="-3"/>
        </w:rPr>
        <w:t xml:space="preserve"> </w:t>
      </w:r>
      <w:r w:rsidRPr="00FB53D5">
        <w:t>характеристики</w:t>
      </w:r>
    </w:p>
    <w:p w:rsidR="00255DFD" w:rsidRPr="00FB53D5" w:rsidRDefault="00255DFD" w:rsidP="00255DFD">
      <w:pPr>
        <w:widowControl w:val="0"/>
        <w:autoSpaceDE w:val="0"/>
        <w:autoSpaceDN w:val="0"/>
        <w:ind w:firstLine="709"/>
        <w:jc w:val="both"/>
        <w:rPr>
          <w:lang w:eastAsia="en-US"/>
        </w:rPr>
      </w:pPr>
      <w:r w:rsidRPr="00FB53D5">
        <w:rPr>
          <w:lang w:eastAsia="en-US"/>
        </w:rPr>
        <w:t>Средний</w:t>
      </w:r>
      <w:r w:rsidRPr="00FB53D5">
        <w:rPr>
          <w:spacing w:val="7"/>
          <w:lang w:eastAsia="en-US"/>
        </w:rPr>
        <w:t xml:space="preserve"> </w:t>
      </w:r>
      <w:r w:rsidRPr="00FB53D5">
        <w:rPr>
          <w:lang w:eastAsia="en-US"/>
        </w:rPr>
        <w:t>вес</w:t>
      </w:r>
      <w:r w:rsidRPr="00FB53D5">
        <w:rPr>
          <w:spacing w:val="9"/>
          <w:lang w:eastAsia="en-US"/>
        </w:rPr>
        <w:t xml:space="preserve"> </w:t>
      </w:r>
      <w:r w:rsidRPr="00FB53D5">
        <w:rPr>
          <w:lang w:eastAsia="en-US"/>
        </w:rPr>
        <w:t>у</w:t>
      </w:r>
      <w:r w:rsidRPr="00FB53D5">
        <w:rPr>
          <w:spacing w:val="3"/>
          <w:lang w:eastAsia="en-US"/>
        </w:rPr>
        <w:t xml:space="preserve"> </w:t>
      </w:r>
      <w:r w:rsidRPr="00FB53D5">
        <w:rPr>
          <w:lang w:eastAsia="en-US"/>
        </w:rPr>
        <w:t>мальчиков</w:t>
      </w:r>
      <w:r w:rsidRPr="00FB53D5">
        <w:rPr>
          <w:spacing w:val="7"/>
          <w:lang w:eastAsia="en-US"/>
        </w:rPr>
        <w:t xml:space="preserve"> </w:t>
      </w:r>
      <w:r w:rsidRPr="00FB53D5">
        <w:rPr>
          <w:lang w:eastAsia="en-US"/>
        </w:rPr>
        <w:t>изменяется</w:t>
      </w:r>
      <w:r w:rsidRPr="00FB53D5">
        <w:rPr>
          <w:spacing w:val="8"/>
          <w:lang w:eastAsia="en-US"/>
        </w:rPr>
        <w:t xml:space="preserve"> </w:t>
      </w:r>
      <w:r w:rsidRPr="00FB53D5">
        <w:rPr>
          <w:lang w:eastAsia="en-US"/>
        </w:rPr>
        <w:t>от</w:t>
      </w:r>
      <w:r w:rsidRPr="00FB53D5">
        <w:rPr>
          <w:spacing w:val="13"/>
          <w:lang w:eastAsia="en-US"/>
        </w:rPr>
        <w:t xml:space="preserve"> </w:t>
      </w:r>
      <w:r w:rsidRPr="00FB53D5">
        <w:rPr>
          <w:lang w:eastAsia="en-US"/>
        </w:rPr>
        <w:t>19,7</w:t>
      </w:r>
      <w:r w:rsidRPr="00FB53D5">
        <w:rPr>
          <w:spacing w:val="6"/>
          <w:lang w:eastAsia="en-US"/>
        </w:rPr>
        <w:t xml:space="preserve"> </w:t>
      </w:r>
      <w:r w:rsidRPr="00FB53D5">
        <w:rPr>
          <w:lang w:eastAsia="en-US"/>
        </w:rPr>
        <w:t>кг</w:t>
      </w:r>
      <w:r w:rsidRPr="00FB53D5">
        <w:rPr>
          <w:spacing w:val="8"/>
          <w:lang w:eastAsia="en-US"/>
        </w:rPr>
        <w:t xml:space="preserve"> </w:t>
      </w:r>
      <w:r w:rsidRPr="00FB53D5">
        <w:rPr>
          <w:lang w:eastAsia="en-US"/>
        </w:rPr>
        <w:t>в</w:t>
      </w:r>
      <w:r w:rsidRPr="00FB53D5">
        <w:rPr>
          <w:spacing w:val="9"/>
          <w:lang w:eastAsia="en-US"/>
        </w:rPr>
        <w:t xml:space="preserve"> </w:t>
      </w:r>
      <w:r w:rsidRPr="00FB53D5">
        <w:rPr>
          <w:lang w:eastAsia="en-US"/>
        </w:rPr>
        <w:t>пять</w:t>
      </w:r>
      <w:r w:rsidRPr="00FB53D5">
        <w:rPr>
          <w:spacing w:val="8"/>
          <w:lang w:eastAsia="en-US"/>
        </w:rPr>
        <w:t xml:space="preserve"> </w:t>
      </w:r>
      <w:r w:rsidRPr="00FB53D5">
        <w:rPr>
          <w:lang w:eastAsia="en-US"/>
        </w:rPr>
        <w:t>лет</w:t>
      </w:r>
      <w:r w:rsidRPr="00FB53D5">
        <w:rPr>
          <w:spacing w:val="9"/>
          <w:lang w:eastAsia="en-US"/>
        </w:rPr>
        <w:t xml:space="preserve"> </w:t>
      </w:r>
      <w:r w:rsidRPr="00FB53D5">
        <w:rPr>
          <w:lang w:eastAsia="en-US"/>
        </w:rPr>
        <w:t>до</w:t>
      </w:r>
      <w:r w:rsidRPr="00FB53D5">
        <w:rPr>
          <w:spacing w:val="9"/>
          <w:lang w:eastAsia="en-US"/>
        </w:rPr>
        <w:t xml:space="preserve"> </w:t>
      </w:r>
      <w:r w:rsidRPr="00FB53D5">
        <w:rPr>
          <w:lang w:eastAsia="en-US"/>
        </w:rPr>
        <w:t>21,9</w:t>
      </w:r>
      <w:r w:rsidRPr="00FB53D5">
        <w:rPr>
          <w:spacing w:val="6"/>
          <w:lang w:eastAsia="en-US"/>
        </w:rPr>
        <w:t xml:space="preserve"> </w:t>
      </w:r>
      <w:r w:rsidRPr="00FB53D5">
        <w:rPr>
          <w:lang w:eastAsia="en-US"/>
        </w:rPr>
        <w:t>кг</w:t>
      </w:r>
      <w:r w:rsidRPr="00FB53D5">
        <w:rPr>
          <w:spacing w:val="5"/>
          <w:lang w:eastAsia="en-US"/>
        </w:rPr>
        <w:t xml:space="preserve"> </w:t>
      </w:r>
      <w:r w:rsidRPr="00FB53D5">
        <w:rPr>
          <w:lang w:eastAsia="en-US"/>
        </w:rPr>
        <w:t>в</w:t>
      </w:r>
      <w:r w:rsidRPr="00FB53D5">
        <w:rPr>
          <w:spacing w:val="9"/>
          <w:lang w:eastAsia="en-US"/>
        </w:rPr>
        <w:t xml:space="preserve"> </w:t>
      </w:r>
      <w:r w:rsidRPr="00FB53D5">
        <w:rPr>
          <w:lang w:eastAsia="en-US"/>
        </w:rPr>
        <w:t>шесть</w:t>
      </w:r>
      <w:r w:rsidRPr="00FB53D5">
        <w:rPr>
          <w:spacing w:val="10"/>
          <w:lang w:eastAsia="en-US"/>
        </w:rPr>
        <w:t xml:space="preserve"> </w:t>
      </w:r>
      <w:r w:rsidRPr="00FB53D5">
        <w:rPr>
          <w:lang w:eastAsia="en-US"/>
        </w:rPr>
        <w:t>лет,</w:t>
      </w:r>
      <w:r w:rsidRPr="00FB53D5">
        <w:rPr>
          <w:spacing w:val="11"/>
          <w:lang w:eastAsia="en-US"/>
        </w:rPr>
        <w:t xml:space="preserve"> </w:t>
      </w:r>
      <w:r w:rsidRPr="00FB53D5">
        <w:rPr>
          <w:lang w:eastAsia="en-US"/>
        </w:rPr>
        <w:t>у</w:t>
      </w:r>
      <w:r w:rsidRPr="00FB53D5">
        <w:rPr>
          <w:spacing w:val="2"/>
          <w:lang w:eastAsia="en-US"/>
        </w:rPr>
        <w:t xml:space="preserve"> </w:t>
      </w:r>
      <w:r w:rsidRPr="00FB53D5">
        <w:rPr>
          <w:lang w:eastAsia="en-US"/>
        </w:rPr>
        <w:t>девочек –</w:t>
      </w:r>
      <w:r w:rsidRPr="00FB53D5">
        <w:rPr>
          <w:spacing w:val="13"/>
          <w:lang w:eastAsia="en-US"/>
        </w:rPr>
        <w:t xml:space="preserve"> </w:t>
      </w:r>
      <w:r w:rsidRPr="00FB53D5">
        <w:rPr>
          <w:lang w:eastAsia="en-US"/>
        </w:rPr>
        <w:t>от</w:t>
      </w:r>
      <w:r w:rsidRPr="00FB53D5">
        <w:rPr>
          <w:spacing w:val="15"/>
          <w:lang w:eastAsia="en-US"/>
        </w:rPr>
        <w:t xml:space="preserve"> </w:t>
      </w:r>
      <w:r w:rsidRPr="00FB53D5">
        <w:rPr>
          <w:lang w:eastAsia="en-US"/>
        </w:rPr>
        <w:t>18,5</w:t>
      </w:r>
      <w:r w:rsidRPr="00FB53D5">
        <w:rPr>
          <w:spacing w:val="13"/>
          <w:lang w:eastAsia="en-US"/>
        </w:rPr>
        <w:t xml:space="preserve"> </w:t>
      </w:r>
      <w:r w:rsidRPr="00FB53D5">
        <w:rPr>
          <w:lang w:eastAsia="en-US"/>
        </w:rPr>
        <w:t>кг</w:t>
      </w:r>
      <w:r w:rsidRPr="00FB53D5">
        <w:rPr>
          <w:spacing w:val="14"/>
          <w:lang w:eastAsia="en-US"/>
        </w:rPr>
        <w:t xml:space="preserve"> </w:t>
      </w:r>
      <w:r w:rsidRPr="00FB53D5">
        <w:rPr>
          <w:lang w:eastAsia="en-US"/>
        </w:rPr>
        <w:t>в</w:t>
      </w:r>
      <w:r w:rsidRPr="00FB53D5">
        <w:rPr>
          <w:spacing w:val="13"/>
          <w:lang w:eastAsia="en-US"/>
        </w:rPr>
        <w:t xml:space="preserve"> </w:t>
      </w:r>
      <w:r w:rsidRPr="00FB53D5">
        <w:rPr>
          <w:lang w:eastAsia="en-US"/>
        </w:rPr>
        <w:t>пять</w:t>
      </w:r>
      <w:r w:rsidRPr="00FB53D5">
        <w:rPr>
          <w:spacing w:val="15"/>
          <w:lang w:eastAsia="en-US"/>
        </w:rPr>
        <w:t xml:space="preserve"> </w:t>
      </w:r>
      <w:r w:rsidRPr="00FB53D5">
        <w:rPr>
          <w:lang w:eastAsia="en-US"/>
        </w:rPr>
        <w:t>лет</w:t>
      </w:r>
      <w:r w:rsidRPr="00FB53D5">
        <w:rPr>
          <w:spacing w:val="11"/>
          <w:lang w:eastAsia="en-US"/>
        </w:rPr>
        <w:t xml:space="preserve"> </w:t>
      </w:r>
      <w:r w:rsidRPr="00FB53D5">
        <w:rPr>
          <w:lang w:eastAsia="en-US"/>
        </w:rPr>
        <w:t>до</w:t>
      </w:r>
      <w:r w:rsidRPr="00FB53D5">
        <w:rPr>
          <w:spacing w:val="15"/>
          <w:lang w:eastAsia="en-US"/>
        </w:rPr>
        <w:t xml:space="preserve"> </w:t>
      </w:r>
      <w:r w:rsidRPr="00FB53D5">
        <w:rPr>
          <w:lang w:eastAsia="en-US"/>
        </w:rPr>
        <w:t>21,3</w:t>
      </w:r>
      <w:r w:rsidRPr="00FB53D5">
        <w:rPr>
          <w:spacing w:val="13"/>
          <w:lang w:eastAsia="en-US"/>
        </w:rPr>
        <w:t xml:space="preserve"> </w:t>
      </w:r>
      <w:r w:rsidRPr="00FB53D5">
        <w:rPr>
          <w:lang w:eastAsia="en-US"/>
        </w:rPr>
        <w:t>кг</w:t>
      </w:r>
      <w:r w:rsidRPr="00FB53D5">
        <w:rPr>
          <w:spacing w:val="14"/>
          <w:lang w:eastAsia="en-US"/>
        </w:rPr>
        <w:t xml:space="preserve"> </w:t>
      </w:r>
      <w:r w:rsidRPr="00FB53D5">
        <w:rPr>
          <w:lang w:eastAsia="en-US"/>
        </w:rPr>
        <w:t>в</w:t>
      </w:r>
      <w:r w:rsidRPr="00FB53D5">
        <w:rPr>
          <w:spacing w:val="13"/>
          <w:lang w:eastAsia="en-US"/>
        </w:rPr>
        <w:t xml:space="preserve"> </w:t>
      </w:r>
      <w:r w:rsidRPr="00FB53D5">
        <w:rPr>
          <w:lang w:eastAsia="en-US"/>
        </w:rPr>
        <w:t>шесть</w:t>
      </w:r>
      <w:r w:rsidRPr="00FB53D5">
        <w:rPr>
          <w:spacing w:val="16"/>
          <w:lang w:eastAsia="en-US"/>
        </w:rPr>
        <w:t xml:space="preserve"> </w:t>
      </w:r>
      <w:r w:rsidRPr="00FB53D5">
        <w:rPr>
          <w:lang w:eastAsia="en-US"/>
        </w:rPr>
        <w:t>лет.</w:t>
      </w:r>
      <w:r w:rsidRPr="00FB53D5">
        <w:rPr>
          <w:spacing w:val="13"/>
          <w:lang w:eastAsia="en-US"/>
        </w:rPr>
        <w:t xml:space="preserve"> </w:t>
      </w:r>
      <w:r w:rsidRPr="00FB53D5">
        <w:rPr>
          <w:lang w:eastAsia="en-US"/>
        </w:rPr>
        <w:t>Средняя</w:t>
      </w:r>
      <w:r w:rsidRPr="00FB53D5">
        <w:rPr>
          <w:spacing w:val="14"/>
          <w:lang w:eastAsia="en-US"/>
        </w:rPr>
        <w:t xml:space="preserve"> </w:t>
      </w:r>
      <w:r w:rsidRPr="00FB53D5">
        <w:rPr>
          <w:lang w:eastAsia="en-US"/>
        </w:rPr>
        <w:t>длина</w:t>
      </w:r>
      <w:r w:rsidRPr="00FB53D5">
        <w:rPr>
          <w:spacing w:val="12"/>
          <w:lang w:eastAsia="en-US"/>
        </w:rPr>
        <w:t xml:space="preserve"> </w:t>
      </w:r>
      <w:r w:rsidRPr="00FB53D5">
        <w:rPr>
          <w:lang w:eastAsia="en-US"/>
        </w:rPr>
        <w:t>тела</w:t>
      </w:r>
      <w:r w:rsidRPr="00FB53D5">
        <w:rPr>
          <w:spacing w:val="15"/>
          <w:lang w:eastAsia="en-US"/>
        </w:rPr>
        <w:t xml:space="preserve"> </w:t>
      </w:r>
      <w:r w:rsidRPr="00FB53D5">
        <w:rPr>
          <w:lang w:eastAsia="en-US"/>
        </w:rPr>
        <w:t>у</w:t>
      </w:r>
      <w:r w:rsidRPr="00FB53D5">
        <w:rPr>
          <w:spacing w:val="10"/>
          <w:lang w:eastAsia="en-US"/>
        </w:rPr>
        <w:t xml:space="preserve"> </w:t>
      </w:r>
      <w:r w:rsidRPr="00FB53D5">
        <w:rPr>
          <w:lang w:eastAsia="en-US"/>
        </w:rPr>
        <w:t>мальчиков</w:t>
      </w:r>
      <w:r w:rsidRPr="00FB53D5">
        <w:rPr>
          <w:spacing w:val="13"/>
          <w:lang w:eastAsia="en-US"/>
        </w:rPr>
        <w:t xml:space="preserve"> </w:t>
      </w:r>
      <w:r w:rsidRPr="00FB53D5">
        <w:rPr>
          <w:lang w:eastAsia="en-US"/>
        </w:rPr>
        <w:t>от</w:t>
      </w:r>
      <w:r w:rsidRPr="00FB53D5">
        <w:rPr>
          <w:spacing w:val="17"/>
          <w:lang w:eastAsia="en-US"/>
        </w:rPr>
        <w:t xml:space="preserve"> </w:t>
      </w:r>
      <w:r w:rsidRPr="00FB53D5">
        <w:rPr>
          <w:lang w:eastAsia="en-US"/>
        </w:rPr>
        <w:t>110,4</w:t>
      </w:r>
      <w:r w:rsidRPr="00FB53D5">
        <w:rPr>
          <w:spacing w:val="14"/>
          <w:lang w:eastAsia="en-US"/>
        </w:rPr>
        <w:t xml:space="preserve"> </w:t>
      </w:r>
      <w:r w:rsidRPr="00FB53D5">
        <w:rPr>
          <w:lang w:eastAsia="en-US"/>
        </w:rPr>
        <w:t>см</w:t>
      </w:r>
      <w:r w:rsidRPr="00FB53D5">
        <w:rPr>
          <w:spacing w:val="12"/>
          <w:lang w:eastAsia="en-US"/>
        </w:rPr>
        <w:t xml:space="preserve"> </w:t>
      </w:r>
      <w:r w:rsidRPr="00FB53D5">
        <w:rPr>
          <w:lang w:eastAsia="en-US"/>
        </w:rPr>
        <w:t>в</w:t>
      </w:r>
      <w:r w:rsidRPr="00FB53D5">
        <w:rPr>
          <w:spacing w:val="14"/>
          <w:lang w:eastAsia="en-US"/>
        </w:rPr>
        <w:t xml:space="preserve"> </w:t>
      </w:r>
      <w:r w:rsidRPr="00FB53D5">
        <w:rPr>
          <w:lang w:eastAsia="en-US"/>
        </w:rPr>
        <w:t>пять</w:t>
      </w:r>
      <w:r w:rsidRPr="00FB53D5">
        <w:rPr>
          <w:spacing w:val="-57"/>
          <w:lang w:eastAsia="en-US"/>
        </w:rPr>
        <w:t xml:space="preserve"> </w:t>
      </w:r>
      <w:r w:rsidRPr="00FB53D5">
        <w:rPr>
          <w:lang w:eastAsia="en-US"/>
        </w:rPr>
        <w:t>лет</w:t>
      </w:r>
      <w:r w:rsidRPr="00FB53D5">
        <w:rPr>
          <w:spacing w:val="-1"/>
          <w:lang w:eastAsia="en-US"/>
        </w:rPr>
        <w:t xml:space="preserve"> </w:t>
      </w:r>
      <w:r w:rsidRPr="00FB53D5">
        <w:rPr>
          <w:lang w:eastAsia="en-US"/>
        </w:rPr>
        <w:t>до 115,9</w:t>
      </w:r>
      <w:r w:rsidRPr="00FB53D5">
        <w:rPr>
          <w:spacing w:val="-1"/>
          <w:lang w:eastAsia="en-US"/>
        </w:rPr>
        <w:t xml:space="preserve"> </w:t>
      </w:r>
      <w:r w:rsidRPr="00FB53D5">
        <w:rPr>
          <w:lang w:eastAsia="en-US"/>
        </w:rPr>
        <w:t>см</w:t>
      </w:r>
      <w:r w:rsidRPr="00FB53D5">
        <w:rPr>
          <w:spacing w:val="-1"/>
          <w:lang w:eastAsia="en-US"/>
        </w:rPr>
        <w:t xml:space="preserve"> </w:t>
      </w:r>
      <w:r w:rsidRPr="00FB53D5">
        <w:rPr>
          <w:lang w:eastAsia="en-US"/>
        </w:rPr>
        <w:t>в</w:t>
      </w:r>
      <w:r w:rsidRPr="00FB53D5">
        <w:rPr>
          <w:spacing w:val="-2"/>
          <w:lang w:eastAsia="en-US"/>
        </w:rPr>
        <w:t xml:space="preserve"> </w:t>
      </w:r>
      <w:r w:rsidRPr="00FB53D5">
        <w:rPr>
          <w:lang w:eastAsia="en-US"/>
        </w:rPr>
        <w:t>шесть</w:t>
      </w:r>
      <w:r w:rsidRPr="00FB53D5">
        <w:rPr>
          <w:spacing w:val="1"/>
          <w:lang w:eastAsia="en-US"/>
        </w:rPr>
        <w:t xml:space="preserve"> </w:t>
      </w:r>
      <w:r w:rsidRPr="00FB53D5">
        <w:rPr>
          <w:lang w:eastAsia="en-US"/>
        </w:rPr>
        <w:t>лет,</w:t>
      </w:r>
      <w:r w:rsidRPr="00FB53D5">
        <w:rPr>
          <w:spacing w:val="2"/>
          <w:lang w:eastAsia="en-US"/>
        </w:rPr>
        <w:t xml:space="preserve"> </w:t>
      </w:r>
      <w:r w:rsidRPr="00FB53D5">
        <w:rPr>
          <w:lang w:eastAsia="en-US"/>
        </w:rPr>
        <w:t>у</w:t>
      </w:r>
      <w:r w:rsidRPr="00FB53D5">
        <w:rPr>
          <w:spacing w:val="-5"/>
          <w:lang w:eastAsia="en-US"/>
        </w:rPr>
        <w:t xml:space="preserve"> </w:t>
      </w:r>
      <w:r w:rsidRPr="00FB53D5">
        <w:rPr>
          <w:lang w:eastAsia="en-US"/>
        </w:rPr>
        <w:t>девочек</w:t>
      </w:r>
      <w:r w:rsidRPr="00FB53D5">
        <w:rPr>
          <w:spacing w:val="2"/>
          <w:lang w:eastAsia="en-US"/>
        </w:rPr>
        <w:t xml:space="preserve"> </w:t>
      </w:r>
      <w:r w:rsidRPr="00FB53D5">
        <w:rPr>
          <w:lang w:eastAsia="en-US"/>
        </w:rPr>
        <w:t>–</w:t>
      </w:r>
      <w:r w:rsidRPr="00FB53D5">
        <w:rPr>
          <w:spacing w:val="-1"/>
          <w:lang w:eastAsia="en-US"/>
        </w:rPr>
        <w:t xml:space="preserve"> </w:t>
      </w:r>
      <w:r w:rsidRPr="00FB53D5">
        <w:rPr>
          <w:lang w:eastAsia="en-US"/>
        </w:rPr>
        <w:t>от 109,0 см</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пять лет до 115,7 см</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шесть</w:t>
      </w:r>
      <w:r w:rsidRPr="00FB53D5">
        <w:rPr>
          <w:spacing w:val="1"/>
          <w:lang w:eastAsia="en-US"/>
        </w:rPr>
        <w:t xml:space="preserve"> </w:t>
      </w:r>
      <w:r w:rsidRPr="00FB53D5">
        <w:rPr>
          <w:lang w:eastAsia="en-US"/>
        </w:rPr>
        <w:t>лет.</w:t>
      </w:r>
    </w:p>
    <w:p w:rsidR="00255DFD" w:rsidRPr="00FB53D5" w:rsidRDefault="00255DFD" w:rsidP="00255DFD">
      <w:pPr>
        <w:keepNext/>
        <w:keepLines/>
        <w:spacing w:before="40"/>
        <w:ind w:firstLine="709"/>
        <w:jc w:val="both"/>
        <w:outlineLvl w:val="1"/>
      </w:pPr>
      <w:r w:rsidRPr="00FB53D5">
        <w:t>Функциональное</w:t>
      </w:r>
      <w:r w:rsidRPr="00FB53D5">
        <w:rPr>
          <w:spacing w:val="-4"/>
        </w:rPr>
        <w:t xml:space="preserve"> </w:t>
      </w:r>
      <w:r w:rsidRPr="00FB53D5">
        <w:t>созревание</w:t>
      </w:r>
    </w:p>
    <w:p w:rsidR="00255DFD" w:rsidRPr="00FB53D5" w:rsidRDefault="00255DFD" w:rsidP="00255DFD">
      <w:pPr>
        <w:widowControl w:val="0"/>
        <w:autoSpaceDE w:val="0"/>
        <w:autoSpaceDN w:val="0"/>
        <w:ind w:firstLine="709"/>
        <w:jc w:val="both"/>
        <w:rPr>
          <w:lang w:eastAsia="en-US"/>
        </w:rPr>
      </w:pPr>
      <w:r w:rsidRPr="00FB53D5">
        <w:rPr>
          <w:lang w:eastAsia="en-US"/>
        </w:rPr>
        <w:t>Развитие</w:t>
      </w:r>
      <w:r w:rsidRPr="00FB53D5">
        <w:rPr>
          <w:spacing w:val="1"/>
          <w:lang w:eastAsia="en-US"/>
        </w:rPr>
        <w:t xml:space="preserve"> </w:t>
      </w:r>
      <w:r w:rsidRPr="00FB53D5">
        <w:rPr>
          <w:lang w:eastAsia="en-US"/>
        </w:rPr>
        <w:t>центральной</w:t>
      </w:r>
      <w:r w:rsidRPr="00FB53D5">
        <w:rPr>
          <w:spacing w:val="1"/>
          <w:lang w:eastAsia="en-US"/>
        </w:rPr>
        <w:t xml:space="preserve"> </w:t>
      </w:r>
      <w:r w:rsidRPr="00FB53D5">
        <w:rPr>
          <w:lang w:eastAsia="en-US"/>
        </w:rPr>
        <w:t>нервной</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опорно-двигательной</w:t>
      </w:r>
      <w:r w:rsidRPr="00FB53D5">
        <w:rPr>
          <w:spacing w:val="1"/>
          <w:lang w:eastAsia="en-US"/>
        </w:rPr>
        <w:t xml:space="preserve"> </w:t>
      </w:r>
      <w:r w:rsidRPr="00FB53D5">
        <w:rPr>
          <w:lang w:eastAsia="en-US"/>
        </w:rPr>
        <w:t>систем,</w:t>
      </w:r>
      <w:r w:rsidRPr="00FB53D5">
        <w:rPr>
          <w:spacing w:val="1"/>
          <w:lang w:eastAsia="en-US"/>
        </w:rPr>
        <w:t xml:space="preserve"> </w:t>
      </w:r>
      <w:r w:rsidRPr="00FB53D5">
        <w:rPr>
          <w:lang w:eastAsia="en-US"/>
        </w:rPr>
        <w:t>зрительно-моторной</w:t>
      </w:r>
      <w:r w:rsidRPr="00FB53D5">
        <w:rPr>
          <w:spacing w:val="1"/>
          <w:lang w:eastAsia="en-US"/>
        </w:rPr>
        <w:t xml:space="preserve"> </w:t>
      </w:r>
      <w:r w:rsidRPr="00FB53D5">
        <w:rPr>
          <w:lang w:eastAsia="en-US"/>
        </w:rPr>
        <w:t>координации</w:t>
      </w:r>
      <w:r w:rsidRPr="00FB53D5">
        <w:rPr>
          <w:spacing w:val="1"/>
          <w:lang w:eastAsia="en-US"/>
        </w:rPr>
        <w:t xml:space="preserve"> </w:t>
      </w:r>
      <w:r w:rsidRPr="00FB53D5">
        <w:rPr>
          <w:lang w:eastAsia="en-US"/>
        </w:rPr>
        <w:t>позволяет</w:t>
      </w:r>
      <w:r w:rsidRPr="00FB53D5">
        <w:rPr>
          <w:spacing w:val="1"/>
          <w:lang w:eastAsia="en-US"/>
        </w:rPr>
        <w:t xml:space="preserve"> </w:t>
      </w:r>
      <w:r w:rsidRPr="00FB53D5">
        <w:rPr>
          <w:lang w:eastAsia="en-US"/>
        </w:rPr>
        <w:t>ребенку</w:t>
      </w:r>
      <w:r w:rsidRPr="00FB53D5">
        <w:rPr>
          <w:spacing w:val="1"/>
          <w:lang w:eastAsia="en-US"/>
        </w:rPr>
        <w:t xml:space="preserve"> </w:t>
      </w:r>
      <w:r w:rsidRPr="00FB53D5">
        <w:rPr>
          <w:lang w:eastAsia="en-US"/>
        </w:rPr>
        <w:t>значительно</w:t>
      </w:r>
      <w:r w:rsidRPr="00FB53D5">
        <w:rPr>
          <w:spacing w:val="1"/>
          <w:lang w:eastAsia="en-US"/>
        </w:rPr>
        <w:t xml:space="preserve"> </w:t>
      </w:r>
      <w:r w:rsidRPr="00FB53D5">
        <w:rPr>
          <w:lang w:eastAsia="en-US"/>
        </w:rPr>
        <w:t>расширить</w:t>
      </w:r>
      <w:r w:rsidRPr="00FB53D5">
        <w:rPr>
          <w:spacing w:val="1"/>
          <w:lang w:eastAsia="en-US"/>
        </w:rPr>
        <w:t xml:space="preserve"> </w:t>
      </w:r>
      <w:r w:rsidRPr="00FB53D5">
        <w:rPr>
          <w:lang w:eastAsia="en-US"/>
        </w:rPr>
        <w:t>доступный</w:t>
      </w:r>
      <w:r w:rsidRPr="00FB53D5">
        <w:rPr>
          <w:spacing w:val="1"/>
          <w:lang w:eastAsia="en-US"/>
        </w:rPr>
        <w:t xml:space="preserve"> </w:t>
      </w:r>
      <w:r w:rsidRPr="00FB53D5">
        <w:rPr>
          <w:lang w:eastAsia="en-US"/>
        </w:rPr>
        <w:t>набор</w:t>
      </w:r>
      <w:r w:rsidRPr="00FB53D5">
        <w:rPr>
          <w:spacing w:val="1"/>
          <w:lang w:eastAsia="en-US"/>
        </w:rPr>
        <w:t xml:space="preserve"> </w:t>
      </w:r>
      <w:r w:rsidRPr="00FB53D5">
        <w:rPr>
          <w:lang w:eastAsia="en-US"/>
        </w:rPr>
        <w:t>двигательных</w:t>
      </w:r>
      <w:r w:rsidRPr="00FB53D5">
        <w:rPr>
          <w:spacing w:val="1"/>
          <w:lang w:eastAsia="en-US"/>
        </w:rPr>
        <w:t xml:space="preserve"> </w:t>
      </w:r>
      <w:r w:rsidRPr="00FB53D5">
        <w:rPr>
          <w:lang w:eastAsia="en-US"/>
        </w:rPr>
        <w:t>стереотипов.</w:t>
      </w:r>
    </w:p>
    <w:p w:rsidR="00255DFD" w:rsidRPr="00FB53D5" w:rsidRDefault="00255DFD" w:rsidP="00255DFD">
      <w:pPr>
        <w:widowControl w:val="0"/>
        <w:autoSpaceDE w:val="0"/>
        <w:autoSpaceDN w:val="0"/>
        <w:ind w:firstLine="709"/>
        <w:jc w:val="both"/>
        <w:rPr>
          <w:lang w:eastAsia="en-US"/>
        </w:rPr>
      </w:pPr>
      <w:r w:rsidRPr="00FB53D5">
        <w:rPr>
          <w:b/>
          <w:lang w:eastAsia="en-US"/>
        </w:rPr>
        <w:t xml:space="preserve">Психические функции. </w:t>
      </w:r>
      <w:r w:rsidRPr="00FB53D5">
        <w:rPr>
          <w:lang w:eastAsia="en-US"/>
        </w:rPr>
        <w:t>В период от пяти до шести лет детям доступно опосредованное</w:t>
      </w:r>
      <w:r w:rsidRPr="00FB53D5">
        <w:rPr>
          <w:spacing w:val="1"/>
          <w:lang w:eastAsia="en-US"/>
        </w:rPr>
        <w:t xml:space="preserve"> </w:t>
      </w:r>
      <w:r w:rsidRPr="00FB53D5">
        <w:rPr>
          <w:lang w:eastAsia="en-US"/>
        </w:rPr>
        <w:t>запоминание. Эффективность запоминания с помощью внешних средств (картинок, пиктограмм)</w:t>
      </w:r>
      <w:r w:rsidRPr="00FB53D5">
        <w:rPr>
          <w:spacing w:val="1"/>
          <w:lang w:eastAsia="en-US"/>
        </w:rPr>
        <w:t xml:space="preserve"> </w:t>
      </w:r>
      <w:r w:rsidRPr="00FB53D5">
        <w:rPr>
          <w:lang w:eastAsia="en-US"/>
        </w:rPr>
        <w:t>может возрастать в 2 раза. В старшем дошкольном возрасте продолжает развиваться образное</w:t>
      </w:r>
      <w:r w:rsidRPr="00FB53D5">
        <w:rPr>
          <w:spacing w:val="1"/>
          <w:lang w:eastAsia="en-US"/>
        </w:rPr>
        <w:t xml:space="preserve"> </w:t>
      </w:r>
      <w:r w:rsidRPr="00FB53D5">
        <w:rPr>
          <w:lang w:eastAsia="en-US"/>
        </w:rPr>
        <w:t>мышление.</w:t>
      </w:r>
      <w:r w:rsidRPr="00FB53D5">
        <w:rPr>
          <w:spacing w:val="1"/>
          <w:lang w:eastAsia="en-US"/>
        </w:rPr>
        <w:t xml:space="preserve"> </w:t>
      </w:r>
      <w:r w:rsidRPr="00FB53D5">
        <w:rPr>
          <w:lang w:eastAsia="en-US"/>
        </w:rPr>
        <w:t>Дети</w:t>
      </w:r>
      <w:r w:rsidRPr="00FB53D5">
        <w:rPr>
          <w:spacing w:val="1"/>
          <w:lang w:eastAsia="en-US"/>
        </w:rPr>
        <w:t xml:space="preserve"> </w:t>
      </w:r>
      <w:r w:rsidRPr="00FB53D5">
        <w:rPr>
          <w:lang w:eastAsia="en-US"/>
        </w:rPr>
        <w:t>способны</w:t>
      </w:r>
      <w:r w:rsidRPr="00FB53D5">
        <w:rPr>
          <w:spacing w:val="1"/>
          <w:lang w:eastAsia="en-US"/>
        </w:rPr>
        <w:t xml:space="preserve"> </w:t>
      </w:r>
      <w:r w:rsidRPr="00FB53D5">
        <w:rPr>
          <w:lang w:eastAsia="en-US"/>
        </w:rPr>
        <w:t>не</w:t>
      </w:r>
      <w:r w:rsidRPr="00FB53D5">
        <w:rPr>
          <w:spacing w:val="1"/>
          <w:lang w:eastAsia="en-US"/>
        </w:rPr>
        <w:t xml:space="preserve"> </w:t>
      </w:r>
      <w:r w:rsidRPr="00FB53D5">
        <w:rPr>
          <w:lang w:eastAsia="en-US"/>
        </w:rPr>
        <w:t>только</w:t>
      </w:r>
      <w:r w:rsidRPr="00FB53D5">
        <w:rPr>
          <w:spacing w:val="1"/>
          <w:lang w:eastAsia="en-US"/>
        </w:rPr>
        <w:t xml:space="preserve"> </w:t>
      </w:r>
      <w:r w:rsidRPr="00FB53D5">
        <w:rPr>
          <w:lang w:eastAsia="en-US"/>
        </w:rPr>
        <w:t>решить</w:t>
      </w:r>
      <w:r w:rsidRPr="00FB53D5">
        <w:rPr>
          <w:spacing w:val="1"/>
          <w:lang w:eastAsia="en-US"/>
        </w:rPr>
        <w:t xml:space="preserve"> </w:t>
      </w:r>
      <w:r w:rsidRPr="00FB53D5">
        <w:rPr>
          <w:lang w:eastAsia="en-US"/>
        </w:rPr>
        <w:t>задачу</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наглядном</w:t>
      </w:r>
      <w:r w:rsidRPr="00FB53D5">
        <w:rPr>
          <w:spacing w:val="1"/>
          <w:lang w:eastAsia="en-US"/>
        </w:rPr>
        <w:t xml:space="preserve"> </w:t>
      </w:r>
      <w:r w:rsidRPr="00FB53D5">
        <w:rPr>
          <w:lang w:eastAsia="en-US"/>
        </w:rPr>
        <w:t>плане,</w:t>
      </w:r>
      <w:r w:rsidRPr="00FB53D5">
        <w:rPr>
          <w:spacing w:val="1"/>
          <w:lang w:eastAsia="en-US"/>
        </w:rPr>
        <w:t xml:space="preserve"> </w:t>
      </w:r>
      <w:r w:rsidRPr="00FB53D5">
        <w:rPr>
          <w:lang w:eastAsia="en-US"/>
        </w:rPr>
        <w:t>но</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совершить</w:t>
      </w:r>
      <w:r w:rsidRPr="00FB53D5">
        <w:rPr>
          <w:spacing w:val="1"/>
          <w:lang w:eastAsia="en-US"/>
        </w:rPr>
        <w:t xml:space="preserve"> </w:t>
      </w:r>
      <w:r w:rsidRPr="00FB53D5">
        <w:rPr>
          <w:lang w:eastAsia="en-US"/>
        </w:rPr>
        <w:t>преобразования объекта, указать, в какой последовательности объекты вступят во взаимодействие</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т.д.</w:t>
      </w:r>
      <w:r w:rsidRPr="00FB53D5">
        <w:rPr>
          <w:spacing w:val="1"/>
          <w:lang w:eastAsia="en-US"/>
        </w:rPr>
        <w:t xml:space="preserve"> </w:t>
      </w:r>
      <w:r w:rsidRPr="00FB53D5">
        <w:rPr>
          <w:lang w:eastAsia="en-US"/>
        </w:rPr>
        <w:t>Эгоцентризм</w:t>
      </w:r>
      <w:r w:rsidRPr="00FB53D5">
        <w:rPr>
          <w:spacing w:val="1"/>
          <w:lang w:eastAsia="en-US"/>
        </w:rPr>
        <w:t xml:space="preserve"> </w:t>
      </w:r>
      <w:r w:rsidRPr="00FB53D5">
        <w:rPr>
          <w:lang w:eastAsia="en-US"/>
        </w:rPr>
        <w:t>детского</w:t>
      </w:r>
      <w:r w:rsidRPr="00FB53D5">
        <w:rPr>
          <w:spacing w:val="1"/>
          <w:lang w:eastAsia="en-US"/>
        </w:rPr>
        <w:t xml:space="preserve"> </w:t>
      </w:r>
      <w:r w:rsidRPr="00FB53D5">
        <w:rPr>
          <w:lang w:eastAsia="en-US"/>
        </w:rPr>
        <w:t>мышления</w:t>
      </w:r>
      <w:r w:rsidRPr="00FB53D5">
        <w:rPr>
          <w:spacing w:val="1"/>
          <w:lang w:eastAsia="en-US"/>
        </w:rPr>
        <w:t xml:space="preserve"> </w:t>
      </w:r>
      <w:r w:rsidRPr="00FB53D5">
        <w:rPr>
          <w:lang w:eastAsia="en-US"/>
        </w:rPr>
        <w:t>сохраняется.</w:t>
      </w:r>
      <w:r w:rsidRPr="00FB53D5">
        <w:rPr>
          <w:spacing w:val="1"/>
          <w:lang w:eastAsia="en-US"/>
        </w:rPr>
        <w:t xml:space="preserve"> </w:t>
      </w:r>
      <w:r w:rsidRPr="00FB53D5">
        <w:rPr>
          <w:lang w:eastAsia="en-US"/>
        </w:rPr>
        <w:t>Основой</w:t>
      </w:r>
      <w:r w:rsidRPr="00FB53D5">
        <w:rPr>
          <w:spacing w:val="1"/>
          <w:lang w:eastAsia="en-US"/>
        </w:rPr>
        <w:t xml:space="preserve"> </w:t>
      </w:r>
      <w:r w:rsidRPr="00FB53D5">
        <w:rPr>
          <w:lang w:eastAsia="en-US"/>
        </w:rPr>
        <w:t>развития</w:t>
      </w:r>
      <w:r w:rsidRPr="00FB53D5">
        <w:rPr>
          <w:spacing w:val="1"/>
          <w:lang w:eastAsia="en-US"/>
        </w:rPr>
        <w:t xml:space="preserve"> </w:t>
      </w:r>
      <w:r w:rsidRPr="00FB53D5">
        <w:rPr>
          <w:lang w:eastAsia="en-US"/>
        </w:rPr>
        <w:t>мыслительных</w:t>
      </w:r>
      <w:r w:rsidRPr="00FB53D5">
        <w:rPr>
          <w:spacing w:val="1"/>
          <w:lang w:eastAsia="en-US"/>
        </w:rPr>
        <w:t xml:space="preserve"> </w:t>
      </w:r>
      <w:r w:rsidRPr="00FB53D5">
        <w:rPr>
          <w:lang w:eastAsia="en-US"/>
        </w:rPr>
        <w:t>способностей</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данном</w:t>
      </w:r>
      <w:r w:rsidRPr="00FB53D5">
        <w:rPr>
          <w:spacing w:val="1"/>
          <w:lang w:eastAsia="en-US"/>
        </w:rPr>
        <w:t xml:space="preserve"> </w:t>
      </w:r>
      <w:r w:rsidRPr="00FB53D5">
        <w:rPr>
          <w:lang w:eastAsia="en-US"/>
        </w:rPr>
        <w:t>возрасте</w:t>
      </w:r>
      <w:r w:rsidRPr="00FB53D5">
        <w:rPr>
          <w:spacing w:val="1"/>
          <w:lang w:eastAsia="en-US"/>
        </w:rPr>
        <w:t xml:space="preserve"> </w:t>
      </w:r>
      <w:r w:rsidRPr="00FB53D5">
        <w:rPr>
          <w:lang w:eastAsia="en-US"/>
        </w:rPr>
        <w:t>является</w:t>
      </w:r>
      <w:r w:rsidRPr="00FB53D5">
        <w:rPr>
          <w:spacing w:val="1"/>
          <w:lang w:eastAsia="en-US"/>
        </w:rPr>
        <w:t xml:space="preserve"> </w:t>
      </w:r>
      <w:r w:rsidRPr="00FB53D5">
        <w:rPr>
          <w:lang w:eastAsia="en-US"/>
        </w:rPr>
        <w:t>наглядно-схематическое</w:t>
      </w:r>
      <w:r w:rsidRPr="00FB53D5">
        <w:rPr>
          <w:spacing w:val="1"/>
          <w:lang w:eastAsia="en-US"/>
        </w:rPr>
        <w:t xml:space="preserve"> </w:t>
      </w:r>
      <w:r w:rsidRPr="00FB53D5">
        <w:rPr>
          <w:lang w:eastAsia="en-US"/>
        </w:rPr>
        <w:t>мышление,</w:t>
      </w:r>
      <w:r w:rsidRPr="00FB53D5">
        <w:rPr>
          <w:spacing w:val="1"/>
          <w:lang w:eastAsia="en-US"/>
        </w:rPr>
        <w:t xml:space="preserve"> </w:t>
      </w:r>
      <w:r w:rsidRPr="00FB53D5">
        <w:rPr>
          <w:lang w:eastAsia="en-US"/>
        </w:rPr>
        <w:t>начинают</w:t>
      </w:r>
      <w:r w:rsidRPr="00FB53D5">
        <w:rPr>
          <w:spacing w:val="1"/>
          <w:lang w:eastAsia="en-US"/>
        </w:rPr>
        <w:t xml:space="preserve"> </w:t>
      </w:r>
      <w:r w:rsidRPr="00FB53D5">
        <w:rPr>
          <w:lang w:eastAsia="en-US"/>
        </w:rPr>
        <w:t>развиваться</w:t>
      </w:r>
      <w:r w:rsidRPr="00FB53D5">
        <w:rPr>
          <w:spacing w:val="1"/>
          <w:lang w:eastAsia="en-US"/>
        </w:rPr>
        <w:t xml:space="preserve"> </w:t>
      </w:r>
      <w:r w:rsidRPr="00FB53D5">
        <w:rPr>
          <w:lang w:eastAsia="en-US"/>
        </w:rPr>
        <w:t>основы</w:t>
      </w:r>
      <w:r w:rsidRPr="00FB53D5">
        <w:rPr>
          <w:spacing w:val="1"/>
          <w:lang w:eastAsia="en-US"/>
        </w:rPr>
        <w:t xml:space="preserve"> </w:t>
      </w:r>
      <w:r w:rsidRPr="00FB53D5">
        <w:rPr>
          <w:lang w:eastAsia="en-US"/>
        </w:rPr>
        <w:t>логического</w:t>
      </w:r>
      <w:r w:rsidRPr="00FB53D5">
        <w:rPr>
          <w:spacing w:val="1"/>
          <w:lang w:eastAsia="en-US"/>
        </w:rPr>
        <w:t xml:space="preserve"> </w:t>
      </w:r>
      <w:r w:rsidRPr="00FB53D5">
        <w:rPr>
          <w:lang w:eastAsia="en-US"/>
        </w:rPr>
        <w:t>мышления.</w:t>
      </w:r>
      <w:r w:rsidRPr="00FB53D5">
        <w:rPr>
          <w:spacing w:val="1"/>
          <w:lang w:eastAsia="en-US"/>
        </w:rPr>
        <w:t xml:space="preserve"> </w:t>
      </w:r>
      <w:r w:rsidRPr="00FB53D5">
        <w:rPr>
          <w:lang w:eastAsia="en-US"/>
        </w:rPr>
        <w:t>Формируются</w:t>
      </w:r>
      <w:r w:rsidRPr="00FB53D5">
        <w:rPr>
          <w:spacing w:val="1"/>
          <w:lang w:eastAsia="en-US"/>
        </w:rPr>
        <w:t xml:space="preserve"> </w:t>
      </w:r>
      <w:r w:rsidRPr="00FB53D5">
        <w:rPr>
          <w:lang w:eastAsia="en-US"/>
        </w:rPr>
        <w:t>обобщения,</w:t>
      </w:r>
      <w:r w:rsidRPr="00FB53D5">
        <w:rPr>
          <w:spacing w:val="1"/>
          <w:lang w:eastAsia="en-US"/>
        </w:rPr>
        <w:t xml:space="preserve"> </w:t>
      </w:r>
      <w:r w:rsidRPr="00FB53D5">
        <w:rPr>
          <w:lang w:eastAsia="en-US"/>
        </w:rPr>
        <w:t>что</w:t>
      </w:r>
      <w:r w:rsidRPr="00FB53D5">
        <w:rPr>
          <w:spacing w:val="1"/>
          <w:lang w:eastAsia="en-US"/>
        </w:rPr>
        <w:t xml:space="preserve"> </w:t>
      </w:r>
      <w:r w:rsidRPr="00FB53D5">
        <w:rPr>
          <w:lang w:eastAsia="en-US"/>
        </w:rPr>
        <w:t>является</w:t>
      </w:r>
      <w:r w:rsidRPr="00FB53D5">
        <w:rPr>
          <w:spacing w:val="1"/>
          <w:lang w:eastAsia="en-US"/>
        </w:rPr>
        <w:t xml:space="preserve"> </w:t>
      </w:r>
      <w:r w:rsidRPr="00FB53D5">
        <w:rPr>
          <w:lang w:eastAsia="en-US"/>
        </w:rPr>
        <w:t>основой</w:t>
      </w:r>
      <w:r w:rsidRPr="00FB53D5">
        <w:rPr>
          <w:spacing w:val="1"/>
          <w:lang w:eastAsia="en-US"/>
        </w:rPr>
        <w:t xml:space="preserve"> </w:t>
      </w:r>
      <w:r w:rsidRPr="00FB53D5">
        <w:rPr>
          <w:lang w:eastAsia="en-US"/>
        </w:rPr>
        <w:t xml:space="preserve">словесно-логического мышления. Интенсивно формируется творческое </w:t>
      </w:r>
      <w:r w:rsidRPr="00FB53D5">
        <w:rPr>
          <w:lang w:eastAsia="en-US"/>
        </w:rPr>
        <w:lastRenderedPageBreak/>
        <w:t>воображение. Наряду с</w:t>
      </w:r>
      <w:r w:rsidRPr="00FB53D5">
        <w:rPr>
          <w:spacing w:val="1"/>
          <w:lang w:eastAsia="en-US"/>
        </w:rPr>
        <w:t xml:space="preserve"> </w:t>
      </w:r>
      <w:r w:rsidRPr="00FB53D5">
        <w:rPr>
          <w:lang w:eastAsia="en-US"/>
        </w:rPr>
        <w:t>образной</w:t>
      </w:r>
      <w:r w:rsidRPr="00FB53D5">
        <w:rPr>
          <w:spacing w:val="1"/>
          <w:lang w:eastAsia="en-US"/>
        </w:rPr>
        <w:t xml:space="preserve"> </w:t>
      </w:r>
      <w:r w:rsidRPr="00FB53D5">
        <w:rPr>
          <w:lang w:eastAsia="en-US"/>
        </w:rPr>
        <w:t>креативностью,</w:t>
      </w:r>
      <w:r w:rsidRPr="00FB53D5">
        <w:rPr>
          <w:spacing w:val="1"/>
          <w:lang w:eastAsia="en-US"/>
        </w:rPr>
        <w:t xml:space="preserve"> </w:t>
      </w:r>
      <w:r w:rsidRPr="00FB53D5">
        <w:rPr>
          <w:lang w:eastAsia="en-US"/>
        </w:rPr>
        <w:t>интенсивно</w:t>
      </w:r>
      <w:r w:rsidRPr="00FB53D5">
        <w:rPr>
          <w:spacing w:val="1"/>
          <w:lang w:eastAsia="en-US"/>
        </w:rPr>
        <w:t xml:space="preserve"> </w:t>
      </w:r>
      <w:r w:rsidRPr="00FB53D5">
        <w:rPr>
          <w:lang w:eastAsia="en-US"/>
        </w:rPr>
        <w:t>развивается</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вербальная</w:t>
      </w:r>
      <w:r w:rsidRPr="00FB53D5">
        <w:rPr>
          <w:spacing w:val="1"/>
          <w:lang w:eastAsia="en-US"/>
        </w:rPr>
        <w:t xml:space="preserve"> </w:t>
      </w:r>
      <w:r w:rsidRPr="00FB53D5">
        <w:rPr>
          <w:lang w:eastAsia="en-US"/>
        </w:rPr>
        <w:t>креативность</w:t>
      </w:r>
      <w:r w:rsidRPr="00FB53D5">
        <w:rPr>
          <w:spacing w:val="1"/>
          <w:lang w:eastAsia="en-US"/>
        </w:rPr>
        <w:t xml:space="preserve"> </w:t>
      </w:r>
      <w:r w:rsidRPr="00FB53D5">
        <w:rPr>
          <w:lang w:eastAsia="en-US"/>
        </w:rPr>
        <w:t>по</w:t>
      </w:r>
      <w:r w:rsidRPr="00FB53D5">
        <w:rPr>
          <w:spacing w:val="1"/>
          <w:lang w:eastAsia="en-US"/>
        </w:rPr>
        <w:t xml:space="preserve"> </w:t>
      </w:r>
      <w:r w:rsidRPr="00FB53D5">
        <w:rPr>
          <w:lang w:eastAsia="en-US"/>
        </w:rPr>
        <w:t>параметрам</w:t>
      </w:r>
      <w:r w:rsidRPr="00FB53D5">
        <w:rPr>
          <w:spacing w:val="1"/>
          <w:lang w:eastAsia="en-US"/>
        </w:rPr>
        <w:t xml:space="preserve"> </w:t>
      </w:r>
      <w:r w:rsidRPr="00FB53D5">
        <w:rPr>
          <w:lang w:eastAsia="en-US"/>
        </w:rPr>
        <w:t>беглости,</w:t>
      </w:r>
      <w:r w:rsidRPr="00FB53D5">
        <w:rPr>
          <w:spacing w:val="1"/>
          <w:lang w:eastAsia="en-US"/>
        </w:rPr>
        <w:t xml:space="preserve"> </w:t>
      </w:r>
      <w:r w:rsidRPr="00FB53D5">
        <w:rPr>
          <w:lang w:eastAsia="en-US"/>
        </w:rPr>
        <w:t>гибкости,</w:t>
      </w:r>
      <w:r w:rsidRPr="00FB53D5">
        <w:rPr>
          <w:spacing w:val="1"/>
          <w:lang w:eastAsia="en-US"/>
        </w:rPr>
        <w:t xml:space="preserve"> </w:t>
      </w:r>
      <w:r w:rsidRPr="00FB53D5">
        <w:rPr>
          <w:lang w:eastAsia="en-US"/>
        </w:rPr>
        <w:t>оригинальности</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разработанности.</w:t>
      </w:r>
      <w:r w:rsidRPr="00FB53D5">
        <w:rPr>
          <w:spacing w:val="1"/>
          <w:lang w:eastAsia="en-US"/>
        </w:rPr>
        <w:t xml:space="preserve"> </w:t>
      </w:r>
      <w:r w:rsidRPr="00FB53D5">
        <w:rPr>
          <w:lang w:eastAsia="en-US"/>
        </w:rPr>
        <w:t>Увеличивается</w:t>
      </w:r>
      <w:r w:rsidRPr="00FB53D5">
        <w:rPr>
          <w:spacing w:val="1"/>
          <w:lang w:eastAsia="en-US"/>
        </w:rPr>
        <w:t xml:space="preserve"> </w:t>
      </w:r>
      <w:r w:rsidRPr="00FB53D5">
        <w:rPr>
          <w:lang w:eastAsia="en-US"/>
        </w:rPr>
        <w:t>устойчивость,</w:t>
      </w:r>
      <w:r w:rsidRPr="00FB53D5">
        <w:rPr>
          <w:spacing w:val="1"/>
          <w:lang w:eastAsia="en-US"/>
        </w:rPr>
        <w:t xml:space="preserve"> </w:t>
      </w:r>
      <w:r w:rsidRPr="00FB53D5">
        <w:rPr>
          <w:lang w:eastAsia="en-US"/>
        </w:rPr>
        <w:t>распределение, переключаемость внимания. Развитие речи идет в направлении развития словаря,</w:t>
      </w:r>
      <w:r w:rsidRPr="00FB53D5">
        <w:rPr>
          <w:spacing w:val="1"/>
          <w:lang w:eastAsia="en-US"/>
        </w:rPr>
        <w:t xml:space="preserve"> </w:t>
      </w:r>
      <w:r w:rsidRPr="00FB53D5">
        <w:rPr>
          <w:lang w:eastAsia="en-US"/>
        </w:rPr>
        <w:t>грамматической стороны речи, связной речи, ребенку доступен фонематический анализ слова, что</w:t>
      </w:r>
      <w:r w:rsidRPr="00FB53D5">
        <w:rPr>
          <w:spacing w:val="1"/>
          <w:lang w:eastAsia="en-US"/>
        </w:rPr>
        <w:t xml:space="preserve"> </w:t>
      </w:r>
      <w:r w:rsidRPr="00FB53D5">
        <w:rPr>
          <w:lang w:eastAsia="en-US"/>
        </w:rPr>
        <w:t>является</w:t>
      </w:r>
      <w:r w:rsidRPr="00FB53D5">
        <w:rPr>
          <w:spacing w:val="1"/>
          <w:lang w:eastAsia="en-US"/>
        </w:rPr>
        <w:t xml:space="preserve"> </w:t>
      </w:r>
      <w:r w:rsidRPr="00FB53D5">
        <w:rPr>
          <w:lang w:eastAsia="en-US"/>
        </w:rPr>
        <w:t>основой</w:t>
      </w:r>
      <w:r w:rsidRPr="00FB53D5">
        <w:rPr>
          <w:spacing w:val="1"/>
          <w:lang w:eastAsia="en-US"/>
        </w:rPr>
        <w:t xml:space="preserve"> </w:t>
      </w:r>
      <w:r w:rsidRPr="00FB53D5">
        <w:rPr>
          <w:lang w:eastAsia="en-US"/>
        </w:rPr>
        <w:t>для</w:t>
      </w:r>
      <w:r w:rsidRPr="00FB53D5">
        <w:rPr>
          <w:spacing w:val="1"/>
          <w:lang w:eastAsia="en-US"/>
        </w:rPr>
        <w:t xml:space="preserve"> </w:t>
      </w:r>
      <w:r w:rsidRPr="00FB53D5">
        <w:rPr>
          <w:lang w:eastAsia="en-US"/>
        </w:rPr>
        <w:t>освоения</w:t>
      </w:r>
      <w:r w:rsidRPr="00FB53D5">
        <w:rPr>
          <w:spacing w:val="1"/>
          <w:lang w:eastAsia="en-US"/>
        </w:rPr>
        <w:t xml:space="preserve"> </w:t>
      </w:r>
      <w:r w:rsidRPr="00FB53D5">
        <w:rPr>
          <w:lang w:eastAsia="en-US"/>
        </w:rPr>
        <w:t>навыков</w:t>
      </w:r>
      <w:r w:rsidRPr="00FB53D5">
        <w:rPr>
          <w:spacing w:val="1"/>
          <w:lang w:eastAsia="en-US"/>
        </w:rPr>
        <w:t xml:space="preserve"> </w:t>
      </w:r>
      <w:r w:rsidRPr="00FB53D5">
        <w:rPr>
          <w:lang w:eastAsia="en-US"/>
        </w:rPr>
        <w:t>чтения.</w:t>
      </w:r>
      <w:r w:rsidRPr="00FB53D5">
        <w:rPr>
          <w:spacing w:val="1"/>
          <w:lang w:eastAsia="en-US"/>
        </w:rPr>
        <w:t xml:space="preserve"> </w:t>
      </w:r>
      <w:r w:rsidRPr="00FB53D5">
        <w:rPr>
          <w:lang w:eastAsia="en-US"/>
        </w:rPr>
        <w:t>Проявляется</w:t>
      </w:r>
      <w:r w:rsidRPr="00FB53D5">
        <w:rPr>
          <w:spacing w:val="1"/>
          <w:lang w:eastAsia="en-US"/>
        </w:rPr>
        <w:t xml:space="preserve"> </w:t>
      </w:r>
      <w:r w:rsidRPr="00FB53D5">
        <w:rPr>
          <w:lang w:eastAsia="en-US"/>
        </w:rPr>
        <w:t>любознательность</w:t>
      </w:r>
      <w:r w:rsidRPr="00FB53D5">
        <w:rPr>
          <w:spacing w:val="1"/>
          <w:lang w:eastAsia="en-US"/>
        </w:rPr>
        <w:t xml:space="preserve"> </w:t>
      </w:r>
      <w:r w:rsidRPr="00FB53D5">
        <w:rPr>
          <w:lang w:eastAsia="en-US"/>
        </w:rPr>
        <w:t>ребенка,</w:t>
      </w:r>
      <w:r w:rsidRPr="00FB53D5">
        <w:rPr>
          <w:spacing w:val="1"/>
          <w:lang w:eastAsia="en-US"/>
        </w:rPr>
        <w:t xml:space="preserve"> </w:t>
      </w:r>
      <w:r w:rsidRPr="00FB53D5">
        <w:rPr>
          <w:lang w:eastAsia="en-US"/>
        </w:rPr>
        <w:t>расширяется</w:t>
      </w:r>
      <w:r w:rsidRPr="00FB53D5">
        <w:rPr>
          <w:spacing w:val="-1"/>
          <w:lang w:eastAsia="en-US"/>
        </w:rPr>
        <w:t xml:space="preserve"> </w:t>
      </w:r>
      <w:r w:rsidRPr="00FB53D5">
        <w:rPr>
          <w:lang w:eastAsia="en-US"/>
        </w:rPr>
        <w:t>круг</w:t>
      </w:r>
      <w:r w:rsidRPr="00FB53D5">
        <w:rPr>
          <w:spacing w:val="-2"/>
          <w:lang w:eastAsia="en-US"/>
        </w:rPr>
        <w:t xml:space="preserve"> </w:t>
      </w:r>
      <w:r w:rsidRPr="00FB53D5">
        <w:rPr>
          <w:lang w:eastAsia="en-US"/>
        </w:rPr>
        <w:t>познавательных интересов. Складывается</w:t>
      </w:r>
      <w:r w:rsidRPr="00FB53D5">
        <w:rPr>
          <w:spacing w:val="-1"/>
          <w:lang w:eastAsia="en-US"/>
        </w:rPr>
        <w:t xml:space="preserve"> </w:t>
      </w:r>
      <w:r w:rsidRPr="00FB53D5">
        <w:rPr>
          <w:lang w:eastAsia="en-US"/>
        </w:rPr>
        <w:t>первичная</w:t>
      </w:r>
      <w:r w:rsidRPr="00FB53D5">
        <w:rPr>
          <w:spacing w:val="-1"/>
          <w:lang w:eastAsia="en-US"/>
        </w:rPr>
        <w:t xml:space="preserve"> </w:t>
      </w:r>
      <w:r w:rsidRPr="00FB53D5">
        <w:rPr>
          <w:lang w:eastAsia="en-US"/>
        </w:rPr>
        <w:t>картина</w:t>
      </w:r>
      <w:r w:rsidRPr="00FB53D5">
        <w:rPr>
          <w:spacing w:val="-1"/>
          <w:lang w:eastAsia="en-US"/>
        </w:rPr>
        <w:t xml:space="preserve"> </w:t>
      </w:r>
      <w:r w:rsidRPr="00FB53D5">
        <w:rPr>
          <w:lang w:eastAsia="en-US"/>
        </w:rPr>
        <w:t>мира.</w:t>
      </w:r>
    </w:p>
    <w:p w:rsidR="00255DFD" w:rsidRPr="00FB53D5" w:rsidRDefault="00255DFD" w:rsidP="00255DFD">
      <w:pPr>
        <w:widowControl w:val="0"/>
        <w:autoSpaceDE w:val="0"/>
        <w:autoSpaceDN w:val="0"/>
        <w:ind w:firstLine="709"/>
        <w:jc w:val="both"/>
        <w:rPr>
          <w:lang w:eastAsia="en-US"/>
        </w:rPr>
      </w:pPr>
      <w:r w:rsidRPr="00DD2C6B">
        <w:rPr>
          <w:b/>
          <w:lang w:eastAsia="en-US"/>
        </w:rPr>
        <w:t>Детские</w:t>
      </w:r>
      <w:r w:rsidRPr="00DD2C6B">
        <w:rPr>
          <w:b/>
          <w:spacing w:val="1"/>
          <w:lang w:eastAsia="en-US"/>
        </w:rPr>
        <w:t xml:space="preserve"> </w:t>
      </w:r>
      <w:r w:rsidRPr="00DD2C6B">
        <w:rPr>
          <w:b/>
          <w:lang w:eastAsia="en-US"/>
        </w:rPr>
        <w:t>виды</w:t>
      </w:r>
      <w:r w:rsidRPr="00DD2C6B">
        <w:rPr>
          <w:b/>
          <w:spacing w:val="1"/>
          <w:lang w:eastAsia="en-US"/>
        </w:rPr>
        <w:t xml:space="preserve"> </w:t>
      </w:r>
      <w:r w:rsidRPr="00DD2C6B">
        <w:rPr>
          <w:b/>
          <w:lang w:eastAsia="en-US"/>
        </w:rPr>
        <w:t>деятельности.</w:t>
      </w:r>
      <w:r w:rsidRPr="00FB53D5">
        <w:rPr>
          <w:b/>
          <w:i/>
          <w:spacing w:val="1"/>
          <w:lang w:eastAsia="en-US"/>
        </w:rPr>
        <w:t xml:space="preserve"> </w:t>
      </w:r>
      <w:r w:rsidRPr="00FB53D5">
        <w:rPr>
          <w:lang w:eastAsia="en-US"/>
        </w:rPr>
        <w:t>У</w:t>
      </w:r>
      <w:r w:rsidRPr="00FB53D5">
        <w:rPr>
          <w:spacing w:val="1"/>
          <w:lang w:eastAsia="en-US"/>
        </w:rPr>
        <w:t xml:space="preserve"> </w:t>
      </w:r>
      <w:r w:rsidRPr="00FB53D5">
        <w:rPr>
          <w:lang w:eastAsia="en-US"/>
        </w:rPr>
        <w:t>детей</w:t>
      </w:r>
      <w:r w:rsidRPr="00FB53D5">
        <w:rPr>
          <w:spacing w:val="1"/>
          <w:lang w:eastAsia="en-US"/>
        </w:rPr>
        <w:t xml:space="preserve"> </w:t>
      </w:r>
      <w:r w:rsidRPr="00FB53D5">
        <w:rPr>
          <w:lang w:eastAsia="en-US"/>
        </w:rPr>
        <w:t>шестого</w:t>
      </w:r>
      <w:r w:rsidRPr="00FB53D5">
        <w:rPr>
          <w:spacing w:val="1"/>
          <w:lang w:eastAsia="en-US"/>
        </w:rPr>
        <w:t xml:space="preserve"> </w:t>
      </w:r>
      <w:r w:rsidRPr="00FB53D5">
        <w:rPr>
          <w:lang w:eastAsia="en-US"/>
        </w:rPr>
        <w:t>года</w:t>
      </w:r>
      <w:r w:rsidRPr="00FB53D5">
        <w:rPr>
          <w:spacing w:val="1"/>
          <w:lang w:eastAsia="en-US"/>
        </w:rPr>
        <w:t xml:space="preserve"> </w:t>
      </w:r>
      <w:r w:rsidRPr="00FB53D5">
        <w:rPr>
          <w:lang w:eastAsia="en-US"/>
        </w:rPr>
        <w:t>жизни</w:t>
      </w:r>
      <w:r w:rsidRPr="00FB53D5">
        <w:rPr>
          <w:spacing w:val="1"/>
          <w:lang w:eastAsia="en-US"/>
        </w:rPr>
        <w:t xml:space="preserve"> </w:t>
      </w:r>
      <w:r w:rsidRPr="00FB53D5">
        <w:rPr>
          <w:lang w:eastAsia="en-US"/>
        </w:rPr>
        <w:t>отмечается</w:t>
      </w:r>
      <w:r w:rsidRPr="00FB53D5">
        <w:rPr>
          <w:spacing w:val="1"/>
          <w:lang w:eastAsia="en-US"/>
        </w:rPr>
        <w:t xml:space="preserve"> </w:t>
      </w:r>
      <w:r w:rsidRPr="00FB53D5">
        <w:rPr>
          <w:lang w:eastAsia="en-US"/>
        </w:rPr>
        <w:t>существенное</w:t>
      </w:r>
      <w:r w:rsidRPr="00FB53D5">
        <w:rPr>
          <w:spacing w:val="1"/>
          <w:lang w:eastAsia="en-US"/>
        </w:rPr>
        <w:t xml:space="preserve"> </w:t>
      </w:r>
      <w:r w:rsidRPr="00FB53D5">
        <w:rPr>
          <w:lang w:eastAsia="en-US"/>
        </w:rPr>
        <w:t>расширение</w:t>
      </w:r>
      <w:r w:rsidRPr="00FB53D5">
        <w:rPr>
          <w:spacing w:val="1"/>
          <w:lang w:eastAsia="en-US"/>
        </w:rPr>
        <w:t xml:space="preserve"> </w:t>
      </w:r>
      <w:r w:rsidRPr="00FB53D5">
        <w:rPr>
          <w:lang w:eastAsia="en-US"/>
        </w:rPr>
        <w:t>регулятивных</w:t>
      </w:r>
      <w:r w:rsidRPr="00FB53D5">
        <w:rPr>
          <w:spacing w:val="1"/>
          <w:lang w:eastAsia="en-US"/>
        </w:rPr>
        <w:t xml:space="preserve"> </w:t>
      </w:r>
      <w:r w:rsidRPr="00FB53D5">
        <w:rPr>
          <w:lang w:eastAsia="en-US"/>
        </w:rPr>
        <w:t>способностей</w:t>
      </w:r>
      <w:r w:rsidRPr="00FB53D5">
        <w:rPr>
          <w:spacing w:val="1"/>
          <w:lang w:eastAsia="en-US"/>
        </w:rPr>
        <w:t xml:space="preserve"> </w:t>
      </w:r>
      <w:r w:rsidRPr="00FB53D5">
        <w:rPr>
          <w:lang w:eastAsia="en-US"/>
        </w:rPr>
        <w:t>поведения,</w:t>
      </w:r>
      <w:r w:rsidRPr="00FB53D5">
        <w:rPr>
          <w:spacing w:val="1"/>
          <w:lang w:eastAsia="en-US"/>
        </w:rPr>
        <w:t xml:space="preserve"> </w:t>
      </w:r>
      <w:r w:rsidRPr="00FB53D5">
        <w:rPr>
          <w:lang w:eastAsia="en-US"/>
        </w:rPr>
        <w:t>за</w:t>
      </w:r>
      <w:r w:rsidRPr="00FB53D5">
        <w:rPr>
          <w:spacing w:val="1"/>
          <w:lang w:eastAsia="en-US"/>
        </w:rPr>
        <w:t xml:space="preserve"> </w:t>
      </w:r>
      <w:r w:rsidRPr="00FB53D5">
        <w:rPr>
          <w:lang w:eastAsia="en-US"/>
        </w:rPr>
        <w:t>счет</w:t>
      </w:r>
      <w:r w:rsidRPr="00FB53D5">
        <w:rPr>
          <w:spacing w:val="1"/>
          <w:lang w:eastAsia="en-US"/>
        </w:rPr>
        <w:t xml:space="preserve"> </w:t>
      </w:r>
      <w:r w:rsidRPr="00FB53D5">
        <w:rPr>
          <w:lang w:eastAsia="en-US"/>
        </w:rPr>
        <w:t>усложнения</w:t>
      </w:r>
      <w:r w:rsidRPr="00FB53D5">
        <w:rPr>
          <w:spacing w:val="1"/>
          <w:lang w:eastAsia="en-US"/>
        </w:rPr>
        <w:t xml:space="preserve"> </w:t>
      </w:r>
      <w:r w:rsidRPr="00FB53D5">
        <w:rPr>
          <w:lang w:eastAsia="en-US"/>
        </w:rPr>
        <w:t>системы</w:t>
      </w:r>
      <w:r w:rsidRPr="00FB53D5">
        <w:rPr>
          <w:spacing w:val="1"/>
          <w:lang w:eastAsia="en-US"/>
        </w:rPr>
        <w:t xml:space="preserve"> </w:t>
      </w:r>
      <w:r w:rsidRPr="00FB53D5">
        <w:rPr>
          <w:lang w:eastAsia="en-US"/>
        </w:rPr>
        <w:t>взаимоотношений</w:t>
      </w:r>
      <w:r w:rsidRPr="00FB53D5">
        <w:rPr>
          <w:spacing w:val="1"/>
          <w:lang w:eastAsia="en-US"/>
        </w:rPr>
        <w:t xml:space="preserve"> </w:t>
      </w:r>
      <w:r w:rsidRPr="00FB53D5">
        <w:rPr>
          <w:lang w:eastAsia="en-US"/>
        </w:rPr>
        <w:t>со</w:t>
      </w:r>
      <w:r w:rsidRPr="00FB53D5">
        <w:rPr>
          <w:spacing w:val="1"/>
          <w:lang w:eastAsia="en-US"/>
        </w:rPr>
        <w:t xml:space="preserve"> </w:t>
      </w:r>
      <w:r w:rsidRPr="00FB53D5">
        <w:rPr>
          <w:lang w:eastAsia="en-US"/>
        </w:rPr>
        <w:t>взрослыми</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со</w:t>
      </w:r>
      <w:r w:rsidRPr="00FB53D5">
        <w:rPr>
          <w:spacing w:val="1"/>
          <w:lang w:eastAsia="en-US"/>
        </w:rPr>
        <w:t xml:space="preserve"> </w:t>
      </w:r>
      <w:r w:rsidRPr="00FB53D5">
        <w:rPr>
          <w:lang w:eastAsia="en-US"/>
        </w:rPr>
        <w:t>сверстниками.</w:t>
      </w:r>
      <w:r w:rsidRPr="00FB53D5">
        <w:rPr>
          <w:spacing w:val="1"/>
          <w:lang w:eastAsia="en-US"/>
        </w:rPr>
        <w:t xml:space="preserve"> </w:t>
      </w:r>
      <w:r w:rsidRPr="00FB53D5">
        <w:rPr>
          <w:lang w:eastAsia="en-US"/>
        </w:rPr>
        <w:t>Творческая</w:t>
      </w:r>
      <w:r w:rsidRPr="00FB53D5">
        <w:rPr>
          <w:spacing w:val="1"/>
          <w:lang w:eastAsia="en-US"/>
        </w:rPr>
        <w:t xml:space="preserve"> </w:t>
      </w:r>
      <w:r w:rsidRPr="00FB53D5">
        <w:rPr>
          <w:lang w:eastAsia="en-US"/>
        </w:rPr>
        <w:t>сюжетно-ролевая</w:t>
      </w:r>
      <w:r w:rsidRPr="00FB53D5">
        <w:rPr>
          <w:spacing w:val="1"/>
          <w:lang w:eastAsia="en-US"/>
        </w:rPr>
        <w:t xml:space="preserve"> </w:t>
      </w:r>
      <w:r w:rsidRPr="00FB53D5">
        <w:rPr>
          <w:lang w:eastAsia="en-US"/>
        </w:rPr>
        <w:t>игра</w:t>
      </w:r>
      <w:r w:rsidRPr="00FB53D5">
        <w:rPr>
          <w:spacing w:val="1"/>
          <w:lang w:eastAsia="en-US"/>
        </w:rPr>
        <w:t xml:space="preserve"> </w:t>
      </w:r>
      <w:r w:rsidRPr="00FB53D5">
        <w:rPr>
          <w:lang w:eastAsia="en-US"/>
        </w:rPr>
        <w:t>имеет</w:t>
      </w:r>
      <w:r w:rsidRPr="00FB53D5">
        <w:rPr>
          <w:spacing w:val="1"/>
          <w:lang w:eastAsia="en-US"/>
        </w:rPr>
        <w:t xml:space="preserve"> </w:t>
      </w:r>
      <w:r w:rsidRPr="00FB53D5">
        <w:rPr>
          <w:lang w:eastAsia="en-US"/>
        </w:rPr>
        <w:t>сложную структуру. В игре могут принимать участие несколько детей (до 5-6 человек). Дети</w:t>
      </w:r>
      <w:r w:rsidRPr="00FB53D5">
        <w:rPr>
          <w:spacing w:val="1"/>
          <w:lang w:eastAsia="en-US"/>
        </w:rPr>
        <w:t xml:space="preserve"> </w:t>
      </w:r>
      <w:r w:rsidRPr="00FB53D5">
        <w:rPr>
          <w:lang w:eastAsia="en-US"/>
        </w:rPr>
        <w:t>шестого</w:t>
      </w:r>
      <w:r w:rsidRPr="00FB53D5">
        <w:rPr>
          <w:spacing w:val="1"/>
          <w:lang w:eastAsia="en-US"/>
        </w:rPr>
        <w:t xml:space="preserve"> </w:t>
      </w:r>
      <w:r w:rsidRPr="00FB53D5">
        <w:rPr>
          <w:lang w:eastAsia="en-US"/>
        </w:rPr>
        <w:t>года</w:t>
      </w:r>
      <w:r w:rsidRPr="00FB53D5">
        <w:rPr>
          <w:spacing w:val="1"/>
          <w:lang w:eastAsia="en-US"/>
        </w:rPr>
        <w:t xml:space="preserve"> </w:t>
      </w:r>
      <w:r w:rsidRPr="00FB53D5">
        <w:rPr>
          <w:lang w:eastAsia="en-US"/>
        </w:rPr>
        <w:t>жизни</w:t>
      </w:r>
      <w:r w:rsidRPr="00FB53D5">
        <w:rPr>
          <w:spacing w:val="1"/>
          <w:lang w:eastAsia="en-US"/>
        </w:rPr>
        <w:t xml:space="preserve"> </w:t>
      </w:r>
      <w:r w:rsidRPr="00FB53D5">
        <w:rPr>
          <w:lang w:eastAsia="en-US"/>
        </w:rPr>
        <w:t>могут</w:t>
      </w:r>
      <w:r w:rsidRPr="00FB53D5">
        <w:rPr>
          <w:spacing w:val="1"/>
          <w:lang w:eastAsia="en-US"/>
        </w:rPr>
        <w:t xml:space="preserve"> </w:t>
      </w:r>
      <w:r w:rsidRPr="00FB53D5">
        <w:rPr>
          <w:lang w:eastAsia="en-US"/>
        </w:rPr>
        <w:t>планировать</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распределять</w:t>
      </w:r>
      <w:r w:rsidRPr="00FB53D5">
        <w:rPr>
          <w:spacing w:val="1"/>
          <w:lang w:eastAsia="en-US"/>
        </w:rPr>
        <w:t xml:space="preserve"> </w:t>
      </w:r>
      <w:r w:rsidRPr="00FB53D5">
        <w:rPr>
          <w:lang w:eastAsia="en-US"/>
        </w:rPr>
        <w:t>роли</w:t>
      </w:r>
      <w:r w:rsidRPr="00FB53D5">
        <w:rPr>
          <w:spacing w:val="1"/>
          <w:lang w:eastAsia="en-US"/>
        </w:rPr>
        <w:t xml:space="preserve"> </w:t>
      </w:r>
      <w:r w:rsidRPr="00FB53D5">
        <w:rPr>
          <w:lang w:eastAsia="en-US"/>
        </w:rPr>
        <w:t>до</w:t>
      </w:r>
      <w:r w:rsidRPr="00FB53D5">
        <w:rPr>
          <w:spacing w:val="1"/>
          <w:lang w:eastAsia="en-US"/>
        </w:rPr>
        <w:t xml:space="preserve"> </w:t>
      </w:r>
      <w:r w:rsidRPr="00FB53D5">
        <w:rPr>
          <w:lang w:eastAsia="en-US"/>
        </w:rPr>
        <w:t>начала</w:t>
      </w:r>
      <w:r w:rsidRPr="00FB53D5">
        <w:rPr>
          <w:spacing w:val="1"/>
          <w:lang w:eastAsia="en-US"/>
        </w:rPr>
        <w:t xml:space="preserve"> </w:t>
      </w:r>
      <w:r w:rsidRPr="00FB53D5">
        <w:rPr>
          <w:lang w:eastAsia="en-US"/>
        </w:rPr>
        <w:t>игры</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строят</w:t>
      </w:r>
      <w:r w:rsidRPr="00FB53D5">
        <w:rPr>
          <w:spacing w:val="1"/>
          <w:lang w:eastAsia="en-US"/>
        </w:rPr>
        <w:t xml:space="preserve"> </w:t>
      </w:r>
      <w:r w:rsidRPr="00FB53D5">
        <w:rPr>
          <w:lang w:eastAsia="en-US"/>
        </w:rPr>
        <w:t>свое</w:t>
      </w:r>
      <w:r w:rsidRPr="00FB53D5">
        <w:rPr>
          <w:spacing w:val="1"/>
          <w:lang w:eastAsia="en-US"/>
        </w:rPr>
        <w:t xml:space="preserve"> </w:t>
      </w:r>
      <w:r w:rsidRPr="00FB53D5">
        <w:rPr>
          <w:lang w:eastAsia="en-US"/>
        </w:rPr>
        <w:t>поведение,</w:t>
      </w:r>
      <w:r w:rsidRPr="00FB53D5">
        <w:rPr>
          <w:spacing w:val="1"/>
          <w:lang w:eastAsia="en-US"/>
        </w:rPr>
        <w:t xml:space="preserve"> </w:t>
      </w:r>
      <w:r w:rsidRPr="00FB53D5">
        <w:rPr>
          <w:lang w:eastAsia="en-US"/>
        </w:rPr>
        <w:t>придерживаясь</w:t>
      </w:r>
      <w:r w:rsidRPr="00FB53D5">
        <w:rPr>
          <w:spacing w:val="1"/>
          <w:lang w:eastAsia="en-US"/>
        </w:rPr>
        <w:t xml:space="preserve"> </w:t>
      </w:r>
      <w:r w:rsidRPr="00FB53D5">
        <w:rPr>
          <w:lang w:eastAsia="en-US"/>
        </w:rPr>
        <w:t>роли.</w:t>
      </w:r>
      <w:r w:rsidRPr="00FB53D5">
        <w:rPr>
          <w:spacing w:val="1"/>
          <w:lang w:eastAsia="en-US"/>
        </w:rPr>
        <w:t xml:space="preserve"> </w:t>
      </w:r>
      <w:r w:rsidRPr="00FB53D5">
        <w:rPr>
          <w:lang w:eastAsia="en-US"/>
        </w:rPr>
        <w:t>Игровое</w:t>
      </w:r>
      <w:r w:rsidRPr="00FB53D5">
        <w:rPr>
          <w:spacing w:val="1"/>
          <w:lang w:eastAsia="en-US"/>
        </w:rPr>
        <w:t xml:space="preserve"> </w:t>
      </w:r>
      <w:r w:rsidRPr="00FB53D5">
        <w:rPr>
          <w:lang w:eastAsia="en-US"/>
        </w:rPr>
        <w:t>взаимодействие</w:t>
      </w:r>
      <w:r w:rsidRPr="00FB53D5">
        <w:rPr>
          <w:spacing w:val="1"/>
          <w:lang w:eastAsia="en-US"/>
        </w:rPr>
        <w:t xml:space="preserve"> </w:t>
      </w:r>
      <w:r w:rsidRPr="00FB53D5">
        <w:rPr>
          <w:lang w:eastAsia="en-US"/>
        </w:rPr>
        <w:t>сопровождается</w:t>
      </w:r>
      <w:r w:rsidRPr="00FB53D5">
        <w:rPr>
          <w:spacing w:val="1"/>
          <w:lang w:eastAsia="en-US"/>
        </w:rPr>
        <w:t xml:space="preserve"> </w:t>
      </w:r>
      <w:r w:rsidRPr="00FB53D5">
        <w:rPr>
          <w:lang w:eastAsia="en-US"/>
        </w:rPr>
        <w:t>речью,</w:t>
      </w:r>
      <w:r w:rsidRPr="00FB53D5">
        <w:rPr>
          <w:spacing w:val="1"/>
          <w:lang w:eastAsia="en-US"/>
        </w:rPr>
        <w:t xml:space="preserve"> </w:t>
      </w:r>
      <w:r w:rsidRPr="00FB53D5">
        <w:rPr>
          <w:lang w:eastAsia="en-US"/>
        </w:rPr>
        <w:t>соответствующей</w:t>
      </w:r>
      <w:r w:rsidRPr="00FB53D5">
        <w:rPr>
          <w:spacing w:val="1"/>
          <w:lang w:eastAsia="en-US"/>
        </w:rPr>
        <w:t xml:space="preserve"> </w:t>
      </w:r>
      <w:r w:rsidRPr="00FB53D5">
        <w:rPr>
          <w:lang w:eastAsia="en-US"/>
        </w:rPr>
        <w:t>взятой</w:t>
      </w:r>
      <w:r w:rsidRPr="00FB53D5">
        <w:rPr>
          <w:spacing w:val="1"/>
          <w:lang w:eastAsia="en-US"/>
        </w:rPr>
        <w:t xml:space="preserve"> </w:t>
      </w:r>
      <w:r w:rsidRPr="00FB53D5">
        <w:rPr>
          <w:lang w:eastAsia="en-US"/>
        </w:rPr>
        <w:t>роли</w:t>
      </w:r>
      <w:r w:rsidRPr="00FB53D5">
        <w:rPr>
          <w:spacing w:val="1"/>
          <w:lang w:eastAsia="en-US"/>
        </w:rPr>
        <w:t xml:space="preserve"> </w:t>
      </w:r>
      <w:r w:rsidRPr="00FB53D5">
        <w:rPr>
          <w:lang w:eastAsia="en-US"/>
        </w:rPr>
        <w:t>по</w:t>
      </w:r>
      <w:r w:rsidRPr="00FB53D5">
        <w:rPr>
          <w:spacing w:val="1"/>
          <w:lang w:eastAsia="en-US"/>
        </w:rPr>
        <w:t xml:space="preserve"> </w:t>
      </w:r>
      <w:r w:rsidRPr="00FB53D5">
        <w:rPr>
          <w:lang w:eastAsia="en-US"/>
        </w:rPr>
        <w:t>содержанию</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интонационно.</w:t>
      </w:r>
      <w:r w:rsidRPr="00FB53D5">
        <w:rPr>
          <w:spacing w:val="1"/>
          <w:lang w:eastAsia="en-US"/>
        </w:rPr>
        <w:t xml:space="preserve"> </w:t>
      </w:r>
      <w:r w:rsidRPr="00FB53D5">
        <w:rPr>
          <w:lang w:eastAsia="en-US"/>
        </w:rPr>
        <w:t>Нарушение</w:t>
      </w:r>
      <w:r w:rsidRPr="00FB53D5">
        <w:rPr>
          <w:spacing w:val="1"/>
          <w:lang w:eastAsia="en-US"/>
        </w:rPr>
        <w:t xml:space="preserve"> </w:t>
      </w:r>
      <w:r w:rsidRPr="00FB53D5">
        <w:rPr>
          <w:lang w:eastAsia="en-US"/>
        </w:rPr>
        <w:t>логики</w:t>
      </w:r>
      <w:r w:rsidRPr="00FB53D5">
        <w:rPr>
          <w:spacing w:val="1"/>
          <w:lang w:eastAsia="en-US"/>
        </w:rPr>
        <w:t xml:space="preserve"> </w:t>
      </w:r>
      <w:r w:rsidRPr="00FB53D5">
        <w:rPr>
          <w:lang w:eastAsia="en-US"/>
        </w:rPr>
        <w:t>игры</w:t>
      </w:r>
      <w:r w:rsidRPr="00FB53D5">
        <w:rPr>
          <w:spacing w:val="1"/>
          <w:lang w:eastAsia="en-US"/>
        </w:rPr>
        <w:t xml:space="preserve"> </w:t>
      </w:r>
      <w:r w:rsidRPr="00FB53D5">
        <w:rPr>
          <w:lang w:eastAsia="en-US"/>
        </w:rPr>
        <w:t>не</w:t>
      </w:r>
      <w:r w:rsidRPr="00FB53D5">
        <w:rPr>
          <w:spacing w:val="1"/>
          <w:lang w:eastAsia="en-US"/>
        </w:rPr>
        <w:t xml:space="preserve"> </w:t>
      </w:r>
      <w:r w:rsidRPr="00FB53D5">
        <w:rPr>
          <w:lang w:eastAsia="en-US"/>
        </w:rPr>
        <w:t>принимается и обосновывается. При распределении ролей могут возникать конфликты, связанные</w:t>
      </w:r>
      <w:r w:rsidRPr="00FB53D5">
        <w:rPr>
          <w:spacing w:val="1"/>
          <w:lang w:eastAsia="en-US"/>
        </w:rPr>
        <w:t xml:space="preserve"> </w:t>
      </w:r>
      <w:r w:rsidRPr="00FB53D5">
        <w:rPr>
          <w:lang w:eastAsia="en-US"/>
        </w:rPr>
        <w:t>с субординацией ролевого поведения, а также нарушением правил. Сюжеты игр становятся более</w:t>
      </w:r>
      <w:r w:rsidRPr="00FB53D5">
        <w:rPr>
          <w:spacing w:val="1"/>
          <w:lang w:eastAsia="en-US"/>
        </w:rPr>
        <w:t xml:space="preserve"> </w:t>
      </w:r>
      <w:r w:rsidRPr="00FB53D5">
        <w:rPr>
          <w:lang w:eastAsia="en-US"/>
        </w:rPr>
        <w:t>разнообразными,</w:t>
      </w:r>
      <w:r w:rsidRPr="00FB53D5">
        <w:rPr>
          <w:spacing w:val="-1"/>
          <w:lang w:eastAsia="en-US"/>
        </w:rPr>
        <w:t xml:space="preserve"> </w:t>
      </w:r>
      <w:r w:rsidRPr="00FB53D5">
        <w:rPr>
          <w:lang w:eastAsia="en-US"/>
        </w:rPr>
        <w:t>содержание</w:t>
      </w:r>
      <w:r w:rsidRPr="00FB53D5">
        <w:rPr>
          <w:spacing w:val="-2"/>
          <w:lang w:eastAsia="en-US"/>
        </w:rPr>
        <w:t xml:space="preserve"> </w:t>
      </w:r>
      <w:r w:rsidRPr="00FB53D5">
        <w:rPr>
          <w:lang w:eastAsia="en-US"/>
        </w:rPr>
        <w:t>игр</w:t>
      </w:r>
      <w:r w:rsidRPr="00FB53D5">
        <w:rPr>
          <w:spacing w:val="-1"/>
          <w:lang w:eastAsia="en-US"/>
        </w:rPr>
        <w:t xml:space="preserve"> </w:t>
      </w:r>
      <w:r w:rsidRPr="00FB53D5">
        <w:rPr>
          <w:lang w:eastAsia="en-US"/>
        </w:rPr>
        <w:t>определяется</w:t>
      </w:r>
      <w:r w:rsidRPr="00FB53D5">
        <w:rPr>
          <w:spacing w:val="-1"/>
          <w:lang w:eastAsia="en-US"/>
        </w:rPr>
        <w:t xml:space="preserve"> </w:t>
      </w:r>
      <w:r w:rsidRPr="00FB53D5">
        <w:rPr>
          <w:lang w:eastAsia="en-US"/>
        </w:rPr>
        <w:t>логикой</w:t>
      </w:r>
      <w:r w:rsidRPr="00FB53D5">
        <w:rPr>
          <w:spacing w:val="-3"/>
          <w:lang w:eastAsia="en-US"/>
        </w:rPr>
        <w:t xml:space="preserve"> </w:t>
      </w:r>
      <w:r w:rsidRPr="00FB53D5">
        <w:rPr>
          <w:lang w:eastAsia="en-US"/>
        </w:rPr>
        <w:t>игры</w:t>
      </w:r>
      <w:r w:rsidRPr="00FB53D5">
        <w:rPr>
          <w:spacing w:val="-1"/>
          <w:lang w:eastAsia="en-US"/>
        </w:rPr>
        <w:t xml:space="preserve"> </w:t>
      </w:r>
      <w:r w:rsidRPr="00FB53D5">
        <w:rPr>
          <w:lang w:eastAsia="en-US"/>
        </w:rPr>
        <w:t>и</w:t>
      </w:r>
      <w:r w:rsidRPr="00FB53D5">
        <w:rPr>
          <w:spacing w:val="-2"/>
          <w:lang w:eastAsia="en-US"/>
        </w:rPr>
        <w:t xml:space="preserve"> </w:t>
      </w:r>
      <w:r w:rsidRPr="00FB53D5">
        <w:rPr>
          <w:lang w:eastAsia="en-US"/>
        </w:rPr>
        <w:t>системой правил.</w:t>
      </w:r>
    </w:p>
    <w:p w:rsidR="00255DFD" w:rsidRPr="00FB53D5" w:rsidRDefault="00255DFD" w:rsidP="00255DFD">
      <w:pPr>
        <w:widowControl w:val="0"/>
        <w:autoSpaceDE w:val="0"/>
        <w:autoSpaceDN w:val="0"/>
        <w:ind w:firstLine="709"/>
        <w:jc w:val="both"/>
        <w:rPr>
          <w:lang w:eastAsia="en-US"/>
        </w:rPr>
      </w:pPr>
      <w:r w:rsidRPr="00FB53D5">
        <w:rPr>
          <w:lang w:eastAsia="en-US"/>
        </w:rPr>
        <w:t>Интенсивно</w:t>
      </w:r>
      <w:r w:rsidRPr="00FB53D5">
        <w:rPr>
          <w:spacing w:val="1"/>
          <w:lang w:eastAsia="en-US"/>
        </w:rPr>
        <w:t xml:space="preserve"> </w:t>
      </w:r>
      <w:r w:rsidRPr="00FB53D5">
        <w:rPr>
          <w:lang w:eastAsia="en-US"/>
        </w:rPr>
        <w:t>развиваются</w:t>
      </w:r>
      <w:r w:rsidRPr="00FB53D5">
        <w:rPr>
          <w:spacing w:val="1"/>
          <w:lang w:eastAsia="en-US"/>
        </w:rPr>
        <w:t xml:space="preserve"> </w:t>
      </w:r>
      <w:r w:rsidRPr="00FB53D5">
        <w:rPr>
          <w:lang w:eastAsia="en-US"/>
        </w:rPr>
        <w:t>продуктивные</w:t>
      </w:r>
      <w:r w:rsidRPr="00FB53D5">
        <w:rPr>
          <w:spacing w:val="1"/>
          <w:lang w:eastAsia="en-US"/>
        </w:rPr>
        <w:t xml:space="preserve"> </w:t>
      </w:r>
      <w:r w:rsidRPr="00FB53D5">
        <w:rPr>
          <w:lang w:eastAsia="en-US"/>
        </w:rPr>
        <w:t>виды</w:t>
      </w:r>
      <w:r w:rsidRPr="00FB53D5">
        <w:rPr>
          <w:spacing w:val="1"/>
          <w:lang w:eastAsia="en-US"/>
        </w:rPr>
        <w:t xml:space="preserve"> </w:t>
      </w:r>
      <w:r w:rsidRPr="00FB53D5">
        <w:rPr>
          <w:lang w:eastAsia="en-US"/>
        </w:rPr>
        <w:t>деятельности,</w:t>
      </w:r>
      <w:r w:rsidRPr="00FB53D5">
        <w:rPr>
          <w:spacing w:val="1"/>
          <w:lang w:eastAsia="en-US"/>
        </w:rPr>
        <w:t xml:space="preserve"> </w:t>
      </w:r>
      <w:r w:rsidRPr="00FB53D5">
        <w:rPr>
          <w:lang w:eastAsia="en-US"/>
        </w:rPr>
        <w:t>которые</w:t>
      </w:r>
      <w:r w:rsidRPr="00FB53D5">
        <w:rPr>
          <w:spacing w:val="1"/>
          <w:lang w:eastAsia="en-US"/>
        </w:rPr>
        <w:t xml:space="preserve"> </w:t>
      </w:r>
      <w:r w:rsidRPr="00FB53D5">
        <w:rPr>
          <w:lang w:eastAsia="en-US"/>
        </w:rPr>
        <w:t>способствуют</w:t>
      </w:r>
      <w:r w:rsidRPr="00FB53D5">
        <w:rPr>
          <w:spacing w:val="1"/>
          <w:lang w:eastAsia="en-US"/>
        </w:rPr>
        <w:t xml:space="preserve"> </w:t>
      </w:r>
      <w:r w:rsidRPr="00FB53D5">
        <w:rPr>
          <w:lang w:eastAsia="en-US"/>
        </w:rPr>
        <w:t>развитию</w:t>
      </w:r>
      <w:r w:rsidRPr="00FB53D5">
        <w:rPr>
          <w:spacing w:val="-3"/>
          <w:lang w:eastAsia="en-US"/>
        </w:rPr>
        <w:t xml:space="preserve"> </w:t>
      </w:r>
      <w:r w:rsidRPr="00FB53D5">
        <w:rPr>
          <w:lang w:eastAsia="en-US"/>
        </w:rPr>
        <w:t>творческого воображения и</w:t>
      </w:r>
      <w:r w:rsidRPr="00FB53D5">
        <w:rPr>
          <w:spacing w:val="-1"/>
          <w:lang w:eastAsia="en-US"/>
        </w:rPr>
        <w:t xml:space="preserve"> </w:t>
      </w:r>
      <w:r w:rsidRPr="00FB53D5">
        <w:rPr>
          <w:lang w:eastAsia="en-US"/>
        </w:rPr>
        <w:t>самовыражения ребенка.</w:t>
      </w:r>
    </w:p>
    <w:p w:rsidR="00255DFD" w:rsidRPr="00FB53D5" w:rsidRDefault="00255DFD" w:rsidP="00255DFD">
      <w:pPr>
        <w:widowControl w:val="0"/>
        <w:autoSpaceDE w:val="0"/>
        <w:autoSpaceDN w:val="0"/>
        <w:ind w:firstLine="709"/>
        <w:jc w:val="both"/>
        <w:rPr>
          <w:lang w:eastAsia="en-US"/>
        </w:rPr>
      </w:pPr>
      <w:r w:rsidRPr="00FB53D5">
        <w:rPr>
          <w:lang w:eastAsia="en-US"/>
        </w:rPr>
        <w:t>Детям доступны рисование, конструирование, лепка, аппликация по образцу, условию и по</w:t>
      </w:r>
      <w:r w:rsidRPr="00FB53D5">
        <w:rPr>
          <w:spacing w:val="1"/>
          <w:lang w:eastAsia="en-US"/>
        </w:rPr>
        <w:t xml:space="preserve"> </w:t>
      </w:r>
      <w:r w:rsidRPr="00FB53D5">
        <w:rPr>
          <w:lang w:eastAsia="en-US"/>
        </w:rPr>
        <w:t>замыслу самого ребенка. Необходимо отметить, что сюжетно-ролевая игра и продуктивные виды</w:t>
      </w:r>
      <w:r w:rsidRPr="00FB53D5">
        <w:rPr>
          <w:spacing w:val="1"/>
          <w:lang w:eastAsia="en-US"/>
        </w:rPr>
        <w:t xml:space="preserve"> </w:t>
      </w:r>
      <w:r w:rsidRPr="00FB53D5">
        <w:rPr>
          <w:lang w:eastAsia="en-US"/>
        </w:rPr>
        <w:t>деятельности</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пять-шесть</w:t>
      </w:r>
      <w:r w:rsidRPr="00FB53D5">
        <w:rPr>
          <w:spacing w:val="1"/>
          <w:lang w:eastAsia="en-US"/>
        </w:rPr>
        <w:t xml:space="preserve"> </w:t>
      </w:r>
      <w:r w:rsidRPr="00FB53D5">
        <w:rPr>
          <w:lang w:eastAsia="en-US"/>
        </w:rPr>
        <w:t>лет</w:t>
      </w:r>
      <w:r w:rsidRPr="00FB53D5">
        <w:rPr>
          <w:spacing w:val="1"/>
          <w:lang w:eastAsia="en-US"/>
        </w:rPr>
        <w:t xml:space="preserve"> </w:t>
      </w:r>
      <w:r w:rsidRPr="00FB53D5">
        <w:rPr>
          <w:lang w:eastAsia="en-US"/>
        </w:rPr>
        <w:t>приобретают</w:t>
      </w:r>
      <w:r w:rsidRPr="00FB53D5">
        <w:rPr>
          <w:spacing w:val="1"/>
          <w:lang w:eastAsia="en-US"/>
        </w:rPr>
        <w:t xml:space="preserve"> </w:t>
      </w:r>
      <w:r w:rsidRPr="00FB53D5">
        <w:rPr>
          <w:lang w:eastAsia="en-US"/>
        </w:rPr>
        <w:t>целостные</w:t>
      </w:r>
      <w:r w:rsidRPr="00FB53D5">
        <w:rPr>
          <w:spacing w:val="1"/>
          <w:lang w:eastAsia="en-US"/>
        </w:rPr>
        <w:t xml:space="preserve"> </w:t>
      </w:r>
      <w:r w:rsidRPr="00FB53D5">
        <w:rPr>
          <w:lang w:eastAsia="en-US"/>
        </w:rPr>
        <w:t>формы</w:t>
      </w:r>
      <w:r w:rsidRPr="00FB53D5">
        <w:rPr>
          <w:spacing w:val="1"/>
          <w:lang w:eastAsia="en-US"/>
        </w:rPr>
        <w:t xml:space="preserve"> </w:t>
      </w:r>
      <w:r w:rsidRPr="00FB53D5">
        <w:rPr>
          <w:lang w:eastAsia="en-US"/>
        </w:rPr>
        <w:t>поведения,</w:t>
      </w:r>
      <w:r w:rsidRPr="00FB53D5">
        <w:rPr>
          <w:spacing w:val="1"/>
          <w:lang w:eastAsia="en-US"/>
        </w:rPr>
        <w:t xml:space="preserve"> </w:t>
      </w:r>
      <w:r w:rsidRPr="00FB53D5">
        <w:rPr>
          <w:lang w:eastAsia="en-US"/>
        </w:rPr>
        <w:t>где</w:t>
      </w:r>
      <w:r w:rsidRPr="00FB53D5">
        <w:rPr>
          <w:spacing w:val="1"/>
          <w:lang w:eastAsia="en-US"/>
        </w:rPr>
        <w:t xml:space="preserve"> </w:t>
      </w:r>
      <w:r w:rsidRPr="00FB53D5">
        <w:rPr>
          <w:lang w:eastAsia="en-US"/>
        </w:rPr>
        <w:t>требуется</w:t>
      </w:r>
      <w:r w:rsidRPr="00FB53D5">
        <w:rPr>
          <w:spacing w:val="-57"/>
          <w:lang w:eastAsia="en-US"/>
        </w:rPr>
        <w:t xml:space="preserve"> </w:t>
      </w:r>
      <w:r w:rsidRPr="00FB53D5">
        <w:rPr>
          <w:lang w:eastAsia="en-US"/>
        </w:rPr>
        <w:t>целеполагание,</w:t>
      </w:r>
      <w:r w:rsidRPr="00FB53D5">
        <w:rPr>
          <w:spacing w:val="1"/>
          <w:lang w:eastAsia="en-US"/>
        </w:rPr>
        <w:t xml:space="preserve"> </w:t>
      </w:r>
      <w:r w:rsidRPr="00FB53D5">
        <w:rPr>
          <w:lang w:eastAsia="en-US"/>
        </w:rPr>
        <w:t>планирование</w:t>
      </w:r>
      <w:r w:rsidRPr="00FB53D5">
        <w:rPr>
          <w:spacing w:val="1"/>
          <w:lang w:eastAsia="en-US"/>
        </w:rPr>
        <w:t xml:space="preserve"> </w:t>
      </w:r>
      <w:r w:rsidRPr="00FB53D5">
        <w:rPr>
          <w:lang w:eastAsia="en-US"/>
        </w:rPr>
        <w:t>деятельности,</w:t>
      </w:r>
      <w:r w:rsidRPr="00FB53D5">
        <w:rPr>
          <w:spacing w:val="1"/>
          <w:lang w:eastAsia="en-US"/>
        </w:rPr>
        <w:t xml:space="preserve"> </w:t>
      </w:r>
      <w:r w:rsidRPr="00FB53D5">
        <w:rPr>
          <w:lang w:eastAsia="en-US"/>
        </w:rPr>
        <w:t>осуществление</w:t>
      </w:r>
      <w:r w:rsidRPr="00FB53D5">
        <w:rPr>
          <w:spacing w:val="1"/>
          <w:lang w:eastAsia="en-US"/>
        </w:rPr>
        <w:t xml:space="preserve"> </w:t>
      </w:r>
      <w:r w:rsidRPr="00FB53D5">
        <w:rPr>
          <w:lang w:eastAsia="en-US"/>
        </w:rPr>
        <w:t>действий,</w:t>
      </w:r>
      <w:r w:rsidRPr="00FB53D5">
        <w:rPr>
          <w:spacing w:val="1"/>
          <w:lang w:eastAsia="en-US"/>
        </w:rPr>
        <w:t xml:space="preserve"> </w:t>
      </w:r>
      <w:r w:rsidRPr="00FB53D5">
        <w:rPr>
          <w:lang w:eastAsia="en-US"/>
        </w:rPr>
        <w:t>контроль</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оценка.</w:t>
      </w:r>
      <w:r w:rsidRPr="00FB53D5">
        <w:rPr>
          <w:spacing w:val="1"/>
          <w:lang w:eastAsia="en-US"/>
        </w:rPr>
        <w:t xml:space="preserve"> </w:t>
      </w:r>
      <w:r w:rsidRPr="00FB53D5">
        <w:rPr>
          <w:lang w:eastAsia="en-US"/>
        </w:rPr>
        <w:t>Продуктивные</w:t>
      </w:r>
      <w:r w:rsidRPr="00FB53D5">
        <w:rPr>
          <w:spacing w:val="-3"/>
          <w:lang w:eastAsia="en-US"/>
        </w:rPr>
        <w:t xml:space="preserve"> </w:t>
      </w:r>
      <w:r w:rsidRPr="00FB53D5">
        <w:rPr>
          <w:lang w:eastAsia="en-US"/>
        </w:rPr>
        <w:t>виды</w:t>
      </w:r>
      <w:r w:rsidRPr="00FB53D5">
        <w:rPr>
          <w:spacing w:val="-1"/>
          <w:lang w:eastAsia="en-US"/>
        </w:rPr>
        <w:t xml:space="preserve"> </w:t>
      </w:r>
      <w:r w:rsidRPr="00FB53D5">
        <w:rPr>
          <w:lang w:eastAsia="en-US"/>
        </w:rPr>
        <w:t>деятельности могут</w:t>
      </w:r>
      <w:r w:rsidRPr="00FB53D5">
        <w:rPr>
          <w:spacing w:val="-1"/>
          <w:lang w:eastAsia="en-US"/>
        </w:rPr>
        <w:t xml:space="preserve"> </w:t>
      </w:r>
      <w:r w:rsidRPr="00FB53D5">
        <w:rPr>
          <w:lang w:eastAsia="en-US"/>
        </w:rPr>
        <w:t>осуществляться в</w:t>
      </w:r>
      <w:r w:rsidRPr="00FB53D5">
        <w:rPr>
          <w:spacing w:val="-2"/>
          <w:lang w:eastAsia="en-US"/>
        </w:rPr>
        <w:t xml:space="preserve"> </w:t>
      </w:r>
      <w:r w:rsidRPr="00FB53D5">
        <w:rPr>
          <w:lang w:eastAsia="en-US"/>
        </w:rPr>
        <w:t>ходе</w:t>
      </w:r>
      <w:r w:rsidRPr="00FB53D5">
        <w:rPr>
          <w:spacing w:val="-2"/>
          <w:lang w:eastAsia="en-US"/>
        </w:rPr>
        <w:t xml:space="preserve"> </w:t>
      </w:r>
      <w:r w:rsidRPr="00FB53D5">
        <w:rPr>
          <w:lang w:eastAsia="en-US"/>
        </w:rPr>
        <w:t>совместной</w:t>
      </w:r>
      <w:r w:rsidRPr="00FB53D5">
        <w:rPr>
          <w:spacing w:val="-1"/>
          <w:lang w:eastAsia="en-US"/>
        </w:rPr>
        <w:t xml:space="preserve"> </w:t>
      </w:r>
      <w:r w:rsidRPr="00FB53D5">
        <w:rPr>
          <w:lang w:eastAsia="en-US"/>
        </w:rPr>
        <w:t>деятельности.</w:t>
      </w:r>
    </w:p>
    <w:p w:rsidR="00255DFD" w:rsidRPr="00FB53D5" w:rsidRDefault="00255DFD" w:rsidP="00255DFD">
      <w:pPr>
        <w:widowControl w:val="0"/>
        <w:autoSpaceDE w:val="0"/>
        <w:autoSpaceDN w:val="0"/>
        <w:ind w:firstLine="709"/>
        <w:jc w:val="both"/>
        <w:rPr>
          <w:lang w:eastAsia="en-US"/>
        </w:rPr>
      </w:pPr>
      <w:r w:rsidRPr="00DD2C6B">
        <w:rPr>
          <w:b/>
          <w:lang w:eastAsia="en-US"/>
        </w:rPr>
        <w:t>Коммуникация</w:t>
      </w:r>
      <w:r w:rsidRPr="00DD2C6B">
        <w:rPr>
          <w:b/>
          <w:spacing w:val="1"/>
          <w:lang w:eastAsia="en-US"/>
        </w:rPr>
        <w:t xml:space="preserve"> </w:t>
      </w:r>
      <w:r w:rsidRPr="00DD2C6B">
        <w:rPr>
          <w:b/>
          <w:lang w:eastAsia="en-US"/>
        </w:rPr>
        <w:t>и</w:t>
      </w:r>
      <w:r w:rsidRPr="00DD2C6B">
        <w:rPr>
          <w:b/>
          <w:spacing w:val="1"/>
          <w:lang w:eastAsia="en-US"/>
        </w:rPr>
        <w:t xml:space="preserve"> </w:t>
      </w:r>
      <w:r w:rsidRPr="00DD2C6B">
        <w:rPr>
          <w:b/>
          <w:lang w:eastAsia="en-US"/>
        </w:rPr>
        <w:t>социализация.</w:t>
      </w:r>
      <w:r w:rsidRPr="00FB53D5">
        <w:rPr>
          <w:b/>
          <w:i/>
          <w:spacing w:val="1"/>
          <w:lang w:eastAsia="en-US"/>
        </w:rPr>
        <w:t xml:space="preserve"> </w:t>
      </w:r>
      <w:r w:rsidRPr="00FB53D5">
        <w:rPr>
          <w:lang w:eastAsia="en-US"/>
        </w:rPr>
        <w:t>В</w:t>
      </w:r>
      <w:r w:rsidRPr="00FB53D5">
        <w:rPr>
          <w:spacing w:val="1"/>
          <w:lang w:eastAsia="en-US"/>
        </w:rPr>
        <w:t xml:space="preserve"> </w:t>
      </w:r>
      <w:r w:rsidRPr="00FB53D5">
        <w:rPr>
          <w:lang w:eastAsia="en-US"/>
        </w:rPr>
        <w:t>общении</w:t>
      </w:r>
      <w:r w:rsidRPr="00FB53D5">
        <w:rPr>
          <w:spacing w:val="1"/>
          <w:lang w:eastAsia="en-US"/>
        </w:rPr>
        <w:t xml:space="preserve"> </w:t>
      </w:r>
      <w:r w:rsidRPr="00FB53D5">
        <w:rPr>
          <w:lang w:eastAsia="en-US"/>
        </w:rPr>
        <w:t>со</w:t>
      </w:r>
      <w:r w:rsidRPr="00FB53D5">
        <w:rPr>
          <w:spacing w:val="1"/>
          <w:lang w:eastAsia="en-US"/>
        </w:rPr>
        <w:t xml:space="preserve"> </w:t>
      </w:r>
      <w:r w:rsidRPr="00FB53D5">
        <w:rPr>
          <w:lang w:eastAsia="en-US"/>
        </w:rPr>
        <w:t>взрослыми</w:t>
      </w:r>
      <w:r w:rsidRPr="00FB53D5">
        <w:rPr>
          <w:spacing w:val="1"/>
          <w:lang w:eastAsia="en-US"/>
        </w:rPr>
        <w:t xml:space="preserve"> </w:t>
      </w:r>
      <w:r w:rsidRPr="00FB53D5">
        <w:rPr>
          <w:lang w:eastAsia="en-US"/>
        </w:rPr>
        <w:t>интенсивно</w:t>
      </w:r>
      <w:r w:rsidRPr="00FB53D5">
        <w:rPr>
          <w:spacing w:val="1"/>
          <w:lang w:eastAsia="en-US"/>
        </w:rPr>
        <w:t xml:space="preserve"> </w:t>
      </w:r>
      <w:r w:rsidRPr="00FB53D5">
        <w:rPr>
          <w:lang w:eastAsia="en-US"/>
        </w:rPr>
        <w:t>формируются</w:t>
      </w:r>
      <w:r w:rsidRPr="00FB53D5">
        <w:rPr>
          <w:spacing w:val="1"/>
          <w:lang w:eastAsia="en-US"/>
        </w:rPr>
        <w:t xml:space="preserve"> </w:t>
      </w:r>
      <w:r w:rsidRPr="00FB53D5">
        <w:rPr>
          <w:lang w:eastAsia="en-US"/>
        </w:rPr>
        <w:t>вне ситуативно-познавательная и вне ситуативно-личностная форма общения. У детей формируется</w:t>
      </w:r>
      <w:r w:rsidRPr="00FB53D5">
        <w:rPr>
          <w:spacing w:val="-57"/>
          <w:lang w:eastAsia="en-US"/>
        </w:rPr>
        <w:t xml:space="preserve"> </w:t>
      </w:r>
      <w:r w:rsidRPr="00FB53D5">
        <w:rPr>
          <w:lang w:eastAsia="en-US"/>
        </w:rPr>
        <w:t>потребность</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самоутверждении</w:t>
      </w:r>
      <w:r w:rsidRPr="00FB53D5">
        <w:rPr>
          <w:spacing w:val="1"/>
          <w:lang w:eastAsia="en-US"/>
        </w:rPr>
        <w:t xml:space="preserve"> </w:t>
      </w:r>
      <w:r w:rsidRPr="00FB53D5">
        <w:rPr>
          <w:lang w:eastAsia="en-US"/>
        </w:rPr>
        <w:t>через</w:t>
      </w:r>
      <w:r w:rsidRPr="00FB53D5">
        <w:rPr>
          <w:spacing w:val="1"/>
          <w:lang w:eastAsia="en-US"/>
        </w:rPr>
        <w:t xml:space="preserve"> </w:t>
      </w:r>
      <w:r w:rsidRPr="00FB53D5">
        <w:rPr>
          <w:lang w:eastAsia="en-US"/>
        </w:rPr>
        <w:t>возможность</w:t>
      </w:r>
      <w:r w:rsidRPr="00FB53D5">
        <w:rPr>
          <w:spacing w:val="1"/>
          <w:lang w:eastAsia="en-US"/>
        </w:rPr>
        <w:t xml:space="preserve"> </w:t>
      </w:r>
      <w:r w:rsidRPr="00FB53D5">
        <w:rPr>
          <w:lang w:eastAsia="en-US"/>
        </w:rPr>
        <w:t>соответствовать</w:t>
      </w:r>
      <w:r w:rsidRPr="00FB53D5">
        <w:rPr>
          <w:spacing w:val="1"/>
          <w:lang w:eastAsia="en-US"/>
        </w:rPr>
        <w:t xml:space="preserve"> </w:t>
      </w:r>
      <w:r w:rsidRPr="00FB53D5">
        <w:rPr>
          <w:lang w:eastAsia="en-US"/>
        </w:rPr>
        <w:t>нормам,</w:t>
      </w:r>
      <w:r w:rsidRPr="00FB53D5">
        <w:rPr>
          <w:spacing w:val="1"/>
          <w:lang w:eastAsia="en-US"/>
        </w:rPr>
        <w:t xml:space="preserve"> </w:t>
      </w:r>
      <w:r w:rsidRPr="00FB53D5">
        <w:rPr>
          <w:lang w:eastAsia="en-US"/>
        </w:rPr>
        <w:t>правилам,</w:t>
      </w:r>
      <w:r w:rsidRPr="00FB53D5">
        <w:rPr>
          <w:spacing w:val="1"/>
          <w:lang w:eastAsia="en-US"/>
        </w:rPr>
        <w:t xml:space="preserve"> </w:t>
      </w:r>
      <w:r w:rsidRPr="00FB53D5">
        <w:rPr>
          <w:lang w:eastAsia="en-US"/>
        </w:rPr>
        <w:t>ожиданиям,</w:t>
      </w:r>
      <w:r w:rsidRPr="00FB53D5">
        <w:rPr>
          <w:spacing w:val="1"/>
          <w:lang w:eastAsia="en-US"/>
        </w:rPr>
        <w:t xml:space="preserve"> </w:t>
      </w:r>
      <w:r w:rsidRPr="00FB53D5">
        <w:rPr>
          <w:lang w:eastAsia="en-US"/>
        </w:rPr>
        <w:t>транслируемым</w:t>
      </w:r>
      <w:r w:rsidRPr="00FB53D5">
        <w:rPr>
          <w:spacing w:val="1"/>
          <w:lang w:eastAsia="en-US"/>
        </w:rPr>
        <w:t xml:space="preserve"> </w:t>
      </w:r>
      <w:r w:rsidRPr="00FB53D5">
        <w:rPr>
          <w:lang w:eastAsia="en-US"/>
        </w:rPr>
        <w:t>со</w:t>
      </w:r>
      <w:r w:rsidRPr="00FB53D5">
        <w:rPr>
          <w:spacing w:val="1"/>
          <w:lang w:eastAsia="en-US"/>
        </w:rPr>
        <w:t xml:space="preserve"> </w:t>
      </w:r>
      <w:r w:rsidRPr="00FB53D5">
        <w:rPr>
          <w:lang w:eastAsia="en-US"/>
        </w:rPr>
        <w:t>стороны</w:t>
      </w:r>
      <w:r w:rsidRPr="00FB53D5">
        <w:rPr>
          <w:spacing w:val="1"/>
          <w:lang w:eastAsia="en-US"/>
        </w:rPr>
        <w:t xml:space="preserve"> </w:t>
      </w:r>
      <w:r w:rsidRPr="00FB53D5">
        <w:rPr>
          <w:lang w:eastAsia="en-US"/>
        </w:rPr>
        <w:t>взрослых.</w:t>
      </w:r>
      <w:r w:rsidRPr="00FB53D5">
        <w:rPr>
          <w:spacing w:val="1"/>
          <w:lang w:eastAsia="en-US"/>
        </w:rPr>
        <w:t xml:space="preserve"> </w:t>
      </w:r>
      <w:r w:rsidRPr="00FB53D5">
        <w:rPr>
          <w:lang w:eastAsia="en-US"/>
        </w:rPr>
        <w:t>Со</w:t>
      </w:r>
      <w:r w:rsidRPr="00FB53D5">
        <w:rPr>
          <w:spacing w:val="1"/>
          <w:lang w:eastAsia="en-US"/>
        </w:rPr>
        <w:t xml:space="preserve"> </w:t>
      </w:r>
      <w:r w:rsidRPr="00FB53D5">
        <w:rPr>
          <w:lang w:eastAsia="en-US"/>
        </w:rPr>
        <w:t>сверстниками</w:t>
      </w:r>
      <w:r w:rsidRPr="00FB53D5">
        <w:rPr>
          <w:spacing w:val="1"/>
          <w:lang w:eastAsia="en-US"/>
        </w:rPr>
        <w:t xml:space="preserve"> </w:t>
      </w:r>
      <w:r w:rsidRPr="00FB53D5">
        <w:rPr>
          <w:lang w:eastAsia="en-US"/>
        </w:rPr>
        <w:t>начинает</w:t>
      </w:r>
      <w:r w:rsidRPr="00FB53D5">
        <w:rPr>
          <w:spacing w:val="1"/>
          <w:lang w:eastAsia="en-US"/>
        </w:rPr>
        <w:t xml:space="preserve"> </w:t>
      </w:r>
      <w:r w:rsidRPr="00FB53D5">
        <w:rPr>
          <w:lang w:eastAsia="en-US"/>
        </w:rPr>
        <w:t>формироваться</w:t>
      </w:r>
      <w:r w:rsidRPr="00FB53D5">
        <w:rPr>
          <w:spacing w:val="1"/>
          <w:lang w:eastAsia="en-US"/>
        </w:rPr>
        <w:t xml:space="preserve"> </w:t>
      </w:r>
      <w:r w:rsidRPr="00FB53D5">
        <w:rPr>
          <w:lang w:eastAsia="en-US"/>
        </w:rPr>
        <w:t>вне ситуативно-деловая форма общения, что определяется возрастающим интересом к личности</w:t>
      </w:r>
      <w:r w:rsidRPr="00FB53D5">
        <w:rPr>
          <w:spacing w:val="1"/>
          <w:lang w:eastAsia="en-US"/>
        </w:rPr>
        <w:t xml:space="preserve"> </w:t>
      </w:r>
      <w:r w:rsidRPr="00FB53D5">
        <w:rPr>
          <w:lang w:eastAsia="en-US"/>
        </w:rPr>
        <w:t>сверстника, появляются избирательные отношения, чувство привязанности к определенным детям,</w:t>
      </w:r>
      <w:r w:rsidRPr="00FB53D5">
        <w:rPr>
          <w:spacing w:val="-57"/>
          <w:lang w:eastAsia="en-US"/>
        </w:rPr>
        <w:t xml:space="preserve"> </w:t>
      </w:r>
      <w:r w:rsidRPr="00FB53D5">
        <w:rPr>
          <w:lang w:eastAsia="en-US"/>
        </w:rPr>
        <w:t>дружба.</w:t>
      </w:r>
      <w:r w:rsidRPr="00FB53D5">
        <w:rPr>
          <w:spacing w:val="1"/>
          <w:lang w:eastAsia="en-US"/>
        </w:rPr>
        <w:t xml:space="preserve"> </w:t>
      </w:r>
      <w:r w:rsidRPr="00FB53D5">
        <w:rPr>
          <w:lang w:eastAsia="en-US"/>
        </w:rPr>
        <w:t>Характер межличностных отношений отличает выраженный интерес по отношению к</w:t>
      </w:r>
      <w:r w:rsidRPr="00FB53D5">
        <w:rPr>
          <w:spacing w:val="1"/>
          <w:lang w:eastAsia="en-US"/>
        </w:rPr>
        <w:t xml:space="preserve"> </w:t>
      </w:r>
      <w:r w:rsidRPr="00FB53D5">
        <w:rPr>
          <w:lang w:eastAsia="en-US"/>
        </w:rPr>
        <w:t>сверстнику,</w:t>
      </w:r>
      <w:r w:rsidRPr="00FB53D5">
        <w:rPr>
          <w:spacing w:val="1"/>
          <w:lang w:eastAsia="en-US"/>
        </w:rPr>
        <w:t xml:space="preserve"> </w:t>
      </w:r>
      <w:r w:rsidRPr="00FB53D5">
        <w:rPr>
          <w:lang w:eastAsia="en-US"/>
        </w:rPr>
        <w:t>высокую</w:t>
      </w:r>
      <w:r w:rsidRPr="00FB53D5">
        <w:rPr>
          <w:spacing w:val="1"/>
          <w:lang w:eastAsia="en-US"/>
        </w:rPr>
        <w:t xml:space="preserve"> </w:t>
      </w:r>
      <w:r w:rsidRPr="00FB53D5">
        <w:rPr>
          <w:lang w:eastAsia="en-US"/>
        </w:rPr>
        <w:t>значимость</w:t>
      </w:r>
      <w:r w:rsidRPr="00FB53D5">
        <w:rPr>
          <w:spacing w:val="1"/>
          <w:lang w:eastAsia="en-US"/>
        </w:rPr>
        <w:t xml:space="preserve"> </w:t>
      </w:r>
      <w:r w:rsidRPr="00FB53D5">
        <w:rPr>
          <w:lang w:eastAsia="en-US"/>
        </w:rPr>
        <w:t>сверстника,</w:t>
      </w:r>
      <w:r w:rsidRPr="00FB53D5">
        <w:rPr>
          <w:spacing w:val="1"/>
          <w:lang w:eastAsia="en-US"/>
        </w:rPr>
        <w:t xml:space="preserve"> </w:t>
      </w:r>
      <w:r w:rsidRPr="00FB53D5">
        <w:rPr>
          <w:lang w:eastAsia="en-US"/>
        </w:rPr>
        <w:t>возрастанием</w:t>
      </w:r>
      <w:r w:rsidRPr="00FB53D5">
        <w:rPr>
          <w:spacing w:val="1"/>
          <w:lang w:eastAsia="en-US"/>
        </w:rPr>
        <w:t xml:space="preserve"> </w:t>
      </w:r>
      <w:r w:rsidRPr="00FB53D5">
        <w:rPr>
          <w:lang w:eastAsia="en-US"/>
        </w:rPr>
        <w:t>про социальных</w:t>
      </w:r>
      <w:r w:rsidRPr="00FB53D5">
        <w:rPr>
          <w:spacing w:val="1"/>
          <w:lang w:eastAsia="en-US"/>
        </w:rPr>
        <w:t xml:space="preserve"> </w:t>
      </w:r>
      <w:r w:rsidRPr="00FB53D5">
        <w:rPr>
          <w:lang w:eastAsia="en-US"/>
        </w:rPr>
        <w:t>форм</w:t>
      </w:r>
      <w:r w:rsidRPr="00FB53D5">
        <w:rPr>
          <w:spacing w:val="1"/>
          <w:lang w:eastAsia="en-US"/>
        </w:rPr>
        <w:t xml:space="preserve"> </w:t>
      </w:r>
      <w:r w:rsidRPr="00FB53D5">
        <w:rPr>
          <w:lang w:eastAsia="en-US"/>
        </w:rPr>
        <w:t>поведения.</w:t>
      </w:r>
      <w:r w:rsidRPr="00FB53D5">
        <w:rPr>
          <w:spacing w:val="1"/>
          <w:lang w:eastAsia="en-US"/>
        </w:rPr>
        <w:t xml:space="preserve"> </w:t>
      </w:r>
      <w:r w:rsidRPr="00FB53D5">
        <w:rPr>
          <w:lang w:eastAsia="en-US"/>
        </w:rPr>
        <w:t>Детские</w:t>
      </w:r>
      <w:r w:rsidRPr="00FB53D5">
        <w:rPr>
          <w:spacing w:val="-2"/>
          <w:lang w:eastAsia="en-US"/>
        </w:rPr>
        <w:t xml:space="preserve"> </w:t>
      </w:r>
      <w:r w:rsidRPr="00FB53D5">
        <w:rPr>
          <w:lang w:eastAsia="en-US"/>
        </w:rPr>
        <w:t>группы</w:t>
      </w:r>
      <w:r w:rsidRPr="00FB53D5">
        <w:rPr>
          <w:spacing w:val="-1"/>
          <w:lang w:eastAsia="en-US"/>
        </w:rPr>
        <w:t xml:space="preserve"> </w:t>
      </w:r>
      <w:r w:rsidRPr="00FB53D5">
        <w:rPr>
          <w:lang w:eastAsia="en-US"/>
        </w:rPr>
        <w:t>характеризуются стабильной</w:t>
      </w:r>
      <w:r w:rsidRPr="00FB53D5">
        <w:rPr>
          <w:spacing w:val="-3"/>
          <w:lang w:eastAsia="en-US"/>
        </w:rPr>
        <w:t xml:space="preserve"> </w:t>
      </w:r>
      <w:r w:rsidRPr="00FB53D5">
        <w:rPr>
          <w:lang w:eastAsia="en-US"/>
        </w:rPr>
        <w:t>структурой</w:t>
      </w:r>
      <w:r w:rsidRPr="00FB53D5">
        <w:rPr>
          <w:spacing w:val="-1"/>
          <w:lang w:eastAsia="en-US"/>
        </w:rPr>
        <w:t xml:space="preserve"> </w:t>
      </w:r>
      <w:r w:rsidRPr="00FB53D5">
        <w:rPr>
          <w:lang w:eastAsia="en-US"/>
        </w:rPr>
        <w:t>взаимоотношений между</w:t>
      </w:r>
      <w:r w:rsidRPr="00FB53D5">
        <w:rPr>
          <w:spacing w:val="-6"/>
          <w:lang w:eastAsia="en-US"/>
        </w:rPr>
        <w:t xml:space="preserve"> </w:t>
      </w:r>
      <w:r w:rsidRPr="00FB53D5">
        <w:rPr>
          <w:lang w:eastAsia="en-US"/>
        </w:rPr>
        <w:t>детьми.</w:t>
      </w:r>
    </w:p>
    <w:p w:rsidR="00255DFD" w:rsidRPr="00FB53D5" w:rsidRDefault="00255DFD" w:rsidP="00255DFD">
      <w:pPr>
        <w:widowControl w:val="0"/>
        <w:autoSpaceDE w:val="0"/>
        <w:autoSpaceDN w:val="0"/>
        <w:ind w:firstLine="709"/>
        <w:jc w:val="both"/>
        <w:rPr>
          <w:lang w:eastAsia="en-US"/>
        </w:rPr>
      </w:pPr>
      <w:r w:rsidRPr="00DD2C6B">
        <w:rPr>
          <w:b/>
          <w:lang w:eastAsia="en-US"/>
        </w:rPr>
        <w:t>Саморегуляция.</w:t>
      </w:r>
      <w:r w:rsidRPr="00FB53D5">
        <w:rPr>
          <w:b/>
          <w:i/>
          <w:spacing w:val="1"/>
          <w:lang w:eastAsia="en-US"/>
        </w:rPr>
        <w:t xml:space="preserve"> </w:t>
      </w:r>
      <w:r w:rsidRPr="00FB53D5">
        <w:rPr>
          <w:lang w:eastAsia="en-US"/>
        </w:rPr>
        <w:t>В</w:t>
      </w:r>
      <w:r w:rsidRPr="00FB53D5">
        <w:rPr>
          <w:spacing w:val="1"/>
          <w:lang w:eastAsia="en-US"/>
        </w:rPr>
        <w:t xml:space="preserve"> </w:t>
      </w:r>
      <w:r w:rsidRPr="00FB53D5">
        <w:rPr>
          <w:lang w:eastAsia="en-US"/>
        </w:rPr>
        <w:t>период</w:t>
      </w:r>
      <w:r w:rsidRPr="00FB53D5">
        <w:rPr>
          <w:spacing w:val="1"/>
          <w:lang w:eastAsia="en-US"/>
        </w:rPr>
        <w:t xml:space="preserve"> </w:t>
      </w:r>
      <w:r w:rsidRPr="00FB53D5">
        <w:rPr>
          <w:lang w:eastAsia="en-US"/>
        </w:rPr>
        <w:t>от</w:t>
      </w:r>
      <w:r w:rsidRPr="00FB53D5">
        <w:rPr>
          <w:spacing w:val="1"/>
          <w:lang w:eastAsia="en-US"/>
        </w:rPr>
        <w:t xml:space="preserve"> </w:t>
      </w:r>
      <w:r w:rsidRPr="00FB53D5">
        <w:rPr>
          <w:lang w:eastAsia="en-US"/>
        </w:rPr>
        <w:t>пяти</w:t>
      </w:r>
      <w:r w:rsidRPr="00FB53D5">
        <w:rPr>
          <w:spacing w:val="1"/>
          <w:lang w:eastAsia="en-US"/>
        </w:rPr>
        <w:t xml:space="preserve"> </w:t>
      </w:r>
      <w:r w:rsidRPr="00FB53D5">
        <w:rPr>
          <w:lang w:eastAsia="en-US"/>
        </w:rPr>
        <w:t>до</w:t>
      </w:r>
      <w:r w:rsidRPr="00FB53D5">
        <w:rPr>
          <w:spacing w:val="1"/>
          <w:lang w:eastAsia="en-US"/>
        </w:rPr>
        <w:t xml:space="preserve"> </w:t>
      </w:r>
      <w:r w:rsidRPr="00FB53D5">
        <w:rPr>
          <w:lang w:eastAsia="en-US"/>
        </w:rPr>
        <w:t>шести</w:t>
      </w:r>
      <w:r w:rsidRPr="00FB53D5">
        <w:rPr>
          <w:spacing w:val="1"/>
          <w:lang w:eastAsia="en-US"/>
        </w:rPr>
        <w:t xml:space="preserve"> </w:t>
      </w:r>
      <w:r w:rsidRPr="00FB53D5">
        <w:rPr>
          <w:lang w:eastAsia="en-US"/>
        </w:rPr>
        <w:t>лет</w:t>
      </w:r>
      <w:r w:rsidRPr="00FB53D5">
        <w:rPr>
          <w:spacing w:val="1"/>
          <w:lang w:eastAsia="en-US"/>
        </w:rPr>
        <w:t xml:space="preserve"> </w:t>
      </w:r>
      <w:r w:rsidRPr="00FB53D5">
        <w:rPr>
          <w:lang w:eastAsia="en-US"/>
        </w:rPr>
        <w:t>начинают</w:t>
      </w:r>
      <w:r w:rsidRPr="00FB53D5">
        <w:rPr>
          <w:spacing w:val="1"/>
          <w:lang w:eastAsia="en-US"/>
        </w:rPr>
        <w:t xml:space="preserve"> </w:t>
      </w:r>
      <w:r w:rsidRPr="00FB53D5">
        <w:rPr>
          <w:lang w:eastAsia="en-US"/>
        </w:rPr>
        <w:t>формироваться</w:t>
      </w:r>
      <w:r w:rsidRPr="00FB53D5">
        <w:rPr>
          <w:spacing w:val="1"/>
          <w:lang w:eastAsia="en-US"/>
        </w:rPr>
        <w:t xml:space="preserve"> </w:t>
      </w:r>
      <w:r w:rsidRPr="00FB53D5">
        <w:rPr>
          <w:lang w:eastAsia="en-US"/>
        </w:rPr>
        <w:t>устойчивые</w:t>
      </w:r>
      <w:r w:rsidRPr="00FB53D5">
        <w:rPr>
          <w:spacing w:val="-57"/>
          <w:lang w:eastAsia="en-US"/>
        </w:rPr>
        <w:t xml:space="preserve"> </w:t>
      </w:r>
      <w:r w:rsidRPr="00FB53D5">
        <w:rPr>
          <w:lang w:eastAsia="en-US"/>
        </w:rPr>
        <w:t>представления о том, «что такое хорошо» и «что такое плохо», которые становятся внутренними</w:t>
      </w:r>
      <w:r w:rsidRPr="00FB53D5">
        <w:rPr>
          <w:spacing w:val="1"/>
          <w:lang w:eastAsia="en-US"/>
        </w:rPr>
        <w:t xml:space="preserve"> </w:t>
      </w:r>
      <w:r w:rsidRPr="00FB53D5">
        <w:rPr>
          <w:lang w:eastAsia="en-US"/>
        </w:rPr>
        <w:t>регуляторами поведения ребенка. Формируется произвольность поведения, социально значимые</w:t>
      </w:r>
      <w:r w:rsidRPr="00FB53D5">
        <w:rPr>
          <w:spacing w:val="1"/>
          <w:lang w:eastAsia="en-US"/>
        </w:rPr>
        <w:t xml:space="preserve"> </w:t>
      </w:r>
      <w:r w:rsidRPr="00FB53D5">
        <w:rPr>
          <w:lang w:eastAsia="en-US"/>
        </w:rPr>
        <w:t>мотивы</w:t>
      </w:r>
      <w:r w:rsidRPr="00FB53D5">
        <w:rPr>
          <w:spacing w:val="-2"/>
          <w:lang w:eastAsia="en-US"/>
        </w:rPr>
        <w:t xml:space="preserve"> </w:t>
      </w:r>
      <w:r w:rsidRPr="00FB53D5">
        <w:rPr>
          <w:lang w:eastAsia="en-US"/>
        </w:rPr>
        <w:t>начинают</w:t>
      </w:r>
      <w:r w:rsidRPr="00FB53D5">
        <w:rPr>
          <w:spacing w:val="2"/>
          <w:lang w:eastAsia="en-US"/>
        </w:rPr>
        <w:t xml:space="preserve"> </w:t>
      </w:r>
      <w:r w:rsidRPr="00FB53D5">
        <w:rPr>
          <w:lang w:eastAsia="en-US"/>
        </w:rPr>
        <w:t>управлять</w:t>
      </w:r>
      <w:r w:rsidRPr="00FB53D5">
        <w:rPr>
          <w:spacing w:val="1"/>
          <w:lang w:eastAsia="en-US"/>
        </w:rPr>
        <w:t xml:space="preserve"> </w:t>
      </w:r>
      <w:r w:rsidRPr="00FB53D5">
        <w:rPr>
          <w:lang w:eastAsia="en-US"/>
        </w:rPr>
        <w:t>личными</w:t>
      </w:r>
      <w:r w:rsidRPr="00FB53D5">
        <w:rPr>
          <w:spacing w:val="-1"/>
          <w:lang w:eastAsia="en-US"/>
        </w:rPr>
        <w:t xml:space="preserve"> </w:t>
      </w:r>
      <w:r w:rsidRPr="00FB53D5">
        <w:rPr>
          <w:lang w:eastAsia="en-US"/>
        </w:rPr>
        <w:t>мотивами.</w:t>
      </w:r>
    </w:p>
    <w:p w:rsidR="00255DFD" w:rsidRDefault="00255DFD" w:rsidP="00255DFD">
      <w:pPr>
        <w:widowControl w:val="0"/>
        <w:autoSpaceDE w:val="0"/>
        <w:autoSpaceDN w:val="0"/>
        <w:ind w:firstLine="709"/>
        <w:jc w:val="both"/>
        <w:rPr>
          <w:lang w:eastAsia="en-US"/>
        </w:rPr>
      </w:pPr>
      <w:r w:rsidRPr="00DD2C6B">
        <w:rPr>
          <w:b/>
          <w:lang w:eastAsia="en-US"/>
        </w:rPr>
        <w:t>Личность</w:t>
      </w:r>
      <w:r w:rsidRPr="00DD2C6B">
        <w:rPr>
          <w:b/>
          <w:spacing w:val="1"/>
          <w:lang w:eastAsia="en-US"/>
        </w:rPr>
        <w:t xml:space="preserve"> </w:t>
      </w:r>
      <w:r w:rsidRPr="00DD2C6B">
        <w:rPr>
          <w:b/>
          <w:lang w:eastAsia="en-US"/>
        </w:rPr>
        <w:t>и</w:t>
      </w:r>
      <w:r w:rsidRPr="00DD2C6B">
        <w:rPr>
          <w:b/>
          <w:spacing w:val="1"/>
          <w:lang w:eastAsia="en-US"/>
        </w:rPr>
        <w:t xml:space="preserve"> </w:t>
      </w:r>
      <w:r w:rsidRPr="00DD2C6B">
        <w:rPr>
          <w:b/>
          <w:lang w:eastAsia="en-US"/>
        </w:rPr>
        <w:t>самооценка.</w:t>
      </w:r>
      <w:r w:rsidRPr="00FB53D5">
        <w:rPr>
          <w:b/>
          <w:i/>
          <w:spacing w:val="1"/>
          <w:lang w:eastAsia="en-US"/>
        </w:rPr>
        <w:t xml:space="preserve"> </w:t>
      </w:r>
      <w:r w:rsidRPr="00FB53D5">
        <w:rPr>
          <w:lang w:eastAsia="en-US"/>
        </w:rPr>
        <w:t>Складывается</w:t>
      </w:r>
      <w:r w:rsidRPr="00FB53D5">
        <w:rPr>
          <w:spacing w:val="1"/>
          <w:lang w:eastAsia="en-US"/>
        </w:rPr>
        <w:t xml:space="preserve"> </w:t>
      </w:r>
      <w:r w:rsidRPr="00FB53D5">
        <w:rPr>
          <w:lang w:eastAsia="en-US"/>
        </w:rPr>
        <w:t>первая</w:t>
      </w:r>
      <w:r w:rsidRPr="00FB53D5">
        <w:rPr>
          <w:spacing w:val="1"/>
          <w:lang w:eastAsia="en-US"/>
        </w:rPr>
        <w:t xml:space="preserve"> </w:t>
      </w:r>
      <w:r w:rsidRPr="00FB53D5">
        <w:rPr>
          <w:lang w:eastAsia="en-US"/>
        </w:rPr>
        <w:t>иерархия</w:t>
      </w:r>
      <w:r w:rsidRPr="00FB53D5">
        <w:rPr>
          <w:spacing w:val="1"/>
          <w:lang w:eastAsia="en-US"/>
        </w:rPr>
        <w:t xml:space="preserve"> </w:t>
      </w:r>
      <w:r w:rsidRPr="00FB53D5">
        <w:rPr>
          <w:lang w:eastAsia="en-US"/>
        </w:rPr>
        <w:t>мотивов.</w:t>
      </w:r>
      <w:r w:rsidRPr="00FB53D5">
        <w:rPr>
          <w:spacing w:val="1"/>
          <w:lang w:eastAsia="en-US"/>
        </w:rPr>
        <w:t xml:space="preserve"> </w:t>
      </w:r>
      <w:r w:rsidRPr="00FB53D5">
        <w:rPr>
          <w:lang w:eastAsia="en-US"/>
        </w:rPr>
        <w:t>Формируется</w:t>
      </w:r>
      <w:r w:rsidRPr="00FB53D5">
        <w:rPr>
          <w:spacing w:val="1"/>
          <w:lang w:eastAsia="en-US"/>
        </w:rPr>
        <w:t xml:space="preserve"> </w:t>
      </w:r>
      <w:r w:rsidRPr="00FB53D5">
        <w:rPr>
          <w:lang w:eastAsia="en-US"/>
        </w:rPr>
        <w:t>дифференцированность</w:t>
      </w:r>
      <w:r w:rsidRPr="00FB53D5">
        <w:rPr>
          <w:spacing w:val="1"/>
          <w:lang w:eastAsia="en-US"/>
        </w:rPr>
        <w:t xml:space="preserve"> </w:t>
      </w:r>
      <w:r w:rsidRPr="00FB53D5">
        <w:rPr>
          <w:lang w:eastAsia="en-US"/>
        </w:rPr>
        <w:t>самооценки.</w:t>
      </w:r>
      <w:r w:rsidRPr="00FB53D5">
        <w:rPr>
          <w:spacing w:val="1"/>
          <w:lang w:eastAsia="en-US"/>
        </w:rPr>
        <w:t xml:space="preserve"> </w:t>
      </w:r>
      <w:r w:rsidRPr="00FB53D5">
        <w:rPr>
          <w:lang w:eastAsia="en-US"/>
        </w:rPr>
        <w:t>Преобладает</w:t>
      </w:r>
      <w:r w:rsidRPr="00FB53D5">
        <w:rPr>
          <w:spacing w:val="1"/>
          <w:lang w:eastAsia="en-US"/>
        </w:rPr>
        <w:t xml:space="preserve"> </w:t>
      </w:r>
      <w:r w:rsidRPr="00FB53D5">
        <w:rPr>
          <w:lang w:eastAsia="en-US"/>
        </w:rPr>
        <w:t>высокая,</w:t>
      </w:r>
      <w:r w:rsidRPr="00FB53D5">
        <w:rPr>
          <w:spacing w:val="1"/>
          <w:lang w:eastAsia="en-US"/>
        </w:rPr>
        <w:t xml:space="preserve"> </w:t>
      </w:r>
      <w:r w:rsidRPr="00FB53D5">
        <w:rPr>
          <w:lang w:eastAsia="en-US"/>
        </w:rPr>
        <w:t>неадекватная</w:t>
      </w:r>
      <w:r w:rsidRPr="00FB53D5">
        <w:rPr>
          <w:spacing w:val="1"/>
          <w:lang w:eastAsia="en-US"/>
        </w:rPr>
        <w:t xml:space="preserve"> </w:t>
      </w:r>
      <w:r w:rsidRPr="00FB53D5">
        <w:rPr>
          <w:lang w:eastAsia="en-US"/>
        </w:rPr>
        <w:t>самооценка.</w:t>
      </w:r>
      <w:r w:rsidRPr="00FB53D5">
        <w:rPr>
          <w:spacing w:val="1"/>
          <w:lang w:eastAsia="en-US"/>
        </w:rPr>
        <w:t xml:space="preserve"> </w:t>
      </w:r>
      <w:r w:rsidRPr="00FB53D5">
        <w:rPr>
          <w:lang w:eastAsia="en-US"/>
        </w:rPr>
        <w:t>Ребенок</w:t>
      </w:r>
      <w:r w:rsidRPr="00FB53D5">
        <w:rPr>
          <w:spacing w:val="1"/>
          <w:lang w:eastAsia="en-US"/>
        </w:rPr>
        <w:t xml:space="preserve"> </w:t>
      </w:r>
      <w:r w:rsidRPr="00FB53D5">
        <w:rPr>
          <w:lang w:eastAsia="en-US"/>
        </w:rPr>
        <w:t>стремится</w:t>
      </w:r>
      <w:r w:rsidRPr="00FB53D5">
        <w:rPr>
          <w:spacing w:val="-1"/>
          <w:lang w:eastAsia="en-US"/>
        </w:rPr>
        <w:t xml:space="preserve"> </w:t>
      </w:r>
      <w:r w:rsidRPr="00FB53D5">
        <w:rPr>
          <w:lang w:eastAsia="en-US"/>
        </w:rPr>
        <w:t>к сохранению позитивной самооценки.</w:t>
      </w:r>
    </w:p>
    <w:p w:rsidR="00255DFD" w:rsidRPr="00FB53D5" w:rsidRDefault="00255DFD" w:rsidP="00255DFD">
      <w:pPr>
        <w:widowControl w:val="0"/>
        <w:autoSpaceDE w:val="0"/>
        <w:autoSpaceDN w:val="0"/>
        <w:ind w:firstLine="709"/>
        <w:jc w:val="both"/>
        <w:rPr>
          <w:lang w:eastAsia="en-US"/>
        </w:rPr>
      </w:pPr>
    </w:p>
    <w:p w:rsidR="00255DFD" w:rsidRPr="00FB53D5" w:rsidRDefault="00255DFD" w:rsidP="00255DFD">
      <w:pPr>
        <w:widowControl w:val="0"/>
        <w:autoSpaceDE w:val="0"/>
        <w:autoSpaceDN w:val="0"/>
        <w:jc w:val="both"/>
        <w:rPr>
          <w:b/>
          <w:lang w:eastAsia="en-US"/>
        </w:rPr>
      </w:pPr>
      <w:r w:rsidRPr="00FB53D5">
        <w:rPr>
          <w:b/>
          <w:lang w:eastAsia="en-US"/>
        </w:rPr>
        <w:t>Подготовительная</w:t>
      </w:r>
      <w:r w:rsidRPr="00FB53D5">
        <w:rPr>
          <w:b/>
          <w:spacing w:val="-5"/>
          <w:lang w:eastAsia="en-US"/>
        </w:rPr>
        <w:t xml:space="preserve"> </w:t>
      </w:r>
      <w:r w:rsidRPr="00FB53D5">
        <w:rPr>
          <w:b/>
          <w:lang w:eastAsia="en-US"/>
        </w:rPr>
        <w:t>к</w:t>
      </w:r>
      <w:r w:rsidRPr="00FB53D5">
        <w:rPr>
          <w:b/>
          <w:spacing w:val="-3"/>
          <w:lang w:eastAsia="en-US"/>
        </w:rPr>
        <w:t xml:space="preserve"> </w:t>
      </w:r>
      <w:r w:rsidRPr="00FB53D5">
        <w:rPr>
          <w:b/>
          <w:lang w:eastAsia="en-US"/>
        </w:rPr>
        <w:t>школе</w:t>
      </w:r>
      <w:r w:rsidRPr="00FB53D5">
        <w:rPr>
          <w:b/>
          <w:spacing w:val="-2"/>
          <w:lang w:eastAsia="en-US"/>
        </w:rPr>
        <w:t xml:space="preserve"> </w:t>
      </w:r>
      <w:r w:rsidRPr="00FB53D5">
        <w:rPr>
          <w:b/>
          <w:lang w:eastAsia="en-US"/>
        </w:rPr>
        <w:t>группа (седьмой</w:t>
      </w:r>
      <w:r w:rsidRPr="00FB53D5">
        <w:rPr>
          <w:b/>
          <w:spacing w:val="-1"/>
          <w:lang w:eastAsia="en-US"/>
        </w:rPr>
        <w:t xml:space="preserve"> </w:t>
      </w:r>
      <w:r w:rsidRPr="00FB53D5">
        <w:rPr>
          <w:b/>
          <w:lang w:eastAsia="en-US"/>
        </w:rPr>
        <w:t>год</w:t>
      </w:r>
      <w:r w:rsidRPr="00FB53D5">
        <w:rPr>
          <w:b/>
          <w:spacing w:val="-2"/>
          <w:lang w:eastAsia="en-US"/>
        </w:rPr>
        <w:t xml:space="preserve"> </w:t>
      </w:r>
      <w:r w:rsidRPr="00FB53D5">
        <w:rPr>
          <w:b/>
          <w:lang w:eastAsia="en-US"/>
        </w:rPr>
        <w:t>жизни)</w:t>
      </w:r>
    </w:p>
    <w:p w:rsidR="00255DFD" w:rsidRPr="00DD2C6B" w:rsidRDefault="00255DFD" w:rsidP="00255DFD">
      <w:pPr>
        <w:keepNext/>
        <w:keepLines/>
        <w:spacing w:before="40"/>
        <w:ind w:firstLine="709"/>
        <w:jc w:val="both"/>
        <w:outlineLvl w:val="1"/>
        <w:rPr>
          <w:b/>
        </w:rPr>
      </w:pPr>
      <w:r w:rsidRPr="00DD2C6B">
        <w:rPr>
          <w:b/>
        </w:rPr>
        <w:t>Росто-весовые</w:t>
      </w:r>
      <w:r w:rsidRPr="00DD2C6B">
        <w:rPr>
          <w:b/>
          <w:spacing w:val="-3"/>
        </w:rPr>
        <w:t xml:space="preserve"> </w:t>
      </w:r>
      <w:r w:rsidRPr="00DD2C6B">
        <w:rPr>
          <w:b/>
        </w:rPr>
        <w:t>характеристики.</w:t>
      </w:r>
    </w:p>
    <w:p w:rsidR="00255DFD" w:rsidRPr="00FB53D5" w:rsidRDefault="00255DFD" w:rsidP="00255DFD">
      <w:pPr>
        <w:widowControl w:val="0"/>
        <w:autoSpaceDE w:val="0"/>
        <w:autoSpaceDN w:val="0"/>
        <w:ind w:firstLine="709"/>
        <w:jc w:val="both"/>
        <w:rPr>
          <w:lang w:eastAsia="en-US"/>
        </w:rPr>
      </w:pPr>
      <w:r w:rsidRPr="00FB53D5">
        <w:rPr>
          <w:lang w:eastAsia="en-US"/>
        </w:rPr>
        <w:t>Средний вес мальчиков к семи годам достигает 24,9 кг, девочек – 24,7 кг. Средняя длина</w:t>
      </w:r>
      <w:r w:rsidRPr="00FB53D5">
        <w:rPr>
          <w:spacing w:val="1"/>
          <w:lang w:eastAsia="en-US"/>
        </w:rPr>
        <w:t xml:space="preserve"> </w:t>
      </w:r>
      <w:r w:rsidRPr="00FB53D5">
        <w:rPr>
          <w:lang w:eastAsia="en-US"/>
        </w:rPr>
        <w:t>тела у</w:t>
      </w:r>
      <w:r w:rsidRPr="00FB53D5">
        <w:rPr>
          <w:spacing w:val="-3"/>
          <w:lang w:eastAsia="en-US"/>
        </w:rPr>
        <w:t xml:space="preserve"> </w:t>
      </w:r>
      <w:r w:rsidRPr="00FB53D5">
        <w:rPr>
          <w:lang w:eastAsia="en-US"/>
        </w:rPr>
        <w:t>мальчиков к</w:t>
      </w:r>
      <w:r w:rsidRPr="00FB53D5">
        <w:rPr>
          <w:spacing w:val="-1"/>
          <w:lang w:eastAsia="en-US"/>
        </w:rPr>
        <w:t xml:space="preserve"> </w:t>
      </w:r>
      <w:r w:rsidRPr="00FB53D5">
        <w:rPr>
          <w:lang w:eastAsia="en-US"/>
        </w:rPr>
        <w:t>семи годам</w:t>
      </w:r>
      <w:r w:rsidRPr="00FB53D5">
        <w:rPr>
          <w:spacing w:val="-1"/>
          <w:lang w:eastAsia="en-US"/>
        </w:rPr>
        <w:t xml:space="preserve"> </w:t>
      </w:r>
      <w:r w:rsidRPr="00FB53D5">
        <w:rPr>
          <w:lang w:eastAsia="en-US"/>
        </w:rPr>
        <w:t>достигает</w:t>
      </w:r>
      <w:r w:rsidRPr="00FB53D5">
        <w:rPr>
          <w:spacing w:val="3"/>
          <w:lang w:eastAsia="en-US"/>
        </w:rPr>
        <w:t xml:space="preserve"> </w:t>
      </w:r>
      <w:r w:rsidRPr="00FB53D5">
        <w:rPr>
          <w:lang w:eastAsia="en-US"/>
        </w:rPr>
        <w:lastRenderedPageBreak/>
        <w:t>123,9,</w:t>
      </w:r>
      <w:r w:rsidRPr="00FB53D5">
        <w:rPr>
          <w:spacing w:val="1"/>
          <w:lang w:eastAsia="en-US"/>
        </w:rPr>
        <w:t xml:space="preserve"> </w:t>
      </w:r>
      <w:r w:rsidRPr="00FB53D5">
        <w:rPr>
          <w:lang w:eastAsia="en-US"/>
        </w:rPr>
        <w:t>у</w:t>
      </w:r>
      <w:r w:rsidRPr="00FB53D5">
        <w:rPr>
          <w:spacing w:val="-5"/>
          <w:lang w:eastAsia="en-US"/>
        </w:rPr>
        <w:t xml:space="preserve"> </w:t>
      </w:r>
      <w:r w:rsidRPr="00FB53D5">
        <w:rPr>
          <w:lang w:eastAsia="en-US"/>
        </w:rPr>
        <w:t>девочек</w:t>
      </w:r>
      <w:r w:rsidRPr="00FB53D5">
        <w:rPr>
          <w:spacing w:val="1"/>
          <w:lang w:eastAsia="en-US"/>
        </w:rPr>
        <w:t xml:space="preserve"> </w:t>
      </w:r>
      <w:r w:rsidRPr="00FB53D5">
        <w:rPr>
          <w:lang w:eastAsia="en-US"/>
        </w:rPr>
        <w:t>– 123,6</w:t>
      </w:r>
      <w:r w:rsidRPr="00FB53D5">
        <w:rPr>
          <w:spacing w:val="-1"/>
          <w:lang w:eastAsia="en-US"/>
        </w:rPr>
        <w:t xml:space="preserve"> </w:t>
      </w:r>
      <w:r w:rsidRPr="00FB53D5">
        <w:rPr>
          <w:lang w:eastAsia="en-US"/>
        </w:rPr>
        <w:t>см.</w:t>
      </w:r>
    </w:p>
    <w:p w:rsidR="00255DFD" w:rsidRPr="00FB53D5" w:rsidRDefault="00255DFD" w:rsidP="00255DFD">
      <w:pPr>
        <w:widowControl w:val="0"/>
        <w:autoSpaceDE w:val="0"/>
        <w:autoSpaceDN w:val="0"/>
        <w:ind w:firstLine="709"/>
        <w:jc w:val="both"/>
        <w:rPr>
          <w:lang w:eastAsia="en-US"/>
        </w:rPr>
      </w:pPr>
      <w:r w:rsidRPr="00FB53D5">
        <w:rPr>
          <w:lang w:eastAsia="en-US"/>
        </w:rPr>
        <w:t>В период от пяти до семи лет наблюдается выраженное увеличение скорости роста тела</w:t>
      </w:r>
      <w:r w:rsidRPr="00FB53D5">
        <w:rPr>
          <w:spacing w:val="1"/>
          <w:lang w:eastAsia="en-US"/>
        </w:rPr>
        <w:t xml:space="preserve"> </w:t>
      </w:r>
      <w:r w:rsidRPr="00FB53D5">
        <w:rPr>
          <w:lang w:eastAsia="en-US"/>
        </w:rPr>
        <w:t>ребенка в длину (</w:t>
      </w:r>
      <w:r w:rsidRPr="00FB53D5">
        <w:rPr>
          <w:i/>
          <w:lang w:eastAsia="en-US"/>
        </w:rPr>
        <w:t>«полуростовой скачок роста»</w:t>
      </w:r>
      <w:r w:rsidRPr="00FB53D5">
        <w:rPr>
          <w:lang w:eastAsia="en-US"/>
        </w:rPr>
        <w:t>), причем конечности в это время растут быстрее,</w:t>
      </w:r>
      <w:r w:rsidRPr="00FB53D5">
        <w:rPr>
          <w:spacing w:val="1"/>
          <w:lang w:eastAsia="en-US"/>
        </w:rPr>
        <w:t xml:space="preserve"> </w:t>
      </w:r>
      <w:r w:rsidRPr="00FB53D5">
        <w:rPr>
          <w:lang w:eastAsia="en-US"/>
        </w:rPr>
        <w:t>чем</w:t>
      </w:r>
      <w:r w:rsidRPr="00FB53D5">
        <w:rPr>
          <w:spacing w:val="-2"/>
          <w:lang w:eastAsia="en-US"/>
        </w:rPr>
        <w:t xml:space="preserve"> </w:t>
      </w:r>
      <w:r w:rsidRPr="00FB53D5">
        <w:rPr>
          <w:lang w:eastAsia="en-US"/>
        </w:rPr>
        <w:t>туловище. Изменяются кости, формирующие</w:t>
      </w:r>
      <w:r w:rsidRPr="00FB53D5">
        <w:rPr>
          <w:spacing w:val="-1"/>
          <w:lang w:eastAsia="en-US"/>
        </w:rPr>
        <w:t xml:space="preserve"> </w:t>
      </w:r>
      <w:r w:rsidRPr="00FB53D5">
        <w:rPr>
          <w:lang w:eastAsia="en-US"/>
        </w:rPr>
        <w:t>облик</w:t>
      </w:r>
      <w:r w:rsidRPr="00FB53D5">
        <w:rPr>
          <w:spacing w:val="-1"/>
          <w:lang w:eastAsia="en-US"/>
        </w:rPr>
        <w:t xml:space="preserve"> </w:t>
      </w:r>
      <w:r w:rsidRPr="00FB53D5">
        <w:rPr>
          <w:lang w:eastAsia="en-US"/>
        </w:rPr>
        <w:t>лица.</w:t>
      </w:r>
    </w:p>
    <w:p w:rsidR="00255DFD" w:rsidRPr="00FB53D5" w:rsidRDefault="00255DFD" w:rsidP="00255DFD">
      <w:pPr>
        <w:keepNext/>
        <w:keepLines/>
        <w:spacing w:before="40"/>
        <w:ind w:firstLine="709"/>
        <w:jc w:val="both"/>
        <w:outlineLvl w:val="1"/>
      </w:pPr>
      <w:r w:rsidRPr="00FB53D5">
        <w:t>Функциональное</w:t>
      </w:r>
      <w:r w:rsidRPr="00FB53D5">
        <w:rPr>
          <w:spacing w:val="-4"/>
        </w:rPr>
        <w:t xml:space="preserve"> </w:t>
      </w:r>
      <w:r w:rsidRPr="00FB53D5">
        <w:t>созревание</w:t>
      </w:r>
    </w:p>
    <w:p w:rsidR="00255DFD" w:rsidRPr="00FB53D5" w:rsidRDefault="00255DFD" w:rsidP="00255DFD">
      <w:pPr>
        <w:widowControl w:val="0"/>
        <w:autoSpaceDE w:val="0"/>
        <w:autoSpaceDN w:val="0"/>
        <w:ind w:firstLine="709"/>
        <w:jc w:val="both"/>
        <w:rPr>
          <w:lang w:eastAsia="en-US"/>
        </w:rPr>
      </w:pPr>
      <w:r w:rsidRPr="00FB53D5">
        <w:rPr>
          <w:lang w:eastAsia="en-US"/>
        </w:rPr>
        <w:t>Уровень</w:t>
      </w:r>
      <w:r w:rsidRPr="00FB53D5">
        <w:rPr>
          <w:spacing w:val="1"/>
          <w:lang w:eastAsia="en-US"/>
        </w:rPr>
        <w:t xml:space="preserve"> </w:t>
      </w:r>
      <w:r w:rsidRPr="00FB53D5">
        <w:rPr>
          <w:lang w:eastAsia="en-US"/>
        </w:rPr>
        <w:t>развития</w:t>
      </w:r>
      <w:r w:rsidRPr="00FB53D5">
        <w:rPr>
          <w:spacing w:val="1"/>
          <w:lang w:eastAsia="en-US"/>
        </w:rPr>
        <w:t xml:space="preserve"> </w:t>
      </w:r>
      <w:r w:rsidRPr="00FB53D5">
        <w:rPr>
          <w:lang w:eastAsia="en-US"/>
        </w:rPr>
        <w:t>костной</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мышечной</w:t>
      </w:r>
      <w:r w:rsidRPr="00FB53D5">
        <w:rPr>
          <w:spacing w:val="1"/>
          <w:lang w:eastAsia="en-US"/>
        </w:rPr>
        <w:t xml:space="preserve"> </w:t>
      </w:r>
      <w:r w:rsidRPr="00FB53D5">
        <w:rPr>
          <w:lang w:eastAsia="en-US"/>
        </w:rPr>
        <w:t>систем,</w:t>
      </w:r>
      <w:r w:rsidRPr="00FB53D5">
        <w:rPr>
          <w:spacing w:val="1"/>
          <w:lang w:eastAsia="en-US"/>
        </w:rPr>
        <w:t xml:space="preserve"> </w:t>
      </w:r>
      <w:r w:rsidRPr="00FB53D5">
        <w:rPr>
          <w:lang w:eastAsia="en-US"/>
        </w:rPr>
        <w:t>наработка</w:t>
      </w:r>
      <w:r w:rsidRPr="00FB53D5">
        <w:rPr>
          <w:spacing w:val="1"/>
          <w:lang w:eastAsia="en-US"/>
        </w:rPr>
        <w:t xml:space="preserve"> </w:t>
      </w:r>
      <w:r w:rsidRPr="00FB53D5">
        <w:rPr>
          <w:lang w:eastAsia="en-US"/>
        </w:rPr>
        <w:t>двигательных</w:t>
      </w:r>
      <w:r w:rsidRPr="00FB53D5">
        <w:rPr>
          <w:spacing w:val="1"/>
          <w:lang w:eastAsia="en-US"/>
        </w:rPr>
        <w:t xml:space="preserve"> </w:t>
      </w:r>
      <w:r w:rsidRPr="00FB53D5">
        <w:rPr>
          <w:lang w:eastAsia="en-US"/>
        </w:rPr>
        <w:t>стереотипов</w:t>
      </w:r>
      <w:r w:rsidRPr="00FB53D5">
        <w:rPr>
          <w:spacing w:val="1"/>
          <w:lang w:eastAsia="en-US"/>
        </w:rPr>
        <w:t xml:space="preserve"> </w:t>
      </w:r>
      <w:r w:rsidRPr="00FB53D5">
        <w:rPr>
          <w:lang w:eastAsia="en-US"/>
        </w:rPr>
        <w:t>отвечают</w:t>
      </w:r>
      <w:r w:rsidRPr="00FB53D5">
        <w:rPr>
          <w:spacing w:val="1"/>
          <w:lang w:eastAsia="en-US"/>
        </w:rPr>
        <w:t xml:space="preserve"> </w:t>
      </w:r>
      <w:r w:rsidRPr="00FB53D5">
        <w:rPr>
          <w:lang w:eastAsia="en-US"/>
        </w:rPr>
        <w:t>требованиям</w:t>
      </w:r>
      <w:r w:rsidRPr="00FB53D5">
        <w:rPr>
          <w:spacing w:val="1"/>
          <w:lang w:eastAsia="en-US"/>
        </w:rPr>
        <w:t xml:space="preserve"> </w:t>
      </w:r>
      <w:r w:rsidRPr="00FB53D5">
        <w:rPr>
          <w:lang w:eastAsia="en-US"/>
        </w:rPr>
        <w:t>длительных</w:t>
      </w:r>
      <w:r w:rsidRPr="00FB53D5">
        <w:rPr>
          <w:spacing w:val="1"/>
          <w:lang w:eastAsia="en-US"/>
        </w:rPr>
        <w:t xml:space="preserve"> </w:t>
      </w:r>
      <w:r w:rsidRPr="00FB53D5">
        <w:rPr>
          <w:lang w:eastAsia="en-US"/>
        </w:rPr>
        <w:t>подвижных</w:t>
      </w:r>
      <w:r w:rsidRPr="00FB53D5">
        <w:rPr>
          <w:spacing w:val="1"/>
          <w:lang w:eastAsia="en-US"/>
        </w:rPr>
        <w:t xml:space="preserve"> </w:t>
      </w:r>
      <w:r w:rsidRPr="00FB53D5">
        <w:rPr>
          <w:lang w:eastAsia="en-US"/>
        </w:rPr>
        <w:t>игр.</w:t>
      </w:r>
      <w:r w:rsidRPr="00FB53D5">
        <w:rPr>
          <w:spacing w:val="1"/>
          <w:lang w:eastAsia="en-US"/>
        </w:rPr>
        <w:t xml:space="preserve"> </w:t>
      </w:r>
      <w:r w:rsidRPr="00FB53D5">
        <w:rPr>
          <w:lang w:eastAsia="en-US"/>
        </w:rPr>
        <w:t>Скелетные</w:t>
      </w:r>
      <w:r w:rsidRPr="00FB53D5">
        <w:rPr>
          <w:spacing w:val="1"/>
          <w:lang w:eastAsia="en-US"/>
        </w:rPr>
        <w:t xml:space="preserve"> </w:t>
      </w:r>
      <w:r w:rsidRPr="00FB53D5">
        <w:rPr>
          <w:lang w:eastAsia="en-US"/>
        </w:rPr>
        <w:t>мышцы</w:t>
      </w:r>
      <w:r w:rsidRPr="00FB53D5">
        <w:rPr>
          <w:spacing w:val="1"/>
          <w:lang w:eastAsia="en-US"/>
        </w:rPr>
        <w:t xml:space="preserve"> </w:t>
      </w:r>
      <w:r w:rsidRPr="00FB53D5">
        <w:rPr>
          <w:lang w:eastAsia="en-US"/>
        </w:rPr>
        <w:t>детей</w:t>
      </w:r>
      <w:r w:rsidRPr="00FB53D5">
        <w:rPr>
          <w:spacing w:val="1"/>
          <w:lang w:eastAsia="en-US"/>
        </w:rPr>
        <w:t xml:space="preserve"> </w:t>
      </w:r>
      <w:r w:rsidRPr="00FB53D5">
        <w:rPr>
          <w:lang w:eastAsia="en-US"/>
        </w:rPr>
        <w:t>этого</w:t>
      </w:r>
      <w:r w:rsidRPr="00FB53D5">
        <w:rPr>
          <w:spacing w:val="1"/>
          <w:lang w:eastAsia="en-US"/>
        </w:rPr>
        <w:t xml:space="preserve"> </w:t>
      </w:r>
      <w:r w:rsidRPr="00FB53D5">
        <w:rPr>
          <w:lang w:eastAsia="en-US"/>
        </w:rPr>
        <w:t>возраста</w:t>
      </w:r>
      <w:r w:rsidRPr="00FB53D5">
        <w:rPr>
          <w:spacing w:val="1"/>
          <w:lang w:eastAsia="en-US"/>
        </w:rPr>
        <w:t xml:space="preserve"> </w:t>
      </w:r>
      <w:r w:rsidRPr="00FB53D5">
        <w:rPr>
          <w:lang w:eastAsia="en-US"/>
        </w:rPr>
        <w:t>хорошо</w:t>
      </w:r>
      <w:r w:rsidRPr="00FB53D5">
        <w:rPr>
          <w:spacing w:val="1"/>
          <w:lang w:eastAsia="en-US"/>
        </w:rPr>
        <w:t xml:space="preserve"> </w:t>
      </w:r>
      <w:r w:rsidRPr="00FB53D5">
        <w:rPr>
          <w:lang w:eastAsia="en-US"/>
        </w:rPr>
        <w:t>приспособлены</w:t>
      </w:r>
      <w:r w:rsidRPr="00FB53D5">
        <w:rPr>
          <w:spacing w:val="1"/>
          <w:lang w:eastAsia="en-US"/>
        </w:rPr>
        <w:t xml:space="preserve"> </w:t>
      </w:r>
      <w:r w:rsidRPr="00FB53D5">
        <w:rPr>
          <w:lang w:eastAsia="en-US"/>
        </w:rPr>
        <w:t>к</w:t>
      </w:r>
      <w:r w:rsidRPr="00FB53D5">
        <w:rPr>
          <w:spacing w:val="1"/>
          <w:lang w:eastAsia="en-US"/>
        </w:rPr>
        <w:t xml:space="preserve"> </w:t>
      </w:r>
      <w:r w:rsidRPr="00FB53D5">
        <w:rPr>
          <w:lang w:eastAsia="en-US"/>
        </w:rPr>
        <w:t>длительным,</w:t>
      </w:r>
      <w:r w:rsidRPr="00FB53D5">
        <w:rPr>
          <w:spacing w:val="1"/>
          <w:lang w:eastAsia="en-US"/>
        </w:rPr>
        <w:t xml:space="preserve"> </w:t>
      </w:r>
      <w:r w:rsidRPr="00FB53D5">
        <w:rPr>
          <w:lang w:eastAsia="en-US"/>
        </w:rPr>
        <w:t>но</w:t>
      </w:r>
      <w:r w:rsidRPr="00FB53D5">
        <w:rPr>
          <w:spacing w:val="1"/>
          <w:lang w:eastAsia="en-US"/>
        </w:rPr>
        <w:t xml:space="preserve"> </w:t>
      </w:r>
      <w:r w:rsidRPr="00FB53D5">
        <w:rPr>
          <w:lang w:eastAsia="en-US"/>
        </w:rPr>
        <w:t>не</w:t>
      </w:r>
      <w:r w:rsidRPr="00FB53D5">
        <w:rPr>
          <w:spacing w:val="1"/>
          <w:lang w:eastAsia="en-US"/>
        </w:rPr>
        <w:t xml:space="preserve"> </w:t>
      </w:r>
      <w:r w:rsidRPr="00FB53D5">
        <w:rPr>
          <w:lang w:eastAsia="en-US"/>
        </w:rPr>
        <w:t>слишком</w:t>
      </w:r>
      <w:r w:rsidRPr="00FB53D5">
        <w:rPr>
          <w:spacing w:val="1"/>
          <w:lang w:eastAsia="en-US"/>
        </w:rPr>
        <w:t xml:space="preserve"> </w:t>
      </w:r>
      <w:r w:rsidRPr="00FB53D5">
        <w:rPr>
          <w:lang w:eastAsia="en-US"/>
        </w:rPr>
        <w:t>высоким</w:t>
      </w:r>
      <w:r w:rsidRPr="00FB53D5">
        <w:rPr>
          <w:spacing w:val="1"/>
          <w:lang w:eastAsia="en-US"/>
        </w:rPr>
        <w:t xml:space="preserve"> </w:t>
      </w:r>
      <w:r w:rsidRPr="00FB53D5">
        <w:rPr>
          <w:lang w:eastAsia="en-US"/>
        </w:rPr>
        <w:t>по</w:t>
      </w:r>
      <w:r w:rsidRPr="00FB53D5">
        <w:rPr>
          <w:spacing w:val="1"/>
          <w:lang w:eastAsia="en-US"/>
        </w:rPr>
        <w:t xml:space="preserve"> </w:t>
      </w:r>
      <w:r w:rsidRPr="00FB53D5">
        <w:rPr>
          <w:lang w:eastAsia="en-US"/>
        </w:rPr>
        <w:t>точности</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мощности</w:t>
      </w:r>
      <w:r w:rsidRPr="00FB53D5">
        <w:rPr>
          <w:spacing w:val="1"/>
          <w:lang w:eastAsia="en-US"/>
        </w:rPr>
        <w:t xml:space="preserve"> </w:t>
      </w:r>
      <w:r w:rsidRPr="00FB53D5">
        <w:rPr>
          <w:lang w:eastAsia="en-US"/>
        </w:rPr>
        <w:t>нагрузкам.</w:t>
      </w:r>
    </w:p>
    <w:p w:rsidR="00255DFD" w:rsidRPr="00FB53D5" w:rsidRDefault="00255DFD" w:rsidP="00255DFD">
      <w:pPr>
        <w:widowControl w:val="0"/>
        <w:autoSpaceDE w:val="0"/>
        <w:autoSpaceDN w:val="0"/>
        <w:ind w:firstLine="709"/>
        <w:jc w:val="both"/>
        <w:rPr>
          <w:lang w:eastAsia="en-US"/>
        </w:rPr>
      </w:pPr>
      <w:r w:rsidRPr="00FB53D5">
        <w:rPr>
          <w:lang w:eastAsia="en-US"/>
        </w:rPr>
        <w:t>Качественные</w:t>
      </w:r>
      <w:r w:rsidRPr="00FB53D5">
        <w:rPr>
          <w:spacing w:val="1"/>
          <w:lang w:eastAsia="en-US"/>
        </w:rPr>
        <w:t xml:space="preserve"> </w:t>
      </w:r>
      <w:r w:rsidRPr="00FB53D5">
        <w:rPr>
          <w:lang w:eastAsia="en-US"/>
        </w:rPr>
        <w:t>изменения</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развитии</w:t>
      </w:r>
      <w:r w:rsidRPr="00FB53D5">
        <w:rPr>
          <w:spacing w:val="1"/>
          <w:lang w:eastAsia="en-US"/>
        </w:rPr>
        <w:t xml:space="preserve"> </w:t>
      </w:r>
      <w:r w:rsidRPr="00FB53D5">
        <w:rPr>
          <w:lang w:eastAsia="en-US"/>
        </w:rPr>
        <w:t>телесной</w:t>
      </w:r>
      <w:r w:rsidRPr="00FB53D5">
        <w:rPr>
          <w:spacing w:val="1"/>
          <w:lang w:eastAsia="en-US"/>
        </w:rPr>
        <w:t xml:space="preserve"> </w:t>
      </w:r>
      <w:r w:rsidRPr="00FB53D5">
        <w:rPr>
          <w:lang w:eastAsia="en-US"/>
        </w:rPr>
        <w:t>сферы</w:t>
      </w:r>
      <w:r w:rsidRPr="00FB53D5">
        <w:rPr>
          <w:spacing w:val="1"/>
          <w:lang w:eastAsia="en-US"/>
        </w:rPr>
        <w:t xml:space="preserve"> </w:t>
      </w:r>
      <w:r w:rsidRPr="00FB53D5">
        <w:rPr>
          <w:lang w:eastAsia="en-US"/>
        </w:rPr>
        <w:t>ребенка</w:t>
      </w:r>
      <w:r w:rsidRPr="00FB53D5">
        <w:rPr>
          <w:spacing w:val="1"/>
          <w:lang w:eastAsia="en-US"/>
        </w:rPr>
        <w:t xml:space="preserve"> </w:t>
      </w:r>
      <w:r w:rsidRPr="00FB53D5">
        <w:rPr>
          <w:lang w:eastAsia="en-US"/>
        </w:rPr>
        <w:t>(полуростовой</w:t>
      </w:r>
      <w:r w:rsidRPr="00FB53D5">
        <w:rPr>
          <w:spacing w:val="1"/>
          <w:lang w:eastAsia="en-US"/>
        </w:rPr>
        <w:t xml:space="preserve"> </w:t>
      </w:r>
      <w:r w:rsidRPr="00FB53D5">
        <w:rPr>
          <w:lang w:eastAsia="en-US"/>
        </w:rPr>
        <w:t>скачок)</w:t>
      </w:r>
      <w:r w:rsidRPr="00FB53D5">
        <w:rPr>
          <w:spacing w:val="1"/>
          <w:lang w:eastAsia="en-US"/>
        </w:rPr>
        <w:t xml:space="preserve"> </w:t>
      </w:r>
      <w:r w:rsidRPr="00FB53D5">
        <w:rPr>
          <w:lang w:eastAsia="en-US"/>
        </w:rPr>
        <w:t>отражает</w:t>
      </w:r>
      <w:r w:rsidRPr="00FB53D5">
        <w:rPr>
          <w:spacing w:val="1"/>
          <w:lang w:eastAsia="en-US"/>
        </w:rPr>
        <w:t xml:space="preserve"> </w:t>
      </w:r>
      <w:r w:rsidRPr="00FB53D5">
        <w:rPr>
          <w:lang w:eastAsia="en-US"/>
        </w:rPr>
        <w:t>существенные</w:t>
      </w:r>
      <w:r w:rsidRPr="00FB53D5">
        <w:rPr>
          <w:spacing w:val="1"/>
          <w:lang w:eastAsia="en-US"/>
        </w:rPr>
        <w:t xml:space="preserve"> </w:t>
      </w:r>
      <w:r w:rsidRPr="00FB53D5">
        <w:rPr>
          <w:lang w:eastAsia="en-US"/>
        </w:rPr>
        <w:t>изменения</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центральной</w:t>
      </w:r>
      <w:r w:rsidRPr="00FB53D5">
        <w:rPr>
          <w:spacing w:val="1"/>
          <w:lang w:eastAsia="en-US"/>
        </w:rPr>
        <w:t xml:space="preserve"> </w:t>
      </w:r>
      <w:r w:rsidRPr="00FB53D5">
        <w:rPr>
          <w:lang w:eastAsia="en-US"/>
        </w:rPr>
        <w:t>нервной</w:t>
      </w:r>
      <w:r w:rsidRPr="00FB53D5">
        <w:rPr>
          <w:spacing w:val="1"/>
          <w:lang w:eastAsia="en-US"/>
        </w:rPr>
        <w:t xml:space="preserve"> </w:t>
      </w:r>
      <w:r w:rsidRPr="00FB53D5">
        <w:rPr>
          <w:lang w:eastAsia="en-US"/>
        </w:rPr>
        <w:t>системе.</w:t>
      </w:r>
      <w:r w:rsidRPr="00FB53D5">
        <w:rPr>
          <w:spacing w:val="1"/>
          <w:lang w:eastAsia="en-US"/>
        </w:rPr>
        <w:t xml:space="preserve"> </w:t>
      </w:r>
      <w:r w:rsidRPr="00FB53D5">
        <w:rPr>
          <w:lang w:eastAsia="en-US"/>
        </w:rPr>
        <w:t>К</w:t>
      </w:r>
      <w:r w:rsidRPr="00FB53D5">
        <w:rPr>
          <w:spacing w:val="1"/>
          <w:lang w:eastAsia="en-US"/>
        </w:rPr>
        <w:t xml:space="preserve"> </w:t>
      </w:r>
      <w:r w:rsidRPr="00FB53D5">
        <w:rPr>
          <w:lang w:eastAsia="en-US"/>
        </w:rPr>
        <w:t>шести-семи</w:t>
      </w:r>
      <w:r w:rsidRPr="00FB53D5">
        <w:rPr>
          <w:spacing w:val="1"/>
          <w:lang w:eastAsia="en-US"/>
        </w:rPr>
        <w:t xml:space="preserve"> </w:t>
      </w:r>
      <w:r w:rsidRPr="00FB53D5">
        <w:rPr>
          <w:lang w:eastAsia="en-US"/>
        </w:rPr>
        <w:t>годам</w:t>
      </w:r>
      <w:r w:rsidRPr="00FB53D5">
        <w:rPr>
          <w:spacing w:val="1"/>
          <w:lang w:eastAsia="en-US"/>
        </w:rPr>
        <w:t xml:space="preserve"> </w:t>
      </w:r>
      <w:r w:rsidRPr="00FB53D5">
        <w:rPr>
          <w:lang w:eastAsia="en-US"/>
        </w:rPr>
        <w:t>продолжительность необходимого сна составляет 9-11 часов, при этом длительность цикла сна</w:t>
      </w:r>
      <w:r w:rsidRPr="00FB53D5">
        <w:rPr>
          <w:spacing w:val="1"/>
          <w:lang w:eastAsia="en-US"/>
        </w:rPr>
        <w:t xml:space="preserve"> </w:t>
      </w:r>
      <w:r w:rsidRPr="00FB53D5">
        <w:rPr>
          <w:lang w:eastAsia="en-US"/>
        </w:rPr>
        <w:t>возрастает</w:t>
      </w:r>
      <w:r w:rsidRPr="00FB53D5">
        <w:rPr>
          <w:spacing w:val="1"/>
          <w:lang w:eastAsia="en-US"/>
        </w:rPr>
        <w:t xml:space="preserve"> </w:t>
      </w:r>
      <w:r w:rsidRPr="00FB53D5">
        <w:rPr>
          <w:lang w:eastAsia="en-US"/>
        </w:rPr>
        <w:t>до</w:t>
      </w:r>
      <w:r w:rsidRPr="00FB53D5">
        <w:rPr>
          <w:spacing w:val="1"/>
          <w:lang w:eastAsia="en-US"/>
        </w:rPr>
        <w:t xml:space="preserve"> </w:t>
      </w:r>
      <w:r w:rsidRPr="00FB53D5">
        <w:rPr>
          <w:lang w:eastAsia="en-US"/>
        </w:rPr>
        <w:t>60-70</w:t>
      </w:r>
      <w:r w:rsidRPr="00FB53D5">
        <w:rPr>
          <w:spacing w:val="1"/>
          <w:lang w:eastAsia="en-US"/>
        </w:rPr>
        <w:t xml:space="preserve"> </w:t>
      </w:r>
      <w:r w:rsidRPr="00FB53D5">
        <w:rPr>
          <w:lang w:eastAsia="en-US"/>
        </w:rPr>
        <w:t>минут,</w:t>
      </w:r>
      <w:r w:rsidRPr="00FB53D5">
        <w:rPr>
          <w:spacing w:val="1"/>
          <w:lang w:eastAsia="en-US"/>
        </w:rPr>
        <w:t xml:space="preserve"> </w:t>
      </w:r>
      <w:r w:rsidRPr="00FB53D5">
        <w:rPr>
          <w:lang w:eastAsia="en-US"/>
        </w:rPr>
        <w:t>по</w:t>
      </w:r>
      <w:r w:rsidRPr="00FB53D5">
        <w:rPr>
          <w:spacing w:val="1"/>
          <w:lang w:eastAsia="en-US"/>
        </w:rPr>
        <w:t xml:space="preserve"> </w:t>
      </w:r>
      <w:r w:rsidRPr="00FB53D5">
        <w:rPr>
          <w:lang w:eastAsia="en-US"/>
        </w:rPr>
        <w:t>сравнению</w:t>
      </w:r>
      <w:r w:rsidRPr="00FB53D5">
        <w:rPr>
          <w:spacing w:val="1"/>
          <w:lang w:eastAsia="en-US"/>
        </w:rPr>
        <w:t xml:space="preserve"> </w:t>
      </w:r>
      <w:r w:rsidRPr="00FB53D5">
        <w:rPr>
          <w:lang w:eastAsia="en-US"/>
        </w:rPr>
        <w:t>с</w:t>
      </w:r>
      <w:r w:rsidRPr="00FB53D5">
        <w:rPr>
          <w:spacing w:val="1"/>
          <w:lang w:eastAsia="en-US"/>
        </w:rPr>
        <w:t xml:space="preserve"> </w:t>
      </w:r>
      <w:r w:rsidRPr="00FB53D5">
        <w:rPr>
          <w:lang w:eastAsia="en-US"/>
        </w:rPr>
        <w:t>45-50</w:t>
      </w:r>
      <w:r w:rsidRPr="00FB53D5">
        <w:rPr>
          <w:spacing w:val="1"/>
          <w:lang w:eastAsia="en-US"/>
        </w:rPr>
        <w:t xml:space="preserve"> </w:t>
      </w:r>
      <w:r w:rsidRPr="00FB53D5">
        <w:rPr>
          <w:lang w:eastAsia="en-US"/>
        </w:rPr>
        <w:t>минутам</w:t>
      </w:r>
      <w:r w:rsidRPr="00FB53D5">
        <w:rPr>
          <w:spacing w:val="1"/>
          <w:lang w:eastAsia="en-US"/>
        </w:rPr>
        <w:t xml:space="preserve"> </w:t>
      </w:r>
      <w:r w:rsidRPr="00FB53D5">
        <w:rPr>
          <w:lang w:eastAsia="en-US"/>
        </w:rPr>
        <w:t>у</w:t>
      </w:r>
      <w:r w:rsidRPr="00FB53D5">
        <w:rPr>
          <w:spacing w:val="1"/>
          <w:lang w:eastAsia="en-US"/>
        </w:rPr>
        <w:t xml:space="preserve"> </w:t>
      </w:r>
      <w:r w:rsidRPr="00FB53D5">
        <w:rPr>
          <w:lang w:eastAsia="en-US"/>
        </w:rPr>
        <w:t>детей</w:t>
      </w:r>
      <w:r w:rsidRPr="00FB53D5">
        <w:rPr>
          <w:spacing w:val="1"/>
          <w:lang w:eastAsia="en-US"/>
        </w:rPr>
        <w:t xml:space="preserve"> </w:t>
      </w:r>
      <w:r w:rsidRPr="00FB53D5">
        <w:rPr>
          <w:lang w:eastAsia="en-US"/>
        </w:rPr>
        <w:t>годовалого</w:t>
      </w:r>
      <w:r w:rsidRPr="00FB53D5">
        <w:rPr>
          <w:spacing w:val="1"/>
          <w:lang w:eastAsia="en-US"/>
        </w:rPr>
        <w:t xml:space="preserve"> </w:t>
      </w:r>
      <w:r w:rsidRPr="00FB53D5">
        <w:rPr>
          <w:lang w:eastAsia="en-US"/>
        </w:rPr>
        <w:t>возраста,</w:t>
      </w:r>
      <w:r w:rsidRPr="00FB53D5">
        <w:rPr>
          <w:spacing w:val="1"/>
          <w:lang w:eastAsia="en-US"/>
        </w:rPr>
        <w:t xml:space="preserve"> </w:t>
      </w:r>
      <w:r w:rsidRPr="00FB53D5">
        <w:rPr>
          <w:lang w:eastAsia="en-US"/>
        </w:rPr>
        <w:t>приближаясь</w:t>
      </w:r>
      <w:r w:rsidRPr="00FB53D5">
        <w:rPr>
          <w:spacing w:val="-1"/>
          <w:lang w:eastAsia="en-US"/>
        </w:rPr>
        <w:t xml:space="preserve"> </w:t>
      </w:r>
      <w:r w:rsidRPr="00FB53D5">
        <w:rPr>
          <w:lang w:eastAsia="en-US"/>
        </w:rPr>
        <w:t>к</w:t>
      </w:r>
      <w:r w:rsidRPr="00FB53D5">
        <w:rPr>
          <w:spacing w:val="-1"/>
          <w:lang w:eastAsia="en-US"/>
        </w:rPr>
        <w:t xml:space="preserve"> </w:t>
      </w:r>
      <w:r w:rsidRPr="00FB53D5">
        <w:rPr>
          <w:lang w:eastAsia="en-US"/>
        </w:rPr>
        <w:t>90 минутам,</w:t>
      </w:r>
      <w:r w:rsidRPr="00FB53D5">
        <w:rPr>
          <w:spacing w:val="-1"/>
          <w:lang w:eastAsia="en-US"/>
        </w:rPr>
        <w:t xml:space="preserve"> </w:t>
      </w:r>
      <w:r w:rsidRPr="00FB53D5">
        <w:rPr>
          <w:lang w:eastAsia="en-US"/>
        </w:rPr>
        <w:t>характерным</w:t>
      </w:r>
      <w:r w:rsidRPr="00FB53D5">
        <w:rPr>
          <w:spacing w:val="-2"/>
          <w:lang w:eastAsia="en-US"/>
        </w:rPr>
        <w:t xml:space="preserve"> </w:t>
      </w:r>
      <w:r w:rsidRPr="00FB53D5">
        <w:rPr>
          <w:lang w:eastAsia="en-US"/>
        </w:rPr>
        <w:t>для</w:t>
      </w:r>
      <w:r w:rsidRPr="00FB53D5">
        <w:rPr>
          <w:spacing w:val="-1"/>
          <w:lang w:eastAsia="en-US"/>
        </w:rPr>
        <w:t xml:space="preserve"> </w:t>
      </w:r>
      <w:r w:rsidRPr="00FB53D5">
        <w:rPr>
          <w:lang w:eastAsia="en-US"/>
        </w:rPr>
        <w:t>сна детей</w:t>
      </w:r>
      <w:r w:rsidRPr="00FB53D5">
        <w:rPr>
          <w:spacing w:val="-1"/>
          <w:lang w:eastAsia="en-US"/>
        </w:rPr>
        <w:t xml:space="preserve"> </w:t>
      </w:r>
      <w:r w:rsidRPr="00FB53D5">
        <w:rPr>
          <w:lang w:eastAsia="en-US"/>
        </w:rPr>
        <w:t>старшего</w:t>
      </w:r>
      <w:r w:rsidRPr="00FB53D5">
        <w:rPr>
          <w:spacing w:val="-1"/>
          <w:lang w:eastAsia="en-US"/>
        </w:rPr>
        <w:t xml:space="preserve"> </w:t>
      </w:r>
      <w:r w:rsidRPr="00FB53D5">
        <w:rPr>
          <w:lang w:eastAsia="en-US"/>
        </w:rPr>
        <w:t>возраста</w:t>
      </w:r>
      <w:r w:rsidRPr="00FB53D5">
        <w:rPr>
          <w:spacing w:val="-1"/>
          <w:lang w:eastAsia="en-US"/>
        </w:rPr>
        <w:t xml:space="preserve"> </w:t>
      </w:r>
      <w:r w:rsidRPr="00FB53D5">
        <w:rPr>
          <w:lang w:eastAsia="en-US"/>
        </w:rPr>
        <w:t>и взрослых.</w:t>
      </w:r>
    </w:p>
    <w:p w:rsidR="00255DFD" w:rsidRPr="00FB53D5" w:rsidRDefault="00255DFD" w:rsidP="00255DFD">
      <w:pPr>
        <w:widowControl w:val="0"/>
        <w:autoSpaceDE w:val="0"/>
        <w:autoSpaceDN w:val="0"/>
        <w:ind w:firstLine="709"/>
        <w:jc w:val="both"/>
        <w:rPr>
          <w:lang w:eastAsia="en-US"/>
        </w:rPr>
      </w:pPr>
      <w:r w:rsidRPr="00FB53D5">
        <w:rPr>
          <w:lang w:eastAsia="en-US"/>
        </w:rPr>
        <w:t>Важнейшим признаком морфофункциональной зрелости становится формирование тонкой</w:t>
      </w:r>
      <w:r w:rsidRPr="00FB53D5">
        <w:rPr>
          <w:spacing w:val="1"/>
          <w:lang w:eastAsia="en-US"/>
        </w:rPr>
        <w:t xml:space="preserve"> </w:t>
      </w:r>
      <w:r w:rsidRPr="00FB53D5">
        <w:rPr>
          <w:lang w:eastAsia="en-US"/>
        </w:rPr>
        <w:t>биомеханики работы кисти ребенка. К этому возрасту начинает формироваться способность к</w:t>
      </w:r>
      <w:r w:rsidRPr="00FB53D5">
        <w:rPr>
          <w:spacing w:val="1"/>
          <w:lang w:eastAsia="en-US"/>
        </w:rPr>
        <w:t xml:space="preserve"> </w:t>
      </w:r>
      <w:r w:rsidRPr="00FB53D5">
        <w:rPr>
          <w:lang w:eastAsia="en-US"/>
        </w:rPr>
        <w:t>сложным пространственным программам движения, в том числе к такой важнейшей функции как</w:t>
      </w:r>
      <w:r w:rsidRPr="00FB53D5">
        <w:rPr>
          <w:spacing w:val="1"/>
          <w:lang w:eastAsia="en-US"/>
        </w:rPr>
        <w:t xml:space="preserve"> </w:t>
      </w:r>
      <w:r w:rsidRPr="00FB53D5">
        <w:rPr>
          <w:lang w:eastAsia="en-US"/>
        </w:rPr>
        <w:t>письму</w:t>
      </w:r>
      <w:r w:rsidRPr="00FB53D5">
        <w:rPr>
          <w:spacing w:val="-7"/>
          <w:lang w:eastAsia="en-US"/>
        </w:rPr>
        <w:t xml:space="preserve"> </w:t>
      </w:r>
      <w:r w:rsidRPr="00FB53D5">
        <w:rPr>
          <w:lang w:eastAsia="en-US"/>
        </w:rPr>
        <w:t>–</w:t>
      </w:r>
      <w:r w:rsidRPr="00FB53D5">
        <w:rPr>
          <w:spacing w:val="-1"/>
          <w:lang w:eastAsia="en-US"/>
        </w:rPr>
        <w:t xml:space="preserve"> </w:t>
      </w:r>
      <w:r w:rsidRPr="00FB53D5">
        <w:rPr>
          <w:lang w:eastAsia="en-US"/>
        </w:rPr>
        <w:t>отдельные</w:t>
      </w:r>
      <w:r w:rsidRPr="00FB53D5">
        <w:rPr>
          <w:spacing w:val="-2"/>
          <w:lang w:eastAsia="en-US"/>
        </w:rPr>
        <w:t xml:space="preserve"> </w:t>
      </w:r>
      <w:r w:rsidRPr="00FB53D5">
        <w:rPr>
          <w:lang w:eastAsia="en-US"/>
        </w:rPr>
        <w:t>элементы письма</w:t>
      </w:r>
      <w:r w:rsidRPr="00FB53D5">
        <w:rPr>
          <w:spacing w:val="-2"/>
          <w:lang w:eastAsia="en-US"/>
        </w:rPr>
        <w:t xml:space="preserve"> </w:t>
      </w:r>
      <w:r w:rsidRPr="00FB53D5">
        <w:rPr>
          <w:lang w:eastAsia="en-US"/>
        </w:rPr>
        <w:t>объединяются в</w:t>
      </w:r>
      <w:r w:rsidRPr="00FB53D5">
        <w:rPr>
          <w:spacing w:val="-1"/>
          <w:lang w:eastAsia="en-US"/>
        </w:rPr>
        <w:t xml:space="preserve"> </w:t>
      </w:r>
      <w:r w:rsidRPr="00FB53D5">
        <w:rPr>
          <w:lang w:eastAsia="en-US"/>
        </w:rPr>
        <w:t>буквы</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слова.</w:t>
      </w:r>
    </w:p>
    <w:p w:rsidR="00255DFD" w:rsidRPr="00FB53D5" w:rsidRDefault="00255DFD" w:rsidP="00255DFD">
      <w:pPr>
        <w:widowControl w:val="0"/>
        <w:autoSpaceDE w:val="0"/>
        <w:autoSpaceDN w:val="0"/>
        <w:ind w:firstLine="709"/>
        <w:jc w:val="both"/>
        <w:rPr>
          <w:lang w:eastAsia="en-US"/>
        </w:rPr>
      </w:pPr>
      <w:r w:rsidRPr="00FB53D5">
        <w:rPr>
          <w:lang w:eastAsia="en-US"/>
        </w:rPr>
        <w:t>К пяти-шести годам в значительной степени развивается глазомер. Дети называют более</w:t>
      </w:r>
      <w:r w:rsidRPr="00FB53D5">
        <w:rPr>
          <w:spacing w:val="1"/>
          <w:lang w:eastAsia="en-US"/>
        </w:rPr>
        <w:t xml:space="preserve"> </w:t>
      </w:r>
      <w:r w:rsidRPr="00FB53D5">
        <w:rPr>
          <w:lang w:eastAsia="en-US"/>
        </w:rPr>
        <w:t>мелкие</w:t>
      </w:r>
      <w:r w:rsidRPr="00FB53D5">
        <w:rPr>
          <w:spacing w:val="1"/>
          <w:lang w:eastAsia="en-US"/>
        </w:rPr>
        <w:t xml:space="preserve"> </w:t>
      </w:r>
      <w:r w:rsidRPr="00FB53D5">
        <w:rPr>
          <w:lang w:eastAsia="en-US"/>
        </w:rPr>
        <w:t>детали,</w:t>
      </w:r>
      <w:r w:rsidRPr="00FB53D5">
        <w:rPr>
          <w:spacing w:val="1"/>
          <w:lang w:eastAsia="en-US"/>
        </w:rPr>
        <w:t xml:space="preserve"> </w:t>
      </w:r>
      <w:r w:rsidRPr="00FB53D5">
        <w:rPr>
          <w:lang w:eastAsia="en-US"/>
        </w:rPr>
        <w:t>присутствующие</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изображении</w:t>
      </w:r>
      <w:r w:rsidRPr="00FB53D5">
        <w:rPr>
          <w:spacing w:val="1"/>
          <w:lang w:eastAsia="en-US"/>
        </w:rPr>
        <w:t xml:space="preserve"> </w:t>
      </w:r>
      <w:r w:rsidRPr="00FB53D5">
        <w:rPr>
          <w:lang w:eastAsia="en-US"/>
        </w:rPr>
        <w:t>предметов,</w:t>
      </w:r>
      <w:r w:rsidRPr="00FB53D5">
        <w:rPr>
          <w:spacing w:val="1"/>
          <w:lang w:eastAsia="en-US"/>
        </w:rPr>
        <w:t xml:space="preserve"> </w:t>
      </w:r>
      <w:r w:rsidRPr="00FB53D5">
        <w:rPr>
          <w:lang w:eastAsia="en-US"/>
        </w:rPr>
        <w:t>могут</w:t>
      </w:r>
      <w:r w:rsidRPr="00FB53D5">
        <w:rPr>
          <w:spacing w:val="1"/>
          <w:lang w:eastAsia="en-US"/>
        </w:rPr>
        <w:t xml:space="preserve"> </w:t>
      </w:r>
      <w:r w:rsidRPr="00FB53D5">
        <w:rPr>
          <w:lang w:eastAsia="en-US"/>
        </w:rPr>
        <w:t>дать</w:t>
      </w:r>
      <w:r w:rsidRPr="00FB53D5">
        <w:rPr>
          <w:spacing w:val="1"/>
          <w:lang w:eastAsia="en-US"/>
        </w:rPr>
        <w:t xml:space="preserve"> </w:t>
      </w:r>
      <w:r w:rsidRPr="00FB53D5">
        <w:rPr>
          <w:lang w:eastAsia="en-US"/>
        </w:rPr>
        <w:t>оценку</w:t>
      </w:r>
      <w:r w:rsidRPr="00FB53D5">
        <w:rPr>
          <w:spacing w:val="1"/>
          <w:lang w:eastAsia="en-US"/>
        </w:rPr>
        <w:t xml:space="preserve"> </w:t>
      </w:r>
      <w:r w:rsidRPr="00FB53D5">
        <w:rPr>
          <w:lang w:eastAsia="en-US"/>
        </w:rPr>
        <w:t>предметов</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отношении</w:t>
      </w:r>
      <w:r w:rsidRPr="00FB53D5">
        <w:rPr>
          <w:spacing w:val="-1"/>
          <w:lang w:eastAsia="en-US"/>
        </w:rPr>
        <w:t xml:space="preserve"> </w:t>
      </w:r>
      <w:r w:rsidRPr="00FB53D5">
        <w:rPr>
          <w:lang w:eastAsia="en-US"/>
        </w:rPr>
        <w:t>их</w:t>
      </w:r>
      <w:r w:rsidRPr="00FB53D5">
        <w:rPr>
          <w:spacing w:val="-1"/>
          <w:lang w:eastAsia="en-US"/>
        </w:rPr>
        <w:t xml:space="preserve"> </w:t>
      </w:r>
      <w:r w:rsidRPr="00FB53D5">
        <w:rPr>
          <w:lang w:eastAsia="en-US"/>
        </w:rPr>
        <w:t>красоты, комбинации</w:t>
      </w:r>
      <w:r w:rsidRPr="00FB53D5">
        <w:rPr>
          <w:spacing w:val="-2"/>
          <w:lang w:eastAsia="en-US"/>
        </w:rPr>
        <w:t xml:space="preserve"> </w:t>
      </w:r>
      <w:r w:rsidRPr="00FB53D5">
        <w:rPr>
          <w:lang w:eastAsia="en-US"/>
        </w:rPr>
        <w:t>тех</w:t>
      </w:r>
      <w:r w:rsidRPr="00FB53D5">
        <w:rPr>
          <w:spacing w:val="-1"/>
          <w:lang w:eastAsia="en-US"/>
        </w:rPr>
        <w:t xml:space="preserve"> </w:t>
      </w:r>
      <w:r w:rsidRPr="00FB53D5">
        <w:rPr>
          <w:lang w:eastAsia="en-US"/>
        </w:rPr>
        <w:t>или</w:t>
      </w:r>
      <w:r w:rsidRPr="00FB53D5">
        <w:rPr>
          <w:spacing w:val="-2"/>
          <w:lang w:eastAsia="en-US"/>
        </w:rPr>
        <w:t xml:space="preserve"> </w:t>
      </w:r>
      <w:r w:rsidRPr="00FB53D5">
        <w:rPr>
          <w:lang w:eastAsia="en-US"/>
        </w:rPr>
        <w:t>иных черт.</w:t>
      </w:r>
    </w:p>
    <w:p w:rsidR="00255DFD" w:rsidRPr="00FB53D5" w:rsidRDefault="00255DFD" w:rsidP="00255DFD">
      <w:pPr>
        <w:widowControl w:val="0"/>
        <w:autoSpaceDE w:val="0"/>
        <w:autoSpaceDN w:val="0"/>
        <w:ind w:firstLine="709"/>
        <w:jc w:val="both"/>
        <w:rPr>
          <w:lang w:eastAsia="en-US"/>
        </w:rPr>
      </w:pPr>
      <w:r w:rsidRPr="00FB53D5">
        <w:rPr>
          <w:lang w:eastAsia="en-US"/>
        </w:rPr>
        <w:t>Процессы</w:t>
      </w:r>
      <w:r w:rsidRPr="00FB53D5">
        <w:rPr>
          <w:spacing w:val="1"/>
          <w:lang w:eastAsia="en-US"/>
        </w:rPr>
        <w:t xml:space="preserve"> </w:t>
      </w:r>
      <w:r w:rsidRPr="00FB53D5">
        <w:rPr>
          <w:lang w:eastAsia="en-US"/>
        </w:rPr>
        <w:t>возбуждения</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торможения</w:t>
      </w:r>
      <w:r w:rsidRPr="00FB53D5">
        <w:rPr>
          <w:spacing w:val="1"/>
          <w:lang w:eastAsia="en-US"/>
        </w:rPr>
        <w:t xml:space="preserve"> </w:t>
      </w:r>
      <w:r w:rsidRPr="00FB53D5">
        <w:rPr>
          <w:lang w:eastAsia="en-US"/>
        </w:rPr>
        <w:t>становятся</w:t>
      </w:r>
      <w:r w:rsidRPr="00FB53D5">
        <w:rPr>
          <w:spacing w:val="1"/>
          <w:lang w:eastAsia="en-US"/>
        </w:rPr>
        <w:t xml:space="preserve"> </w:t>
      </w:r>
      <w:r w:rsidRPr="00FB53D5">
        <w:rPr>
          <w:lang w:eastAsia="en-US"/>
        </w:rPr>
        <w:t>лучше</w:t>
      </w:r>
      <w:r w:rsidRPr="00FB53D5">
        <w:rPr>
          <w:spacing w:val="1"/>
          <w:lang w:eastAsia="en-US"/>
        </w:rPr>
        <w:t xml:space="preserve"> </w:t>
      </w:r>
      <w:r w:rsidRPr="00FB53D5">
        <w:rPr>
          <w:lang w:eastAsia="en-US"/>
        </w:rPr>
        <w:t>сбалансированными.</w:t>
      </w:r>
      <w:r w:rsidRPr="00FB53D5">
        <w:rPr>
          <w:spacing w:val="1"/>
          <w:lang w:eastAsia="en-US"/>
        </w:rPr>
        <w:t xml:space="preserve"> </w:t>
      </w:r>
      <w:r w:rsidRPr="00FB53D5">
        <w:rPr>
          <w:lang w:eastAsia="en-US"/>
        </w:rPr>
        <w:t>К</w:t>
      </w:r>
      <w:r w:rsidRPr="00FB53D5">
        <w:rPr>
          <w:spacing w:val="1"/>
          <w:lang w:eastAsia="en-US"/>
        </w:rPr>
        <w:t xml:space="preserve"> </w:t>
      </w:r>
      <w:r w:rsidRPr="00FB53D5">
        <w:rPr>
          <w:lang w:eastAsia="en-US"/>
        </w:rPr>
        <w:t>этому</w:t>
      </w:r>
      <w:r w:rsidRPr="00FB53D5">
        <w:rPr>
          <w:spacing w:val="1"/>
          <w:lang w:eastAsia="en-US"/>
        </w:rPr>
        <w:t xml:space="preserve"> </w:t>
      </w:r>
      <w:r w:rsidRPr="00FB53D5">
        <w:rPr>
          <w:lang w:eastAsia="en-US"/>
        </w:rPr>
        <w:t>возрасту</w:t>
      </w:r>
      <w:r w:rsidRPr="00FB53D5">
        <w:rPr>
          <w:spacing w:val="1"/>
          <w:lang w:eastAsia="en-US"/>
        </w:rPr>
        <w:t xml:space="preserve"> </w:t>
      </w:r>
      <w:r w:rsidRPr="00FB53D5">
        <w:rPr>
          <w:lang w:eastAsia="en-US"/>
        </w:rPr>
        <w:t>значительно</w:t>
      </w:r>
      <w:r w:rsidRPr="00FB53D5">
        <w:rPr>
          <w:spacing w:val="1"/>
          <w:lang w:eastAsia="en-US"/>
        </w:rPr>
        <w:t xml:space="preserve"> </w:t>
      </w:r>
      <w:r w:rsidRPr="00FB53D5">
        <w:rPr>
          <w:lang w:eastAsia="en-US"/>
        </w:rPr>
        <w:t>развиваются</w:t>
      </w:r>
      <w:r w:rsidRPr="00FB53D5">
        <w:rPr>
          <w:spacing w:val="1"/>
          <w:lang w:eastAsia="en-US"/>
        </w:rPr>
        <w:t xml:space="preserve"> </w:t>
      </w:r>
      <w:r w:rsidRPr="00FB53D5">
        <w:rPr>
          <w:lang w:eastAsia="en-US"/>
        </w:rPr>
        <w:t>такие</w:t>
      </w:r>
      <w:r w:rsidRPr="00FB53D5">
        <w:rPr>
          <w:spacing w:val="1"/>
          <w:lang w:eastAsia="en-US"/>
        </w:rPr>
        <w:t xml:space="preserve"> </w:t>
      </w:r>
      <w:r w:rsidRPr="00FB53D5">
        <w:rPr>
          <w:lang w:eastAsia="en-US"/>
        </w:rPr>
        <w:t>свойства</w:t>
      </w:r>
      <w:r w:rsidRPr="00FB53D5">
        <w:rPr>
          <w:spacing w:val="1"/>
          <w:lang w:eastAsia="en-US"/>
        </w:rPr>
        <w:t xml:space="preserve"> </w:t>
      </w:r>
      <w:r w:rsidRPr="00FB53D5">
        <w:rPr>
          <w:lang w:eastAsia="en-US"/>
        </w:rPr>
        <w:t>нервной</w:t>
      </w:r>
      <w:r w:rsidRPr="00FB53D5">
        <w:rPr>
          <w:spacing w:val="1"/>
          <w:lang w:eastAsia="en-US"/>
        </w:rPr>
        <w:t xml:space="preserve"> </w:t>
      </w:r>
      <w:r w:rsidRPr="00FB53D5">
        <w:rPr>
          <w:lang w:eastAsia="en-US"/>
        </w:rPr>
        <w:t>системы,</w:t>
      </w:r>
      <w:r w:rsidRPr="00FB53D5">
        <w:rPr>
          <w:spacing w:val="1"/>
          <w:lang w:eastAsia="en-US"/>
        </w:rPr>
        <w:t xml:space="preserve"> </w:t>
      </w:r>
      <w:r w:rsidRPr="00FB53D5">
        <w:rPr>
          <w:lang w:eastAsia="en-US"/>
        </w:rPr>
        <w:t>как</w:t>
      </w:r>
      <w:r w:rsidRPr="00FB53D5">
        <w:rPr>
          <w:spacing w:val="1"/>
          <w:lang w:eastAsia="en-US"/>
        </w:rPr>
        <w:t xml:space="preserve"> </w:t>
      </w:r>
      <w:r w:rsidRPr="00FB53D5">
        <w:rPr>
          <w:lang w:eastAsia="en-US"/>
        </w:rPr>
        <w:t>сила,</w:t>
      </w:r>
      <w:r w:rsidRPr="00FB53D5">
        <w:rPr>
          <w:spacing w:val="1"/>
          <w:lang w:eastAsia="en-US"/>
        </w:rPr>
        <w:t xml:space="preserve"> </w:t>
      </w:r>
      <w:r w:rsidRPr="00FB53D5">
        <w:rPr>
          <w:lang w:eastAsia="en-US"/>
        </w:rPr>
        <w:t>подвижность,</w:t>
      </w:r>
      <w:r w:rsidRPr="00FB53D5">
        <w:rPr>
          <w:spacing w:val="1"/>
          <w:lang w:eastAsia="en-US"/>
        </w:rPr>
        <w:t xml:space="preserve"> </w:t>
      </w:r>
      <w:r w:rsidRPr="00FB53D5">
        <w:rPr>
          <w:lang w:eastAsia="en-US"/>
        </w:rPr>
        <w:t>уравновешенность.</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то</w:t>
      </w:r>
      <w:r w:rsidRPr="00FB53D5">
        <w:rPr>
          <w:spacing w:val="1"/>
          <w:lang w:eastAsia="en-US"/>
        </w:rPr>
        <w:t xml:space="preserve"> </w:t>
      </w:r>
      <w:r w:rsidRPr="00FB53D5">
        <w:rPr>
          <w:lang w:eastAsia="en-US"/>
        </w:rPr>
        <w:t>же</w:t>
      </w:r>
      <w:r w:rsidRPr="00FB53D5">
        <w:rPr>
          <w:spacing w:val="1"/>
          <w:lang w:eastAsia="en-US"/>
        </w:rPr>
        <w:t xml:space="preserve"> </w:t>
      </w:r>
      <w:r w:rsidRPr="00FB53D5">
        <w:rPr>
          <w:lang w:eastAsia="en-US"/>
        </w:rPr>
        <w:t>время</w:t>
      </w:r>
      <w:r w:rsidRPr="00FB53D5">
        <w:rPr>
          <w:spacing w:val="1"/>
          <w:lang w:eastAsia="en-US"/>
        </w:rPr>
        <w:t xml:space="preserve"> </w:t>
      </w:r>
      <w:r w:rsidRPr="00FB53D5">
        <w:rPr>
          <w:lang w:eastAsia="en-US"/>
        </w:rPr>
        <w:t>все</w:t>
      </w:r>
      <w:r w:rsidRPr="00FB53D5">
        <w:rPr>
          <w:spacing w:val="1"/>
          <w:lang w:eastAsia="en-US"/>
        </w:rPr>
        <w:t xml:space="preserve"> </w:t>
      </w:r>
      <w:r w:rsidRPr="00FB53D5">
        <w:rPr>
          <w:lang w:eastAsia="en-US"/>
        </w:rPr>
        <w:t>эти</w:t>
      </w:r>
      <w:r w:rsidRPr="00FB53D5">
        <w:rPr>
          <w:spacing w:val="1"/>
          <w:lang w:eastAsia="en-US"/>
        </w:rPr>
        <w:t xml:space="preserve"> </w:t>
      </w:r>
      <w:r w:rsidRPr="00FB53D5">
        <w:rPr>
          <w:lang w:eastAsia="en-US"/>
        </w:rPr>
        <w:t>свойства</w:t>
      </w:r>
      <w:r w:rsidRPr="00FB53D5">
        <w:rPr>
          <w:spacing w:val="1"/>
          <w:lang w:eastAsia="en-US"/>
        </w:rPr>
        <w:t xml:space="preserve"> </w:t>
      </w:r>
      <w:r w:rsidRPr="00FB53D5">
        <w:rPr>
          <w:lang w:eastAsia="en-US"/>
        </w:rPr>
        <w:t>нервных</w:t>
      </w:r>
      <w:r w:rsidRPr="00FB53D5">
        <w:rPr>
          <w:spacing w:val="1"/>
          <w:lang w:eastAsia="en-US"/>
        </w:rPr>
        <w:t xml:space="preserve"> </w:t>
      </w:r>
      <w:r w:rsidRPr="00FB53D5">
        <w:rPr>
          <w:lang w:eastAsia="en-US"/>
        </w:rPr>
        <w:t>процессов</w:t>
      </w:r>
      <w:r w:rsidRPr="00FB53D5">
        <w:rPr>
          <w:spacing w:val="1"/>
          <w:lang w:eastAsia="en-US"/>
        </w:rPr>
        <w:t xml:space="preserve"> </w:t>
      </w:r>
      <w:r w:rsidRPr="00FB53D5">
        <w:rPr>
          <w:lang w:eastAsia="en-US"/>
        </w:rPr>
        <w:t>характеризуются</w:t>
      </w:r>
      <w:r w:rsidRPr="00FB53D5">
        <w:rPr>
          <w:spacing w:val="1"/>
          <w:lang w:eastAsia="en-US"/>
        </w:rPr>
        <w:t xml:space="preserve"> </w:t>
      </w:r>
      <w:r w:rsidRPr="00FB53D5">
        <w:rPr>
          <w:lang w:eastAsia="en-US"/>
        </w:rPr>
        <w:t>неустойчивостью,</w:t>
      </w:r>
      <w:r w:rsidRPr="00FB53D5">
        <w:rPr>
          <w:spacing w:val="-1"/>
          <w:lang w:eastAsia="en-US"/>
        </w:rPr>
        <w:t xml:space="preserve"> </w:t>
      </w:r>
      <w:r w:rsidRPr="00FB53D5">
        <w:rPr>
          <w:lang w:eastAsia="en-US"/>
        </w:rPr>
        <w:t>высокой истощаемостью нервных</w:t>
      </w:r>
      <w:r w:rsidRPr="00FB53D5">
        <w:rPr>
          <w:spacing w:val="-1"/>
          <w:lang w:eastAsia="en-US"/>
        </w:rPr>
        <w:t xml:space="preserve"> </w:t>
      </w:r>
      <w:r w:rsidRPr="00FB53D5">
        <w:rPr>
          <w:lang w:eastAsia="en-US"/>
        </w:rPr>
        <w:t>центров.</w:t>
      </w:r>
    </w:p>
    <w:p w:rsidR="00255DFD" w:rsidRPr="00FB53D5" w:rsidRDefault="00255DFD" w:rsidP="00255DFD">
      <w:pPr>
        <w:widowControl w:val="0"/>
        <w:autoSpaceDE w:val="0"/>
        <w:autoSpaceDN w:val="0"/>
        <w:ind w:firstLine="709"/>
        <w:jc w:val="both"/>
        <w:rPr>
          <w:lang w:eastAsia="en-US"/>
        </w:rPr>
      </w:pPr>
      <w:r w:rsidRPr="00DD2C6B">
        <w:rPr>
          <w:b/>
          <w:lang w:eastAsia="en-US"/>
        </w:rPr>
        <w:t>Психические</w:t>
      </w:r>
      <w:r w:rsidRPr="00DD2C6B">
        <w:rPr>
          <w:b/>
          <w:spacing w:val="1"/>
          <w:lang w:eastAsia="en-US"/>
        </w:rPr>
        <w:t xml:space="preserve"> </w:t>
      </w:r>
      <w:r w:rsidRPr="00DD2C6B">
        <w:rPr>
          <w:b/>
          <w:lang w:eastAsia="en-US"/>
        </w:rPr>
        <w:t>функции.</w:t>
      </w:r>
      <w:r w:rsidRPr="00FB53D5">
        <w:rPr>
          <w:b/>
          <w:i/>
          <w:spacing w:val="1"/>
          <w:lang w:eastAsia="en-US"/>
        </w:rPr>
        <w:t xml:space="preserve"> </w:t>
      </w:r>
      <w:r w:rsidRPr="00FB53D5">
        <w:rPr>
          <w:lang w:eastAsia="en-US"/>
        </w:rPr>
        <w:t>К</w:t>
      </w:r>
      <w:r w:rsidRPr="00FB53D5">
        <w:rPr>
          <w:spacing w:val="1"/>
          <w:lang w:eastAsia="en-US"/>
        </w:rPr>
        <w:t xml:space="preserve"> </w:t>
      </w:r>
      <w:r w:rsidRPr="00FB53D5">
        <w:rPr>
          <w:lang w:eastAsia="en-US"/>
        </w:rPr>
        <w:t>шести-семи</w:t>
      </w:r>
      <w:r w:rsidRPr="00FB53D5">
        <w:rPr>
          <w:spacing w:val="1"/>
          <w:lang w:eastAsia="en-US"/>
        </w:rPr>
        <w:t xml:space="preserve"> </w:t>
      </w:r>
      <w:r w:rsidRPr="00FB53D5">
        <w:rPr>
          <w:lang w:eastAsia="en-US"/>
        </w:rPr>
        <w:t>годам</w:t>
      </w:r>
      <w:r w:rsidRPr="00FB53D5">
        <w:rPr>
          <w:spacing w:val="1"/>
          <w:lang w:eastAsia="en-US"/>
        </w:rPr>
        <w:t xml:space="preserve"> </w:t>
      </w:r>
      <w:r w:rsidRPr="00FB53D5">
        <w:rPr>
          <w:lang w:eastAsia="en-US"/>
        </w:rPr>
        <w:t>особую</w:t>
      </w:r>
      <w:r w:rsidRPr="00FB53D5">
        <w:rPr>
          <w:spacing w:val="1"/>
          <w:lang w:eastAsia="en-US"/>
        </w:rPr>
        <w:t xml:space="preserve"> </w:t>
      </w:r>
      <w:r w:rsidRPr="00FB53D5">
        <w:rPr>
          <w:lang w:eastAsia="en-US"/>
        </w:rPr>
        <w:t>значимость</w:t>
      </w:r>
      <w:r w:rsidRPr="00FB53D5">
        <w:rPr>
          <w:spacing w:val="1"/>
          <w:lang w:eastAsia="en-US"/>
        </w:rPr>
        <w:t xml:space="preserve"> </w:t>
      </w:r>
      <w:r w:rsidRPr="00FB53D5">
        <w:rPr>
          <w:lang w:eastAsia="en-US"/>
        </w:rPr>
        <w:t>приобретает</w:t>
      </w:r>
      <w:r w:rsidRPr="00FB53D5">
        <w:rPr>
          <w:spacing w:val="1"/>
          <w:lang w:eastAsia="en-US"/>
        </w:rPr>
        <w:t xml:space="preserve"> </w:t>
      </w:r>
      <w:r w:rsidRPr="00FB53D5">
        <w:rPr>
          <w:lang w:eastAsia="en-US"/>
        </w:rPr>
        <w:t>процесс</w:t>
      </w:r>
      <w:r w:rsidRPr="00FB53D5">
        <w:rPr>
          <w:spacing w:val="1"/>
          <w:lang w:eastAsia="en-US"/>
        </w:rPr>
        <w:t xml:space="preserve"> </w:t>
      </w:r>
      <w:r w:rsidRPr="00FB53D5">
        <w:rPr>
          <w:lang w:eastAsia="en-US"/>
        </w:rPr>
        <w:t>формирования «взрослых» механизмов восприятия. Формируется способность дифференцировать</w:t>
      </w:r>
      <w:r w:rsidRPr="00FB53D5">
        <w:rPr>
          <w:spacing w:val="1"/>
          <w:lang w:eastAsia="en-US"/>
        </w:rPr>
        <w:t xml:space="preserve"> </w:t>
      </w:r>
      <w:r w:rsidRPr="00FB53D5">
        <w:rPr>
          <w:lang w:eastAsia="en-US"/>
        </w:rPr>
        <w:t>слабо</w:t>
      </w:r>
      <w:r w:rsidRPr="00FB53D5">
        <w:rPr>
          <w:spacing w:val="1"/>
          <w:lang w:eastAsia="en-US"/>
        </w:rPr>
        <w:t xml:space="preserve"> </w:t>
      </w:r>
      <w:r w:rsidRPr="00FB53D5">
        <w:rPr>
          <w:lang w:eastAsia="en-US"/>
        </w:rPr>
        <w:t>различающиеся</w:t>
      </w:r>
      <w:r w:rsidRPr="00FB53D5">
        <w:rPr>
          <w:spacing w:val="1"/>
          <w:lang w:eastAsia="en-US"/>
        </w:rPr>
        <w:t xml:space="preserve"> </w:t>
      </w:r>
      <w:r w:rsidRPr="00FB53D5">
        <w:rPr>
          <w:lang w:eastAsia="en-US"/>
        </w:rPr>
        <w:t>по</w:t>
      </w:r>
      <w:r w:rsidRPr="00FB53D5">
        <w:rPr>
          <w:spacing w:val="1"/>
          <w:lang w:eastAsia="en-US"/>
        </w:rPr>
        <w:t xml:space="preserve"> </w:t>
      </w:r>
      <w:r w:rsidRPr="00FB53D5">
        <w:rPr>
          <w:lang w:eastAsia="en-US"/>
        </w:rPr>
        <w:t>физическим</w:t>
      </w:r>
      <w:r w:rsidRPr="00FB53D5">
        <w:rPr>
          <w:spacing w:val="1"/>
          <w:lang w:eastAsia="en-US"/>
        </w:rPr>
        <w:t xml:space="preserve"> </w:t>
      </w:r>
      <w:r w:rsidRPr="00FB53D5">
        <w:rPr>
          <w:lang w:eastAsia="en-US"/>
        </w:rPr>
        <w:t>характеристикам</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редко</w:t>
      </w:r>
      <w:r w:rsidRPr="00FB53D5">
        <w:rPr>
          <w:spacing w:val="1"/>
          <w:lang w:eastAsia="en-US"/>
        </w:rPr>
        <w:t xml:space="preserve"> </w:t>
      </w:r>
      <w:r w:rsidRPr="00FB53D5">
        <w:rPr>
          <w:lang w:eastAsia="en-US"/>
        </w:rPr>
        <w:t>появляющиеся</w:t>
      </w:r>
      <w:r w:rsidRPr="00FB53D5">
        <w:rPr>
          <w:spacing w:val="61"/>
          <w:lang w:eastAsia="en-US"/>
        </w:rPr>
        <w:t xml:space="preserve"> </w:t>
      </w:r>
      <w:r w:rsidRPr="00FB53D5">
        <w:rPr>
          <w:lang w:eastAsia="en-US"/>
        </w:rPr>
        <w:t>сенсорные</w:t>
      </w:r>
      <w:r w:rsidRPr="00FB53D5">
        <w:rPr>
          <w:spacing w:val="-57"/>
          <w:lang w:eastAsia="en-US"/>
        </w:rPr>
        <w:t xml:space="preserve"> </w:t>
      </w:r>
      <w:r w:rsidRPr="00FB53D5">
        <w:rPr>
          <w:lang w:eastAsia="en-US"/>
        </w:rPr>
        <w:t>стимулы.</w:t>
      </w:r>
      <w:r w:rsidRPr="00FB53D5">
        <w:rPr>
          <w:spacing w:val="1"/>
          <w:lang w:eastAsia="en-US"/>
        </w:rPr>
        <w:t xml:space="preserve"> </w:t>
      </w:r>
      <w:r w:rsidRPr="00FB53D5">
        <w:rPr>
          <w:lang w:eastAsia="en-US"/>
        </w:rPr>
        <w:t>Качественные</w:t>
      </w:r>
      <w:r w:rsidRPr="00FB53D5">
        <w:rPr>
          <w:spacing w:val="1"/>
          <w:lang w:eastAsia="en-US"/>
        </w:rPr>
        <w:t xml:space="preserve"> </w:t>
      </w:r>
      <w:r w:rsidRPr="00FB53D5">
        <w:rPr>
          <w:lang w:eastAsia="en-US"/>
        </w:rPr>
        <w:t>перестройки</w:t>
      </w:r>
      <w:r w:rsidRPr="00FB53D5">
        <w:rPr>
          <w:spacing w:val="1"/>
          <w:lang w:eastAsia="en-US"/>
        </w:rPr>
        <w:t xml:space="preserve"> </w:t>
      </w:r>
      <w:r w:rsidRPr="00FB53D5">
        <w:rPr>
          <w:lang w:eastAsia="en-US"/>
        </w:rPr>
        <w:t>нейрофизиологических</w:t>
      </w:r>
      <w:r w:rsidRPr="00FB53D5">
        <w:rPr>
          <w:spacing w:val="1"/>
          <w:lang w:eastAsia="en-US"/>
        </w:rPr>
        <w:t xml:space="preserve"> </w:t>
      </w:r>
      <w:r w:rsidRPr="00FB53D5">
        <w:rPr>
          <w:lang w:eastAsia="en-US"/>
        </w:rPr>
        <w:t>механизмов</w:t>
      </w:r>
      <w:r w:rsidRPr="00FB53D5">
        <w:rPr>
          <w:spacing w:val="1"/>
          <w:lang w:eastAsia="en-US"/>
        </w:rPr>
        <w:t xml:space="preserve"> </w:t>
      </w:r>
      <w:r w:rsidRPr="00FB53D5">
        <w:rPr>
          <w:lang w:eastAsia="en-US"/>
        </w:rPr>
        <w:t>организации</w:t>
      </w:r>
      <w:r w:rsidRPr="00FB53D5">
        <w:rPr>
          <w:spacing w:val="1"/>
          <w:lang w:eastAsia="en-US"/>
        </w:rPr>
        <w:t xml:space="preserve"> </w:t>
      </w:r>
      <w:r w:rsidRPr="00FB53D5">
        <w:rPr>
          <w:lang w:eastAsia="en-US"/>
        </w:rPr>
        <w:t>системы</w:t>
      </w:r>
      <w:r w:rsidRPr="00FB53D5">
        <w:rPr>
          <w:spacing w:val="-57"/>
          <w:lang w:eastAsia="en-US"/>
        </w:rPr>
        <w:t xml:space="preserve"> </w:t>
      </w:r>
      <w:r w:rsidRPr="00FB53D5">
        <w:rPr>
          <w:lang w:eastAsia="en-US"/>
        </w:rPr>
        <w:t xml:space="preserve">восприятия позволяют рассматривать этот период как </w:t>
      </w:r>
      <w:r w:rsidRPr="00DD2C6B">
        <w:rPr>
          <w:lang w:eastAsia="en-US"/>
        </w:rPr>
        <w:t>сенситивный</w:t>
      </w:r>
      <w:r w:rsidRPr="00FB53D5">
        <w:rPr>
          <w:i/>
          <w:lang w:eastAsia="en-US"/>
        </w:rPr>
        <w:t xml:space="preserve"> </w:t>
      </w:r>
      <w:r w:rsidRPr="00FB53D5">
        <w:rPr>
          <w:lang w:eastAsia="en-US"/>
        </w:rPr>
        <w:t>для становления когнитивных</w:t>
      </w:r>
      <w:r w:rsidRPr="00FB53D5">
        <w:rPr>
          <w:spacing w:val="1"/>
          <w:lang w:eastAsia="en-US"/>
        </w:rPr>
        <w:t xml:space="preserve"> </w:t>
      </w:r>
      <w:r w:rsidRPr="00FB53D5">
        <w:rPr>
          <w:lang w:eastAsia="en-US"/>
        </w:rPr>
        <w:t>функций,</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первую</w:t>
      </w:r>
      <w:r w:rsidRPr="00FB53D5">
        <w:rPr>
          <w:spacing w:val="1"/>
          <w:lang w:eastAsia="en-US"/>
        </w:rPr>
        <w:t xml:space="preserve"> </w:t>
      </w:r>
      <w:r w:rsidRPr="00FB53D5">
        <w:rPr>
          <w:lang w:eastAsia="en-US"/>
        </w:rPr>
        <w:t>очередь</w:t>
      </w:r>
      <w:r w:rsidRPr="00FB53D5">
        <w:rPr>
          <w:spacing w:val="1"/>
          <w:lang w:eastAsia="en-US"/>
        </w:rPr>
        <w:t xml:space="preserve"> </w:t>
      </w:r>
      <w:r w:rsidRPr="00FB53D5">
        <w:rPr>
          <w:lang w:eastAsia="en-US"/>
        </w:rPr>
        <w:t>произвольного</w:t>
      </w:r>
      <w:r w:rsidRPr="00FB53D5">
        <w:rPr>
          <w:spacing w:val="1"/>
          <w:lang w:eastAsia="en-US"/>
        </w:rPr>
        <w:t xml:space="preserve"> </w:t>
      </w:r>
      <w:r w:rsidRPr="00FB53D5">
        <w:rPr>
          <w:lang w:eastAsia="en-US"/>
        </w:rPr>
        <w:t>внимания</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памяти.</w:t>
      </w:r>
      <w:r w:rsidRPr="00FB53D5">
        <w:rPr>
          <w:spacing w:val="1"/>
          <w:lang w:eastAsia="en-US"/>
        </w:rPr>
        <w:t xml:space="preserve"> </w:t>
      </w:r>
      <w:r w:rsidRPr="00FB53D5">
        <w:rPr>
          <w:lang w:eastAsia="en-US"/>
        </w:rPr>
        <w:t>Время</w:t>
      </w:r>
      <w:r w:rsidRPr="00FB53D5">
        <w:rPr>
          <w:spacing w:val="60"/>
          <w:lang w:eastAsia="en-US"/>
        </w:rPr>
        <w:t xml:space="preserve"> </w:t>
      </w:r>
      <w:r w:rsidRPr="00FB53D5">
        <w:rPr>
          <w:lang w:eastAsia="en-US"/>
        </w:rPr>
        <w:t>сосредоточенного</w:t>
      </w:r>
      <w:r w:rsidRPr="00FB53D5">
        <w:rPr>
          <w:spacing w:val="1"/>
          <w:lang w:eastAsia="en-US"/>
        </w:rPr>
        <w:t xml:space="preserve"> </w:t>
      </w:r>
      <w:r w:rsidRPr="00FB53D5">
        <w:rPr>
          <w:lang w:eastAsia="en-US"/>
        </w:rPr>
        <w:t>внимания,</w:t>
      </w:r>
      <w:r w:rsidRPr="00FB53D5">
        <w:rPr>
          <w:spacing w:val="-1"/>
          <w:lang w:eastAsia="en-US"/>
        </w:rPr>
        <w:t xml:space="preserve"> </w:t>
      </w:r>
      <w:r w:rsidRPr="00FB53D5">
        <w:rPr>
          <w:lang w:eastAsia="en-US"/>
        </w:rPr>
        <w:t>работы без</w:t>
      </w:r>
      <w:r w:rsidRPr="00FB53D5">
        <w:rPr>
          <w:spacing w:val="-1"/>
          <w:lang w:eastAsia="en-US"/>
        </w:rPr>
        <w:t xml:space="preserve"> </w:t>
      </w:r>
      <w:r w:rsidRPr="00FB53D5">
        <w:rPr>
          <w:lang w:eastAsia="en-US"/>
        </w:rPr>
        <w:t>отвлечений по</w:t>
      </w:r>
      <w:r w:rsidRPr="00FB53D5">
        <w:rPr>
          <w:spacing w:val="-1"/>
          <w:lang w:eastAsia="en-US"/>
        </w:rPr>
        <w:t xml:space="preserve"> </w:t>
      </w:r>
      <w:r w:rsidRPr="00FB53D5">
        <w:rPr>
          <w:lang w:eastAsia="en-US"/>
        </w:rPr>
        <w:t>инструкции достигает</w:t>
      </w:r>
      <w:r w:rsidRPr="00FB53D5">
        <w:rPr>
          <w:spacing w:val="-1"/>
          <w:lang w:eastAsia="en-US"/>
        </w:rPr>
        <w:t xml:space="preserve"> </w:t>
      </w:r>
      <w:r w:rsidRPr="00FB53D5">
        <w:rPr>
          <w:lang w:eastAsia="en-US"/>
        </w:rPr>
        <w:t>10-15 минут.</w:t>
      </w:r>
    </w:p>
    <w:p w:rsidR="00255DFD" w:rsidRPr="00FB53D5" w:rsidRDefault="00255DFD" w:rsidP="00255DFD">
      <w:pPr>
        <w:widowControl w:val="0"/>
        <w:autoSpaceDE w:val="0"/>
        <w:autoSpaceDN w:val="0"/>
        <w:ind w:firstLine="709"/>
        <w:jc w:val="both"/>
        <w:rPr>
          <w:lang w:eastAsia="en-US"/>
        </w:rPr>
      </w:pPr>
      <w:r w:rsidRPr="00FB53D5">
        <w:rPr>
          <w:lang w:eastAsia="en-US"/>
        </w:rPr>
        <w:t>Детям</w:t>
      </w:r>
      <w:r w:rsidRPr="00FB53D5">
        <w:rPr>
          <w:spacing w:val="1"/>
          <w:lang w:eastAsia="en-US"/>
        </w:rPr>
        <w:t xml:space="preserve"> </w:t>
      </w:r>
      <w:r w:rsidRPr="00FB53D5">
        <w:rPr>
          <w:lang w:eastAsia="en-US"/>
        </w:rPr>
        <w:t>становятся</w:t>
      </w:r>
      <w:r w:rsidRPr="00FB53D5">
        <w:rPr>
          <w:spacing w:val="1"/>
          <w:lang w:eastAsia="en-US"/>
        </w:rPr>
        <w:t xml:space="preserve"> </w:t>
      </w:r>
      <w:r w:rsidRPr="00FB53D5">
        <w:rPr>
          <w:lang w:eastAsia="en-US"/>
        </w:rPr>
        <w:t>доступны</w:t>
      </w:r>
      <w:r w:rsidRPr="00FB53D5">
        <w:rPr>
          <w:spacing w:val="1"/>
          <w:lang w:eastAsia="en-US"/>
        </w:rPr>
        <w:t xml:space="preserve"> </w:t>
      </w:r>
      <w:r w:rsidRPr="00FB53D5">
        <w:rPr>
          <w:lang w:eastAsia="en-US"/>
        </w:rPr>
        <w:t>формы</w:t>
      </w:r>
      <w:r w:rsidRPr="00FB53D5">
        <w:rPr>
          <w:spacing w:val="1"/>
          <w:lang w:eastAsia="en-US"/>
        </w:rPr>
        <w:t xml:space="preserve"> </w:t>
      </w:r>
      <w:r w:rsidRPr="00FB53D5">
        <w:rPr>
          <w:lang w:eastAsia="en-US"/>
        </w:rPr>
        <w:t>опосредованной</w:t>
      </w:r>
      <w:r w:rsidRPr="00FB53D5">
        <w:rPr>
          <w:spacing w:val="1"/>
          <w:lang w:eastAsia="en-US"/>
        </w:rPr>
        <w:t xml:space="preserve"> </w:t>
      </w:r>
      <w:r w:rsidRPr="00FB53D5">
        <w:rPr>
          <w:lang w:eastAsia="en-US"/>
        </w:rPr>
        <w:t>памяти,</w:t>
      </w:r>
      <w:r w:rsidRPr="00FB53D5">
        <w:rPr>
          <w:spacing w:val="1"/>
          <w:lang w:eastAsia="en-US"/>
        </w:rPr>
        <w:t xml:space="preserve"> </w:t>
      </w:r>
      <w:r w:rsidRPr="00FB53D5">
        <w:rPr>
          <w:lang w:eastAsia="en-US"/>
        </w:rPr>
        <w:t>где</w:t>
      </w:r>
      <w:r w:rsidRPr="00FB53D5">
        <w:rPr>
          <w:spacing w:val="1"/>
          <w:lang w:eastAsia="en-US"/>
        </w:rPr>
        <w:t xml:space="preserve"> </w:t>
      </w:r>
      <w:r w:rsidRPr="00FB53D5">
        <w:rPr>
          <w:lang w:eastAsia="en-US"/>
        </w:rPr>
        <w:t>средствами</w:t>
      </w:r>
      <w:r w:rsidRPr="00FB53D5">
        <w:rPr>
          <w:spacing w:val="1"/>
          <w:lang w:eastAsia="en-US"/>
        </w:rPr>
        <w:t xml:space="preserve"> </w:t>
      </w:r>
      <w:r w:rsidRPr="00FB53D5">
        <w:rPr>
          <w:lang w:eastAsia="en-US"/>
        </w:rPr>
        <w:t>могут</w:t>
      </w:r>
      <w:r w:rsidRPr="00FB53D5">
        <w:rPr>
          <w:spacing w:val="1"/>
          <w:lang w:eastAsia="en-US"/>
        </w:rPr>
        <w:t xml:space="preserve"> </w:t>
      </w:r>
      <w:r w:rsidRPr="00FB53D5">
        <w:rPr>
          <w:lang w:eastAsia="en-US"/>
        </w:rPr>
        <w:t>выступать не только внешние объекты (картинки, пиктограммы), но и некоторые мыслительные</w:t>
      </w:r>
      <w:r w:rsidRPr="00FB53D5">
        <w:rPr>
          <w:spacing w:val="1"/>
          <w:lang w:eastAsia="en-US"/>
        </w:rPr>
        <w:t xml:space="preserve"> </w:t>
      </w:r>
      <w:r w:rsidRPr="00FB53D5">
        <w:rPr>
          <w:lang w:eastAsia="en-US"/>
        </w:rPr>
        <w:t>операции (классификация).</w:t>
      </w:r>
      <w:r w:rsidRPr="00FB53D5">
        <w:rPr>
          <w:spacing w:val="1"/>
          <w:lang w:eastAsia="en-US"/>
        </w:rPr>
        <w:t xml:space="preserve"> </w:t>
      </w:r>
      <w:r w:rsidRPr="00FB53D5">
        <w:rPr>
          <w:lang w:eastAsia="en-US"/>
        </w:rPr>
        <w:t>Существенно повышается роль словесного мышления, как основы</w:t>
      </w:r>
      <w:r w:rsidRPr="00FB53D5">
        <w:rPr>
          <w:spacing w:val="1"/>
          <w:lang w:eastAsia="en-US"/>
        </w:rPr>
        <w:t xml:space="preserve"> </w:t>
      </w:r>
      <w:r w:rsidRPr="00FB53D5">
        <w:rPr>
          <w:lang w:eastAsia="en-US"/>
        </w:rPr>
        <w:t>умственной</w:t>
      </w:r>
      <w:r w:rsidRPr="00FB53D5">
        <w:rPr>
          <w:spacing w:val="1"/>
          <w:lang w:eastAsia="en-US"/>
        </w:rPr>
        <w:t xml:space="preserve"> </w:t>
      </w:r>
      <w:r w:rsidRPr="00FB53D5">
        <w:rPr>
          <w:lang w:eastAsia="en-US"/>
        </w:rPr>
        <w:t>деятельности</w:t>
      </w:r>
      <w:r w:rsidRPr="00FB53D5">
        <w:rPr>
          <w:spacing w:val="1"/>
          <w:lang w:eastAsia="en-US"/>
        </w:rPr>
        <w:t xml:space="preserve"> </w:t>
      </w:r>
      <w:r w:rsidRPr="00FB53D5">
        <w:rPr>
          <w:lang w:eastAsia="en-US"/>
        </w:rPr>
        <w:t>ребенка,</w:t>
      </w:r>
      <w:r w:rsidRPr="00FB53D5">
        <w:rPr>
          <w:spacing w:val="1"/>
          <w:lang w:eastAsia="en-US"/>
        </w:rPr>
        <w:t xml:space="preserve"> </w:t>
      </w:r>
      <w:r w:rsidRPr="00FB53D5">
        <w:rPr>
          <w:lang w:eastAsia="en-US"/>
        </w:rPr>
        <w:t>все</w:t>
      </w:r>
      <w:r w:rsidRPr="00FB53D5">
        <w:rPr>
          <w:spacing w:val="1"/>
          <w:lang w:eastAsia="en-US"/>
        </w:rPr>
        <w:t xml:space="preserve"> </w:t>
      </w:r>
      <w:r w:rsidRPr="00FB53D5">
        <w:rPr>
          <w:lang w:eastAsia="en-US"/>
        </w:rPr>
        <w:t>более</w:t>
      </w:r>
      <w:r w:rsidRPr="00FB53D5">
        <w:rPr>
          <w:spacing w:val="1"/>
          <w:lang w:eastAsia="en-US"/>
        </w:rPr>
        <w:t xml:space="preserve"> </w:t>
      </w:r>
      <w:r w:rsidRPr="00FB53D5">
        <w:rPr>
          <w:lang w:eastAsia="en-US"/>
        </w:rPr>
        <w:t>обособляющегося</w:t>
      </w:r>
      <w:r w:rsidRPr="00FB53D5">
        <w:rPr>
          <w:spacing w:val="1"/>
          <w:lang w:eastAsia="en-US"/>
        </w:rPr>
        <w:t xml:space="preserve"> </w:t>
      </w:r>
      <w:r w:rsidRPr="00FB53D5">
        <w:rPr>
          <w:lang w:eastAsia="en-US"/>
        </w:rPr>
        <w:t>от</w:t>
      </w:r>
      <w:r w:rsidRPr="00FB53D5">
        <w:rPr>
          <w:spacing w:val="1"/>
          <w:lang w:eastAsia="en-US"/>
        </w:rPr>
        <w:t xml:space="preserve"> </w:t>
      </w:r>
      <w:r w:rsidRPr="00FB53D5">
        <w:rPr>
          <w:lang w:eastAsia="en-US"/>
        </w:rPr>
        <w:t>мышления</w:t>
      </w:r>
      <w:r w:rsidRPr="00FB53D5">
        <w:rPr>
          <w:spacing w:val="1"/>
          <w:lang w:eastAsia="en-US"/>
        </w:rPr>
        <w:t xml:space="preserve"> </w:t>
      </w:r>
      <w:r w:rsidRPr="00FB53D5">
        <w:rPr>
          <w:lang w:eastAsia="en-US"/>
        </w:rPr>
        <w:t>предметного,</w:t>
      </w:r>
      <w:r w:rsidRPr="00FB53D5">
        <w:rPr>
          <w:spacing w:val="1"/>
          <w:lang w:eastAsia="en-US"/>
        </w:rPr>
        <w:t xml:space="preserve"> </w:t>
      </w:r>
      <w:r w:rsidRPr="00FB53D5">
        <w:rPr>
          <w:lang w:eastAsia="en-US"/>
        </w:rPr>
        <w:t>наглядно-образного. Формируются основы словесно-логического мышления, логические операции</w:t>
      </w:r>
      <w:r w:rsidRPr="00FB53D5">
        <w:rPr>
          <w:spacing w:val="-57"/>
          <w:lang w:eastAsia="en-US"/>
        </w:rPr>
        <w:t xml:space="preserve"> </w:t>
      </w:r>
      <w:r w:rsidRPr="00FB53D5">
        <w:rPr>
          <w:lang w:eastAsia="en-US"/>
        </w:rPr>
        <w:t>классификации,</w:t>
      </w:r>
      <w:r w:rsidRPr="00FB53D5">
        <w:rPr>
          <w:spacing w:val="-3"/>
          <w:lang w:eastAsia="en-US"/>
        </w:rPr>
        <w:t xml:space="preserve"> </w:t>
      </w:r>
      <w:r w:rsidRPr="00FB53D5">
        <w:rPr>
          <w:lang w:eastAsia="en-US"/>
        </w:rPr>
        <w:t>сериации,</w:t>
      </w:r>
      <w:r w:rsidRPr="00FB53D5">
        <w:rPr>
          <w:spacing w:val="-2"/>
          <w:lang w:eastAsia="en-US"/>
        </w:rPr>
        <w:t xml:space="preserve"> </w:t>
      </w:r>
      <w:r w:rsidRPr="00FB53D5">
        <w:rPr>
          <w:lang w:eastAsia="en-US"/>
        </w:rPr>
        <w:t>сравнения.</w:t>
      </w:r>
      <w:r w:rsidRPr="00FB53D5">
        <w:rPr>
          <w:spacing w:val="-5"/>
          <w:lang w:eastAsia="en-US"/>
        </w:rPr>
        <w:t xml:space="preserve"> </w:t>
      </w:r>
      <w:r w:rsidRPr="00FB53D5">
        <w:rPr>
          <w:lang w:eastAsia="en-US"/>
        </w:rPr>
        <w:t>Продолжают</w:t>
      </w:r>
      <w:r w:rsidRPr="00FB53D5">
        <w:rPr>
          <w:spacing w:val="-2"/>
          <w:lang w:eastAsia="en-US"/>
        </w:rPr>
        <w:t xml:space="preserve"> </w:t>
      </w:r>
      <w:r w:rsidRPr="00FB53D5">
        <w:rPr>
          <w:lang w:eastAsia="en-US"/>
        </w:rPr>
        <w:t>развиваться</w:t>
      </w:r>
      <w:r w:rsidRPr="00FB53D5">
        <w:rPr>
          <w:spacing w:val="-2"/>
          <w:lang w:eastAsia="en-US"/>
        </w:rPr>
        <w:t xml:space="preserve"> </w:t>
      </w:r>
      <w:r w:rsidRPr="00FB53D5">
        <w:rPr>
          <w:lang w:eastAsia="en-US"/>
        </w:rPr>
        <w:t>навыки</w:t>
      </w:r>
      <w:r w:rsidRPr="00FB53D5">
        <w:rPr>
          <w:spacing w:val="-1"/>
          <w:lang w:eastAsia="en-US"/>
        </w:rPr>
        <w:t xml:space="preserve"> </w:t>
      </w:r>
      <w:r w:rsidRPr="00FB53D5">
        <w:rPr>
          <w:lang w:eastAsia="en-US"/>
        </w:rPr>
        <w:t>обобщения</w:t>
      </w:r>
      <w:r w:rsidRPr="00FB53D5">
        <w:rPr>
          <w:spacing w:val="-4"/>
          <w:lang w:eastAsia="en-US"/>
        </w:rPr>
        <w:t xml:space="preserve"> </w:t>
      </w:r>
      <w:r w:rsidRPr="00FB53D5">
        <w:rPr>
          <w:lang w:eastAsia="en-US"/>
        </w:rPr>
        <w:t>и</w:t>
      </w:r>
      <w:r w:rsidRPr="00FB53D5">
        <w:rPr>
          <w:spacing w:val="-2"/>
          <w:lang w:eastAsia="en-US"/>
        </w:rPr>
        <w:t xml:space="preserve"> </w:t>
      </w:r>
      <w:r w:rsidRPr="00FB53D5">
        <w:rPr>
          <w:lang w:eastAsia="en-US"/>
        </w:rPr>
        <w:t>рассуждения, но</w:t>
      </w:r>
      <w:r w:rsidRPr="00FB53D5">
        <w:rPr>
          <w:spacing w:val="1"/>
          <w:lang w:eastAsia="en-US"/>
        </w:rPr>
        <w:t xml:space="preserve"> </w:t>
      </w:r>
      <w:r w:rsidRPr="00FB53D5">
        <w:rPr>
          <w:lang w:eastAsia="en-US"/>
        </w:rPr>
        <w:t>они</w:t>
      </w:r>
      <w:r w:rsidRPr="00FB53D5">
        <w:rPr>
          <w:spacing w:val="1"/>
          <w:lang w:eastAsia="en-US"/>
        </w:rPr>
        <w:t xml:space="preserve"> </w:t>
      </w:r>
      <w:r w:rsidRPr="00FB53D5">
        <w:rPr>
          <w:lang w:eastAsia="en-US"/>
        </w:rPr>
        <w:t>еще</w:t>
      </w:r>
      <w:r w:rsidRPr="00FB53D5">
        <w:rPr>
          <w:spacing w:val="1"/>
          <w:lang w:eastAsia="en-US"/>
        </w:rPr>
        <w:t xml:space="preserve"> </w:t>
      </w:r>
      <w:r w:rsidRPr="00FB53D5">
        <w:rPr>
          <w:lang w:eastAsia="en-US"/>
        </w:rPr>
        <w:t>ограничиваются</w:t>
      </w:r>
      <w:r w:rsidRPr="00FB53D5">
        <w:rPr>
          <w:spacing w:val="1"/>
          <w:lang w:eastAsia="en-US"/>
        </w:rPr>
        <w:t xml:space="preserve"> </w:t>
      </w:r>
      <w:r w:rsidRPr="00FB53D5">
        <w:rPr>
          <w:lang w:eastAsia="en-US"/>
        </w:rPr>
        <w:t>наглядными</w:t>
      </w:r>
      <w:r w:rsidRPr="00FB53D5">
        <w:rPr>
          <w:spacing w:val="1"/>
          <w:lang w:eastAsia="en-US"/>
        </w:rPr>
        <w:t xml:space="preserve"> </w:t>
      </w:r>
      <w:r w:rsidRPr="00FB53D5">
        <w:rPr>
          <w:lang w:eastAsia="en-US"/>
        </w:rPr>
        <w:t>признаками</w:t>
      </w:r>
      <w:r w:rsidRPr="00FB53D5">
        <w:rPr>
          <w:spacing w:val="1"/>
          <w:lang w:eastAsia="en-US"/>
        </w:rPr>
        <w:t xml:space="preserve"> </w:t>
      </w:r>
      <w:r w:rsidRPr="00FB53D5">
        <w:rPr>
          <w:lang w:eastAsia="en-US"/>
        </w:rPr>
        <w:t>ситуации.</w:t>
      </w:r>
      <w:r w:rsidRPr="00FB53D5">
        <w:rPr>
          <w:spacing w:val="1"/>
          <w:lang w:eastAsia="en-US"/>
        </w:rPr>
        <w:t xml:space="preserve"> </w:t>
      </w:r>
      <w:r w:rsidRPr="00FB53D5">
        <w:rPr>
          <w:lang w:eastAsia="en-US"/>
        </w:rPr>
        <w:t>Увеличивается</w:t>
      </w:r>
      <w:r w:rsidRPr="00FB53D5">
        <w:rPr>
          <w:spacing w:val="1"/>
          <w:lang w:eastAsia="en-US"/>
        </w:rPr>
        <w:t xml:space="preserve"> </w:t>
      </w:r>
      <w:r w:rsidRPr="00FB53D5">
        <w:rPr>
          <w:lang w:eastAsia="en-US"/>
        </w:rPr>
        <w:t>длительность</w:t>
      </w:r>
      <w:r w:rsidRPr="00FB53D5">
        <w:rPr>
          <w:spacing w:val="1"/>
          <w:lang w:eastAsia="en-US"/>
        </w:rPr>
        <w:t xml:space="preserve"> </w:t>
      </w:r>
      <w:r w:rsidRPr="00FB53D5">
        <w:rPr>
          <w:lang w:eastAsia="en-US"/>
        </w:rPr>
        <w:t>произвольного</w:t>
      </w:r>
      <w:r w:rsidRPr="00FB53D5">
        <w:rPr>
          <w:spacing w:val="1"/>
          <w:lang w:eastAsia="en-US"/>
        </w:rPr>
        <w:t xml:space="preserve"> </w:t>
      </w:r>
      <w:r w:rsidRPr="00FB53D5">
        <w:rPr>
          <w:lang w:eastAsia="en-US"/>
        </w:rPr>
        <w:t>внимания</w:t>
      </w:r>
      <w:r w:rsidRPr="00FB53D5">
        <w:rPr>
          <w:spacing w:val="1"/>
          <w:lang w:eastAsia="en-US"/>
        </w:rPr>
        <w:t xml:space="preserve"> </w:t>
      </w:r>
      <w:r w:rsidRPr="00FB53D5">
        <w:rPr>
          <w:lang w:eastAsia="en-US"/>
        </w:rPr>
        <w:t>(до</w:t>
      </w:r>
      <w:r w:rsidRPr="00FB53D5">
        <w:rPr>
          <w:spacing w:val="1"/>
          <w:lang w:eastAsia="en-US"/>
        </w:rPr>
        <w:t xml:space="preserve"> </w:t>
      </w:r>
      <w:r w:rsidRPr="00FB53D5">
        <w:rPr>
          <w:lang w:eastAsia="en-US"/>
        </w:rPr>
        <w:t>30</w:t>
      </w:r>
      <w:r w:rsidRPr="00FB53D5">
        <w:rPr>
          <w:spacing w:val="1"/>
          <w:lang w:eastAsia="en-US"/>
        </w:rPr>
        <w:t xml:space="preserve"> </w:t>
      </w:r>
      <w:r w:rsidRPr="00FB53D5">
        <w:rPr>
          <w:lang w:eastAsia="en-US"/>
        </w:rPr>
        <w:t>минут).</w:t>
      </w:r>
      <w:r w:rsidRPr="00FB53D5">
        <w:rPr>
          <w:spacing w:val="1"/>
          <w:lang w:eastAsia="en-US"/>
        </w:rPr>
        <w:t xml:space="preserve"> </w:t>
      </w:r>
      <w:r w:rsidRPr="00FB53D5">
        <w:rPr>
          <w:lang w:eastAsia="en-US"/>
        </w:rPr>
        <w:t>Развитие</w:t>
      </w:r>
      <w:r w:rsidRPr="00FB53D5">
        <w:rPr>
          <w:spacing w:val="1"/>
          <w:lang w:eastAsia="en-US"/>
        </w:rPr>
        <w:t xml:space="preserve"> </w:t>
      </w:r>
      <w:r w:rsidRPr="00FB53D5">
        <w:rPr>
          <w:lang w:eastAsia="en-US"/>
        </w:rPr>
        <w:t>речи</w:t>
      </w:r>
      <w:r w:rsidRPr="00FB53D5">
        <w:rPr>
          <w:spacing w:val="1"/>
          <w:lang w:eastAsia="en-US"/>
        </w:rPr>
        <w:t xml:space="preserve"> </w:t>
      </w:r>
      <w:r w:rsidRPr="00FB53D5">
        <w:rPr>
          <w:lang w:eastAsia="en-US"/>
        </w:rPr>
        <w:t>характеризуется</w:t>
      </w:r>
      <w:r w:rsidRPr="00FB53D5">
        <w:rPr>
          <w:spacing w:val="1"/>
          <w:lang w:eastAsia="en-US"/>
        </w:rPr>
        <w:t xml:space="preserve"> </w:t>
      </w:r>
      <w:r w:rsidRPr="00FB53D5">
        <w:rPr>
          <w:lang w:eastAsia="en-US"/>
        </w:rPr>
        <w:t>правильным</w:t>
      </w:r>
      <w:r w:rsidRPr="00FB53D5">
        <w:rPr>
          <w:spacing w:val="1"/>
          <w:lang w:eastAsia="en-US"/>
        </w:rPr>
        <w:t xml:space="preserve"> </w:t>
      </w:r>
      <w:r w:rsidRPr="00FB53D5">
        <w:rPr>
          <w:lang w:eastAsia="en-US"/>
        </w:rPr>
        <w:t>произношением</w:t>
      </w:r>
      <w:r w:rsidRPr="00FB53D5">
        <w:rPr>
          <w:spacing w:val="1"/>
          <w:lang w:eastAsia="en-US"/>
        </w:rPr>
        <w:t xml:space="preserve"> </w:t>
      </w:r>
      <w:r w:rsidRPr="00FB53D5">
        <w:rPr>
          <w:lang w:eastAsia="en-US"/>
        </w:rPr>
        <w:t>всех</w:t>
      </w:r>
      <w:r w:rsidRPr="00FB53D5">
        <w:rPr>
          <w:spacing w:val="1"/>
          <w:lang w:eastAsia="en-US"/>
        </w:rPr>
        <w:t xml:space="preserve"> </w:t>
      </w:r>
      <w:r w:rsidRPr="00FB53D5">
        <w:rPr>
          <w:lang w:eastAsia="en-US"/>
        </w:rPr>
        <w:t>звуков</w:t>
      </w:r>
      <w:r w:rsidRPr="00FB53D5">
        <w:rPr>
          <w:spacing w:val="1"/>
          <w:lang w:eastAsia="en-US"/>
        </w:rPr>
        <w:t xml:space="preserve"> </w:t>
      </w:r>
      <w:r w:rsidRPr="00FB53D5">
        <w:rPr>
          <w:lang w:eastAsia="en-US"/>
        </w:rPr>
        <w:t>родного</w:t>
      </w:r>
      <w:r w:rsidRPr="00FB53D5">
        <w:rPr>
          <w:spacing w:val="1"/>
          <w:lang w:eastAsia="en-US"/>
        </w:rPr>
        <w:t xml:space="preserve"> </w:t>
      </w:r>
      <w:r w:rsidRPr="00FB53D5">
        <w:rPr>
          <w:lang w:eastAsia="en-US"/>
        </w:rPr>
        <w:t>языка,</w:t>
      </w:r>
      <w:r w:rsidRPr="00FB53D5">
        <w:rPr>
          <w:spacing w:val="1"/>
          <w:lang w:eastAsia="en-US"/>
        </w:rPr>
        <w:t xml:space="preserve"> </w:t>
      </w:r>
      <w:r w:rsidRPr="00FB53D5">
        <w:rPr>
          <w:lang w:eastAsia="en-US"/>
        </w:rPr>
        <w:t>правильным</w:t>
      </w:r>
      <w:r w:rsidRPr="00FB53D5">
        <w:rPr>
          <w:spacing w:val="61"/>
          <w:lang w:eastAsia="en-US"/>
        </w:rPr>
        <w:t xml:space="preserve"> </w:t>
      </w:r>
      <w:r w:rsidRPr="00FB53D5">
        <w:rPr>
          <w:lang w:eastAsia="en-US"/>
        </w:rPr>
        <w:t>построением</w:t>
      </w:r>
      <w:r w:rsidRPr="00FB53D5">
        <w:rPr>
          <w:spacing w:val="61"/>
          <w:lang w:eastAsia="en-US"/>
        </w:rPr>
        <w:t xml:space="preserve"> </w:t>
      </w:r>
      <w:r w:rsidRPr="00FB53D5">
        <w:rPr>
          <w:lang w:eastAsia="en-US"/>
        </w:rPr>
        <w:t>предложений,</w:t>
      </w:r>
      <w:r w:rsidRPr="00FB53D5">
        <w:rPr>
          <w:spacing w:val="1"/>
          <w:lang w:eastAsia="en-US"/>
        </w:rPr>
        <w:t xml:space="preserve"> </w:t>
      </w:r>
      <w:r w:rsidRPr="00FB53D5">
        <w:rPr>
          <w:lang w:eastAsia="en-US"/>
        </w:rPr>
        <w:t>способностью</w:t>
      </w:r>
      <w:r w:rsidRPr="00FB53D5">
        <w:rPr>
          <w:spacing w:val="1"/>
          <w:lang w:eastAsia="en-US"/>
        </w:rPr>
        <w:t xml:space="preserve"> </w:t>
      </w:r>
      <w:r w:rsidRPr="00FB53D5">
        <w:rPr>
          <w:lang w:eastAsia="en-US"/>
        </w:rPr>
        <w:t>составлять</w:t>
      </w:r>
      <w:r w:rsidRPr="00FB53D5">
        <w:rPr>
          <w:spacing w:val="1"/>
          <w:lang w:eastAsia="en-US"/>
        </w:rPr>
        <w:t xml:space="preserve"> </w:t>
      </w:r>
      <w:r w:rsidRPr="00FB53D5">
        <w:rPr>
          <w:lang w:eastAsia="en-US"/>
        </w:rPr>
        <w:t>рассказ</w:t>
      </w:r>
      <w:r w:rsidRPr="00FB53D5">
        <w:rPr>
          <w:spacing w:val="1"/>
          <w:lang w:eastAsia="en-US"/>
        </w:rPr>
        <w:t xml:space="preserve"> </w:t>
      </w:r>
      <w:r w:rsidRPr="00FB53D5">
        <w:rPr>
          <w:lang w:eastAsia="en-US"/>
        </w:rPr>
        <w:t>по</w:t>
      </w:r>
      <w:r w:rsidRPr="00FB53D5">
        <w:rPr>
          <w:spacing w:val="1"/>
          <w:lang w:eastAsia="en-US"/>
        </w:rPr>
        <w:t xml:space="preserve"> </w:t>
      </w:r>
      <w:r w:rsidRPr="00FB53D5">
        <w:rPr>
          <w:lang w:eastAsia="en-US"/>
        </w:rPr>
        <w:t>сюжетным</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последовательным</w:t>
      </w:r>
      <w:r w:rsidRPr="00FB53D5">
        <w:rPr>
          <w:spacing w:val="1"/>
          <w:lang w:eastAsia="en-US"/>
        </w:rPr>
        <w:t xml:space="preserve"> </w:t>
      </w:r>
      <w:r w:rsidRPr="00FB53D5">
        <w:rPr>
          <w:lang w:eastAsia="en-US"/>
        </w:rPr>
        <w:t>картинкам.</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результате</w:t>
      </w:r>
      <w:r w:rsidRPr="00FB53D5">
        <w:rPr>
          <w:spacing w:val="-57"/>
          <w:lang w:eastAsia="en-US"/>
        </w:rPr>
        <w:t xml:space="preserve"> </w:t>
      </w:r>
      <w:r w:rsidRPr="00FB53D5">
        <w:rPr>
          <w:lang w:eastAsia="en-US"/>
        </w:rPr>
        <w:t>правильно</w:t>
      </w:r>
      <w:r w:rsidRPr="00FB53D5">
        <w:rPr>
          <w:spacing w:val="1"/>
          <w:lang w:eastAsia="en-US"/>
        </w:rPr>
        <w:t xml:space="preserve"> </w:t>
      </w:r>
      <w:r w:rsidRPr="00FB53D5">
        <w:rPr>
          <w:lang w:eastAsia="en-US"/>
        </w:rPr>
        <w:t>организованной</w:t>
      </w:r>
      <w:r w:rsidRPr="00FB53D5">
        <w:rPr>
          <w:spacing w:val="1"/>
          <w:lang w:eastAsia="en-US"/>
        </w:rPr>
        <w:t xml:space="preserve"> </w:t>
      </w:r>
      <w:r w:rsidRPr="00FB53D5">
        <w:rPr>
          <w:lang w:eastAsia="en-US"/>
        </w:rPr>
        <w:t>образовательной</w:t>
      </w:r>
      <w:r w:rsidRPr="00FB53D5">
        <w:rPr>
          <w:spacing w:val="1"/>
          <w:lang w:eastAsia="en-US"/>
        </w:rPr>
        <w:t xml:space="preserve"> </w:t>
      </w:r>
      <w:r w:rsidRPr="00FB53D5">
        <w:rPr>
          <w:lang w:eastAsia="en-US"/>
        </w:rPr>
        <w:t>работы</w:t>
      </w:r>
      <w:r w:rsidRPr="00FB53D5">
        <w:rPr>
          <w:spacing w:val="1"/>
          <w:lang w:eastAsia="en-US"/>
        </w:rPr>
        <w:t xml:space="preserve"> </w:t>
      </w:r>
      <w:r w:rsidRPr="00FB53D5">
        <w:rPr>
          <w:lang w:eastAsia="en-US"/>
        </w:rPr>
        <w:t>у</w:t>
      </w:r>
      <w:r w:rsidRPr="00FB53D5">
        <w:rPr>
          <w:spacing w:val="1"/>
          <w:lang w:eastAsia="en-US"/>
        </w:rPr>
        <w:t xml:space="preserve"> </w:t>
      </w:r>
      <w:r w:rsidRPr="00FB53D5">
        <w:rPr>
          <w:lang w:eastAsia="en-US"/>
        </w:rPr>
        <w:t>детей</w:t>
      </w:r>
      <w:r w:rsidRPr="00FB53D5">
        <w:rPr>
          <w:spacing w:val="1"/>
          <w:lang w:eastAsia="en-US"/>
        </w:rPr>
        <w:t xml:space="preserve"> </w:t>
      </w:r>
      <w:r w:rsidRPr="00FB53D5">
        <w:rPr>
          <w:lang w:eastAsia="en-US"/>
        </w:rPr>
        <w:t>развивается</w:t>
      </w:r>
      <w:r w:rsidRPr="00FB53D5">
        <w:rPr>
          <w:spacing w:val="1"/>
          <w:lang w:eastAsia="en-US"/>
        </w:rPr>
        <w:t xml:space="preserve"> </w:t>
      </w:r>
      <w:r w:rsidRPr="00FB53D5">
        <w:rPr>
          <w:lang w:eastAsia="en-US"/>
        </w:rPr>
        <w:t>диалогическая</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некоторые виды монологической речи, формируются предпосылки к обучению чтения. Активный</w:t>
      </w:r>
      <w:r w:rsidRPr="00FB53D5">
        <w:rPr>
          <w:spacing w:val="1"/>
          <w:lang w:eastAsia="en-US"/>
        </w:rPr>
        <w:t xml:space="preserve"> </w:t>
      </w:r>
      <w:r w:rsidRPr="00FB53D5">
        <w:rPr>
          <w:lang w:eastAsia="en-US"/>
        </w:rPr>
        <w:t>словарный</w:t>
      </w:r>
      <w:r w:rsidRPr="00FB53D5">
        <w:rPr>
          <w:spacing w:val="-1"/>
          <w:lang w:eastAsia="en-US"/>
        </w:rPr>
        <w:t xml:space="preserve"> </w:t>
      </w:r>
      <w:r w:rsidRPr="00FB53D5">
        <w:rPr>
          <w:lang w:eastAsia="en-US"/>
        </w:rPr>
        <w:t>запас</w:t>
      </w:r>
      <w:r w:rsidRPr="00FB53D5">
        <w:rPr>
          <w:spacing w:val="-1"/>
          <w:lang w:eastAsia="en-US"/>
        </w:rPr>
        <w:t xml:space="preserve"> </w:t>
      </w:r>
      <w:r w:rsidRPr="00FB53D5">
        <w:rPr>
          <w:lang w:eastAsia="en-US"/>
        </w:rPr>
        <w:t>достигает 3,5</w:t>
      </w:r>
      <w:r w:rsidRPr="00FB53D5">
        <w:rPr>
          <w:spacing w:val="2"/>
          <w:lang w:eastAsia="en-US"/>
        </w:rPr>
        <w:t xml:space="preserve"> </w:t>
      </w:r>
      <w:r w:rsidRPr="00FB53D5">
        <w:rPr>
          <w:lang w:eastAsia="en-US"/>
        </w:rPr>
        <w:t>-</w:t>
      </w:r>
      <w:r w:rsidRPr="00FB53D5">
        <w:rPr>
          <w:spacing w:val="-1"/>
          <w:lang w:eastAsia="en-US"/>
        </w:rPr>
        <w:t xml:space="preserve"> </w:t>
      </w:r>
      <w:r w:rsidRPr="00FB53D5">
        <w:rPr>
          <w:lang w:eastAsia="en-US"/>
        </w:rPr>
        <w:t>7 тысяч</w:t>
      </w:r>
      <w:r w:rsidRPr="00FB53D5">
        <w:rPr>
          <w:spacing w:val="1"/>
          <w:lang w:eastAsia="en-US"/>
        </w:rPr>
        <w:t xml:space="preserve"> </w:t>
      </w:r>
      <w:r w:rsidRPr="00FB53D5">
        <w:rPr>
          <w:lang w:eastAsia="en-US"/>
        </w:rPr>
        <w:t>слов.</w:t>
      </w:r>
    </w:p>
    <w:p w:rsidR="00255DFD" w:rsidRPr="00FB53D5" w:rsidRDefault="00255DFD" w:rsidP="00255DFD">
      <w:pPr>
        <w:widowControl w:val="0"/>
        <w:autoSpaceDE w:val="0"/>
        <w:autoSpaceDN w:val="0"/>
        <w:ind w:firstLine="709"/>
        <w:jc w:val="both"/>
        <w:rPr>
          <w:lang w:eastAsia="en-US"/>
        </w:rPr>
      </w:pPr>
      <w:r w:rsidRPr="00DD2C6B">
        <w:rPr>
          <w:b/>
          <w:lang w:eastAsia="en-US"/>
        </w:rPr>
        <w:t>Детские</w:t>
      </w:r>
      <w:r w:rsidRPr="00DD2C6B">
        <w:rPr>
          <w:b/>
          <w:spacing w:val="1"/>
          <w:lang w:eastAsia="en-US"/>
        </w:rPr>
        <w:t xml:space="preserve"> </w:t>
      </w:r>
      <w:r w:rsidRPr="00DD2C6B">
        <w:rPr>
          <w:b/>
          <w:lang w:eastAsia="en-US"/>
        </w:rPr>
        <w:t>виды</w:t>
      </w:r>
      <w:r w:rsidRPr="00DD2C6B">
        <w:rPr>
          <w:b/>
          <w:spacing w:val="1"/>
          <w:lang w:eastAsia="en-US"/>
        </w:rPr>
        <w:t xml:space="preserve"> </w:t>
      </w:r>
      <w:r w:rsidRPr="00DD2C6B">
        <w:rPr>
          <w:b/>
          <w:lang w:eastAsia="en-US"/>
        </w:rPr>
        <w:t>деятельности.</w:t>
      </w:r>
      <w:r w:rsidRPr="00FB53D5">
        <w:rPr>
          <w:b/>
          <w:spacing w:val="1"/>
          <w:lang w:eastAsia="en-US"/>
        </w:rPr>
        <w:t xml:space="preserve"> </w:t>
      </w:r>
      <w:r w:rsidRPr="00FB53D5">
        <w:rPr>
          <w:lang w:eastAsia="en-US"/>
        </w:rPr>
        <w:t>Процессуальная</w:t>
      </w:r>
      <w:r w:rsidRPr="00FB53D5">
        <w:rPr>
          <w:spacing w:val="1"/>
          <w:lang w:eastAsia="en-US"/>
        </w:rPr>
        <w:t xml:space="preserve"> </w:t>
      </w:r>
      <w:r w:rsidRPr="00FB53D5">
        <w:rPr>
          <w:lang w:eastAsia="en-US"/>
        </w:rPr>
        <w:t>сюжетно-ролевая</w:t>
      </w:r>
      <w:r w:rsidRPr="00FB53D5">
        <w:rPr>
          <w:spacing w:val="1"/>
          <w:lang w:eastAsia="en-US"/>
        </w:rPr>
        <w:t xml:space="preserve"> </w:t>
      </w:r>
      <w:r w:rsidRPr="00FB53D5">
        <w:rPr>
          <w:lang w:eastAsia="en-US"/>
        </w:rPr>
        <w:t>игра</w:t>
      </w:r>
      <w:r w:rsidRPr="00FB53D5">
        <w:rPr>
          <w:spacing w:val="1"/>
          <w:lang w:eastAsia="en-US"/>
        </w:rPr>
        <w:t xml:space="preserve"> </w:t>
      </w:r>
      <w:r w:rsidRPr="00FB53D5">
        <w:rPr>
          <w:lang w:eastAsia="en-US"/>
        </w:rPr>
        <w:t>сменяется</w:t>
      </w:r>
      <w:r w:rsidRPr="00FB53D5">
        <w:rPr>
          <w:spacing w:val="-57"/>
          <w:lang w:eastAsia="en-US"/>
        </w:rPr>
        <w:t xml:space="preserve"> </w:t>
      </w:r>
      <w:r w:rsidRPr="00FB53D5">
        <w:rPr>
          <w:lang w:eastAsia="en-US"/>
        </w:rPr>
        <w:t xml:space="preserve">результативной игрой (игры с правилами, </w:t>
      </w:r>
      <w:r w:rsidRPr="00FB53D5">
        <w:rPr>
          <w:lang w:eastAsia="en-US"/>
        </w:rPr>
        <w:lastRenderedPageBreak/>
        <w:t>настольные игры). Игровое пространство усложняется.</w:t>
      </w:r>
      <w:r w:rsidRPr="00FB53D5">
        <w:rPr>
          <w:spacing w:val="1"/>
          <w:lang w:eastAsia="en-US"/>
        </w:rPr>
        <w:t xml:space="preserve"> </w:t>
      </w:r>
      <w:r w:rsidRPr="00FB53D5">
        <w:rPr>
          <w:lang w:eastAsia="en-US"/>
        </w:rPr>
        <w:t>Система взаимоотношений в игре усложняется, дети способны отслеживать поведение партнеров</w:t>
      </w:r>
      <w:r w:rsidRPr="00FB53D5">
        <w:rPr>
          <w:spacing w:val="1"/>
          <w:lang w:eastAsia="en-US"/>
        </w:rPr>
        <w:t xml:space="preserve"> </w:t>
      </w:r>
      <w:r w:rsidRPr="00FB53D5">
        <w:rPr>
          <w:lang w:eastAsia="en-US"/>
        </w:rPr>
        <w:t>по</w:t>
      </w:r>
      <w:r w:rsidRPr="00FB53D5">
        <w:rPr>
          <w:spacing w:val="-1"/>
          <w:lang w:eastAsia="en-US"/>
        </w:rPr>
        <w:t xml:space="preserve"> </w:t>
      </w:r>
      <w:r w:rsidRPr="00FB53D5">
        <w:rPr>
          <w:lang w:eastAsia="en-US"/>
        </w:rPr>
        <w:t>всему</w:t>
      </w:r>
      <w:r w:rsidRPr="00FB53D5">
        <w:rPr>
          <w:spacing w:val="-6"/>
          <w:lang w:eastAsia="en-US"/>
        </w:rPr>
        <w:t xml:space="preserve"> </w:t>
      </w:r>
      <w:r w:rsidRPr="00FB53D5">
        <w:rPr>
          <w:lang w:eastAsia="en-US"/>
        </w:rPr>
        <w:t>игровому</w:t>
      </w:r>
      <w:r w:rsidRPr="00FB53D5">
        <w:rPr>
          <w:spacing w:val="-5"/>
          <w:lang w:eastAsia="en-US"/>
        </w:rPr>
        <w:t xml:space="preserve"> </w:t>
      </w:r>
      <w:r w:rsidRPr="00FB53D5">
        <w:rPr>
          <w:lang w:eastAsia="en-US"/>
        </w:rPr>
        <w:t>пространству</w:t>
      </w:r>
      <w:r w:rsidRPr="00FB53D5">
        <w:rPr>
          <w:spacing w:val="-6"/>
          <w:lang w:eastAsia="en-US"/>
        </w:rPr>
        <w:t xml:space="preserve"> </w:t>
      </w:r>
      <w:r w:rsidRPr="00FB53D5">
        <w:rPr>
          <w:lang w:eastAsia="en-US"/>
        </w:rPr>
        <w:t>и менять свое</w:t>
      </w:r>
      <w:r w:rsidRPr="00FB53D5">
        <w:rPr>
          <w:spacing w:val="-2"/>
          <w:lang w:eastAsia="en-US"/>
        </w:rPr>
        <w:t xml:space="preserve"> </w:t>
      </w:r>
      <w:r w:rsidRPr="00FB53D5">
        <w:rPr>
          <w:lang w:eastAsia="en-US"/>
        </w:rPr>
        <w:t>поведение</w:t>
      </w:r>
      <w:r w:rsidRPr="00FB53D5">
        <w:rPr>
          <w:spacing w:val="-2"/>
          <w:lang w:eastAsia="en-US"/>
        </w:rPr>
        <w:t xml:space="preserve"> </w:t>
      </w:r>
      <w:r w:rsidRPr="00FB53D5">
        <w:rPr>
          <w:lang w:eastAsia="en-US"/>
        </w:rPr>
        <w:t>в</w:t>
      </w:r>
      <w:r w:rsidRPr="00FB53D5">
        <w:rPr>
          <w:spacing w:val="-1"/>
          <w:lang w:eastAsia="en-US"/>
        </w:rPr>
        <w:t xml:space="preserve"> </w:t>
      </w:r>
      <w:r w:rsidRPr="00FB53D5">
        <w:rPr>
          <w:lang w:eastAsia="en-US"/>
        </w:rPr>
        <w:t>зависимости от</w:t>
      </w:r>
      <w:r w:rsidRPr="00FB53D5">
        <w:rPr>
          <w:spacing w:val="-1"/>
          <w:lang w:eastAsia="en-US"/>
        </w:rPr>
        <w:t xml:space="preserve"> </w:t>
      </w:r>
      <w:r w:rsidRPr="00FB53D5">
        <w:rPr>
          <w:lang w:eastAsia="en-US"/>
        </w:rPr>
        <w:t>места в</w:t>
      </w:r>
      <w:r w:rsidRPr="00FB53D5">
        <w:rPr>
          <w:spacing w:val="-2"/>
          <w:lang w:eastAsia="en-US"/>
        </w:rPr>
        <w:t xml:space="preserve"> </w:t>
      </w:r>
      <w:r w:rsidRPr="00FB53D5">
        <w:rPr>
          <w:lang w:eastAsia="en-US"/>
        </w:rPr>
        <w:t>нем.</w:t>
      </w:r>
    </w:p>
    <w:p w:rsidR="00255DFD" w:rsidRPr="00FB53D5" w:rsidRDefault="00255DFD" w:rsidP="00255DFD">
      <w:pPr>
        <w:widowControl w:val="0"/>
        <w:autoSpaceDE w:val="0"/>
        <w:autoSpaceDN w:val="0"/>
        <w:ind w:firstLine="709"/>
        <w:jc w:val="both"/>
        <w:rPr>
          <w:lang w:eastAsia="en-US"/>
        </w:rPr>
      </w:pPr>
      <w:r w:rsidRPr="00FB53D5">
        <w:rPr>
          <w:lang w:eastAsia="en-US"/>
        </w:rPr>
        <w:t>Продуктивные</w:t>
      </w:r>
      <w:r w:rsidRPr="00FB53D5">
        <w:rPr>
          <w:spacing w:val="1"/>
          <w:lang w:eastAsia="en-US"/>
        </w:rPr>
        <w:t xml:space="preserve"> </w:t>
      </w:r>
      <w:r w:rsidRPr="00FB53D5">
        <w:rPr>
          <w:lang w:eastAsia="en-US"/>
        </w:rPr>
        <w:t>виды</w:t>
      </w:r>
      <w:r w:rsidRPr="00FB53D5">
        <w:rPr>
          <w:spacing w:val="1"/>
          <w:lang w:eastAsia="en-US"/>
        </w:rPr>
        <w:t xml:space="preserve"> </w:t>
      </w:r>
      <w:r w:rsidRPr="00FB53D5">
        <w:rPr>
          <w:lang w:eastAsia="en-US"/>
        </w:rPr>
        <w:t>деятельности</w:t>
      </w:r>
      <w:r w:rsidRPr="00FB53D5">
        <w:rPr>
          <w:spacing w:val="1"/>
          <w:lang w:eastAsia="en-US"/>
        </w:rPr>
        <w:t xml:space="preserve"> </w:t>
      </w:r>
      <w:r w:rsidRPr="00FB53D5">
        <w:rPr>
          <w:lang w:eastAsia="en-US"/>
        </w:rPr>
        <w:t>выступают</w:t>
      </w:r>
      <w:r w:rsidRPr="00FB53D5">
        <w:rPr>
          <w:spacing w:val="1"/>
          <w:lang w:eastAsia="en-US"/>
        </w:rPr>
        <w:t xml:space="preserve"> </w:t>
      </w:r>
      <w:r w:rsidRPr="00FB53D5">
        <w:rPr>
          <w:lang w:eastAsia="en-US"/>
        </w:rPr>
        <w:t>как</w:t>
      </w:r>
      <w:r w:rsidRPr="00FB53D5">
        <w:rPr>
          <w:spacing w:val="1"/>
          <w:lang w:eastAsia="en-US"/>
        </w:rPr>
        <w:t xml:space="preserve"> </w:t>
      </w:r>
      <w:r w:rsidRPr="00FB53D5">
        <w:rPr>
          <w:lang w:eastAsia="en-US"/>
        </w:rPr>
        <w:t>самостоятельные</w:t>
      </w:r>
      <w:r w:rsidRPr="00FB53D5">
        <w:rPr>
          <w:spacing w:val="1"/>
          <w:lang w:eastAsia="en-US"/>
        </w:rPr>
        <w:t xml:space="preserve"> </w:t>
      </w:r>
      <w:r w:rsidRPr="00FB53D5">
        <w:rPr>
          <w:lang w:eastAsia="en-US"/>
        </w:rPr>
        <w:t>формы</w:t>
      </w:r>
      <w:r w:rsidRPr="00FB53D5">
        <w:rPr>
          <w:spacing w:val="1"/>
          <w:lang w:eastAsia="en-US"/>
        </w:rPr>
        <w:t xml:space="preserve"> </w:t>
      </w:r>
      <w:r w:rsidRPr="00FB53D5">
        <w:rPr>
          <w:lang w:eastAsia="en-US"/>
        </w:rPr>
        <w:t>целенаправленного</w:t>
      </w:r>
      <w:r w:rsidRPr="00FB53D5">
        <w:rPr>
          <w:spacing w:val="1"/>
          <w:lang w:eastAsia="en-US"/>
        </w:rPr>
        <w:t xml:space="preserve"> </w:t>
      </w:r>
      <w:r w:rsidRPr="00FB53D5">
        <w:rPr>
          <w:lang w:eastAsia="en-US"/>
        </w:rPr>
        <w:t>поведения.</w:t>
      </w:r>
      <w:r w:rsidRPr="00FB53D5">
        <w:rPr>
          <w:spacing w:val="1"/>
          <w:lang w:eastAsia="en-US"/>
        </w:rPr>
        <w:t xml:space="preserve"> </w:t>
      </w:r>
      <w:r w:rsidRPr="00FB53D5">
        <w:rPr>
          <w:lang w:eastAsia="en-US"/>
        </w:rPr>
        <w:t>Рисунки</w:t>
      </w:r>
      <w:r w:rsidRPr="00FB53D5">
        <w:rPr>
          <w:spacing w:val="1"/>
          <w:lang w:eastAsia="en-US"/>
        </w:rPr>
        <w:t xml:space="preserve"> </w:t>
      </w:r>
      <w:r w:rsidRPr="00FB53D5">
        <w:rPr>
          <w:lang w:eastAsia="en-US"/>
        </w:rPr>
        <w:t>приобретают</w:t>
      </w:r>
      <w:r w:rsidRPr="00FB53D5">
        <w:rPr>
          <w:spacing w:val="1"/>
          <w:lang w:eastAsia="en-US"/>
        </w:rPr>
        <w:t xml:space="preserve"> </w:t>
      </w:r>
      <w:r w:rsidRPr="00FB53D5">
        <w:rPr>
          <w:lang w:eastAsia="en-US"/>
        </w:rPr>
        <w:t>более</w:t>
      </w:r>
      <w:r w:rsidRPr="00FB53D5">
        <w:rPr>
          <w:spacing w:val="1"/>
          <w:lang w:eastAsia="en-US"/>
        </w:rPr>
        <w:t xml:space="preserve"> </w:t>
      </w:r>
      <w:r w:rsidRPr="00FB53D5">
        <w:rPr>
          <w:lang w:eastAsia="en-US"/>
        </w:rPr>
        <w:t>детализированный</w:t>
      </w:r>
      <w:r w:rsidRPr="00FB53D5">
        <w:rPr>
          <w:spacing w:val="1"/>
          <w:lang w:eastAsia="en-US"/>
        </w:rPr>
        <w:t xml:space="preserve"> </w:t>
      </w:r>
      <w:r w:rsidRPr="00FB53D5">
        <w:rPr>
          <w:lang w:eastAsia="en-US"/>
        </w:rPr>
        <w:t>характер,</w:t>
      </w:r>
      <w:r w:rsidRPr="00FB53D5">
        <w:rPr>
          <w:spacing w:val="1"/>
          <w:lang w:eastAsia="en-US"/>
        </w:rPr>
        <w:t xml:space="preserve"> </w:t>
      </w:r>
      <w:r w:rsidRPr="00FB53D5">
        <w:rPr>
          <w:lang w:eastAsia="en-US"/>
        </w:rPr>
        <w:t>обогащается их цветовая гамма.</w:t>
      </w:r>
      <w:r w:rsidRPr="00FB53D5">
        <w:rPr>
          <w:spacing w:val="1"/>
          <w:lang w:eastAsia="en-US"/>
        </w:rPr>
        <w:t xml:space="preserve"> </w:t>
      </w:r>
      <w:r w:rsidRPr="00FB53D5">
        <w:rPr>
          <w:lang w:eastAsia="en-US"/>
        </w:rPr>
        <w:t>Дети подготовительной к школе группы в значительной степени</w:t>
      </w:r>
      <w:r w:rsidRPr="00FB53D5">
        <w:rPr>
          <w:spacing w:val="1"/>
          <w:lang w:eastAsia="en-US"/>
        </w:rPr>
        <w:t xml:space="preserve"> </w:t>
      </w:r>
      <w:r w:rsidRPr="00FB53D5">
        <w:rPr>
          <w:lang w:eastAsia="en-US"/>
        </w:rPr>
        <w:t>осваивают</w:t>
      </w:r>
      <w:r w:rsidRPr="00FB53D5">
        <w:rPr>
          <w:spacing w:val="1"/>
          <w:lang w:eastAsia="en-US"/>
        </w:rPr>
        <w:t xml:space="preserve"> </w:t>
      </w:r>
      <w:r w:rsidRPr="00FB53D5">
        <w:rPr>
          <w:lang w:eastAsia="en-US"/>
        </w:rPr>
        <w:t>конструирование</w:t>
      </w:r>
      <w:r w:rsidRPr="00FB53D5">
        <w:rPr>
          <w:spacing w:val="1"/>
          <w:lang w:eastAsia="en-US"/>
        </w:rPr>
        <w:t xml:space="preserve"> </w:t>
      </w:r>
      <w:r w:rsidRPr="00FB53D5">
        <w:rPr>
          <w:lang w:eastAsia="en-US"/>
        </w:rPr>
        <w:t>из</w:t>
      </w:r>
      <w:r w:rsidRPr="00FB53D5">
        <w:rPr>
          <w:spacing w:val="1"/>
          <w:lang w:eastAsia="en-US"/>
        </w:rPr>
        <w:t xml:space="preserve"> </w:t>
      </w:r>
      <w:r w:rsidRPr="00FB53D5">
        <w:rPr>
          <w:lang w:eastAsia="en-US"/>
        </w:rPr>
        <w:t>различного</w:t>
      </w:r>
      <w:r w:rsidRPr="00FB53D5">
        <w:rPr>
          <w:spacing w:val="1"/>
          <w:lang w:eastAsia="en-US"/>
        </w:rPr>
        <w:t xml:space="preserve"> </w:t>
      </w:r>
      <w:r w:rsidRPr="00FB53D5">
        <w:rPr>
          <w:lang w:eastAsia="en-US"/>
        </w:rPr>
        <w:t>строительного</w:t>
      </w:r>
      <w:r w:rsidRPr="00FB53D5">
        <w:rPr>
          <w:spacing w:val="1"/>
          <w:lang w:eastAsia="en-US"/>
        </w:rPr>
        <w:t xml:space="preserve"> </w:t>
      </w:r>
      <w:r w:rsidRPr="00FB53D5">
        <w:rPr>
          <w:lang w:eastAsia="en-US"/>
        </w:rPr>
        <w:t>материала.</w:t>
      </w:r>
      <w:r w:rsidRPr="00FB53D5">
        <w:rPr>
          <w:spacing w:val="1"/>
          <w:lang w:eastAsia="en-US"/>
        </w:rPr>
        <w:t xml:space="preserve"> </w:t>
      </w:r>
      <w:r w:rsidRPr="00FB53D5">
        <w:rPr>
          <w:lang w:eastAsia="en-US"/>
        </w:rPr>
        <w:t>Они</w:t>
      </w:r>
      <w:r w:rsidRPr="00FB53D5">
        <w:rPr>
          <w:spacing w:val="1"/>
          <w:lang w:eastAsia="en-US"/>
        </w:rPr>
        <w:t xml:space="preserve"> </w:t>
      </w:r>
      <w:r w:rsidRPr="00FB53D5">
        <w:rPr>
          <w:lang w:eastAsia="en-US"/>
        </w:rPr>
        <w:t>свободно</w:t>
      </w:r>
      <w:r w:rsidRPr="00FB53D5">
        <w:rPr>
          <w:spacing w:val="1"/>
          <w:lang w:eastAsia="en-US"/>
        </w:rPr>
        <w:t xml:space="preserve"> </w:t>
      </w:r>
      <w:r w:rsidRPr="00FB53D5">
        <w:rPr>
          <w:lang w:eastAsia="en-US"/>
        </w:rPr>
        <w:t>владеют</w:t>
      </w:r>
      <w:r w:rsidRPr="00FB53D5">
        <w:rPr>
          <w:spacing w:val="1"/>
          <w:lang w:eastAsia="en-US"/>
        </w:rPr>
        <w:t xml:space="preserve"> </w:t>
      </w:r>
      <w:r w:rsidRPr="00FB53D5">
        <w:rPr>
          <w:lang w:eastAsia="en-US"/>
        </w:rPr>
        <w:t>обобщенными</w:t>
      </w:r>
      <w:r w:rsidRPr="00FB53D5">
        <w:rPr>
          <w:spacing w:val="1"/>
          <w:lang w:eastAsia="en-US"/>
        </w:rPr>
        <w:t xml:space="preserve"> </w:t>
      </w:r>
      <w:r w:rsidRPr="00FB53D5">
        <w:rPr>
          <w:lang w:eastAsia="en-US"/>
        </w:rPr>
        <w:t>способами</w:t>
      </w:r>
      <w:r w:rsidRPr="00FB53D5">
        <w:rPr>
          <w:spacing w:val="1"/>
          <w:lang w:eastAsia="en-US"/>
        </w:rPr>
        <w:t xml:space="preserve"> </w:t>
      </w:r>
      <w:r w:rsidRPr="00FB53D5">
        <w:rPr>
          <w:lang w:eastAsia="en-US"/>
        </w:rPr>
        <w:t>анализа</w:t>
      </w:r>
      <w:r w:rsidRPr="00FB53D5">
        <w:rPr>
          <w:spacing w:val="1"/>
          <w:lang w:eastAsia="en-US"/>
        </w:rPr>
        <w:t xml:space="preserve"> </w:t>
      </w:r>
      <w:r w:rsidRPr="00FB53D5">
        <w:rPr>
          <w:lang w:eastAsia="en-US"/>
        </w:rPr>
        <w:t>как</w:t>
      </w:r>
      <w:r w:rsidRPr="00FB53D5">
        <w:rPr>
          <w:spacing w:val="1"/>
          <w:lang w:eastAsia="en-US"/>
        </w:rPr>
        <w:t xml:space="preserve"> </w:t>
      </w:r>
      <w:r w:rsidRPr="00FB53D5">
        <w:rPr>
          <w:lang w:eastAsia="en-US"/>
        </w:rPr>
        <w:t>изображений,</w:t>
      </w:r>
      <w:r w:rsidRPr="00FB53D5">
        <w:rPr>
          <w:spacing w:val="1"/>
          <w:lang w:eastAsia="en-US"/>
        </w:rPr>
        <w:t xml:space="preserve"> </w:t>
      </w:r>
      <w:r w:rsidRPr="00FB53D5">
        <w:rPr>
          <w:lang w:eastAsia="en-US"/>
        </w:rPr>
        <w:t>так</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построек;</w:t>
      </w:r>
      <w:r w:rsidRPr="00FB53D5">
        <w:rPr>
          <w:spacing w:val="1"/>
          <w:lang w:eastAsia="en-US"/>
        </w:rPr>
        <w:t xml:space="preserve"> </w:t>
      </w:r>
      <w:r w:rsidRPr="00FB53D5">
        <w:rPr>
          <w:lang w:eastAsia="en-US"/>
        </w:rPr>
        <w:t>не</w:t>
      </w:r>
      <w:r w:rsidRPr="00FB53D5">
        <w:rPr>
          <w:spacing w:val="1"/>
          <w:lang w:eastAsia="en-US"/>
        </w:rPr>
        <w:t xml:space="preserve"> </w:t>
      </w:r>
      <w:r w:rsidRPr="00FB53D5">
        <w:rPr>
          <w:lang w:eastAsia="en-US"/>
        </w:rPr>
        <w:t>только</w:t>
      </w:r>
      <w:r w:rsidRPr="00FB53D5">
        <w:rPr>
          <w:spacing w:val="1"/>
          <w:lang w:eastAsia="en-US"/>
        </w:rPr>
        <w:t xml:space="preserve"> </w:t>
      </w:r>
      <w:r w:rsidRPr="00FB53D5">
        <w:rPr>
          <w:lang w:eastAsia="en-US"/>
        </w:rPr>
        <w:t>анализируют</w:t>
      </w:r>
      <w:r w:rsidRPr="00FB53D5">
        <w:rPr>
          <w:spacing w:val="1"/>
          <w:lang w:eastAsia="en-US"/>
        </w:rPr>
        <w:t xml:space="preserve"> </w:t>
      </w:r>
      <w:r w:rsidRPr="00FB53D5">
        <w:rPr>
          <w:lang w:eastAsia="en-US"/>
        </w:rPr>
        <w:t>основные конструктивные особенности различных деталей, но и определяют их форму на основе</w:t>
      </w:r>
      <w:r w:rsidRPr="00FB53D5">
        <w:rPr>
          <w:spacing w:val="1"/>
          <w:lang w:eastAsia="en-US"/>
        </w:rPr>
        <w:t xml:space="preserve"> </w:t>
      </w:r>
      <w:r w:rsidRPr="00FB53D5">
        <w:rPr>
          <w:lang w:eastAsia="en-US"/>
        </w:rPr>
        <w:t>сходства со знакомыми им объемными предметами.</w:t>
      </w:r>
      <w:r w:rsidRPr="00FB53D5">
        <w:rPr>
          <w:spacing w:val="1"/>
          <w:lang w:eastAsia="en-US"/>
        </w:rPr>
        <w:t xml:space="preserve"> </w:t>
      </w:r>
      <w:r w:rsidRPr="00FB53D5">
        <w:rPr>
          <w:lang w:eastAsia="en-US"/>
        </w:rPr>
        <w:t>Способны выполнять различные по степени</w:t>
      </w:r>
      <w:r w:rsidRPr="00FB53D5">
        <w:rPr>
          <w:spacing w:val="1"/>
          <w:lang w:eastAsia="en-US"/>
        </w:rPr>
        <w:t xml:space="preserve"> </w:t>
      </w:r>
      <w:r w:rsidRPr="00FB53D5">
        <w:rPr>
          <w:lang w:eastAsia="en-US"/>
        </w:rPr>
        <w:t>сложности</w:t>
      </w:r>
      <w:r w:rsidRPr="00FB53D5">
        <w:rPr>
          <w:spacing w:val="1"/>
          <w:lang w:eastAsia="en-US"/>
        </w:rPr>
        <w:t xml:space="preserve"> </w:t>
      </w:r>
      <w:r w:rsidRPr="00FB53D5">
        <w:rPr>
          <w:lang w:eastAsia="en-US"/>
        </w:rPr>
        <w:t>постройки</w:t>
      </w:r>
      <w:r w:rsidRPr="00FB53D5">
        <w:rPr>
          <w:spacing w:val="-1"/>
          <w:lang w:eastAsia="en-US"/>
        </w:rPr>
        <w:t xml:space="preserve"> </w:t>
      </w:r>
      <w:r w:rsidRPr="00FB53D5">
        <w:rPr>
          <w:lang w:eastAsia="en-US"/>
        </w:rPr>
        <w:t>как</w:t>
      </w:r>
      <w:r w:rsidRPr="00FB53D5">
        <w:rPr>
          <w:spacing w:val="-1"/>
          <w:lang w:eastAsia="en-US"/>
        </w:rPr>
        <w:t xml:space="preserve"> </w:t>
      </w:r>
      <w:r w:rsidRPr="00FB53D5">
        <w:rPr>
          <w:lang w:eastAsia="en-US"/>
        </w:rPr>
        <w:t>по собственному</w:t>
      </w:r>
      <w:r w:rsidRPr="00FB53D5">
        <w:rPr>
          <w:spacing w:val="-5"/>
          <w:lang w:eastAsia="en-US"/>
        </w:rPr>
        <w:t xml:space="preserve"> </w:t>
      </w:r>
      <w:r w:rsidRPr="00FB53D5">
        <w:rPr>
          <w:lang w:eastAsia="en-US"/>
        </w:rPr>
        <w:t>замыслу, так</w:t>
      </w:r>
      <w:r w:rsidRPr="00FB53D5">
        <w:rPr>
          <w:spacing w:val="-1"/>
          <w:lang w:eastAsia="en-US"/>
        </w:rPr>
        <w:t xml:space="preserve"> </w:t>
      </w:r>
      <w:r w:rsidRPr="00FB53D5">
        <w:rPr>
          <w:lang w:eastAsia="en-US"/>
        </w:rPr>
        <w:t>и по</w:t>
      </w:r>
      <w:r w:rsidRPr="00FB53D5">
        <w:rPr>
          <w:spacing w:val="1"/>
          <w:lang w:eastAsia="en-US"/>
        </w:rPr>
        <w:t xml:space="preserve"> </w:t>
      </w:r>
      <w:r w:rsidRPr="00FB53D5">
        <w:rPr>
          <w:lang w:eastAsia="en-US"/>
        </w:rPr>
        <w:t>условиям.</w:t>
      </w:r>
    </w:p>
    <w:p w:rsidR="00255DFD" w:rsidRPr="00FB53D5" w:rsidRDefault="00255DFD" w:rsidP="00255DFD">
      <w:pPr>
        <w:widowControl w:val="0"/>
        <w:autoSpaceDE w:val="0"/>
        <w:autoSpaceDN w:val="0"/>
        <w:ind w:firstLine="709"/>
        <w:jc w:val="both"/>
        <w:rPr>
          <w:lang w:eastAsia="en-US"/>
        </w:rPr>
      </w:pPr>
      <w:r w:rsidRPr="00DD2C6B">
        <w:rPr>
          <w:b/>
          <w:lang w:eastAsia="en-US"/>
        </w:rPr>
        <w:t>Коммуникация</w:t>
      </w:r>
      <w:r w:rsidRPr="00DD2C6B">
        <w:rPr>
          <w:b/>
          <w:spacing w:val="1"/>
          <w:lang w:eastAsia="en-US"/>
        </w:rPr>
        <w:t xml:space="preserve"> </w:t>
      </w:r>
      <w:r w:rsidRPr="00DD2C6B">
        <w:rPr>
          <w:b/>
          <w:lang w:eastAsia="en-US"/>
        </w:rPr>
        <w:t>и</w:t>
      </w:r>
      <w:r w:rsidRPr="00DD2C6B">
        <w:rPr>
          <w:b/>
          <w:spacing w:val="1"/>
          <w:lang w:eastAsia="en-US"/>
        </w:rPr>
        <w:t xml:space="preserve"> </w:t>
      </w:r>
      <w:r w:rsidRPr="00DD2C6B">
        <w:rPr>
          <w:b/>
          <w:lang w:eastAsia="en-US"/>
        </w:rPr>
        <w:t>социализация.</w:t>
      </w:r>
      <w:r w:rsidRPr="00FB53D5">
        <w:rPr>
          <w:b/>
          <w:spacing w:val="1"/>
          <w:lang w:eastAsia="en-US"/>
        </w:rPr>
        <w:t xml:space="preserve"> </w:t>
      </w:r>
      <w:r w:rsidRPr="00FB53D5">
        <w:rPr>
          <w:lang w:eastAsia="en-US"/>
        </w:rPr>
        <w:t>В</w:t>
      </w:r>
      <w:r w:rsidRPr="00FB53D5">
        <w:rPr>
          <w:spacing w:val="1"/>
          <w:lang w:eastAsia="en-US"/>
        </w:rPr>
        <w:t xml:space="preserve"> </w:t>
      </w:r>
      <w:r w:rsidRPr="00FB53D5">
        <w:rPr>
          <w:lang w:eastAsia="en-US"/>
        </w:rPr>
        <w:t>общении</w:t>
      </w:r>
      <w:r w:rsidRPr="00FB53D5">
        <w:rPr>
          <w:spacing w:val="1"/>
          <w:lang w:eastAsia="en-US"/>
        </w:rPr>
        <w:t xml:space="preserve"> </w:t>
      </w:r>
      <w:r w:rsidRPr="00FB53D5">
        <w:rPr>
          <w:lang w:eastAsia="en-US"/>
        </w:rPr>
        <w:t>со</w:t>
      </w:r>
      <w:r w:rsidRPr="00FB53D5">
        <w:rPr>
          <w:spacing w:val="1"/>
          <w:lang w:eastAsia="en-US"/>
        </w:rPr>
        <w:t xml:space="preserve"> </w:t>
      </w:r>
      <w:r w:rsidRPr="00FB53D5">
        <w:rPr>
          <w:lang w:eastAsia="en-US"/>
        </w:rPr>
        <w:t>взрослыми</w:t>
      </w:r>
      <w:r w:rsidRPr="00FB53D5">
        <w:rPr>
          <w:spacing w:val="1"/>
          <w:lang w:eastAsia="en-US"/>
        </w:rPr>
        <w:t xml:space="preserve"> </w:t>
      </w:r>
      <w:r w:rsidRPr="00FB53D5">
        <w:rPr>
          <w:lang w:eastAsia="en-US"/>
        </w:rPr>
        <w:t>интенсивно</w:t>
      </w:r>
      <w:r w:rsidRPr="00FB53D5">
        <w:rPr>
          <w:spacing w:val="1"/>
          <w:lang w:eastAsia="en-US"/>
        </w:rPr>
        <w:t xml:space="preserve"> </w:t>
      </w:r>
      <w:r w:rsidRPr="00FB53D5">
        <w:rPr>
          <w:lang w:eastAsia="en-US"/>
        </w:rPr>
        <w:t>проявляется</w:t>
      </w:r>
      <w:r w:rsidRPr="00FB53D5">
        <w:rPr>
          <w:spacing w:val="1"/>
          <w:lang w:eastAsia="en-US"/>
        </w:rPr>
        <w:t xml:space="preserve"> </w:t>
      </w:r>
      <w:r w:rsidRPr="00FB53D5">
        <w:rPr>
          <w:lang w:eastAsia="en-US"/>
        </w:rPr>
        <w:t>вне ситуативно-личностная</w:t>
      </w:r>
      <w:r w:rsidRPr="00FB53D5">
        <w:rPr>
          <w:spacing w:val="1"/>
          <w:lang w:eastAsia="en-US"/>
        </w:rPr>
        <w:t xml:space="preserve"> </w:t>
      </w:r>
      <w:r w:rsidRPr="00FB53D5">
        <w:rPr>
          <w:lang w:eastAsia="en-US"/>
        </w:rPr>
        <w:t>форма</w:t>
      </w:r>
      <w:r w:rsidRPr="00FB53D5">
        <w:rPr>
          <w:spacing w:val="1"/>
          <w:lang w:eastAsia="en-US"/>
        </w:rPr>
        <w:t xml:space="preserve"> </w:t>
      </w:r>
      <w:r w:rsidRPr="00FB53D5">
        <w:rPr>
          <w:lang w:eastAsia="en-US"/>
        </w:rPr>
        <w:t>общения.</w:t>
      </w:r>
      <w:r w:rsidRPr="00FB53D5">
        <w:rPr>
          <w:spacing w:val="1"/>
          <w:lang w:eastAsia="en-US"/>
        </w:rPr>
        <w:t xml:space="preserve"> </w:t>
      </w:r>
      <w:r w:rsidRPr="00FB53D5">
        <w:rPr>
          <w:lang w:eastAsia="en-US"/>
        </w:rPr>
        <w:t>В</w:t>
      </w:r>
      <w:r w:rsidRPr="00FB53D5">
        <w:rPr>
          <w:spacing w:val="1"/>
          <w:lang w:eastAsia="en-US"/>
        </w:rPr>
        <w:t xml:space="preserve"> </w:t>
      </w:r>
      <w:r w:rsidRPr="00FB53D5">
        <w:rPr>
          <w:lang w:eastAsia="en-US"/>
        </w:rPr>
        <w:t>общении</w:t>
      </w:r>
      <w:r w:rsidRPr="00FB53D5">
        <w:rPr>
          <w:spacing w:val="1"/>
          <w:lang w:eastAsia="en-US"/>
        </w:rPr>
        <w:t xml:space="preserve"> </w:t>
      </w:r>
      <w:r w:rsidRPr="00FB53D5">
        <w:rPr>
          <w:lang w:eastAsia="en-US"/>
        </w:rPr>
        <w:t>со</w:t>
      </w:r>
      <w:r w:rsidRPr="00FB53D5">
        <w:rPr>
          <w:spacing w:val="1"/>
          <w:lang w:eastAsia="en-US"/>
        </w:rPr>
        <w:t xml:space="preserve"> </w:t>
      </w:r>
      <w:r w:rsidRPr="00FB53D5">
        <w:rPr>
          <w:lang w:eastAsia="en-US"/>
        </w:rPr>
        <w:t>сверстниками</w:t>
      </w:r>
      <w:r w:rsidRPr="00FB53D5">
        <w:rPr>
          <w:spacing w:val="1"/>
          <w:lang w:eastAsia="en-US"/>
        </w:rPr>
        <w:t xml:space="preserve"> </w:t>
      </w:r>
      <w:r w:rsidRPr="00FB53D5">
        <w:rPr>
          <w:lang w:eastAsia="en-US"/>
        </w:rPr>
        <w:t>преобладает</w:t>
      </w:r>
      <w:r w:rsidRPr="00FB53D5">
        <w:rPr>
          <w:spacing w:val="1"/>
          <w:lang w:eastAsia="en-US"/>
        </w:rPr>
        <w:t xml:space="preserve"> </w:t>
      </w:r>
      <w:r w:rsidRPr="00FB53D5">
        <w:rPr>
          <w:lang w:eastAsia="en-US"/>
        </w:rPr>
        <w:t>вне ситуативно-деловая</w:t>
      </w:r>
      <w:r w:rsidRPr="00FB53D5">
        <w:rPr>
          <w:spacing w:val="1"/>
          <w:lang w:eastAsia="en-US"/>
        </w:rPr>
        <w:t xml:space="preserve"> </w:t>
      </w:r>
      <w:r w:rsidRPr="00FB53D5">
        <w:rPr>
          <w:lang w:eastAsia="en-US"/>
        </w:rPr>
        <w:t>форма</w:t>
      </w:r>
      <w:r w:rsidRPr="00FB53D5">
        <w:rPr>
          <w:spacing w:val="1"/>
          <w:lang w:eastAsia="en-US"/>
        </w:rPr>
        <w:t xml:space="preserve"> </w:t>
      </w:r>
      <w:r w:rsidRPr="00FB53D5">
        <w:rPr>
          <w:lang w:eastAsia="en-US"/>
        </w:rPr>
        <w:t>общения.</w:t>
      </w:r>
      <w:r w:rsidRPr="00FB53D5">
        <w:rPr>
          <w:spacing w:val="1"/>
          <w:lang w:eastAsia="en-US"/>
        </w:rPr>
        <w:t xml:space="preserve"> </w:t>
      </w:r>
      <w:r w:rsidRPr="00FB53D5">
        <w:rPr>
          <w:lang w:eastAsia="en-US"/>
        </w:rPr>
        <w:t>Характер</w:t>
      </w:r>
      <w:r w:rsidRPr="00FB53D5">
        <w:rPr>
          <w:spacing w:val="1"/>
          <w:lang w:eastAsia="en-US"/>
        </w:rPr>
        <w:t xml:space="preserve"> </w:t>
      </w:r>
      <w:r w:rsidRPr="00FB53D5">
        <w:rPr>
          <w:lang w:eastAsia="en-US"/>
        </w:rPr>
        <w:t>межличностных</w:t>
      </w:r>
      <w:r w:rsidRPr="00FB53D5">
        <w:rPr>
          <w:spacing w:val="1"/>
          <w:lang w:eastAsia="en-US"/>
        </w:rPr>
        <w:t xml:space="preserve"> </w:t>
      </w:r>
      <w:r w:rsidRPr="00FB53D5">
        <w:rPr>
          <w:lang w:eastAsia="en-US"/>
        </w:rPr>
        <w:t>отношений</w:t>
      </w:r>
      <w:r w:rsidRPr="00FB53D5">
        <w:rPr>
          <w:spacing w:val="1"/>
          <w:lang w:eastAsia="en-US"/>
        </w:rPr>
        <w:t xml:space="preserve"> </w:t>
      </w:r>
      <w:r w:rsidRPr="00FB53D5">
        <w:rPr>
          <w:lang w:eastAsia="en-US"/>
        </w:rPr>
        <w:t>отличает</w:t>
      </w:r>
      <w:r w:rsidRPr="00FB53D5">
        <w:rPr>
          <w:spacing w:val="1"/>
          <w:lang w:eastAsia="en-US"/>
        </w:rPr>
        <w:t xml:space="preserve"> </w:t>
      </w:r>
      <w:r w:rsidRPr="00FB53D5">
        <w:rPr>
          <w:lang w:eastAsia="en-US"/>
        </w:rPr>
        <w:t>выраженный интерес по отношению к сверстнику, высокую значимость сверстника, возрастание</w:t>
      </w:r>
      <w:r w:rsidRPr="00FB53D5">
        <w:rPr>
          <w:spacing w:val="1"/>
          <w:lang w:eastAsia="en-US"/>
        </w:rPr>
        <w:t xml:space="preserve"> </w:t>
      </w:r>
      <w:r w:rsidRPr="00FB53D5">
        <w:rPr>
          <w:lang w:eastAsia="en-US"/>
        </w:rPr>
        <w:t>просоциальных</w:t>
      </w:r>
      <w:r w:rsidRPr="00FB53D5">
        <w:rPr>
          <w:spacing w:val="1"/>
          <w:lang w:eastAsia="en-US"/>
        </w:rPr>
        <w:t xml:space="preserve"> </w:t>
      </w:r>
      <w:r w:rsidRPr="00FB53D5">
        <w:rPr>
          <w:lang w:eastAsia="en-US"/>
        </w:rPr>
        <w:t>форм</w:t>
      </w:r>
      <w:r w:rsidRPr="00FB53D5">
        <w:rPr>
          <w:spacing w:val="1"/>
          <w:lang w:eastAsia="en-US"/>
        </w:rPr>
        <w:t xml:space="preserve"> </w:t>
      </w:r>
      <w:r w:rsidRPr="00FB53D5">
        <w:rPr>
          <w:lang w:eastAsia="en-US"/>
        </w:rPr>
        <w:t>поведения,</w:t>
      </w:r>
      <w:r w:rsidRPr="00FB53D5">
        <w:rPr>
          <w:spacing w:val="1"/>
          <w:lang w:eastAsia="en-US"/>
        </w:rPr>
        <w:t xml:space="preserve"> </w:t>
      </w:r>
      <w:r w:rsidRPr="00FB53D5">
        <w:rPr>
          <w:lang w:eastAsia="en-US"/>
        </w:rPr>
        <w:t>феномен</w:t>
      </w:r>
      <w:r w:rsidRPr="00FB53D5">
        <w:rPr>
          <w:spacing w:val="1"/>
          <w:lang w:eastAsia="en-US"/>
        </w:rPr>
        <w:t xml:space="preserve"> </w:t>
      </w:r>
      <w:r w:rsidRPr="00FB53D5">
        <w:rPr>
          <w:lang w:eastAsia="en-US"/>
        </w:rPr>
        <w:t>детской</w:t>
      </w:r>
      <w:r w:rsidRPr="00FB53D5">
        <w:rPr>
          <w:spacing w:val="1"/>
          <w:lang w:eastAsia="en-US"/>
        </w:rPr>
        <w:t xml:space="preserve"> </w:t>
      </w:r>
      <w:r w:rsidRPr="00FB53D5">
        <w:rPr>
          <w:lang w:eastAsia="en-US"/>
        </w:rPr>
        <w:t>дружбы,</w:t>
      </w:r>
      <w:r w:rsidRPr="00FB53D5">
        <w:rPr>
          <w:spacing w:val="1"/>
          <w:lang w:eastAsia="en-US"/>
        </w:rPr>
        <w:t xml:space="preserve"> </w:t>
      </w:r>
      <w:r w:rsidRPr="00FB53D5">
        <w:rPr>
          <w:lang w:eastAsia="en-US"/>
        </w:rPr>
        <w:t>активно</w:t>
      </w:r>
      <w:r w:rsidRPr="00FB53D5">
        <w:rPr>
          <w:spacing w:val="1"/>
          <w:lang w:eastAsia="en-US"/>
        </w:rPr>
        <w:t xml:space="preserve"> </w:t>
      </w:r>
      <w:r w:rsidRPr="00FB53D5">
        <w:rPr>
          <w:lang w:eastAsia="en-US"/>
        </w:rPr>
        <w:t>проявляется</w:t>
      </w:r>
      <w:r w:rsidRPr="00FB53D5">
        <w:rPr>
          <w:spacing w:val="1"/>
          <w:lang w:eastAsia="en-US"/>
        </w:rPr>
        <w:t xml:space="preserve"> </w:t>
      </w:r>
      <w:r w:rsidRPr="00FB53D5">
        <w:rPr>
          <w:lang w:eastAsia="en-US"/>
        </w:rPr>
        <w:t>эмпатия,</w:t>
      </w:r>
      <w:r w:rsidRPr="00FB53D5">
        <w:rPr>
          <w:spacing w:val="1"/>
          <w:lang w:eastAsia="en-US"/>
        </w:rPr>
        <w:t xml:space="preserve"> </w:t>
      </w:r>
      <w:r w:rsidRPr="00FB53D5">
        <w:rPr>
          <w:lang w:eastAsia="en-US"/>
        </w:rPr>
        <w:t>сочувствие, содействие, сопереживание. Детские группы характеризуются стабильной структурой</w:t>
      </w:r>
      <w:r w:rsidRPr="00FB53D5">
        <w:rPr>
          <w:spacing w:val="1"/>
          <w:lang w:eastAsia="en-US"/>
        </w:rPr>
        <w:t xml:space="preserve"> </w:t>
      </w:r>
      <w:r w:rsidRPr="00FB53D5">
        <w:rPr>
          <w:lang w:eastAsia="en-US"/>
        </w:rPr>
        <w:t>взаимоотношений</w:t>
      </w:r>
      <w:r w:rsidRPr="00FB53D5">
        <w:rPr>
          <w:spacing w:val="-1"/>
          <w:lang w:eastAsia="en-US"/>
        </w:rPr>
        <w:t xml:space="preserve"> </w:t>
      </w:r>
      <w:r w:rsidRPr="00FB53D5">
        <w:rPr>
          <w:lang w:eastAsia="en-US"/>
        </w:rPr>
        <w:t>между</w:t>
      </w:r>
      <w:r w:rsidRPr="00FB53D5">
        <w:rPr>
          <w:spacing w:val="-5"/>
          <w:lang w:eastAsia="en-US"/>
        </w:rPr>
        <w:t xml:space="preserve"> </w:t>
      </w:r>
      <w:r w:rsidRPr="00FB53D5">
        <w:rPr>
          <w:lang w:eastAsia="en-US"/>
        </w:rPr>
        <w:t>детьми.</w:t>
      </w:r>
    </w:p>
    <w:p w:rsidR="00255DFD" w:rsidRPr="00FB53D5" w:rsidRDefault="00255DFD" w:rsidP="00255DFD">
      <w:pPr>
        <w:widowControl w:val="0"/>
        <w:autoSpaceDE w:val="0"/>
        <w:autoSpaceDN w:val="0"/>
        <w:ind w:firstLine="709"/>
        <w:jc w:val="both"/>
        <w:rPr>
          <w:lang w:eastAsia="en-US"/>
        </w:rPr>
      </w:pPr>
      <w:r w:rsidRPr="00DD2C6B">
        <w:rPr>
          <w:b/>
          <w:lang w:eastAsia="en-US"/>
        </w:rPr>
        <w:t>Саморегуляция.</w:t>
      </w:r>
      <w:r w:rsidRPr="00FB53D5">
        <w:rPr>
          <w:b/>
          <w:i/>
          <w:spacing w:val="1"/>
          <w:lang w:eastAsia="en-US"/>
        </w:rPr>
        <w:t xml:space="preserve"> </w:t>
      </w:r>
      <w:r w:rsidRPr="00FB53D5">
        <w:rPr>
          <w:lang w:eastAsia="en-US"/>
        </w:rPr>
        <w:t>Формируется</w:t>
      </w:r>
      <w:r w:rsidRPr="00FB53D5">
        <w:rPr>
          <w:spacing w:val="1"/>
          <w:lang w:eastAsia="en-US"/>
        </w:rPr>
        <w:t xml:space="preserve"> </w:t>
      </w:r>
      <w:r w:rsidRPr="00FB53D5">
        <w:rPr>
          <w:lang w:eastAsia="en-US"/>
        </w:rPr>
        <w:t>соподчинение</w:t>
      </w:r>
      <w:r w:rsidRPr="00FB53D5">
        <w:rPr>
          <w:spacing w:val="1"/>
          <w:lang w:eastAsia="en-US"/>
        </w:rPr>
        <w:t xml:space="preserve"> </w:t>
      </w:r>
      <w:r w:rsidRPr="00FB53D5">
        <w:rPr>
          <w:lang w:eastAsia="en-US"/>
        </w:rPr>
        <w:t>мотивов.</w:t>
      </w:r>
      <w:r w:rsidRPr="00FB53D5">
        <w:rPr>
          <w:spacing w:val="1"/>
          <w:lang w:eastAsia="en-US"/>
        </w:rPr>
        <w:t xml:space="preserve"> </w:t>
      </w:r>
      <w:r w:rsidRPr="00FB53D5">
        <w:rPr>
          <w:lang w:eastAsia="en-US"/>
        </w:rPr>
        <w:t>Социально</w:t>
      </w:r>
      <w:r w:rsidRPr="00FB53D5">
        <w:rPr>
          <w:spacing w:val="1"/>
          <w:lang w:eastAsia="en-US"/>
        </w:rPr>
        <w:t xml:space="preserve"> </w:t>
      </w:r>
      <w:r w:rsidRPr="00FB53D5">
        <w:rPr>
          <w:lang w:eastAsia="en-US"/>
        </w:rPr>
        <w:t>значимые</w:t>
      </w:r>
      <w:r w:rsidRPr="00FB53D5">
        <w:rPr>
          <w:spacing w:val="1"/>
          <w:lang w:eastAsia="en-US"/>
        </w:rPr>
        <w:t xml:space="preserve"> </w:t>
      </w:r>
      <w:r w:rsidRPr="00FB53D5">
        <w:rPr>
          <w:lang w:eastAsia="en-US"/>
        </w:rPr>
        <w:t>мотивы</w:t>
      </w:r>
      <w:r w:rsidRPr="00FB53D5">
        <w:rPr>
          <w:spacing w:val="1"/>
          <w:lang w:eastAsia="en-US"/>
        </w:rPr>
        <w:t xml:space="preserve"> </w:t>
      </w:r>
      <w:r w:rsidRPr="00FB53D5">
        <w:rPr>
          <w:lang w:eastAsia="en-US"/>
        </w:rPr>
        <w:t>регулируют личные мотивы, «надо» начинает управлять «хочу». Выражено стремление ребенка</w:t>
      </w:r>
      <w:r w:rsidRPr="00FB53D5">
        <w:rPr>
          <w:spacing w:val="1"/>
          <w:lang w:eastAsia="en-US"/>
        </w:rPr>
        <w:t xml:space="preserve"> </w:t>
      </w:r>
      <w:r w:rsidRPr="00FB53D5">
        <w:rPr>
          <w:lang w:eastAsia="en-US"/>
        </w:rPr>
        <w:t>заниматься социально значимой</w:t>
      </w:r>
      <w:r w:rsidRPr="00FB53D5">
        <w:rPr>
          <w:spacing w:val="1"/>
          <w:lang w:eastAsia="en-US"/>
        </w:rPr>
        <w:t xml:space="preserve"> </w:t>
      </w:r>
      <w:r w:rsidRPr="00FB53D5">
        <w:rPr>
          <w:lang w:eastAsia="en-US"/>
        </w:rPr>
        <w:t>деятельностью. Происходит</w:t>
      </w:r>
      <w:r w:rsidRPr="00FB53D5">
        <w:rPr>
          <w:spacing w:val="1"/>
          <w:lang w:eastAsia="en-US"/>
        </w:rPr>
        <w:t xml:space="preserve"> </w:t>
      </w:r>
      <w:r w:rsidRPr="00FB53D5">
        <w:rPr>
          <w:lang w:eastAsia="en-US"/>
        </w:rPr>
        <w:t>«потеря непосредственности» (по</w:t>
      </w:r>
      <w:r w:rsidRPr="00FB53D5">
        <w:rPr>
          <w:spacing w:val="1"/>
          <w:lang w:eastAsia="en-US"/>
        </w:rPr>
        <w:t xml:space="preserve"> </w:t>
      </w:r>
      <w:r w:rsidRPr="00FB53D5">
        <w:rPr>
          <w:lang w:eastAsia="en-US"/>
        </w:rPr>
        <w:t>Л.С.</w:t>
      </w:r>
      <w:r w:rsidRPr="00FB53D5">
        <w:rPr>
          <w:spacing w:val="1"/>
          <w:lang w:eastAsia="en-US"/>
        </w:rPr>
        <w:t xml:space="preserve"> </w:t>
      </w:r>
      <w:r w:rsidRPr="00FB53D5">
        <w:rPr>
          <w:lang w:eastAsia="en-US"/>
        </w:rPr>
        <w:t>Выготскому),</w:t>
      </w:r>
      <w:r w:rsidRPr="00FB53D5">
        <w:rPr>
          <w:spacing w:val="1"/>
          <w:lang w:eastAsia="en-US"/>
        </w:rPr>
        <w:t xml:space="preserve"> </w:t>
      </w:r>
      <w:r w:rsidRPr="00FB53D5">
        <w:rPr>
          <w:lang w:eastAsia="en-US"/>
        </w:rPr>
        <w:t>поведение</w:t>
      </w:r>
      <w:r w:rsidRPr="00FB53D5">
        <w:rPr>
          <w:spacing w:val="1"/>
          <w:lang w:eastAsia="en-US"/>
        </w:rPr>
        <w:t xml:space="preserve"> </w:t>
      </w:r>
      <w:r w:rsidRPr="00FB53D5">
        <w:rPr>
          <w:lang w:eastAsia="en-US"/>
        </w:rPr>
        <w:t>ребенка</w:t>
      </w:r>
      <w:r w:rsidRPr="00FB53D5">
        <w:rPr>
          <w:spacing w:val="1"/>
          <w:lang w:eastAsia="en-US"/>
        </w:rPr>
        <w:t xml:space="preserve"> </w:t>
      </w:r>
      <w:r w:rsidRPr="00FB53D5">
        <w:rPr>
          <w:lang w:eastAsia="en-US"/>
        </w:rPr>
        <w:t>опосредуется</w:t>
      </w:r>
      <w:r w:rsidRPr="00FB53D5">
        <w:rPr>
          <w:spacing w:val="1"/>
          <w:lang w:eastAsia="en-US"/>
        </w:rPr>
        <w:t xml:space="preserve"> </w:t>
      </w:r>
      <w:r w:rsidRPr="00FB53D5">
        <w:rPr>
          <w:lang w:eastAsia="en-US"/>
        </w:rPr>
        <w:t>системой</w:t>
      </w:r>
      <w:r w:rsidRPr="00FB53D5">
        <w:rPr>
          <w:spacing w:val="1"/>
          <w:lang w:eastAsia="en-US"/>
        </w:rPr>
        <w:t xml:space="preserve"> </w:t>
      </w:r>
      <w:r w:rsidRPr="00FB53D5">
        <w:rPr>
          <w:lang w:eastAsia="en-US"/>
        </w:rPr>
        <w:t>внутренних</w:t>
      </w:r>
      <w:r w:rsidRPr="00FB53D5">
        <w:rPr>
          <w:spacing w:val="1"/>
          <w:lang w:eastAsia="en-US"/>
        </w:rPr>
        <w:t xml:space="preserve"> </w:t>
      </w:r>
      <w:r w:rsidRPr="00FB53D5">
        <w:rPr>
          <w:lang w:eastAsia="en-US"/>
        </w:rPr>
        <w:t>норм,</w:t>
      </w:r>
      <w:r w:rsidRPr="00FB53D5">
        <w:rPr>
          <w:spacing w:val="1"/>
          <w:lang w:eastAsia="en-US"/>
        </w:rPr>
        <w:t xml:space="preserve"> </w:t>
      </w:r>
      <w:r w:rsidRPr="00FB53D5">
        <w:rPr>
          <w:lang w:eastAsia="en-US"/>
        </w:rPr>
        <w:t>правил</w:t>
      </w:r>
      <w:r w:rsidRPr="00FB53D5">
        <w:rPr>
          <w:spacing w:val="1"/>
          <w:lang w:eastAsia="en-US"/>
        </w:rPr>
        <w:t xml:space="preserve"> </w:t>
      </w:r>
      <w:r w:rsidRPr="00FB53D5">
        <w:rPr>
          <w:lang w:eastAsia="en-US"/>
        </w:rPr>
        <w:t>и</w:t>
      </w:r>
      <w:r w:rsidRPr="00FB53D5">
        <w:rPr>
          <w:spacing w:val="1"/>
          <w:lang w:eastAsia="en-US"/>
        </w:rPr>
        <w:t xml:space="preserve"> </w:t>
      </w:r>
      <w:r w:rsidRPr="00FB53D5">
        <w:rPr>
          <w:lang w:eastAsia="en-US"/>
        </w:rPr>
        <w:t>представлений.</w:t>
      </w:r>
      <w:r w:rsidRPr="00FB53D5">
        <w:rPr>
          <w:spacing w:val="1"/>
          <w:lang w:eastAsia="en-US"/>
        </w:rPr>
        <w:t xml:space="preserve"> </w:t>
      </w:r>
      <w:r w:rsidRPr="00FB53D5">
        <w:rPr>
          <w:lang w:eastAsia="en-US"/>
        </w:rPr>
        <w:t>Формируется</w:t>
      </w:r>
      <w:r w:rsidRPr="00FB53D5">
        <w:rPr>
          <w:spacing w:val="1"/>
          <w:lang w:eastAsia="en-US"/>
        </w:rPr>
        <w:t xml:space="preserve"> </w:t>
      </w:r>
      <w:r w:rsidRPr="00FB53D5">
        <w:rPr>
          <w:lang w:eastAsia="en-US"/>
        </w:rPr>
        <w:t>система</w:t>
      </w:r>
      <w:r w:rsidRPr="00FB53D5">
        <w:rPr>
          <w:spacing w:val="1"/>
          <w:lang w:eastAsia="en-US"/>
        </w:rPr>
        <w:t xml:space="preserve"> </w:t>
      </w:r>
      <w:r w:rsidRPr="00FB53D5">
        <w:rPr>
          <w:lang w:eastAsia="en-US"/>
        </w:rPr>
        <w:t>реально</w:t>
      </w:r>
      <w:r w:rsidRPr="00FB53D5">
        <w:rPr>
          <w:spacing w:val="1"/>
          <w:lang w:eastAsia="en-US"/>
        </w:rPr>
        <w:t xml:space="preserve"> </w:t>
      </w:r>
      <w:r w:rsidRPr="00FB53D5">
        <w:rPr>
          <w:lang w:eastAsia="en-US"/>
        </w:rPr>
        <w:t>действующих</w:t>
      </w:r>
      <w:r w:rsidRPr="00FB53D5">
        <w:rPr>
          <w:spacing w:val="1"/>
          <w:lang w:eastAsia="en-US"/>
        </w:rPr>
        <w:t xml:space="preserve"> </w:t>
      </w:r>
      <w:r w:rsidRPr="00FB53D5">
        <w:rPr>
          <w:lang w:eastAsia="en-US"/>
        </w:rPr>
        <w:t>мотивов,</w:t>
      </w:r>
      <w:r w:rsidRPr="00FB53D5">
        <w:rPr>
          <w:spacing w:val="1"/>
          <w:lang w:eastAsia="en-US"/>
        </w:rPr>
        <w:t xml:space="preserve"> </w:t>
      </w:r>
      <w:r w:rsidRPr="00FB53D5">
        <w:rPr>
          <w:lang w:eastAsia="en-US"/>
        </w:rPr>
        <w:t>связанных</w:t>
      </w:r>
      <w:r w:rsidRPr="00FB53D5">
        <w:rPr>
          <w:spacing w:val="61"/>
          <w:lang w:eastAsia="en-US"/>
        </w:rPr>
        <w:t xml:space="preserve"> </w:t>
      </w:r>
      <w:r w:rsidRPr="00FB53D5">
        <w:rPr>
          <w:lang w:eastAsia="en-US"/>
        </w:rPr>
        <w:t>с</w:t>
      </w:r>
      <w:r w:rsidRPr="00FB53D5">
        <w:rPr>
          <w:spacing w:val="-57"/>
          <w:lang w:eastAsia="en-US"/>
        </w:rPr>
        <w:t xml:space="preserve"> </w:t>
      </w:r>
      <w:r w:rsidRPr="00FB53D5">
        <w:rPr>
          <w:lang w:eastAsia="en-US"/>
        </w:rPr>
        <w:t>формированием социальных эмоций, актуализируется способность к «эмоциональной коррекции»</w:t>
      </w:r>
      <w:r w:rsidRPr="00FB53D5">
        <w:rPr>
          <w:spacing w:val="1"/>
          <w:lang w:eastAsia="en-US"/>
        </w:rPr>
        <w:t xml:space="preserve"> </w:t>
      </w:r>
      <w:r w:rsidRPr="00FB53D5">
        <w:rPr>
          <w:lang w:eastAsia="en-US"/>
        </w:rPr>
        <w:t>поведения.</w:t>
      </w:r>
      <w:r w:rsidRPr="00FB53D5">
        <w:rPr>
          <w:spacing w:val="1"/>
          <w:lang w:eastAsia="en-US"/>
        </w:rPr>
        <w:t xml:space="preserve"> </w:t>
      </w:r>
      <w:r w:rsidRPr="00FB53D5">
        <w:rPr>
          <w:lang w:eastAsia="en-US"/>
        </w:rPr>
        <w:t>Постепенно</w:t>
      </w:r>
      <w:r w:rsidRPr="00FB53D5">
        <w:rPr>
          <w:spacing w:val="1"/>
          <w:lang w:eastAsia="en-US"/>
        </w:rPr>
        <w:t xml:space="preserve"> </w:t>
      </w:r>
      <w:r w:rsidRPr="00FB53D5">
        <w:rPr>
          <w:lang w:eastAsia="en-US"/>
        </w:rPr>
        <w:t>формируются</w:t>
      </w:r>
      <w:r w:rsidRPr="00FB53D5">
        <w:rPr>
          <w:spacing w:val="1"/>
          <w:lang w:eastAsia="en-US"/>
        </w:rPr>
        <w:t xml:space="preserve"> </w:t>
      </w:r>
      <w:r w:rsidRPr="00FB53D5">
        <w:rPr>
          <w:lang w:eastAsia="en-US"/>
        </w:rPr>
        <w:t>предпосылки</w:t>
      </w:r>
      <w:r w:rsidRPr="00FB53D5">
        <w:rPr>
          <w:spacing w:val="1"/>
          <w:lang w:eastAsia="en-US"/>
        </w:rPr>
        <w:t xml:space="preserve"> </w:t>
      </w:r>
      <w:r w:rsidRPr="00FB53D5">
        <w:rPr>
          <w:lang w:eastAsia="en-US"/>
        </w:rPr>
        <w:t>к</w:t>
      </w:r>
      <w:r w:rsidRPr="00FB53D5">
        <w:rPr>
          <w:spacing w:val="1"/>
          <w:lang w:eastAsia="en-US"/>
        </w:rPr>
        <w:t xml:space="preserve"> </w:t>
      </w:r>
      <w:r w:rsidRPr="00FB53D5">
        <w:rPr>
          <w:lang w:eastAsia="en-US"/>
        </w:rPr>
        <w:t>произвольной</w:t>
      </w:r>
      <w:r w:rsidRPr="00FB53D5">
        <w:rPr>
          <w:spacing w:val="1"/>
          <w:lang w:eastAsia="en-US"/>
        </w:rPr>
        <w:t xml:space="preserve"> </w:t>
      </w:r>
      <w:r w:rsidRPr="00FB53D5">
        <w:rPr>
          <w:lang w:eastAsia="en-US"/>
        </w:rPr>
        <w:t>регуляции</w:t>
      </w:r>
      <w:r w:rsidRPr="00FB53D5">
        <w:rPr>
          <w:spacing w:val="1"/>
          <w:lang w:eastAsia="en-US"/>
        </w:rPr>
        <w:t xml:space="preserve"> </w:t>
      </w:r>
      <w:r w:rsidRPr="00FB53D5">
        <w:rPr>
          <w:lang w:eastAsia="en-US"/>
        </w:rPr>
        <w:t>поведения</w:t>
      </w:r>
      <w:r w:rsidRPr="00FB53D5">
        <w:rPr>
          <w:spacing w:val="1"/>
          <w:lang w:eastAsia="en-US"/>
        </w:rPr>
        <w:t xml:space="preserve"> </w:t>
      </w:r>
      <w:r w:rsidRPr="00FB53D5">
        <w:rPr>
          <w:lang w:eastAsia="en-US"/>
        </w:rPr>
        <w:t>по</w:t>
      </w:r>
      <w:r w:rsidRPr="00FB53D5">
        <w:rPr>
          <w:spacing w:val="1"/>
          <w:lang w:eastAsia="en-US"/>
        </w:rPr>
        <w:t xml:space="preserve"> </w:t>
      </w:r>
      <w:r w:rsidRPr="00FB53D5">
        <w:rPr>
          <w:lang w:eastAsia="en-US"/>
        </w:rPr>
        <w:t>внешним</w:t>
      </w:r>
      <w:r w:rsidRPr="00FB53D5">
        <w:rPr>
          <w:spacing w:val="1"/>
          <w:lang w:eastAsia="en-US"/>
        </w:rPr>
        <w:t xml:space="preserve"> </w:t>
      </w:r>
      <w:r w:rsidRPr="00FB53D5">
        <w:rPr>
          <w:lang w:eastAsia="en-US"/>
        </w:rPr>
        <w:t>инструкциям.</w:t>
      </w:r>
      <w:r w:rsidRPr="00FB53D5">
        <w:rPr>
          <w:spacing w:val="1"/>
          <w:lang w:eastAsia="en-US"/>
        </w:rPr>
        <w:t xml:space="preserve"> </w:t>
      </w:r>
      <w:r w:rsidRPr="00FB53D5">
        <w:rPr>
          <w:lang w:eastAsia="en-US"/>
        </w:rPr>
        <w:t>От</w:t>
      </w:r>
      <w:r w:rsidRPr="00FB53D5">
        <w:rPr>
          <w:spacing w:val="1"/>
          <w:lang w:eastAsia="en-US"/>
        </w:rPr>
        <w:t xml:space="preserve"> </w:t>
      </w:r>
      <w:r w:rsidRPr="00FB53D5">
        <w:rPr>
          <w:lang w:eastAsia="en-US"/>
        </w:rPr>
        <w:t>преобладающей</w:t>
      </w:r>
      <w:r w:rsidRPr="00FB53D5">
        <w:rPr>
          <w:spacing w:val="1"/>
          <w:lang w:eastAsia="en-US"/>
        </w:rPr>
        <w:t xml:space="preserve"> </w:t>
      </w:r>
      <w:r w:rsidRPr="00FB53D5">
        <w:rPr>
          <w:lang w:eastAsia="en-US"/>
        </w:rPr>
        <w:t>роли</w:t>
      </w:r>
      <w:r w:rsidRPr="00FB53D5">
        <w:rPr>
          <w:spacing w:val="1"/>
          <w:lang w:eastAsia="en-US"/>
        </w:rPr>
        <w:t xml:space="preserve"> </w:t>
      </w:r>
      <w:r w:rsidRPr="00FB53D5">
        <w:rPr>
          <w:lang w:eastAsia="en-US"/>
        </w:rPr>
        <w:t>эмоциональных</w:t>
      </w:r>
      <w:r w:rsidRPr="00FB53D5">
        <w:rPr>
          <w:spacing w:val="1"/>
          <w:lang w:eastAsia="en-US"/>
        </w:rPr>
        <w:t xml:space="preserve"> </w:t>
      </w:r>
      <w:r w:rsidRPr="00FB53D5">
        <w:rPr>
          <w:lang w:eastAsia="en-US"/>
        </w:rPr>
        <w:t>механизмов</w:t>
      </w:r>
      <w:r w:rsidRPr="00FB53D5">
        <w:rPr>
          <w:spacing w:val="1"/>
          <w:lang w:eastAsia="en-US"/>
        </w:rPr>
        <w:t xml:space="preserve"> </w:t>
      </w:r>
      <w:r w:rsidRPr="00FB53D5">
        <w:rPr>
          <w:lang w:eastAsia="en-US"/>
        </w:rPr>
        <w:t>регуляции</w:t>
      </w:r>
      <w:r w:rsidRPr="00FB53D5">
        <w:rPr>
          <w:spacing w:val="1"/>
          <w:lang w:eastAsia="en-US"/>
        </w:rPr>
        <w:t xml:space="preserve"> </w:t>
      </w:r>
      <w:r w:rsidRPr="00FB53D5">
        <w:rPr>
          <w:lang w:eastAsia="en-US"/>
        </w:rPr>
        <w:t>постепенно</w:t>
      </w:r>
      <w:r w:rsidRPr="00FB53D5">
        <w:rPr>
          <w:spacing w:val="-4"/>
          <w:lang w:eastAsia="en-US"/>
        </w:rPr>
        <w:t xml:space="preserve"> </w:t>
      </w:r>
      <w:r w:rsidRPr="00FB53D5">
        <w:rPr>
          <w:lang w:eastAsia="en-US"/>
        </w:rPr>
        <w:t>намечается</w:t>
      </w:r>
      <w:r w:rsidRPr="00FB53D5">
        <w:rPr>
          <w:spacing w:val="1"/>
          <w:lang w:eastAsia="en-US"/>
        </w:rPr>
        <w:t xml:space="preserve"> </w:t>
      </w:r>
      <w:r w:rsidRPr="00FB53D5">
        <w:rPr>
          <w:lang w:eastAsia="en-US"/>
        </w:rPr>
        <w:t>переход</w:t>
      </w:r>
      <w:r w:rsidRPr="00FB53D5">
        <w:rPr>
          <w:spacing w:val="-1"/>
          <w:lang w:eastAsia="en-US"/>
        </w:rPr>
        <w:t xml:space="preserve"> </w:t>
      </w:r>
      <w:r w:rsidRPr="00FB53D5">
        <w:rPr>
          <w:lang w:eastAsia="en-US"/>
        </w:rPr>
        <w:t>к</w:t>
      </w:r>
      <w:r w:rsidRPr="00FB53D5">
        <w:rPr>
          <w:spacing w:val="1"/>
          <w:lang w:eastAsia="en-US"/>
        </w:rPr>
        <w:t xml:space="preserve"> </w:t>
      </w:r>
      <w:r w:rsidRPr="00FB53D5">
        <w:rPr>
          <w:lang w:eastAsia="en-US"/>
        </w:rPr>
        <w:t>рациональным, волевым</w:t>
      </w:r>
      <w:r w:rsidRPr="00FB53D5">
        <w:rPr>
          <w:spacing w:val="-2"/>
          <w:lang w:eastAsia="en-US"/>
        </w:rPr>
        <w:t xml:space="preserve"> </w:t>
      </w:r>
      <w:r w:rsidRPr="00FB53D5">
        <w:rPr>
          <w:lang w:eastAsia="en-US"/>
        </w:rPr>
        <w:t>формам.</w:t>
      </w:r>
    </w:p>
    <w:p w:rsidR="00255DFD" w:rsidRDefault="00255DFD" w:rsidP="00255DFD">
      <w:pPr>
        <w:widowControl w:val="0"/>
        <w:autoSpaceDE w:val="0"/>
        <w:autoSpaceDN w:val="0"/>
        <w:ind w:firstLine="709"/>
        <w:jc w:val="both"/>
        <w:rPr>
          <w:lang w:eastAsia="en-US"/>
        </w:rPr>
      </w:pPr>
      <w:r w:rsidRPr="00DD2C6B">
        <w:rPr>
          <w:b/>
          <w:lang w:eastAsia="en-US"/>
        </w:rPr>
        <w:t>Личность</w:t>
      </w:r>
      <w:r w:rsidRPr="00DD2C6B">
        <w:rPr>
          <w:b/>
          <w:spacing w:val="1"/>
          <w:lang w:eastAsia="en-US"/>
        </w:rPr>
        <w:t xml:space="preserve"> </w:t>
      </w:r>
      <w:r w:rsidRPr="00DD2C6B">
        <w:rPr>
          <w:b/>
          <w:lang w:eastAsia="en-US"/>
        </w:rPr>
        <w:t>и</w:t>
      </w:r>
      <w:r w:rsidRPr="00DD2C6B">
        <w:rPr>
          <w:b/>
          <w:spacing w:val="1"/>
          <w:lang w:eastAsia="en-US"/>
        </w:rPr>
        <w:t xml:space="preserve"> </w:t>
      </w:r>
      <w:r w:rsidRPr="00DD2C6B">
        <w:rPr>
          <w:b/>
          <w:lang w:eastAsia="en-US"/>
        </w:rPr>
        <w:t>самооценка.</w:t>
      </w:r>
      <w:r w:rsidRPr="00FB53D5">
        <w:rPr>
          <w:b/>
          <w:i/>
          <w:spacing w:val="1"/>
          <w:lang w:eastAsia="en-US"/>
        </w:rPr>
        <w:t xml:space="preserve"> </w:t>
      </w:r>
      <w:r w:rsidRPr="00FB53D5">
        <w:rPr>
          <w:lang w:eastAsia="en-US"/>
        </w:rPr>
        <w:t>Складывается</w:t>
      </w:r>
      <w:r w:rsidRPr="00FB53D5">
        <w:rPr>
          <w:spacing w:val="1"/>
          <w:lang w:eastAsia="en-US"/>
        </w:rPr>
        <w:t xml:space="preserve"> </w:t>
      </w:r>
      <w:r w:rsidRPr="00FB53D5">
        <w:rPr>
          <w:lang w:eastAsia="en-US"/>
        </w:rPr>
        <w:t>иерархия</w:t>
      </w:r>
      <w:r w:rsidRPr="00FB53D5">
        <w:rPr>
          <w:spacing w:val="1"/>
          <w:lang w:eastAsia="en-US"/>
        </w:rPr>
        <w:t xml:space="preserve"> </w:t>
      </w:r>
      <w:r w:rsidRPr="00FB53D5">
        <w:rPr>
          <w:lang w:eastAsia="en-US"/>
        </w:rPr>
        <w:t>мотивов.</w:t>
      </w:r>
      <w:r w:rsidRPr="00FB53D5">
        <w:rPr>
          <w:spacing w:val="1"/>
          <w:lang w:eastAsia="en-US"/>
        </w:rPr>
        <w:t xml:space="preserve"> </w:t>
      </w:r>
      <w:r w:rsidRPr="00FB53D5">
        <w:rPr>
          <w:lang w:eastAsia="en-US"/>
        </w:rPr>
        <w:t>Формируется</w:t>
      </w:r>
      <w:r w:rsidRPr="00FB53D5">
        <w:rPr>
          <w:spacing w:val="1"/>
          <w:lang w:eastAsia="en-US"/>
        </w:rPr>
        <w:t xml:space="preserve"> </w:t>
      </w:r>
      <w:r w:rsidRPr="00FB53D5">
        <w:rPr>
          <w:lang w:eastAsia="en-US"/>
        </w:rPr>
        <w:t>дифференцированность самооценки и уровень притязаний. Преобладает высокая, неадекватная</w:t>
      </w:r>
      <w:r w:rsidRPr="00FB53D5">
        <w:rPr>
          <w:spacing w:val="1"/>
          <w:lang w:eastAsia="en-US"/>
        </w:rPr>
        <w:t xml:space="preserve"> </w:t>
      </w:r>
      <w:r w:rsidRPr="00FB53D5">
        <w:rPr>
          <w:lang w:eastAsia="en-US"/>
        </w:rPr>
        <w:t>самооценка. Ребенок стремится к сохранению позитивной самооценки. Формируются внутренняя</w:t>
      </w:r>
      <w:r w:rsidRPr="00FB53D5">
        <w:rPr>
          <w:spacing w:val="1"/>
          <w:lang w:eastAsia="en-US"/>
        </w:rPr>
        <w:t xml:space="preserve"> </w:t>
      </w:r>
      <w:r w:rsidRPr="00FB53D5">
        <w:rPr>
          <w:lang w:eastAsia="en-US"/>
        </w:rPr>
        <w:t>позиция школьника; гендерная и полоролевая идентичность, основы гражданской идентичности</w:t>
      </w:r>
      <w:r w:rsidRPr="00FB53D5">
        <w:rPr>
          <w:spacing w:val="1"/>
          <w:lang w:eastAsia="en-US"/>
        </w:rPr>
        <w:t xml:space="preserve"> </w:t>
      </w:r>
      <w:r w:rsidRPr="00FB53D5">
        <w:rPr>
          <w:lang w:eastAsia="en-US"/>
        </w:rPr>
        <w:t>(представление о принадлежности</w:t>
      </w:r>
      <w:r w:rsidRPr="00FB53D5">
        <w:rPr>
          <w:spacing w:val="1"/>
          <w:lang w:eastAsia="en-US"/>
        </w:rPr>
        <w:t xml:space="preserve"> </w:t>
      </w:r>
      <w:r w:rsidRPr="00FB53D5">
        <w:rPr>
          <w:lang w:eastAsia="en-US"/>
        </w:rPr>
        <w:t>к</w:t>
      </w:r>
      <w:r w:rsidRPr="00FB53D5">
        <w:rPr>
          <w:spacing w:val="1"/>
          <w:lang w:eastAsia="en-US"/>
        </w:rPr>
        <w:t xml:space="preserve"> </w:t>
      </w:r>
      <w:r w:rsidRPr="00FB53D5">
        <w:rPr>
          <w:lang w:eastAsia="en-US"/>
        </w:rPr>
        <w:t>своей</w:t>
      </w:r>
      <w:r w:rsidRPr="00FB53D5">
        <w:rPr>
          <w:spacing w:val="1"/>
          <w:lang w:eastAsia="en-US"/>
        </w:rPr>
        <w:t xml:space="preserve"> </w:t>
      </w:r>
      <w:r w:rsidRPr="00FB53D5">
        <w:rPr>
          <w:lang w:eastAsia="en-US"/>
        </w:rPr>
        <w:t>семье, национальная, религиозная принадлежность,</w:t>
      </w:r>
      <w:r w:rsidRPr="00FB53D5">
        <w:rPr>
          <w:spacing w:val="1"/>
          <w:lang w:eastAsia="en-US"/>
        </w:rPr>
        <w:t xml:space="preserve"> </w:t>
      </w:r>
      <w:r w:rsidRPr="00FB53D5">
        <w:rPr>
          <w:lang w:eastAsia="en-US"/>
        </w:rPr>
        <w:t>соотнесение с названием своего места жительства,</w:t>
      </w:r>
      <w:r w:rsidRPr="00FB53D5">
        <w:rPr>
          <w:spacing w:val="1"/>
          <w:lang w:eastAsia="en-US"/>
        </w:rPr>
        <w:t xml:space="preserve"> </w:t>
      </w:r>
      <w:r w:rsidRPr="00FB53D5">
        <w:rPr>
          <w:lang w:eastAsia="en-US"/>
        </w:rPr>
        <w:t>со своей культурой</w:t>
      </w:r>
      <w:r w:rsidRPr="00FB53D5">
        <w:rPr>
          <w:spacing w:val="1"/>
          <w:lang w:eastAsia="en-US"/>
        </w:rPr>
        <w:t xml:space="preserve"> </w:t>
      </w:r>
      <w:r w:rsidRPr="00FB53D5">
        <w:rPr>
          <w:lang w:eastAsia="en-US"/>
        </w:rPr>
        <w:t>и страной); первичная</w:t>
      </w:r>
      <w:r w:rsidRPr="00FB53D5">
        <w:rPr>
          <w:spacing w:val="1"/>
          <w:lang w:eastAsia="en-US"/>
        </w:rPr>
        <w:t xml:space="preserve"> </w:t>
      </w:r>
      <w:r w:rsidRPr="00FB53D5">
        <w:rPr>
          <w:lang w:eastAsia="en-US"/>
        </w:rPr>
        <w:t>картина мира, которая включает представление о себе, о других людях и мире в целом, чувство</w:t>
      </w:r>
      <w:r w:rsidRPr="00FB53D5">
        <w:rPr>
          <w:spacing w:val="1"/>
          <w:lang w:eastAsia="en-US"/>
        </w:rPr>
        <w:t xml:space="preserve"> </w:t>
      </w:r>
      <w:r w:rsidRPr="00FB53D5">
        <w:rPr>
          <w:lang w:eastAsia="en-US"/>
        </w:rPr>
        <w:t>справедливости.</w:t>
      </w:r>
    </w:p>
    <w:p w:rsidR="00943D8F" w:rsidRPr="003D5DBE" w:rsidRDefault="00943D8F" w:rsidP="00205867">
      <w:pPr>
        <w:spacing w:after="200"/>
        <w:contextualSpacing/>
        <w:rPr>
          <w:rFonts w:eastAsiaTheme="minorHAnsi"/>
          <w:lang w:eastAsia="en-US"/>
        </w:rPr>
      </w:pPr>
    </w:p>
    <w:p w:rsidR="007603FF" w:rsidRDefault="007603FF" w:rsidP="007603FF">
      <w:pPr>
        <w:jc w:val="both"/>
      </w:pPr>
    </w:p>
    <w:p w:rsidR="00D32C2F" w:rsidRDefault="00D32C2F" w:rsidP="00D32C2F">
      <w:pPr>
        <w:tabs>
          <w:tab w:val="left" w:pos="1686"/>
          <w:tab w:val="left" w:pos="1687"/>
          <w:tab w:val="left" w:pos="3444"/>
          <w:tab w:val="left" w:pos="4929"/>
          <w:tab w:val="left" w:pos="5414"/>
          <w:tab w:val="left" w:pos="6222"/>
          <w:tab w:val="left" w:pos="7747"/>
          <w:tab w:val="left" w:pos="8961"/>
        </w:tabs>
        <w:jc w:val="both"/>
        <w:outlineLvl w:val="0"/>
        <w:rPr>
          <w:b/>
          <w:bCs/>
          <w:kern w:val="28"/>
        </w:rPr>
      </w:pPr>
      <w:r w:rsidRPr="00D32C2F">
        <w:rPr>
          <w:b/>
          <w:bCs/>
          <w:caps/>
          <w:kern w:val="28"/>
        </w:rPr>
        <w:t xml:space="preserve">1.2. </w:t>
      </w:r>
      <w:r w:rsidRPr="00D32C2F">
        <w:rPr>
          <w:b/>
          <w:bCs/>
          <w:kern w:val="28"/>
        </w:rPr>
        <w:t>Планируемые результаты на этапе завершения освоения программы</w:t>
      </w:r>
    </w:p>
    <w:p w:rsidR="00255DFD" w:rsidRPr="00D32C2F" w:rsidRDefault="00255DFD" w:rsidP="00D32C2F">
      <w:pPr>
        <w:tabs>
          <w:tab w:val="left" w:pos="1686"/>
          <w:tab w:val="left" w:pos="1687"/>
          <w:tab w:val="left" w:pos="3444"/>
          <w:tab w:val="left" w:pos="4929"/>
          <w:tab w:val="left" w:pos="5414"/>
          <w:tab w:val="left" w:pos="6222"/>
          <w:tab w:val="left" w:pos="7747"/>
          <w:tab w:val="left" w:pos="8961"/>
        </w:tabs>
        <w:jc w:val="both"/>
        <w:outlineLvl w:val="0"/>
        <w:rPr>
          <w:b/>
          <w:bCs/>
          <w:caps/>
          <w:kern w:val="28"/>
        </w:rPr>
      </w:pPr>
    </w:p>
    <w:p w:rsidR="00D32C2F" w:rsidRPr="00D32C2F" w:rsidRDefault="00D32C2F" w:rsidP="00D32C2F">
      <w:pPr>
        <w:keepNext/>
        <w:keepLines/>
        <w:ind w:firstLine="567"/>
        <w:jc w:val="both"/>
        <w:outlineLvl w:val="1"/>
        <w:rPr>
          <w:lang w:eastAsia="en-US"/>
        </w:rPr>
      </w:pPr>
      <w:r w:rsidRPr="00D32C2F">
        <w:rPr>
          <w:lang w:eastAsia="en-US"/>
        </w:rPr>
        <w:t>К концу дошкольного возраста:</w:t>
      </w:r>
    </w:p>
    <w:p w:rsidR="00D32C2F" w:rsidRPr="00D32C2F" w:rsidRDefault="00D32C2F" w:rsidP="003C02A9">
      <w:pPr>
        <w:widowControl w:val="0"/>
        <w:numPr>
          <w:ilvl w:val="0"/>
          <w:numId w:val="21"/>
        </w:numPr>
        <w:tabs>
          <w:tab w:val="left" w:pos="993"/>
        </w:tabs>
        <w:autoSpaceDE w:val="0"/>
        <w:autoSpaceDN w:val="0"/>
        <w:spacing w:line="264" w:lineRule="auto"/>
        <w:ind w:left="0" w:firstLine="567"/>
        <w:jc w:val="both"/>
        <w:rPr>
          <w:lang w:eastAsia="en-US"/>
        </w:rPr>
      </w:pPr>
      <w:r w:rsidRPr="00D32C2F">
        <w:rPr>
          <w:lang w:eastAsia="en-US"/>
        </w:rPr>
        <w:t>у</w:t>
      </w:r>
      <w:r w:rsidRPr="00D32C2F">
        <w:rPr>
          <w:spacing w:val="-6"/>
          <w:lang w:eastAsia="en-US"/>
        </w:rPr>
        <w:t xml:space="preserve"> </w:t>
      </w:r>
      <w:r w:rsidRPr="00D32C2F">
        <w:rPr>
          <w:lang w:eastAsia="en-US"/>
        </w:rPr>
        <w:t>ребенка</w:t>
      </w:r>
      <w:r w:rsidRPr="00D32C2F">
        <w:rPr>
          <w:spacing w:val="-3"/>
          <w:lang w:eastAsia="en-US"/>
        </w:rPr>
        <w:t xml:space="preserve"> </w:t>
      </w:r>
      <w:r w:rsidRPr="00D32C2F">
        <w:rPr>
          <w:lang w:eastAsia="en-US"/>
        </w:rPr>
        <w:t>сформированы</w:t>
      </w:r>
      <w:r w:rsidRPr="00D32C2F">
        <w:rPr>
          <w:spacing w:val="-2"/>
          <w:lang w:eastAsia="en-US"/>
        </w:rPr>
        <w:t xml:space="preserve"> </w:t>
      </w:r>
      <w:r w:rsidRPr="00D32C2F">
        <w:rPr>
          <w:lang w:eastAsia="en-US"/>
        </w:rPr>
        <w:t>основные</w:t>
      </w:r>
      <w:r w:rsidRPr="00D32C2F">
        <w:rPr>
          <w:spacing w:val="-5"/>
          <w:lang w:eastAsia="en-US"/>
        </w:rPr>
        <w:t xml:space="preserve"> </w:t>
      </w:r>
      <w:r w:rsidRPr="00D32C2F">
        <w:rPr>
          <w:lang w:eastAsia="en-US"/>
        </w:rPr>
        <w:t>физические</w:t>
      </w:r>
      <w:r w:rsidRPr="00D32C2F">
        <w:rPr>
          <w:spacing w:val="-3"/>
          <w:lang w:eastAsia="en-US"/>
        </w:rPr>
        <w:t xml:space="preserve"> </w:t>
      </w:r>
      <w:r w:rsidRPr="00D32C2F">
        <w:rPr>
          <w:lang w:eastAsia="en-US"/>
        </w:rPr>
        <w:t>и</w:t>
      </w:r>
      <w:r w:rsidRPr="00D32C2F">
        <w:rPr>
          <w:spacing w:val="-2"/>
          <w:lang w:eastAsia="en-US"/>
        </w:rPr>
        <w:t xml:space="preserve"> </w:t>
      </w:r>
      <w:r w:rsidRPr="00D32C2F">
        <w:rPr>
          <w:lang w:eastAsia="en-US"/>
        </w:rPr>
        <w:t>нравственно-волевые</w:t>
      </w:r>
      <w:r w:rsidRPr="00D32C2F">
        <w:rPr>
          <w:spacing w:val="-3"/>
          <w:lang w:eastAsia="en-US"/>
        </w:rPr>
        <w:t xml:space="preserve"> </w:t>
      </w:r>
      <w:r w:rsidRPr="00D32C2F">
        <w:rPr>
          <w:lang w:eastAsia="en-US"/>
        </w:rPr>
        <w:t>качества;</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владеет основными движениями и элементами спортивных игр, может контролировать свои движение и управлять ими;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соблюдает элементарные правила здорового образа жизни и личной гигиены;</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 xml:space="preserve">ребёнок результативно выполняет физические упражнения (общеразвивающие, основные движения, спортивные), участвует в </w:t>
      </w:r>
      <w:r w:rsidRPr="00D32C2F">
        <w:rPr>
          <w:lang w:eastAsia="en-US"/>
        </w:rPr>
        <w:lastRenderedPageBreak/>
        <w:t>туристских пеших прогулках, осваивает простейшие туристские навыки, ориентируется на местности;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проявляет элементы творчества в двигательной деятельности; ребёнок проявляет нравственно-волевые качества, самоконтроль и может осуществлять анализ своей двигательной деятельности;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проявляет положительное отношение к миру, разным видам труда, другим людям и самому себе;</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у ребёнка выражено стремление заниматься социально значимой деятельностью;</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способен откликаться на эмоции близких людей, проявлять эмпатию (сочувствие, сопереживание, содействие);</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 xml:space="preserve">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w:t>
      </w:r>
      <w:r w:rsidRPr="00D32C2F">
        <w:rPr>
          <w:lang w:eastAsia="en-US"/>
        </w:rPr>
        <w:lastRenderedPageBreak/>
        <w:t>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lastRenderedPageBreak/>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D32C2F" w:rsidRPr="00D32C2F" w:rsidRDefault="00D32C2F" w:rsidP="003C02A9">
      <w:pPr>
        <w:widowControl w:val="0"/>
        <w:numPr>
          <w:ilvl w:val="0"/>
          <w:numId w:val="21"/>
        </w:numPr>
        <w:tabs>
          <w:tab w:val="left" w:pos="993"/>
        </w:tabs>
        <w:spacing w:line="264" w:lineRule="auto"/>
        <w:ind w:left="0" w:firstLine="567"/>
        <w:jc w:val="both"/>
        <w:rPr>
          <w:lang w:eastAsia="en-US"/>
        </w:rPr>
      </w:pPr>
      <w:r w:rsidRPr="00D32C2F">
        <w:rPr>
          <w:lang w:eastAsia="en-US"/>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D32C2F" w:rsidRPr="003D5DBE" w:rsidRDefault="00D32C2F" w:rsidP="007603FF">
      <w:pPr>
        <w:jc w:val="both"/>
      </w:pPr>
    </w:p>
    <w:p w:rsidR="007603FF" w:rsidRPr="003D5DBE" w:rsidRDefault="0070759C" w:rsidP="007603FF">
      <w:pPr>
        <w:jc w:val="both"/>
      </w:pPr>
      <w:r>
        <w:t xml:space="preserve">  </w:t>
      </w:r>
      <w:r w:rsidR="00D32C2F" w:rsidRPr="003D5DBE">
        <w:t>Планируемые результаты освоения детьми программы дошкольного</w:t>
      </w:r>
      <w:r w:rsidR="007603FF" w:rsidRPr="003D5DBE">
        <w:t xml:space="preserve"> </w:t>
      </w:r>
      <w:r w:rsidR="00D32C2F" w:rsidRPr="003D5DBE">
        <w:t>образования включает целевые ориентиры возможных достижений детей</w:t>
      </w:r>
      <w:r w:rsidR="00D32C2F">
        <w:t>, что соответствует требованиям Федеральных Государственных стандартов дошкольного образования (приказ № 1155 от 17 октября 2013</w:t>
      </w:r>
      <w:r w:rsidR="007603FF" w:rsidRPr="003D5DBE">
        <w:t>г. Министерства образования и науки РФ).</w:t>
      </w:r>
    </w:p>
    <w:p w:rsidR="007603FF" w:rsidRPr="003D5DBE" w:rsidRDefault="00D32C2F" w:rsidP="007603FF">
      <w:pPr>
        <w:jc w:val="both"/>
      </w:pPr>
      <w:r>
        <w:t xml:space="preserve">   Ребенок проявляет самостоятельность в разнообразных видах деятельности, </w:t>
      </w:r>
      <w:r w:rsidRPr="003D5DBE">
        <w:t>стремится к проявлению творческой инициативы</w:t>
      </w:r>
      <w:r w:rsidR="007603FF" w:rsidRPr="003D5DBE">
        <w:t xml:space="preserve">.  Может самостоятельно  поставить  цель,  обдумать  путь  к  ее  достижению, осуществить замысел и оценить полученный результат с позиции цели. Понимает  эмоциональные  состояния  взрослых  и  других  детей, выраженные  в  мимике,  пантомимике,  действиях,  интонации  речи,  проявляет готовность  помочь,  сочувствие.  </w:t>
      </w:r>
      <w:r w:rsidRPr="003D5DBE">
        <w:t>Способен находить общие черты в</w:t>
      </w:r>
      <w:r w:rsidR="007603FF" w:rsidRPr="003D5DBE">
        <w:t xml:space="preserve"> </w:t>
      </w:r>
      <w:r w:rsidRPr="003D5DBE">
        <w:t>настроении людей, музыки, природы, картины, скульптурного изображения</w:t>
      </w:r>
      <w:r w:rsidR="007603FF" w:rsidRPr="003D5DBE">
        <w:t xml:space="preserve">. </w:t>
      </w:r>
    </w:p>
    <w:p w:rsidR="007603FF" w:rsidRPr="003D5DBE" w:rsidRDefault="0070759C" w:rsidP="007603FF">
      <w:pPr>
        <w:jc w:val="both"/>
      </w:pPr>
      <w:r>
        <w:t xml:space="preserve">   </w:t>
      </w:r>
      <w:r w:rsidR="007603FF" w:rsidRPr="003D5DBE">
        <w:t>Высказывает  свое  мнение  о  причинах  того  или  иного  эмоционального</w:t>
      </w:r>
      <w:r>
        <w:t xml:space="preserve"> </w:t>
      </w:r>
      <w:r w:rsidR="007603FF" w:rsidRPr="003D5DBE">
        <w:t xml:space="preserve">состояния  людей,  понимает  некоторые  образные  средства,  которые используются  для  передачи  настроения  в  изобразительном  искусстве, музыке,  в  художественной  литературе  Дети  могут  самостоятельно  или  с небольшой  помощью  воспитателя  объединяться  для  совместной деятельности,  определять  общий  замысел,  распределять  роли,  согласовывать действия,  оценивать  полученный  результат  и  характер  взаимоотношений. </w:t>
      </w:r>
    </w:p>
    <w:p w:rsidR="007603FF" w:rsidRPr="003D5DBE" w:rsidRDefault="0070759C" w:rsidP="007603FF">
      <w:pPr>
        <w:jc w:val="both"/>
      </w:pPr>
      <w:r>
        <w:t xml:space="preserve">   </w:t>
      </w:r>
      <w:r w:rsidR="007603FF" w:rsidRPr="003D5DBE">
        <w:t xml:space="preserve">Ребенок  стремится  регулировать  свою  активность:  соблюдать  очередность, учитывать  права  других  людей.  </w:t>
      </w:r>
      <w:r w:rsidR="000953B8" w:rsidRPr="003D5DBE">
        <w:t>Проявляет инициативу в общении</w:t>
      </w:r>
      <w:r w:rsidR="007603FF" w:rsidRPr="003D5DBE">
        <w:t>-  делится</w:t>
      </w:r>
      <w:r>
        <w:t xml:space="preserve"> </w:t>
      </w:r>
      <w:r w:rsidR="000953B8" w:rsidRPr="003D5DBE">
        <w:t>впечатлениями со сверстниками, задает вопросы, привлекает к общению</w:t>
      </w:r>
      <w:r w:rsidR="007603FF" w:rsidRPr="003D5DBE">
        <w:t xml:space="preserve"> </w:t>
      </w:r>
      <w:r w:rsidR="000953B8" w:rsidRPr="003D5DBE">
        <w:t>других детей</w:t>
      </w:r>
      <w:r w:rsidR="007603FF" w:rsidRPr="003D5DBE">
        <w:t xml:space="preserve">.  </w:t>
      </w:r>
      <w:r w:rsidR="000953B8" w:rsidRPr="003D5DBE">
        <w:t>Может предварительно обозначить тему игры, заинтересован</w:t>
      </w:r>
      <w:r>
        <w:t xml:space="preserve"> </w:t>
      </w:r>
      <w:r w:rsidR="007603FF" w:rsidRPr="003D5DBE">
        <w:t xml:space="preserve">совместной игрой. </w:t>
      </w:r>
    </w:p>
    <w:p w:rsidR="007603FF" w:rsidRPr="003D5DBE" w:rsidRDefault="0070759C" w:rsidP="007603FF">
      <w:pPr>
        <w:jc w:val="both"/>
      </w:pPr>
      <w:r>
        <w:t xml:space="preserve">   </w:t>
      </w:r>
      <w:r w:rsidR="007603FF" w:rsidRPr="003D5DBE">
        <w:t xml:space="preserve">Согласовывает в игровой деятельности свои интересы и интересы партнеров,  умеет  объяснить  замыслы,  адресовать  обращение  партнеру. </w:t>
      </w:r>
      <w:r w:rsidR="000953B8" w:rsidRPr="003D5DBE">
        <w:t>Проявляет интерес к игровому экспериментированию, к развивающим и</w:t>
      </w:r>
      <w:r w:rsidR="007603FF" w:rsidRPr="003D5DBE">
        <w:t xml:space="preserve"> </w:t>
      </w:r>
      <w:r w:rsidR="000953B8" w:rsidRPr="003D5DBE">
        <w:t>познавательным играм; в играх с готовым содержанием и правилами</w:t>
      </w:r>
      <w:r w:rsidR="007603FF" w:rsidRPr="003D5DBE">
        <w:t xml:space="preserve"> </w:t>
      </w:r>
      <w:r w:rsidR="000953B8" w:rsidRPr="003D5DBE">
        <w:t>действуют в точном соответствии с игровой задачей и правилами</w:t>
      </w:r>
      <w:r w:rsidR="000953B8">
        <w:t>.</w:t>
      </w:r>
      <w:r w:rsidR="000953B8" w:rsidRPr="003D5DBE">
        <w:t xml:space="preserve"> Имеет</w:t>
      </w:r>
      <w:r w:rsidR="007603FF" w:rsidRPr="003D5DBE">
        <w:t xml:space="preserve"> </w:t>
      </w:r>
      <w:r w:rsidR="000953B8" w:rsidRPr="003D5DBE">
        <w:t>богатый словарный запас</w:t>
      </w:r>
      <w:r w:rsidR="000953B8">
        <w:t>.</w:t>
      </w:r>
      <w:r w:rsidR="007603FF" w:rsidRPr="003D5DBE">
        <w:t xml:space="preserve">  </w:t>
      </w:r>
      <w:r w:rsidR="000953B8" w:rsidRPr="003D5DBE">
        <w:t>Речь чистая, грамматически правильная</w:t>
      </w:r>
      <w:r w:rsidR="007603FF" w:rsidRPr="003D5DBE">
        <w:t>, выразительная.  Значительно  увеличивается  запас  слов,  совершенствуется грамматический  строй  речи,  появляются  элементарные  виды  суждений  об окружающем.  Ребенок  пользуется  не  только  простыми,  но  и  сложными предложениями.  Проявляет  интерес  к  физическим  упражнениям.  Ребенок правильно  выполняет  физические  упражнения,  проявляет  самоконтроль  и самооценку.</w:t>
      </w:r>
    </w:p>
    <w:p w:rsidR="007603FF" w:rsidRPr="003D5DBE" w:rsidRDefault="007603FF" w:rsidP="007603FF">
      <w:pPr>
        <w:jc w:val="both"/>
      </w:pPr>
      <w:r w:rsidRPr="003D5DBE">
        <w:t xml:space="preserve">   </w:t>
      </w:r>
      <w:r w:rsidR="000953B8" w:rsidRPr="003D5DBE">
        <w:t>Может самостоятельно придумать и выполнить несложные</w:t>
      </w:r>
      <w:r w:rsidRPr="003D5DBE">
        <w:t xml:space="preserve"> </w:t>
      </w:r>
      <w:r w:rsidR="000953B8" w:rsidRPr="003D5DBE">
        <w:t>физические упражнения</w:t>
      </w:r>
      <w:r w:rsidR="000953B8">
        <w:t>. С</w:t>
      </w:r>
      <w:r w:rsidR="000953B8" w:rsidRPr="003D5DBE">
        <w:t>амостоятельно выполняет основные культурно</w:t>
      </w:r>
      <w:r w:rsidRPr="003D5DBE">
        <w:t xml:space="preserve">- </w:t>
      </w:r>
      <w:r w:rsidR="000953B8" w:rsidRPr="003D5DBE">
        <w:t>гигиенические процессы</w:t>
      </w:r>
      <w:r w:rsidRPr="003D5DBE">
        <w:t xml:space="preserve"> (</w:t>
      </w:r>
      <w:r w:rsidR="000953B8" w:rsidRPr="003D5DBE">
        <w:t>культура еды, умывание, одевание), владеет</w:t>
      </w:r>
      <w:r w:rsidRPr="003D5DBE">
        <w:t xml:space="preserve"> </w:t>
      </w:r>
      <w:r w:rsidR="000953B8" w:rsidRPr="003D5DBE">
        <w:t>приемами чистки одежды и обуви с помощью щетки</w:t>
      </w:r>
      <w:r w:rsidRPr="003D5DBE">
        <w:t xml:space="preserve">.  Самостоятельно замечает,  когда  нужно  вымыть  руки  или  причесаться.  </w:t>
      </w:r>
      <w:r w:rsidR="000953B8" w:rsidRPr="003D5DBE">
        <w:t>Освоил отдельные</w:t>
      </w:r>
      <w:r w:rsidRPr="003D5DBE">
        <w:t xml:space="preserve"> </w:t>
      </w:r>
      <w:r w:rsidR="000953B8" w:rsidRPr="003D5DBE">
        <w:t>правила безопасного поведения, способен рассказать взрослому о своем</w:t>
      </w:r>
      <w:r w:rsidRPr="003D5DBE">
        <w:t xml:space="preserve"> самочувствии и о некоторых опасных ситуациях, которых нужно избегать. </w:t>
      </w:r>
    </w:p>
    <w:p w:rsidR="007603FF" w:rsidRPr="003D5DBE" w:rsidRDefault="007603FF" w:rsidP="007603FF">
      <w:pPr>
        <w:jc w:val="both"/>
      </w:pPr>
      <w:r w:rsidRPr="003D5DBE">
        <w:lastRenderedPageBreak/>
        <w:t xml:space="preserve"> Проявляет  уважение  к  взрослым.  Умеет  интересоваться</w:t>
      </w:r>
      <w:r w:rsidR="00B740E0">
        <w:t xml:space="preserve"> </w:t>
      </w:r>
      <w:r w:rsidRPr="003D5DBE">
        <w:t xml:space="preserve">состоянием  здоровья  близких  людей,  ласково  называть  их.  Стремится рассказывать старшим о своих делах, любимых играх и книгах. Внимателен к </w:t>
      </w:r>
      <w:r w:rsidR="000953B8" w:rsidRPr="003D5DBE">
        <w:t>поручениям взрослых, проявляет самостоятельность и настойчивость в их</w:t>
      </w:r>
      <w:r w:rsidRPr="003D5DBE">
        <w:t xml:space="preserve"> выполнении, вступает в сотрудничество. </w:t>
      </w:r>
    </w:p>
    <w:p w:rsidR="007603FF" w:rsidRPr="003D5DBE" w:rsidRDefault="007603FF" w:rsidP="007603FF">
      <w:pPr>
        <w:jc w:val="both"/>
      </w:pPr>
      <w:r w:rsidRPr="003D5DBE">
        <w:t xml:space="preserve">   </w:t>
      </w:r>
      <w:r w:rsidR="002D59D8" w:rsidRPr="003D5DBE">
        <w:t>Проявляет интеллектуальную активность, проявляется принять и</w:t>
      </w:r>
      <w:r w:rsidRPr="003D5DBE">
        <w:t xml:space="preserve"> </w:t>
      </w:r>
      <w:r w:rsidR="002D59D8" w:rsidRPr="003D5DBE">
        <w:t>самостоятельно поставить познавательную задачу и решить ее доступными</w:t>
      </w:r>
      <w:r w:rsidR="000953B8">
        <w:t xml:space="preserve"> </w:t>
      </w:r>
      <w:r w:rsidRPr="003D5DBE">
        <w:t xml:space="preserve">способами.  Проявляет  интеллектуальные  эмоции,  догадку  и сообразительность, с удовольствием экспериментирует. </w:t>
      </w:r>
    </w:p>
    <w:p w:rsidR="007603FF" w:rsidRPr="003D5DBE" w:rsidRDefault="007603FF" w:rsidP="007603FF">
      <w:pPr>
        <w:jc w:val="both"/>
      </w:pPr>
      <w:r w:rsidRPr="003D5DBE">
        <w:t xml:space="preserve">  </w:t>
      </w:r>
      <w:r w:rsidR="002D59D8" w:rsidRPr="003D5DBE">
        <w:t>Испытывает интерес к событиям, находящимся за рамками</w:t>
      </w:r>
      <w:r w:rsidRPr="003D5DBE">
        <w:t xml:space="preserve"> </w:t>
      </w:r>
      <w:r w:rsidR="002D59D8" w:rsidRPr="003D5DBE">
        <w:t>личного</w:t>
      </w:r>
      <w:r w:rsidR="002D59D8">
        <w:t xml:space="preserve"> </w:t>
      </w:r>
      <w:r w:rsidR="002D59D8" w:rsidRPr="003D5DBE">
        <w:t>опыта, интересуется событиями прошлого и будущего, жизнью</w:t>
      </w:r>
      <w:r w:rsidRPr="003D5DBE">
        <w:t xml:space="preserve"> родного   </w:t>
      </w:r>
      <w:r w:rsidR="002D59D8" w:rsidRPr="003D5DBE">
        <w:t>города и страны, разными народами, животным и растительным</w:t>
      </w:r>
      <w:r w:rsidRPr="003D5DBE">
        <w:t xml:space="preserve"> миром.  Фантазирует,  сочиняет  разные  истории,  предлагает  пути  решения проблем. </w:t>
      </w:r>
    </w:p>
    <w:p w:rsidR="007603FF" w:rsidRPr="003D5DBE" w:rsidRDefault="007603FF" w:rsidP="007603FF">
      <w:pPr>
        <w:jc w:val="both"/>
      </w:pPr>
      <w:r w:rsidRPr="003D5DBE">
        <w:t xml:space="preserve">  </w:t>
      </w:r>
      <w:r w:rsidR="002D59D8" w:rsidRPr="003D5DBE">
        <w:t>Знает свои имя, отчество, фамилию, пол, дату рождения, адрес</w:t>
      </w:r>
      <w:r w:rsidRPr="003D5DBE">
        <w:t xml:space="preserve">, </w:t>
      </w:r>
      <w:r w:rsidR="002D59D8" w:rsidRPr="003D5DBE">
        <w:t>номер телефона, членов семьи, профессии родителей</w:t>
      </w:r>
      <w:r w:rsidRPr="003D5DBE">
        <w:t xml:space="preserve">.  Располагает некоторыми  сведениями  об  организме,  назначении  отдельных  органов, условиях  их  нормального  функционирования.  Охотно  рассказывает  о  себе,  событиях  своей  жизни,  мечтах,  достижениях,  увлечениях.  Имеет положительную самооценку, стремится к успешной деятельности. </w:t>
      </w:r>
    </w:p>
    <w:p w:rsidR="007603FF" w:rsidRPr="003D5DBE" w:rsidRDefault="007603FF" w:rsidP="007603FF">
      <w:pPr>
        <w:jc w:val="both"/>
      </w:pPr>
      <w:r w:rsidRPr="003D5DBE">
        <w:t xml:space="preserve">  Имеет  представления  о  семье,  семейных  и  родственных отношениях, знает, как поддерживаются родственные связи, как проявляются отношения  любви  и  заботы  в  семье,  знает  некоторые  культурные  традиции  и увлечения  членов  семьи.  Имеет  представление  о  значимости  профессий родителей,  устанавливает  связи  между  видами  труда.  Имеет  развернутые представления  о  родном  городе.  Знает  название  своей  страны,  ее государственные  символы,  испытывает  чувство  гордости  своей  страной. </w:t>
      </w:r>
    </w:p>
    <w:p w:rsidR="007603FF" w:rsidRPr="003D5DBE" w:rsidRDefault="007603FF" w:rsidP="007603FF">
      <w:pPr>
        <w:jc w:val="both"/>
      </w:pPr>
      <w:r w:rsidRPr="003D5DBE">
        <w:t xml:space="preserve">     </w:t>
      </w:r>
      <w:r w:rsidR="002D59D8" w:rsidRPr="003D5DBE">
        <w:t>Имеет некоторые представления о природе родной страны</w:t>
      </w:r>
      <w:r w:rsidRPr="003D5DBE">
        <w:t xml:space="preserve">, </w:t>
      </w:r>
      <w:r w:rsidR="002D59D8" w:rsidRPr="003D5DBE">
        <w:t>достопримечательностях России и родного города, ярких событиях ее</w:t>
      </w:r>
      <w:r w:rsidRPr="003D5DBE">
        <w:t xml:space="preserve"> недавнего прошлого, великих россиянах. Проявляет интерес к жизни людей в других  странах  мира.  Стремится  поделиться  впечатлениями  о  поездках  в другие города, другие страны мира. </w:t>
      </w:r>
    </w:p>
    <w:p w:rsidR="007603FF" w:rsidRPr="003D5DBE" w:rsidRDefault="002D59D8" w:rsidP="007603FF">
      <w:pPr>
        <w:jc w:val="both"/>
      </w:pPr>
      <w:r w:rsidRPr="003D5DBE">
        <w:t>Имеет представления о многообразии растений и животных, их потребностях как живых организмов, владеет представлениями об уходе за</w:t>
      </w:r>
      <w:r>
        <w:t xml:space="preserve"> </w:t>
      </w:r>
      <w:r w:rsidRPr="003D5DBE">
        <w:t>растениями, некоторыми животными, стремится применять имеющиеся</w:t>
      </w:r>
      <w:r w:rsidR="007603FF" w:rsidRPr="003D5DBE">
        <w:t xml:space="preserve"> представления в собственной деятельности. </w:t>
      </w:r>
    </w:p>
    <w:p w:rsidR="007603FF" w:rsidRPr="003D5DBE" w:rsidRDefault="007603FF" w:rsidP="007603FF">
      <w:pPr>
        <w:jc w:val="both"/>
      </w:pPr>
      <w:r w:rsidRPr="003D5DBE">
        <w:t xml:space="preserve">  </w:t>
      </w:r>
      <w:r w:rsidR="002D59D8" w:rsidRPr="003D5DBE">
        <w:t>Соблюдает установленный порядок поведения в группе</w:t>
      </w:r>
      <w:r w:rsidRPr="003D5DBE">
        <w:t xml:space="preserve">, ориентируется в своем поведении не только на контроль воспитателя, но и на </w:t>
      </w:r>
      <w:r w:rsidR="002D59D8" w:rsidRPr="003D5DBE">
        <w:t>самоконтроль на основе известных правил, владеет приемами справедливого</w:t>
      </w:r>
      <w:r w:rsidR="002D59D8">
        <w:t xml:space="preserve"> </w:t>
      </w:r>
      <w:r w:rsidR="002D59D8" w:rsidRPr="003D5DBE">
        <w:t>распределения игрушек, предметов</w:t>
      </w:r>
      <w:r w:rsidRPr="003D5DBE">
        <w:t xml:space="preserve">.  Понимает,  почему  нужно  выполнять  правила культуры поведения, представляет последствия своих неосторожных действий для других детей. </w:t>
      </w:r>
    </w:p>
    <w:p w:rsidR="00323A56" w:rsidRPr="003D5DBE" w:rsidRDefault="007603FF" w:rsidP="00323A56">
      <w:pPr>
        <w:jc w:val="both"/>
        <w:rPr>
          <w:b/>
        </w:rPr>
      </w:pPr>
      <w:r w:rsidRPr="003D5DBE">
        <w:t xml:space="preserve">  Стремится  к  мирному  разрешению  конфликтов.  Может испытывать  потребность  в  поддержке  и  направлении  взрослого  в выполнении  правил  поведения  в  новых  условиях. </w:t>
      </w:r>
      <w:r w:rsidR="00323A56" w:rsidRPr="003D5DBE">
        <w:t xml:space="preserve"> Слушает  и  понимает взрослого. Д</w:t>
      </w:r>
      <w:r w:rsidRPr="003D5DBE">
        <w:t xml:space="preserve">ействует  по  правилу  или  образцу </w:t>
      </w:r>
      <w:r w:rsidR="00323A56" w:rsidRPr="003D5DBE">
        <w:t xml:space="preserve"> в  разных  видах  деятельности. </w:t>
      </w:r>
      <w:r w:rsidR="002D59D8" w:rsidRPr="003D5DBE">
        <w:t>Способен к произвольным действиям, самостоятельно планирует и называет</w:t>
      </w:r>
      <w:r w:rsidRPr="003D5DBE">
        <w:t xml:space="preserve"> два-</w:t>
      </w:r>
      <w:r w:rsidR="002D59D8" w:rsidRPr="003D5DBE">
        <w:t>три последовательных действия, способен удерживать в памяти правило</w:t>
      </w:r>
      <w:r w:rsidRPr="003D5DBE">
        <w:t xml:space="preserve">, </w:t>
      </w:r>
      <w:r w:rsidR="002D59D8" w:rsidRPr="003D5DBE">
        <w:t>высказанное взрослым, и действовать по нему без напоминания, способен</w:t>
      </w:r>
      <w:r w:rsidRPr="003D5DBE">
        <w:t xml:space="preserve"> </w:t>
      </w:r>
      <w:r w:rsidR="002D59D8" w:rsidRPr="003D5DBE">
        <w:t>аргументировать свои суждения, стремится к результативному выполнению</w:t>
      </w:r>
      <w:r w:rsidRPr="003D5DBE">
        <w:t xml:space="preserve"> работы в соответствии с темой, к позитивной оценке результата взрослым.</w:t>
      </w:r>
    </w:p>
    <w:p w:rsidR="00DC6ECC" w:rsidRDefault="00DC6ECC" w:rsidP="00FB53D5">
      <w:pPr>
        <w:widowControl w:val="0"/>
        <w:autoSpaceDE w:val="0"/>
        <w:autoSpaceDN w:val="0"/>
        <w:ind w:firstLine="709"/>
        <w:jc w:val="both"/>
        <w:rPr>
          <w:lang w:eastAsia="en-US"/>
        </w:rPr>
      </w:pPr>
    </w:p>
    <w:p w:rsidR="00FB53D5" w:rsidRPr="003A51AC" w:rsidRDefault="00255DFD" w:rsidP="00FB53D5">
      <w:pPr>
        <w:tabs>
          <w:tab w:val="left" w:pos="426"/>
          <w:tab w:val="left" w:pos="567"/>
        </w:tabs>
        <w:jc w:val="both"/>
        <w:rPr>
          <w:b/>
          <w:bCs/>
        </w:rPr>
      </w:pPr>
      <w:r>
        <w:rPr>
          <w:b/>
          <w:bCs/>
          <w:lang w:val="en-US"/>
        </w:rPr>
        <w:t>I</w:t>
      </w:r>
      <w:r w:rsidRPr="00255DFD">
        <w:rPr>
          <w:b/>
          <w:bCs/>
        </w:rPr>
        <w:t>.</w:t>
      </w:r>
      <w:r>
        <w:rPr>
          <w:b/>
          <w:bCs/>
        </w:rPr>
        <w:t xml:space="preserve">3. </w:t>
      </w:r>
      <w:r w:rsidR="00FB53D5" w:rsidRPr="003A51AC">
        <w:rPr>
          <w:b/>
          <w:bCs/>
        </w:rPr>
        <w:t>Педагогическая диагностика достижения планируемых результатов</w:t>
      </w:r>
    </w:p>
    <w:p w:rsidR="00FB53D5" w:rsidRPr="003A51AC" w:rsidRDefault="00FB53D5" w:rsidP="00FB53D5">
      <w:pPr>
        <w:jc w:val="both"/>
      </w:pPr>
      <w:r>
        <w:t xml:space="preserve">   </w:t>
      </w:r>
      <w:r w:rsidRPr="003A51AC">
        <w:t xml:space="preserve">Педагогическая диагностика проводится педагогом в ходе внутреннего мониторинга становления основных (ключевых) характеристик развития личности ребенка, результаты которого могут быть использованы только для оптимизации образовательной работы с группой </w:t>
      </w:r>
      <w:r w:rsidRPr="003A51AC">
        <w:lastRenderedPageBreak/>
        <w:t xml:space="preserve">дошкольников и для решения задач индивидуализации образования через построение образовательной траектории для детей, испытывающих трудности в образовательном процессе или имеющих особые образовательные потребности. </w:t>
      </w:r>
    </w:p>
    <w:p w:rsidR="00FB53D5" w:rsidRPr="003A51AC" w:rsidRDefault="00FB53D5" w:rsidP="00FB53D5">
      <w:pPr>
        <w:jc w:val="both"/>
      </w:pPr>
      <w:r w:rsidRPr="003A51AC">
        <w:t>Мониторинг осуществляется в форме регулярных наблюдений педагога за детьми в повседневной жизни и в процессе непосредственной образовательной работы с ними.</w:t>
      </w:r>
    </w:p>
    <w:p w:rsidR="00FB53D5" w:rsidRPr="003A51AC" w:rsidRDefault="00FB53D5" w:rsidP="00FB53D5">
      <w:pPr>
        <w:jc w:val="both"/>
      </w:pPr>
      <w:r>
        <w:t xml:space="preserve">   </w:t>
      </w:r>
      <w:r w:rsidRPr="003A51AC">
        <w:t xml:space="preserve">В качестве показателей оценки основных (ключевых) характеристик развития личности ребенка выделены внешние (наблюдаемые) проявления этих характеристик у ребенка в поведении, в деятельности, во взаимодействии со сверстниками и взрослыми, которые отражают становление этой характеристики на протяжении всего дошкольного возраста. Для построения развивающего образования система мониторинга становления основных (ключевых) характеристик развития личности ребенка учитывает необходимость организации образовательной работы в зоне его ближайшего развития. Поэтому диапазон оценки выделенных показателей определяется уровнем развития интегральной характеристики - от возможностей, которые еще не доступны ребенку, до способности проявлять характеристики в самостоятельной деятельности и поведении. </w:t>
      </w:r>
    </w:p>
    <w:p w:rsidR="00FB53D5" w:rsidRPr="003A51AC" w:rsidRDefault="00FB53D5" w:rsidP="00FB53D5">
      <w:pPr>
        <w:jc w:val="both"/>
      </w:pPr>
      <w:r>
        <w:t xml:space="preserve">   </w:t>
      </w:r>
      <w:r w:rsidRPr="003A51AC">
        <w:t>Общая картина по группе позволит выделить детей, которые нуждаются в особом внимании педагога и в отношении которых необходимо скорректировать, изменить способы взаимодействия.</w:t>
      </w:r>
    </w:p>
    <w:p w:rsidR="00FB53D5" w:rsidRPr="003A51AC" w:rsidRDefault="00FB53D5" w:rsidP="00FB53D5">
      <w:pPr>
        <w:autoSpaceDE w:val="0"/>
        <w:autoSpaceDN w:val="0"/>
        <w:adjustRightInd w:val="0"/>
        <w:jc w:val="both"/>
      </w:pPr>
      <w:r>
        <w:t xml:space="preserve">   </w:t>
      </w:r>
      <w:r w:rsidRPr="003A51AC">
        <w:t>Данные мониторинга должны отражать динамику становления основных (ключевых) характеристик, которые развиваются у детей на протяжении всего образовательного процесса. Прослеживая динамику развития основных (ключевых) характеристик, выявляя, имеет ли она неизменяющийся, прогрессивный или регрессивный характер, можно дать общую психолого-педагогическую оценку успешности воспитательных и образовательных воздействий взрослых на разных ступенях образовательного процесса, а также выделить направления развития, в которых ребенок нуждается в помощи.</w:t>
      </w:r>
    </w:p>
    <w:p w:rsidR="00FB53D5" w:rsidRPr="003A51AC" w:rsidRDefault="00FB53D5" w:rsidP="00FB53D5">
      <w:pPr>
        <w:pStyle w:val="Default"/>
        <w:ind w:firstLine="567"/>
        <w:jc w:val="both"/>
        <w:rPr>
          <w:rFonts w:eastAsia="Times New Roman"/>
          <w:color w:val="auto"/>
        </w:rPr>
      </w:pPr>
      <w:r w:rsidRPr="003A51AC">
        <w:rPr>
          <w:rFonts w:eastAsia="Times New Roman"/>
          <w:color w:val="auto"/>
        </w:rPr>
        <w:t>Выделенные показатели отражают основные моменты развития дошкольников, те характеристики, которые складываются и развиваются в дошкольном детстве и обуславливают успешность перехода ребенка на следующий возрастной этап. Поэтому данные мониторинга – особенности динамики становления основных (ключевых) характеристик развития личности ребенка в дошкольном образовании – окажут помощь и педагогу начального общего образования для построения более эффективного взаимодействия с ребенком в период адаптации к новым условиям развития на следующем уровне образования.</w:t>
      </w:r>
    </w:p>
    <w:p w:rsidR="00FB53D5" w:rsidRPr="00FB53D5" w:rsidRDefault="00FB53D5" w:rsidP="00FB53D5">
      <w:pPr>
        <w:jc w:val="both"/>
        <w:rPr>
          <w:b/>
        </w:rPr>
      </w:pPr>
      <w:r>
        <w:t xml:space="preserve">   </w:t>
      </w:r>
      <w:r w:rsidRPr="00FB53D5">
        <w:rPr>
          <w:b/>
        </w:rPr>
        <w:t>Педагогический мониторинг в каждой возрастной группе проводится по методике Верещагиной Н.В.: «Диагностика педагогического процесса в дошкольной образовательной организации»</w:t>
      </w:r>
    </w:p>
    <w:p w:rsidR="00FB53D5" w:rsidRPr="003A51AC" w:rsidRDefault="00FB53D5" w:rsidP="00FB53D5">
      <w:pPr>
        <w:autoSpaceDE w:val="0"/>
        <w:autoSpaceDN w:val="0"/>
        <w:adjustRightInd w:val="0"/>
        <w:jc w:val="both"/>
      </w:pPr>
      <w:r>
        <w:t xml:space="preserve">   </w:t>
      </w:r>
      <w:r w:rsidRPr="003A51AC">
        <w:t>Задачами углубленного логопедического обследования являются выявление особенностей общего и речевого развития детей: состояния компонентов речевой системы, соотношения развития различных компонентов речи, сопоставление уровня развития языковых средств с их активизацией (использованием в речевой деятельности).</w:t>
      </w:r>
    </w:p>
    <w:p w:rsidR="00FB53D5" w:rsidRPr="003A51AC" w:rsidRDefault="00FB53D5" w:rsidP="00FB53D5">
      <w:pPr>
        <w:autoSpaceDE w:val="0"/>
        <w:autoSpaceDN w:val="0"/>
        <w:adjustRightInd w:val="0"/>
        <w:jc w:val="both"/>
      </w:pPr>
      <w:r w:rsidRPr="00FB53D5">
        <w:rPr>
          <w:rStyle w:val="a9"/>
          <w:b w:val="0"/>
        </w:rPr>
        <w:t>Цель психодиагностики</w:t>
      </w:r>
      <w:r w:rsidRPr="003A51AC">
        <w:rPr>
          <w:rStyle w:val="a9"/>
        </w:rPr>
        <w:t xml:space="preserve"> - </w:t>
      </w:r>
      <w:r w:rsidRPr="003A51AC">
        <w:rPr>
          <w:iCs/>
        </w:rPr>
        <w:t>получение информации об уровне психического развития детей, выявление индивидуальных особенностей и проблем участников воспитательно-образовательного процесса.</w:t>
      </w:r>
      <w:r w:rsidRPr="003A51AC">
        <w:t xml:space="preserve"> </w:t>
      </w:r>
    </w:p>
    <w:p w:rsidR="00FB53D5" w:rsidRPr="003A51AC" w:rsidRDefault="00FB53D5" w:rsidP="00FB53D5">
      <w:pPr>
        <w:autoSpaceDE w:val="0"/>
        <w:autoSpaceDN w:val="0"/>
        <w:adjustRightInd w:val="0"/>
        <w:jc w:val="both"/>
      </w:pPr>
      <w:r w:rsidRPr="003A51AC">
        <w:t xml:space="preserve">Такое обследование позволяет выявить не только негативную симптоматику в отношении общего и речевого развития ребенка, но и позитивные симптомы, компенсаторные возможности, зону ближайшего развития. </w:t>
      </w:r>
    </w:p>
    <w:p w:rsidR="00FB53D5" w:rsidRPr="003A51AC" w:rsidRDefault="00FB53D5" w:rsidP="00FB53D5">
      <w:pPr>
        <w:autoSpaceDE w:val="0"/>
        <w:autoSpaceDN w:val="0"/>
        <w:adjustRightInd w:val="0"/>
        <w:jc w:val="both"/>
      </w:pPr>
      <w:r w:rsidRPr="003A51AC">
        <w:t xml:space="preserve">Мониторинг позволяет решать задачи развивающего обучения и адаптировать программу в соответствии с возможностями и способностями каждого ребенка. </w:t>
      </w:r>
    </w:p>
    <w:p w:rsidR="00FB53D5" w:rsidRPr="00FB53D5" w:rsidRDefault="00FB53D5" w:rsidP="00FB53D5">
      <w:pPr>
        <w:autoSpaceDE w:val="0"/>
        <w:autoSpaceDN w:val="0"/>
        <w:adjustRightInd w:val="0"/>
        <w:jc w:val="both"/>
      </w:pPr>
      <w:r w:rsidRPr="003A51AC">
        <w:lastRenderedPageBreak/>
        <w:t xml:space="preserve">После заполнения учителем-логопедом речевой карты, а педагогом-психологом индивидуальной карты развития ребенка, составляется таблица состояния общего и речевого развития детей, которая заполняется в сентябре и в мае с опорой на «Количественный мониторинг общего и речевого развития детей </w:t>
      </w:r>
      <w:r w:rsidRPr="00FB53D5">
        <w:t>с ОНР» методический комплект программы Н.В. Нищевой, А.М. Быховская, Н.А. Казова</w:t>
      </w:r>
    </w:p>
    <w:p w:rsidR="00FB53D5" w:rsidRPr="003A51AC" w:rsidRDefault="00FB53D5" w:rsidP="00FB53D5">
      <w:pPr>
        <w:autoSpaceDE w:val="0"/>
        <w:autoSpaceDN w:val="0"/>
        <w:adjustRightInd w:val="0"/>
        <w:jc w:val="both"/>
      </w:pPr>
      <w:r w:rsidRPr="003A51AC">
        <w:t xml:space="preserve">Психолого-педагогическое обследование является важнейшим условием создания и реализации индивидуальных коррекционно-образовательных программ. </w:t>
      </w:r>
    </w:p>
    <w:p w:rsidR="00FB53D5" w:rsidRPr="00FB53D5" w:rsidRDefault="00FB53D5" w:rsidP="00FB53D5">
      <w:pPr>
        <w:widowControl w:val="0"/>
        <w:autoSpaceDE w:val="0"/>
        <w:autoSpaceDN w:val="0"/>
        <w:jc w:val="both"/>
        <w:rPr>
          <w:lang w:eastAsia="en-US"/>
        </w:rPr>
      </w:pPr>
    </w:p>
    <w:p w:rsidR="00FB53D5" w:rsidRPr="003D5DBE" w:rsidRDefault="00FB53D5" w:rsidP="00323A56">
      <w:pPr>
        <w:jc w:val="both"/>
      </w:pPr>
    </w:p>
    <w:p w:rsidR="00323A56" w:rsidRDefault="0070759C" w:rsidP="00323A56">
      <w:pPr>
        <w:jc w:val="both"/>
        <w:rPr>
          <w:b/>
        </w:rPr>
      </w:pPr>
      <w:r w:rsidRPr="00CA52B3">
        <w:rPr>
          <w:b/>
          <w:lang w:val="en-US"/>
        </w:rPr>
        <w:t>II</w:t>
      </w:r>
      <w:r w:rsidR="00323A56" w:rsidRPr="00CA52B3">
        <w:rPr>
          <w:b/>
        </w:rPr>
        <w:t>. Содержательный раздел</w:t>
      </w:r>
      <w:r w:rsidRPr="00CA52B3">
        <w:rPr>
          <w:b/>
        </w:rPr>
        <w:t xml:space="preserve"> программы.</w:t>
      </w:r>
    </w:p>
    <w:p w:rsidR="00CA52B3" w:rsidRPr="00CA52B3" w:rsidRDefault="00CA52B3" w:rsidP="00323A56">
      <w:pPr>
        <w:jc w:val="both"/>
        <w:rPr>
          <w:b/>
        </w:rPr>
      </w:pPr>
    </w:p>
    <w:p w:rsidR="00323A56" w:rsidRPr="003D5DBE" w:rsidRDefault="0070759C" w:rsidP="00323A56">
      <w:pPr>
        <w:jc w:val="both"/>
      </w:pPr>
      <w:r>
        <w:rPr>
          <w:lang w:val="en-US"/>
        </w:rPr>
        <w:t>II</w:t>
      </w:r>
      <w:r w:rsidR="00323A56" w:rsidRPr="003D5DBE">
        <w:t>.1.Образовательная деятельность в соответствии с направлениями развития ребёнка, представленными в пяти образовательных областях, с учётом используемых вариативных примерных основных образовательных программ дошкольного образования и методических пособий, обеспечивающих реализацию данного содержания, календарно – тематический план.</w:t>
      </w:r>
    </w:p>
    <w:p w:rsidR="00764B2A" w:rsidRDefault="00764B2A" w:rsidP="00323A56">
      <w:pPr>
        <w:jc w:val="both"/>
      </w:pPr>
    </w:p>
    <w:p w:rsidR="009B0DDF" w:rsidRPr="004A3EA5" w:rsidRDefault="009B0DDF" w:rsidP="009B0DDF">
      <w:pPr>
        <w:jc w:val="center"/>
      </w:pPr>
      <w:r w:rsidRPr="004A3EA5">
        <w:t>Реализация образовательных областей</w:t>
      </w:r>
    </w:p>
    <w:p w:rsidR="009B0DDF" w:rsidRPr="004A3EA5" w:rsidRDefault="009B0DDF" w:rsidP="009B0DDF">
      <w:pPr>
        <w:jc w:val="both"/>
      </w:pPr>
    </w:p>
    <w:tbl>
      <w:tblPr>
        <w:tblW w:w="140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3"/>
        <w:gridCol w:w="4678"/>
        <w:gridCol w:w="6662"/>
      </w:tblGrid>
      <w:tr w:rsidR="009B0DDF" w:rsidRPr="004A3EA5" w:rsidTr="0092476E">
        <w:trPr>
          <w:trHeight w:val="750"/>
        </w:trPr>
        <w:tc>
          <w:tcPr>
            <w:tcW w:w="2693" w:type="dxa"/>
            <w:vMerge w:val="restart"/>
          </w:tcPr>
          <w:p w:rsidR="009B0DDF" w:rsidRPr="004A3EA5" w:rsidRDefault="009B0DDF" w:rsidP="0092476E">
            <w:pPr>
              <w:jc w:val="center"/>
              <w:rPr>
                <w:rFonts w:eastAsia="Calibri"/>
                <w:lang w:eastAsia="en-US"/>
              </w:rPr>
            </w:pPr>
            <w:r w:rsidRPr="004A3EA5">
              <w:rPr>
                <w:rFonts w:eastAsia="Calibri"/>
                <w:lang w:eastAsia="en-US"/>
              </w:rPr>
              <w:t>Приоритетные направления образовательные области</w:t>
            </w:r>
          </w:p>
        </w:tc>
        <w:tc>
          <w:tcPr>
            <w:tcW w:w="4678" w:type="dxa"/>
            <w:vMerge w:val="restart"/>
          </w:tcPr>
          <w:p w:rsidR="009B0DDF" w:rsidRPr="004A3EA5" w:rsidRDefault="009B0DDF" w:rsidP="0092476E">
            <w:pPr>
              <w:jc w:val="center"/>
              <w:rPr>
                <w:rFonts w:eastAsia="Calibri"/>
                <w:lang w:eastAsia="en-US"/>
              </w:rPr>
            </w:pPr>
            <w:r w:rsidRPr="004A3EA5">
              <w:rPr>
                <w:rFonts w:eastAsia="Calibri"/>
                <w:lang w:eastAsia="en-US"/>
              </w:rPr>
              <w:t>Виды непосредственно</w:t>
            </w:r>
          </w:p>
          <w:p w:rsidR="009B0DDF" w:rsidRPr="004A3EA5" w:rsidRDefault="009B0DDF" w:rsidP="0092476E">
            <w:pPr>
              <w:jc w:val="center"/>
              <w:rPr>
                <w:rFonts w:eastAsia="Calibri"/>
                <w:lang w:eastAsia="en-US"/>
              </w:rPr>
            </w:pPr>
            <w:r w:rsidRPr="004A3EA5">
              <w:rPr>
                <w:rFonts w:eastAsia="Calibri"/>
                <w:lang w:eastAsia="en-US"/>
              </w:rPr>
              <w:t>образовательной деятельности</w:t>
            </w:r>
          </w:p>
        </w:tc>
        <w:tc>
          <w:tcPr>
            <w:tcW w:w="6662" w:type="dxa"/>
          </w:tcPr>
          <w:p w:rsidR="009B0DDF" w:rsidRPr="004A3EA5" w:rsidRDefault="009B0DDF" w:rsidP="0092476E">
            <w:pPr>
              <w:jc w:val="center"/>
              <w:rPr>
                <w:rFonts w:eastAsia="Calibri"/>
                <w:lang w:eastAsia="en-US"/>
              </w:rPr>
            </w:pPr>
            <w:r w:rsidRPr="004A3EA5">
              <w:rPr>
                <w:rFonts w:eastAsia="Calibri"/>
                <w:lang w:eastAsia="en-US"/>
              </w:rPr>
              <w:t>5-6 лет</w:t>
            </w:r>
          </w:p>
        </w:tc>
      </w:tr>
      <w:tr w:rsidR="009B0DDF" w:rsidRPr="004A3EA5" w:rsidTr="0092476E">
        <w:trPr>
          <w:trHeight w:val="255"/>
        </w:trPr>
        <w:tc>
          <w:tcPr>
            <w:tcW w:w="2693" w:type="dxa"/>
            <w:vMerge/>
          </w:tcPr>
          <w:p w:rsidR="009B0DDF" w:rsidRPr="004A3EA5" w:rsidRDefault="009B0DDF" w:rsidP="0092476E">
            <w:pPr>
              <w:jc w:val="center"/>
              <w:rPr>
                <w:rFonts w:eastAsia="Calibri"/>
                <w:lang w:eastAsia="en-US"/>
              </w:rPr>
            </w:pPr>
          </w:p>
        </w:tc>
        <w:tc>
          <w:tcPr>
            <w:tcW w:w="4678" w:type="dxa"/>
            <w:vMerge/>
          </w:tcPr>
          <w:p w:rsidR="009B0DDF" w:rsidRPr="004A3EA5" w:rsidRDefault="009B0DDF" w:rsidP="0092476E">
            <w:pPr>
              <w:jc w:val="center"/>
              <w:rPr>
                <w:rFonts w:eastAsia="Calibri"/>
                <w:lang w:eastAsia="en-US"/>
              </w:rPr>
            </w:pPr>
          </w:p>
        </w:tc>
        <w:tc>
          <w:tcPr>
            <w:tcW w:w="6662" w:type="dxa"/>
          </w:tcPr>
          <w:p w:rsidR="009B0DDF" w:rsidRPr="004A3EA5" w:rsidRDefault="009B0DDF" w:rsidP="0092476E">
            <w:pPr>
              <w:jc w:val="center"/>
              <w:rPr>
                <w:rFonts w:eastAsia="Calibri"/>
                <w:lang w:eastAsia="en-US"/>
              </w:rPr>
            </w:pPr>
            <w:r w:rsidRPr="004A3EA5">
              <w:rPr>
                <w:rFonts w:eastAsia="Calibri"/>
                <w:lang w:eastAsia="en-US"/>
              </w:rPr>
              <w:t>Количество видов НОД в неделю</w:t>
            </w:r>
          </w:p>
        </w:tc>
      </w:tr>
      <w:tr w:rsidR="009B0DDF" w:rsidRPr="004A3EA5" w:rsidTr="0092476E">
        <w:tc>
          <w:tcPr>
            <w:tcW w:w="14033" w:type="dxa"/>
            <w:gridSpan w:val="3"/>
          </w:tcPr>
          <w:p w:rsidR="009B0DDF" w:rsidRPr="004A3EA5" w:rsidRDefault="001F2E79" w:rsidP="0092476E">
            <w:pPr>
              <w:jc w:val="center"/>
              <w:rPr>
                <w:rFonts w:eastAsia="Calibri"/>
                <w:lang w:eastAsia="en-US"/>
              </w:rPr>
            </w:pPr>
            <w:r>
              <w:rPr>
                <w:rFonts w:eastAsia="Calibri"/>
                <w:lang w:eastAsia="en-US"/>
              </w:rPr>
              <w:t>Обязательная часть</w:t>
            </w:r>
          </w:p>
        </w:tc>
      </w:tr>
      <w:tr w:rsidR="009B0DDF" w:rsidRPr="004A3EA5" w:rsidTr="0092476E">
        <w:trPr>
          <w:trHeight w:val="1936"/>
        </w:trPr>
        <w:tc>
          <w:tcPr>
            <w:tcW w:w="2693" w:type="dxa"/>
            <w:vMerge w:val="restart"/>
          </w:tcPr>
          <w:p w:rsidR="009B0DDF" w:rsidRPr="004A3EA5" w:rsidRDefault="009B0DDF" w:rsidP="0092476E">
            <w:pPr>
              <w:autoSpaceDE w:val="0"/>
              <w:autoSpaceDN w:val="0"/>
              <w:adjustRightInd w:val="0"/>
              <w:rPr>
                <w:rFonts w:eastAsia="Calibri"/>
                <w:bCs/>
                <w:lang w:eastAsia="en-US"/>
              </w:rPr>
            </w:pPr>
            <w:r w:rsidRPr="004A3EA5">
              <w:rPr>
                <w:rFonts w:eastAsia="Calibri"/>
                <w:bCs/>
                <w:lang w:eastAsia="en-US"/>
              </w:rPr>
              <w:t>Познавательное</w:t>
            </w:r>
          </w:p>
          <w:p w:rsidR="009B0DDF" w:rsidRPr="004A3EA5" w:rsidRDefault="009B0DDF" w:rsidP="0092476E">
            <w:pPr>
              <w:autoSpaceDE w:val="0"/>
              <w:autoSpaceDN w:val="0"/>
              <w:adjustRightInd w:val="0"/>
              <w:rPr>
                <w:rFonts w:eastAsia="Calibri"/>
                <w:bCs/>
                <w:lang w:eastAsia="en-US"/>
              </w:rPr>
            </w:pPr>
            <w:r w:rsidRPr="004A3EA5">
              <w:rPr>
                <w:rFonts w:eastAsia="Calibri"/>
                <w:bCs/>
                <w:lang w:eastAsia="en-US"/>
              </w:rPr>
              <w:t>развитие</w:t>
            </w:r>
          </w:p>
          <w:p w:rsidR="009B0DDF" w:rsidRPr="004A3EA5" w:rsidRDefault="009B0DDF" w:rsidP="0092476E">
            <w:pPr>
              <w:rPr>
                <w:rFonts w:eastAsia="Calibri"/>
                <w:lang w:eastAsia="en-US"/>
              </w:rPr>
            </w:pPr>
          </w:p>
        </w:tc>
        <w:tc>
          <w:tcPr>
            <w:tcW w:w="4678" w:type="dxa"/>
          </w:tcPr>
          <w:p w:rsidR="009B0DDF" w:rsidRPr="004A3EA5" w:rsidRDefault="009B0DDF" w:rsidP="0092476E">
            <w:pPr>
              <w:rPr>
                <w:rFonts w:eastAsia="Calibri"/>
                <w:lang w:eastAsia="en-US"/>
              </w:rPr>
            </w:pPr>
            <w:r w:rsidRPr="004A3EA5">
              <w:rPr>
                <w:rFonts w:eastAsia="Calibri"/>
                <w:lang w:eastAsia="en-US"/>
              </w:rPr>
              <w:t>Формирование элементарных</w:t>
            </w:r>
          </w:p>
          <w:p w:rsidR="009B0DDF" w:rsidRPr="004A3EA5" w:rsidRDefault="009B0DDF" w:rsidP="0092476E">
            <w:pPr>
              <w:rPr>
                <w:rFonts w:eastAsia="Calibri"/>
                <w:lang w:eastAsia="en-US"/>
              </w:rPr>
            </w:pPr>
            <w:r w:rsidRPr="004A3EA5">
              <w:rPr>
                <w:rFonts w:eastAsia="Calibri"/>
                <w:lang w:eastAsia="en-US"/>
              </w:rPr>
              <w:t>математических представлений, конструирование</w:t>
            </w:r>
          </w:p>
        </w:tc>
        <w:tc>
          <w:tcPr>
            <w:tcW w:w="6662" w:type="dxa"/>
          </w:tcPr>
          <w:p w:rsidR="009B0DDF" w:rsidRPr="004A3EA5" w:rsidRDefault="009B0DDF" w:rsidP="0092476E">
            <w:pPr>
              <w:jc w:val="center"/>
              <w:rPr>
                <w:rFonts w:eastAsia="Calibri"/>
                <w:lang w:eastAsia="en-US"/>
              </w:rPr>
            </w:pPr>
            <w:r w:rsidRPr="004A3EA5">
              <w:rPr>
                <w:rFonts w:eastAsia="Calibri"/>
                <w:lang w:eastAsia="en-US"/>
              </w:rPr>
              <w:t>2</w:t>
            </w:r>
          </w:p>
        </w:tc>
      </w:tr>
      <w:tr w:rsidR="009B0DDF" w:rsidRPr="004A3EA5" w:rsidTr="0092476E">
        <w:trPr>
          <w:trHeight w:val="810"/>
        </w:trPr>
        <w:tc>
          <w:tcPr>
            <w:tcW w:w="2693" w:type="dxa"/>
            <w:vMerge/>
          </w:tcPr>
          <w:p w:rsidR="009B0DDF" w:rsidRPr="004A3EA5" w:rsidRDefault="009B0DDF" w:rsidP="0092476E">
            <w:pPr>
              <w:autoSpaceDE w:val="0"/>
              <w:autoSpaceDN w:val="0"/>
              <w:adjustRightInd w:val="0"/>
              <w:rPr>
                <w:rFonts w:eastAsia="Calibri"/>
                <w:b/>
                <w:bCs/>
                <w:lang w:eastAsia="en-US"/>
              </w:rPr>
            </w:pPr>
          </w:p>
        </w:tc>
        <w:tc>
          <w:tcPr>
            <w:tcW w:w="4678" w:type="dxa"/>
          </w:tcPr>
          <w:p w:rsidR="009B0DDF" w:rsidRPr="004A3EA5" w:rsidRDefault="009B0DDF" w:rsidP="0092476E">
            <w:pPr>
              <w:rPr>
                <w:rFonts w:eastAsia="Calibri"/>
                <w:lang w:eastAsia="en-US"/>
              </w:rPr>
            </w:pPr>
            <w:r w:rsidRPr="004A3EA5">
              <w:rPr>
                <w:rFonts w:eastAsia="Calibri"/>
                <w:lang w:eastAsia="en-US"/>
              </w:rPr>
              <w:t>Формирование целостной</w:t>
            </w:r>
          </w:p>
          <w:p w:rsidR="009B0DDF" w:rsidRPr="004A3EA5" w:rsidRDefault="009B0DDF" w:rsidP="0092476E">
            <w:pPr>
              <w:rPr>
                <w:rFonts w:eastAsia="Calibri"/>
                <w:lang w:eastAsia="en-US"/>
              </w:rPr>
            </w:pPr>
            <w:r w:rsidRPr="004A3EA5">
              <w:rPr>
                <w:rFonts w:eastAsia="Calibri"/>
                <w:lang w:eastAsia="en-US"/>
              </w:rPr>
              <w:t>картины мира</w:t>
            </w:r>
          </w:p>
        </w:tc>
        <w:tc>
          <w:tcPr>
            <w:tcW w:w="6662" w:type="dxa"/>
          </w:tcPr>
          <w:p w:rsidR="009B0DDF" w:rsidRPr="004A3EA5" w:rsidRDefault="009B0DDF" w:rsidP="0092476E">
            <w:pPr>
              <w:jc w:val="center"/>
              <w:rPr>
                <w:rFonts w:eastAsia="Calibri"/>
                <w:lang w:eastAsia="en-US"/>
              </w:rPr>
            </w:pPr>
            <w:r w:rsidRPr="004A3EA5">
              <w:rPr>
                <w:rFonts w:eastAsia="Calibri"/>
                <w:lang w:eastAsia="en-US"/>
              </w:rPr>
              <w:t>1</w:t>
            </w:r>
          </w:p>
        </w:tc>
      </w:tr>
      <w:tr w:rsidR="009B0DDF" w:rsidRPr="004A3EA5" w:rsidTr="0092476E">
        <w:trPr>
          <w:trHeight w:val="279"/>
        </w:trPr>
        <w:tc>
          <w:tcPr>
            <w:tcW w:w="2693" w:type="dxa"/>
            <w:vMerge/>
          </w:tcPr>
          <w:p w:rsidR="009B0DDF" w:rsidRPr="004A3EA5" w:rsidRDefault="009B0DDF" w:rsidP="0092476E">
            <w:pPr>
              <w:autoSpaceDE w:val="0"/>
              <w:autoSpaceDN w:val="0"/>
              <w:adjustRightInd w:val="0"/>
              <w:rPr>
                <w:rFonts w:eastAsia="Calibri"/>
                <w:b/>
                <w:bCs/>
                <w:lang w:eastAsia="en-US"/>
              </w:rPr>
            </w:pPr>
          </w:p>
        </w:tc>
        <w:tc>
          <w:tcPr>
            <w:tcW w:w="4678" w:type="dxa"/>
          </w:tcPr>
          <w:p w:rsidR="009B0DDF" w:rsidRPr="004A3EA5" w:rsidRDefault="009B0DDF" w:rsidP="0092476E">
            <w:pPr>
              <w:rPr>
                <w:rFonts w:eastAsia="Calibri"/>
                <w:lang w:eastAsia="en-US"/>
              </w:rPr>
            </w:pPr>
            <w:r w:rsidRPr="004A3EA5">
              <w:rPr>
                <w:rFonts w:eastAsia="Calibri"/>
                <w:lang w:eastAsia="en-US"/>
              </w:rPr>
              <w:t>Развитие познавательно-</w:t>
            </w:r>
          </w:p>
          <w:p w:rsidR="009B0DDF" w:rsidRPr="004A3EA5" w:rsidRDefault="009B0DDF" w:rsidP="0092476E">
            <w:pPr>
              <w:rPr>
                <w:rFonts w:eastAsia="Calibri"/>
                <w:lang w:eastAsia="en-US"/>
              </w:rPr>
            </w:pPr>
            <w:r w:rsidRPr="004A3EA5">
              <w:rPr>
                <w:rFonts w:eastAsia="Calibri"/>
                <w:lang w:eastAsia="en-US"/>
              </w:rPr>
              <w:t>исследовательской деятельности</w:t>
            </w:r>
          </w:p>
        </w:tc>
        <w:tc>
          <w:tcPr>
            <w:tcW w:w="6662" w:type="dxa"/>
          </w:tcPr>
          <w:p w:rsidR="009B0DDF" w:rsidRPr="004A3EA5" w:rsidRDefault="009B0DDF" w:rsidP="0092476E">
            <w:pPr>
              <w:jc w:val="both"/>
              <w:rPr>
                <w:rFonts w:eastAsia="Calibri"/>
                <w:lang w:eastAsia="en-US"/>
              </w:rPr>
            </w:pPr>
            <w:r w:rsidRPr="004A3EA5">
              <w:rPr>
                <w:rFonts w:eastAsia="Calibri"/>
                <w:lang w:eastAsia="en-US"/>
              </w:rPr>
              <w:t>Программа предполагает организацию данной деятельности за рамками</w:t>
            </w:r>
          </w:p>
          <w:p w:rsidR="009B0DDF" w:rsidRPr="004A3EA5" w:rsidRDefault="009B0DDF" w:rsidP="0092476E">
            <w:pPr>
              <w:jc w:val="both"/>
              <w:rPr>
                <w:rFonts w:eastAsia="Calibri"/>
                <w:lang w:eastAsia="en-US"/>
              </w:rPr>
            </w:pPr>
            <w:r w:rsidRPr="004A3EA5">
              <w:rPr>
                <w:rFonts w:eastAsia="Calibri"/>
                <w:lang w:eastAsia="en-US"/>
              </w:rPr>
              <w:t>непосредственно образовательной деятельности.</w:t>
            </w:r>
          </w:p>
          <w:p w:rsidR="009B0DDF" w:rsidRPr="004A3EA5" w:rsidRDefault="009B0DDF" w:rsidP="0092476E">
            <w:pPr>
              <w:jc w:val="both"/>
              <w:rPr>
                <w:rFonts w:eastAsia="Calibri"/>
                <w:lang w:eastAsia="en-US"/>
              </w:rPr>
            </w:pPr>
            <w:r w:rsidRPr="004A3EA5">
              <w:rPr>
                <w:rFonts w:eastAsia="Calibri"/>
                <w:lang w:eastAsia="en-US"/>
              </w:rPr>
              <w:lastRenderedPageBreak/>
              <w:t>Программа реализуется в ходе совместной, самостоятельной деятельности и</w:t>
            </w:r>
          </w:p>
          <w:p w:rsidR="009B0DDF" w:rsidRPr="004A3EA5" w:rsidRDefault="009B0DDF" w:rsidP="0092476E">
            <w:pPr>
              <w:jc w:val="both"/>
              <w:rPr>
                <w:rFonts w:eastAsia="Calibri"/>
                <w:lang w:eastAsia="en-US"/>
              </w:rPr>
            </w:pPr>
            <w:r w:rsidRPr="004A3EA5">
              <w:rPr>
                <w:rFonts w:eastAsia="Calibri"/>
                <w:lang w:eastAsia="en-US"/>
              </w:rPr>
              <w:t>в ходе режимных моментов</w:t>
            </w:r>
          </w:p>
        </w:tc>
      </w:tr>
      <w:tr w:rsidR="009B0DDF" w:rsidRPr="004A3EA5" w:rsidTr="0092476E">
        <w:trPr>
          <w:trHeight w:val="285"/>
        </w:trPr>
        <w:tc>
          <w:tcPr>
            <w:tcW w:w="2693" w:type="dxa"/>
            <w:vMerge w:val="restart"/>
          </w:tcPr>
          <w:p w:rsidR="009B0DDF" w:rsidRPr="004A3EA5" w:rsidRDefault="009B0DDF" w:rsidP="0092476E">
            <w:pPr>
              <w:rPr>
                <w:rFonts w:eastAsia="Calibri"/>
                <w:lang w:eastAsia="en-US"/>
              </w:rPr>
            </w:pPr>
            <w:r w:rsidRPr="004A3EA5">
              <w:rPr>
                <w:rFonts w:eastAsia="Calibri"/>
                <w:lang w:eastAsia="en-US"/>
              </w:rPr>
              <w:lastRenderedPageBreak/>
              <w:t>Речевое развитие</w:t>
            </w:r>
          </w:p>
          <w:p w:rsidR="009B0DDF" w:rsidRPr="004A3EA5" w:rsidRDefault="009B0DDF" w:rsidP="0092476E">
            <w:pPr>
              <w:jc w:val="center"/>
              <w:rPr>
                <w:rFonts w:eastAsia="Calibri"/>
                <w:b/>
                <w:lang w:eastAsia="en-US"/>
              </w:rPr>
            </w:pPr>
          </w:p>
        </w:tc>
        <w:tc>
          <w:tcPr>
            <w:tcW w:w="4678" w:type="dxa"/>
          </w:tcPr>
          <w:p w:rsidR="009B0DDF" w:rsidRPr="004A3EA5" w:rsidRDefault="009B0DDF" w:rsidP="0092476E">
            <w:pPr>
              <w:rPr>
                <w:rFonts w:eastAsia="Calibri"/>
                <w:lang w:eastAsia="en-US"/>
              </w:rPr>
            </w:pPr>
            <w:r w:rsidRPr="004A3EA5">
              <w:rPr>
                <w:rFonts w:eastAsia="Calibri"/>
                <w:lang w:eastAsia="en-US"/>
              </w:rPr>
              <w:t>Развитие речи</w:t>
            </w:r>
          </w:p>
        </w:tc>
        <w:tc>
          <w:tcPr>
            <w:tcW w:w="6662" w:type="dxa"/>
          </w:tcPr>
          <w:p w:rsidR="009B0DDF" w:rsidRPr="004A3EA5" w:rsidRDefault="009B0DDF" w:rsidP="0092476E">
            <w:pPr>
              <w:jc w:val="center"/>
              <w:rPr>
                <w:rFonts w:eastAsia="Calibri"/>
                <w:lang w:eastAsia="en-US"/>
              </w:rPr>
            </w:pPr>
            <w:r w:rsidRPr="004A3EA5">
              <w:rPr>
                <w:rFonts w:eastAsia="Calibri"/>
                <w:lang w:eastAsia="en-US"/>
              </w:rPr>
              <w:t>1</w:t>
            </w:r>
          </w:p>
        </w:tc>
      </w:tr>
      <w:tr w:rsidR="009B0DDF" w:rsidRPr="004A3EA5" w:rsidTr="0092476E">
        <w:trPr>
          <w:trHeight w:val="255"/>
        </w:trPr>
        <w:tc>
          <w:tcPr>
            <w:tcW w:w="2693" w:type="dxa"/>
            <w:vMerge/>
          </w:tcPr>
          <w:p w:rsidR="009B0DDF" w:rsidRPr="004A3EA5" w:rsidRDefault="009B0DDF" w:rsidP="0092476E">
            <w:pPr>
              <w:jc w:val="center"/>
              <w:rPr>
                <w:rFonts w:eastAsia="Calibri"/>
                <w:lang w:eastAsia="en-US"/>
              </w:rPr>
            </w:pPr>
          </w:p>
        </w:tc>
        <w:tc>
          <w:tcPr>
            <w:tcW w:w="4678" w:type="dxa"/>
          </w:tcPr>
          <w:p w:rsidR="009B0DDF" w:rsidRPr="004A3EA5" w:rsidRDefault="009B0DDF" w:rsidP="0092476E">
            <w:pPr>
              <w:rPr>
                <w:rFonts w:eastAsia="Calibri"/>
                <w:lang w:eastAsia="en-US"/>
              </w:rPr>
            </w:pPr>
            <w:r w:rsidRPr="004A3EA5">
              <w:rPr>
                <w:rFonts w:eastAsia="Calibri"/>
                <w:lang w:eastAsia="en-US"/>
              </w:rPr>
              <w:t>Подготовка к обучению грамоте</w:t>
            </w:r>
          </w:p>
        </w:tc>
        <w:tc>
          <w:tcPr>
            <w:tcW w:w="6662" w:type="dxa"/>
          </w:tcPr>
          <w:p w:rsidR="009B0DDF" w:rsidRPr="004A3EA5" w:rsidRDefault="009B0DDF" w:rsidP="0092476E">
            <w:pPr>
              <w:jc w:val="center"/>
              <w:rPr>
                <w:rFonts w:eastAsia="Calibri"/>
                <w:lang w:eastAsia="en-US"/>
              </w:rPr>
            </w:pPr>
            <w:r w:rsidRPr="004A3EA5">
              <w:rPr>
                <w:rFonts w:eastAsia="Calibri"/>
                <w:lang w:eastAsia="en-US"/>
              </w:rPr>
              <w:t>1</w:t>
            </w:r>
          </w:p>
        </w:tc>
      </w:tr>
      <w:tr w:rsidR="009B0DDF" w:rsidRPr="004A3EA5" w:rsidTr="0092476E">
        <w:tc>
          <w:tcPr>
            <w:tcW w:w="2693" w:type="dxa"/>
            <w:vMerge/>
          </w:tcPr>
          <w:p w:rsidR="009B0DDF" w:rsidRPr="004A3EA5" w:rsidRDefault="009B0DDF" w:rsidP="0092476E">
            <w:pPr>
              <w:jc w:val="center"/>
              <w:rPr>
                <w:rFonts w:eastAsia="Calibri"/>
                <w:lang w:eastAsia="en-US"/>
              </w:rPr>
            </w:pPr>
          </w:p>
        </w:tc>
        <w:tc>
          <w:tcPr>
            <w:tcW w:w="4678" w:type="dxa"/>
          </w:tcPr>
          <w:p w:rsidR="009B0DDF" w:rsidRPr="004A3EA5" w:rsidRDefault="009B0DDF" w:rsidP="0092476E">
            <w:pPr>
              <w:rPr>
                <w:rFonts w:eastAsia="Calibri"/>
                <w:lang w:eastAsia="en-US"/>
              </w:rPr>
            </w:pPr>
            <w:r w:rsidRPr="004A3EA5">
              <w:rPr>
                <w:rFonts w:eastAsia="Calibri"/>
                <w:lang w:eastAsia="en-US"/>
              </w:rPr>
              <w:t>Восприятие художественной</w:t>
            </w:r>
          </w:p>
          <w:p w:rsidR="009B0DDF" w:rsidRPr="004A3EA5" w:rsidRDefault="009B0DDF" w:rsidP="0092476E">
            <w:pPr>
              <w:rPr>
                <w:rFonts w:eastAsia="Calibri"/>
                <w:lang w:eastAsia="en-US"/>
              </w:rPr>
            </w:pPr>
            <w:r w:rsidRPr="004A3EA5">
              <w:rPr>
                <w:rFonts w:eastAsia="Calibri"/>
                <w:lang w:eastAsia="en-US"/>
              </w:rPr>
              <w:t>Литературы</w:t>
            </w:r>
          </w:p>
        </w:tc>
        <w:tc>
          <w:tcPr>
            <w:tcW w:w="6662" w:type="dxa"/>
          </w:tcPr>
          <w:p w:rsidR="009B0DDF" w:rsidRPr="004A3EA5" w:rsidRDefault="009B0DDF" w:rsidP="0092476E">
            <w:pPr>
              <w:jc w:val="center"/>
              <w:rPr>
                <w:rFonts w:eastAsia="Calibri"/>
                <w:lang w:eastAsia="en-US"/>
              </w:rPr>
            </w:pPr>
            <w:r w:rsidRPr="004A3EA5">
              <w:rPr>
                <w:rFonts w:eastAsia="Calibri"/>
                <w:lang w:eastAsia="en-US"/>
              </w:rPr>
              <w:t>2</w:t>
            </w:r>
          </w:p>
        </w:tc>
      </w:tr>
      <w:tr w:rsidR="009B0DDF" w:rsidRPr="004A3EA5" w:rsidTr="0092476E">
        <w:tc>
          <w:tcPr>
            <w:tcW w:w="2693" w:type="dxa"/>
          </w:tcPr>
          <w:p w:rsidR="009B0DDF" w:rsidRPr="004A3EA5" w:rsidRDefault="009B0DDF" w:rsidP="0092476E">
            <w:pPr>
              <w:rPr>
                <w:rFonts w:eastAsia="Calibri"/>
                <w:lang w:eastAsia="en-US"/>
              </w:rPr>
            </w:pPr>
            <w:r w:rsidRPr="004A3EA5">
              <w:rPr>
                <w:rFonts w:eastAsia="Calibri"/>
                <w:lang w:eastAsia="en-US"/>
              </w:rPr>
              <w:t>Физическое развитие</w:t>
            </w:r>
          </w:p>
          <w:p w:rsidR="009B0DDF" w:rsidRPr="004A3EA5" w:rsidRDefault="009B0DDF" w:rsidP="0092476E">
            <w:pPr>
              <w:rPr>
                <w:rFonts w:eastAsia="Calibri"/>
                <w:lang w:eastAsia="en-US"/>
              </w:rPr>
            </w:pPr>
          </w:p>
        </w:tc>
        <w:tc>
          <w:tcPr>
            <w:tcW w:w="4678" w:type="dxa"/>
          </w:tcPr>
          <w:p w:rsidR="009B0DDF" w:rsidRPr="004A3EA5" w:rsidRDefault="009B0DDF" w:rsidP="0092476E">
            <w:pPr>
              <w:rPr>
                <w:rFonts w:eastAsia="Calibri"/>
                <w:lang w:eastAsia="en-US"/>
              </w:rPr>
            </w:pPr>
            <w:r w:rsidRPr="004A3EA5">
              <w:rPr>
                <w:rFonts w:eastAsia="Calibri"/>
                <w:lang w:eastAsia="en-US"/>
              </w:rPr>
              <w:t>Физкультура</w:t>
            </w:r>
          </w:p>
        </w:tc>
        <w:tc>
          <w:tcPr>
            <w:tcW w:w="6662" w:type="dxa"/>
          </w:tcPr>
          <w:p w:rsidR="009B0DDF" w:rsidRPr="004A3EA5" w:rsidRDefault="009B0DDF" w:rsidP="0092476E">
            <w:pPr>
              <w:jc w:val="center"/>
              <w:rPr>
                <w:rFonts w:eastAsia="Calibri"/>
                <w:lang w:eastAsia="en-US"/>
              </w:rPr>
            </w:pPr>
            <w:r w:rsidRPr="004A3EA5">
              <w:rPr>
                <w:rFonts w:eastAsia="Calibri"/>
                <w:lang w:eastAsia="en-US"/>
              </w:rPr>
              <w:t>3</w:t>
            </w:r>
          </w:p>
        </w:tc>
      </w:tr>
      <w:tr w:rsidR="009B0DDF" w:rsidRPr="004A3EA5" w:rsidTr="0092476E">
        <w:tc>
          <w:tcPr>
            <w:tcW w:w="2693" w:type="dxa"/>
            <w:vMerge w:val="restart"/>
          </w:tcPr>
          <w:p w:rsidR="009B0DDF" w:rsidRPr="004A3EA5" w:rsidRDefault="009B0DDF" w:rsidP="0092476E">
            <w:pPr>
              <w:jc w:val="center"/>
              <w:rPr>
                <w:rFonts w:eastAsia="Calibri"/>
                <w:lang w:eastAsia="en-US"/>
              </w:rPr>
            </w:pPr>
            <w:r w:rsidRPr="004A3EA5">
              <w:rPr>
                <w:rFonts w:eastAsia="Calibri"/>
                <w:lang w:eastAsia="en-US"/>
              </w:rPr>
              <w:t>Художественно-</w:t>
            </w:r>
          </w:p>
          <w:p w:rsidR="009B0DDF" w:rsidRPr="004A3EA5" w:rsidRDefault="009B0DDF" w:rsidP="0092476E">
            <w:pPr>
              <w:rPr>
                <w:rFonts w:eastAsia="Calibri"/>
                <w:lang w:eastAsia="en-US"/>
              </w:rPr>
            </w:pPr>
            <w:r w:rsidRPr="004A3EA5">
              <w:rPr>
                <w:rFonts w:eastAsia="Calibri"/>
                <w:lang w:eastAsia="en-US"/>
              </w:rPr>
              <w:t>эстетическое</w:t>
            </w:r>
          </w:p>
          <w:p w:rsidR="009B0DDF" w:rsidRPr="004A3EA5" w:rsidRDefault="009B0DDF" w:rsidP="0092476E">
            <w:pPr>
              <w:rPr>
                <w:rFonts w:eastAsia="Calibri"/>
                <w:lang w:eastAsia="en-US"/>
              </w:rPr>
            </w:pPr>
            <w:r w:rsidRPr="004A3EA5">
              <w:rPr>
                <w:rFonts w:eastAsia="Calibri"/>
                <w:lang w:eastAsia="en-US"/>
              </w:rPr>
              <w:t>развитие</w:t>
            </w:r>
          </w:p>
          <w:p w:rsidR="009B0DDF" w:rsidRPr="004A3EA5" w:rsidRDefault="009B0DDF" w:rsidP="0092476E">
            <w:pPr>
              <w:rPr>
                <w:rFonts w:eastAsia="Calibri"/>
                <w:lang w:eastAsia="en-US"/>
              </w:rPr>
            </w:pPr>
          </w:p>
        </w:tc>
        <w:tc>
          <w:tcPr>
            <w:tcW w:w="4678" w:type="dxa"/>
          </w:tcPr>
          <w:p w:rsidR="009B0DDF" w:rsidRPr="004A3EA5" w:rsidRDefault="009B0DDF" w:rsidP="0092476E">
            <w:pPr>
              <w:rPr>
                <w:rFonts w:eastAsia="Calibri"/>
                <w:lang w:eastAsia="en-US"/>
              </w:rPr>
            </w:pPr>
            <w:r w:rsidRPr="004A3EA5">
              <w:rPr>
                <w:rFonts w:eastAsia="Calibri"/>
                <w:lang w:eastAsia="en-US"/>
              </w:rPr>
              <w:t>Музыка</w:t>
            </w:r>
          </w:p>
          <w:p w:rsidR="009B0DDF" w:rsidRPr="004A3EA5" w:rsidRDefault="009B0DDF" w:rsidP="0092476E">
            <w:pPr>
              <w:rPr>
                <w:rFonts w:eastAsia="Calibri"/>
                <w:lang w:eastAsia="en-US"/>
              </w:rPr>
            </w:pPr>
          </w:p>
        </w:tc>
        <w:tc>
          <w:tcPr>
            <w:tcW w:w="6662" w:type="dxa"/>
          </w:tcPr>
          <w:p w:rsidR="009B0DDF" w:rsidRPr="004A3EA5" w:rsidRDefault="009B0DDF" w:rsidP="0092476E">
            <w:pPr>
              <w:jc w:val="center"/>
              <w:rPr>
                <w:rFonts w:eastAsia="Calibri"/>
                <w:lang w:eastAsia="en-US"/>
              </w:rPr>
            </w:pPr>
            <w:r w:rsidRPr="004A3EA5">
              <w:rPr>
                <w:rFonts w:eastAsia="Calibri"/>
                <w:lang w:eastAsia="en-US"/>
              </w:rPr>
              <w:t>2</w:t>
            </w:r>
          </w:p>
        </w:tc>
      </w:tr>
      <w:tr w:rsidR="009B0DDF" w:rsidRPr="004A3EA5" w:rsidTr="0092476E">
        <w:trPr>
          <w:trHeight w:val="255"/>
        </w:trPr>
        <w:tc>
          <w:tcPr>
            <w:tcW w:w="2693" w:type="dxa"/>
            <w:vMerge/>
          </w:tcPr>
          <w:p w:rsidR="009B0DDF" w:rsidRPr="004A3EA5" w:rsidRDefault="009B0DDF" w:rsidP="0092476E">
            <w:pPr>
              <w:rPr>
                <w:rFonts w:eastAsia="Calibri"/>
                <w:lang w:eastAsia="en-US"/>
              </w:rPr>
            </w:pPr>
          </w:p>
        </w:tc>
        <w:tc>
          <w:tcPr>
            <w:tcW w:w="4678" w:type="dxa"/>
          </w:tcPr>
          <w:p w:rsidR="009B0DDF" w:rsidRPr="004A3EA5" w:rsidRDefault="009B0DDF" w:rsidP="0092476E">
            <w:pPr>
              <w:rPr>
                <w:rFonts w:eastAsia="Calibri"/>
                <w:lang w:eastAsia="en-US"/>
              </w:rPr>
            </w:pPr>
            <w:r w:rsidRPr="004A3EA5">
              <w:rPr>
                <w:rFonts w:eastAsia="Calibri"/>
                <w:lang w:eastAsia="en-US"/>
              </w:rPr>
              <w:t>Рисование</w:t>
            </w:r>
          </w:p>
          <w:p w:rsidR="009B0DDF" w:rsidRPr="004A3EA5" w:rsidRDefault="009B0DDF" w:rsidP="0092476E">
            <w:pPr>
              <w:rPr>
                <w:rFonts w:eastAsia="Calibri"/>
                <w:lang w:eastAsia="en-US"/>
              </w:rPr>
            </w:pPr>
          </w:p>
        </w:tc>
        <w:tc>
          <w:tcPr>
            <w:tcW w:w="6662" w:type="dxa"/>
          </w:tcPr>
          <w:p w:rsidR="009B0DDF" w:rsidRPr="004A3EA5" w:rsidRDefault="009B0DDF" w:rsidP="0092476E">
            <w:pPr>
              <w:jc w:val="center"/>
              <w:rPr>
                <w:rFonts w:eastAsia="Calibri"/>
                <w:lang w:eastAsia="en-US"/>
              </w:rPr>
            </w:pPr>
            <w:r w:rsidRPr="004A3EA5">
              <w:rPr>
                <w:rFonts w:eastAsia="Calibri"/>
                <w:lang w:eastAsia="en-US"/>
              </w:rPr>
              <w:t>1</w:t>
            </w:r>
          </w:p>
        </w:tc>
      </w:tr>
      <w:tr w:rsidR="009B0DDF" w:rsidRPr="004A3EA5" w:rsidTr="0092476E">
        <w:trPr>
          <w:trHeight w:val="237"/>
        </w:trPr>
        <w:tc>
          <w:tcPr>
            <w:tcW w:w="2693" w:type="dxa"/>
            <w:vMerge/>
          </w:tcPr>
          <w:p w:rsidR="009B0DDF" w:rsidRPr="004A3EA5" w:rsidRDefault="009B0DDF" w:rsidP="0092476E">
            <w:pPr>
              <w:rPr>
                <w:rFonts w:eastAsia="Calibri"/>
                <w:lang w:eastAsia="en-US"/>
              </w:rPr>
            </w:pPr>
          </w:p>
        </w:tc>
        <w:tc>
          <w:tcPr>
            <w:tcW w:w="4678" w:type="dxa"/>
          </w:tcPr>
          <w:p w:rsidR="009B0DDF" w:rsidRPr="004A3EA5" w:rsidRDefault="009B0DDF" w:rsidP="0092476E">
            <w:pPr>
              <w:rPr>
                <w:rFonts w:eastAsia="Calibri"/>
                <w:lang w:eastAsia="en-US"/>
              </w:rPr>
            </w:pPr>
            <w:r w:rsidRPr="004A3EA5">
              <w:rPr>
                <w:rFonts w:eastAsia="Calibri"/>
                <w:lang w:eastAsia="en-US"/>
              </w:rPr>
              <w:t>Лепка</w:t>
            </w:r>
          </w:p>
          <w:p w:rsidR="009B0DDF" w:rsidRPr="004A3EA5" w:rsidRDefault="009B0DDF" w:rsidP="0092476E">
            <w:pPr>
              <w:rPr>
                <w:rFonts w:eastAsia="Calibri"/>
                <w:lang w:eastAsia="en-US"/>
              </w:rPr>
            </w:pPr>
          </w:p>
        </w:tc>
        <w:tc>
          <w:tcPr>
            <w:tcW w:w="6662" w:type="dxa"/>
          </w:tcPr>
          <w:p w:rsidR="009B0DDF" w:rsidRPr="004A3EA5" w:rsidRDefault="009B0DDF" w:rsidP="0092476E">
            <w:pPr>
              <w:jc w:val="center"/>
              <w:rPr>
                <w:rFonts w:eastAsia="Calibri"/>
                <w:lang w:eastAsia="en-US"/>
              </w:rPr>
            </w:pPr>
            <w:r w:rsidRPr="004A3EA5">
              <w:rPr>
                <w:rFonts w:eastAsia="Calibri"/>
                <w:lang w:eastAsia="en-US"/>
              </w:rPr>
              <w:t>1</w:t>
            </w:r>
          </w:p>
        </w:tc>
      </w:tr>
      <w:tr w:rsidR="009B0DDF" w:rsidRPr="004A3EA5" w:rsidTr="0092476E">
        <w:trPr>
          <w:trHeight w:val="300"/>
        </w:trPr>
        <w:tc>
          <w:tcPr>
            <w:tcW w:w="2693" w:type="dxa"/>
            <w:vMerge/>
          </w:tcPr>
          <w:p w:rsidR="009B0DDF" w:rsidRPr="004A3EA5" w:rsidRDefault="009B0DDF" w:rsidP="0092476E">
            <w:pPr>
              <w:rPr>
                <w:rFonts w:eastAsia="Calibri"/>
                <w:lang w:eastAsia="en-US"/>
              </w:rPr>
            </w:pPr>
          </w:p>
        </w:tc>
        <w:tc>
          <w:tcPr>
            <w:tcW w:w="4678" w:type="dxa"/>
          </w:tcPr>
          <w:p w:rsidR="009B0DDF" w:rsidRPr="004A3EA5" w:rsidRDefault="009B0DDF" w:rsidP="0092476E">
            <w:pPr>
              <w:rPr>
                <w:rFonts w:eastAsia="Calibri"/>
                <w:lang w:eastAsia="en-US"/>
              </w:rPr>
            </w:pPr>
            <w:r w:rsidRPr="004A3EA5">
              <w:rPr>
                <w:rFonts w:eastAsia="Calibri"/>
                <w:lang w:eastAsia="en-US"/>
              </w:rPr>
              <w:t>Аппликация</w:t>
            </w:r>
          </w:p>
          <w:p w:rsidR="009B0DDF" w:rsidRPr="004A3EA5" w:rsidRDefault="009B0DDF" w:rsidP="0092476E">
            <w:pPr>
              <w:rPr>
                <w:rFonts w:eastAsia="Calibri"/>
                <w:lang w:eastAsia="en-US"/>
              </w:rPr>
            </w:pPr>
          </w:p>
        </w:tc>
        <w:tc>
          <w:tcPr>
            <w:tcW w:w="6662" w:type="dxa"/>
          </w:tcPr>
          <w:p w:rsidR="009B0DDF" w:rsidRPr="004A3EA5" w:rsidRDefault="009B0DDF" w:rsidP="0092476E">
            <w:pPr>
              <w:jc w:val="center"/>
              <w:rPr>
                <w:rFonts w:eastAsia="Calibri"/>
                <w:lang w:eastAsia="en-US"/>
              </w:rPr>
            </w:pPr>
            <w:r w:rsidRPr="004A3EA5">
              <w:rPr>
                <w:rFonts w:eastAsia="Calibri"/>
                <w:lang w:eastAsia="en-US"/>
              </w:rPr>
              <w:t>1</w:t>
            </w:r>
          </w:p>
        </w:tc>
      </w:tr>
      <w:tr w:rsidR="009B0DDF" w:rsidRPr="004A3EA5" w:rsidTr="0092476E">
        <w:trPr>
          <w:trHeight w:val="70"/>
        </w:trPr>
        <w:tc>
          <w:tcPr>
            <w:tcW w:w="2693" w:type="dxa"/>
          </w:tcPr>
          <w:p w:rsidR="009B0DDF" w:rsidRPr="004A3EA5" w:rsidRDefault="009B0DDF" w:rsidP="0092476E">
            <w:pPr>
              <w:jc w:val="center"/>
              <w:rPr>
                <w:rFonts w:eastAsia="Calibri"/>
                <w:lang w:eastAsia="en-US"/>
              </w:rPr>
            </w:pPr>
            <w:r w:rsidRPr="004A3EA5">
              <w:rPr>
                <w:rFonts w:eastAsia="Calibri"/>
                <w:lang w:eastAsia="en-US"/>
              </w:rPr>
              <w:t>ИТОГО</w:t>
            </w:r>
          </w:p>
        </w:tc>
        <w:tc>
          <w:tcPr>
            <w:tcW w:w="4678" w:type="dxa"/>
          </w:tcPr>
          <w:p w:rsidR="009B0DDF" w:rsidRPr="004A3EA5" w:rsidRDefault="009B0DDF" w:rsidP="0092476E">
            <w:pPr>
              <w:jc w:val="center"/>
              <w:rPr>
                <w:rFonts w:eastAsia="Calibri"/>
                <w:lang w:eastAsia="en-US"/>
              </w:rPr>
            </w:pPr>
          </w:p>
        </w:tc>
        <w:tc>
          <w:tcPr>
            <w:tcW w:w="6662" w:type="dxa"/>
          </w:tcPr>
          <w:p w:rsidR="009B0DDF" w:rsidRPr="004A3EA5" w:rsidRDefault="009B0DDF" w:rsidP="0092476E">
            <w:pPr>
              <w:jc w:val="center"/>
              <w:rPr>
                <w:rFonts w:eastAsia="Calibri"/>
                <w:lang w:eastAsia="en-US"/>
              </w:rPr>
            </w:pPr>
            <w:r w:rsidRPr="004A3EA5">
              <w:rPr>
                <w:rFonts w:eastAsia="Calibri"/>
                <w:lang w:eastAsia="en-US"/>
              </w:rPr>
              <w:t>15</w:t>
            </w:r>
          </w:p>
        </w:tc>
      </w:tr>
      <w:tr w:rsidR="009B0DDF" w:rsidRPr="004A3EA5" w:rsidTr="0092476E">
        <w:tc>
          <w:tcPr>
            <w:tcW w:w="2693" w:type="dxa"/>
          </w:tcPr>
          <w:p w:rsidR="009B0DDF" w:rsidRPr="004A3EA5" w:rsidRDefault="001F2E79" w:rsidP="0092476E">
            <w:pPr>
              <w:rPr>
                <w:rFonts w:eastAsia="Calibri"/>
                <w:lang w:eastAsia="en-US"/>
              </w:rPr>
            </w:pPr>
            <w:r>
              <w:rPr>
                <w:rFonts w:eastAsia="Calibri"/>
                <w:lang w:eastAsia="en-US"/>
              </w:rPr>
              <w:t>Социально-коммуникатив</w:t>
            </w:r>
            <w:r w:rsidR="009B0DDF" w:rsidRPr="004A3EA5">
              <w:rPr>
                <w:rFonts w:eastAsia="Calibri"/>
                <w:lang w:eastAsia="en-US"/>
              </w:rPr>
              <w:t>ное</w:t>
            </w:r>
          </w:p>
          <w:p w:rsidR="009B0DDF" w:rsidRPr="004A3EA5" w:rsidRDefault="009B0DDF" w:rsidP="0092476E">
            <w:pPr>
              <w:rPr>
                <w:rFonts w:eastAsia="Calibri"/>
                <w:lang w:eastAsia="en-US"/>
              </w:rPr>
            </w:pPr>
            <w:r w:rsidRPr="004A3EA5">
              <w:rPr>
                <w:rFonts w:eastAsia="Calibri"/>
                <w:lang w:eastAsia="en-US"/>
              </w:rPr>
              <w:t>развитие</w:t>
            </w:r>
          </w:p>
          <w:p w:rsidR="009B0DDF" w:rsidRPr="004A3EA5" w:rsidRDefault="009B0DDF" w:rsidP="0092476E">
            <w:pPr>
              <w:rPr>
                <w:rFonts w:eastAsia="Calibri"/>
                <w:lang w:eastAsia="en-US"/>
              </w:rPr>
            </w:pPr>
          </w:p>
        </w:tc>
        <w:tc>
          <w:tcPr>
            <w:tcW w:w="11340" w:type="dxa"/>
            <w:gridSpan w:val="2"/>
          </w:tcPr>
          <w:p w:rsidR="009B0DDF" w:rsidRPr="004A3EA5" w:rsidRDefault="009B0DDF" w:rsidP="0092476E">
            <w:pPr>
              <w:rPr>
                <w:rFonts w:eastAsia="Calibri"/>
                <w:lang w:eastAsia="en-US"/>
              </w:rPr>
            </w:pPr>
            <w:r w:rsidRPr="004A3EA5">
              <w:rPr>
                <w:rFonts w:eastAsia="Calibri"/>
                <w:lang w:eastAsia="en-US"/>
              </w:rPr>
              <w:t>Программа предполагает организацию данной деятельности за рамками</w:t>
            </w:r>
          </w:p>
          <w:p w:rsidR="009B0DDF" w:rsidRPr="004A3EA5" w:rsidRDefault="009B0DDF" w:rsidP="0092476E">
            <w:pPr>
              <w:rPr>
                <w:rFonts w:eastAsia="Calibri"/>
                <w:lang w:eastAsia="en-US"/>
              </w:rPr>
            </w:pPr>
            <w:r w:rsidRPr="004A3EA5">
              <w:rPr>
                <w:rFonts w:eastAsia="Calibri"/>
                <w:lang w:eastAsia="en-US"/>
              </w:rPr>
              <w:t>непосредственно образовательной деятельности.</w:t>
            </w:r>
          </w:p>
          <w:p w:rsidR="009B0DDF" w:rsidRPr="004A3EA5" w:rsidRDefault="009B0DDF" w:rsidP="0092476E">
            <w:pPr>
              <w:rPr>
                <w:rFonts w:eastAsia="Calibri"/>
                <w:lang w:eastAsia="en-US"/>
              </w:rPr>
            </w:pPr>
            <w:r w:rsidRPr="004A3EA5">
              <w:rPr>
                <w:rFonts w:eastAsia="Calibri"/>
                <w:lang w:eastAsia="en-US"/>
              </w:rPr>
              <w:t>Программа реализуется в ходе совместной, самостоятельной деятельности и</w:t>
            </w:r>
          </w:p>
          <w:p w:rsidR="009B0DDF" w:rsidRPr="004A3EA5" w:rsidRDefault="009B0DDF" w:rsidP="0092476E">
            <w:pPr>
              <w:rPr>
                <w:rFonts w:eastAsia="Calibri"/>
                <w:lang w:eastAsia="en-US"/>
              </w:rPr>
            </w:pPr>
            <w:r w:rsidRPr="004A3EA5">
              <w:rPr>
                <w:rFonts w:eastAsia="Calibri"/>
                <w:lang w:eastAsia="en-US"/>
              </w:rPr>
              <w:t>в ходе режимных моментов.</w:t>
            </w:r>
          </w:p>
        </w:tc>
      </w:tr>
    </w:tbl>
    <w:p w:rsidR="009B0DDF" w:rsidRPr="004A3EA5" w:rsidRDefault="009B0DDF" w:rsidP="009B0DDF">
      <w:pPr>
        <w:ind w:firstLine="709"/>
        <w:jc w:val="both"/>
        <w:rPr>
          <w:b/>
        </w:rPr>
      </w:pPr>
    </w:p>
    <w:p w:rsidR="009B0DDF" w:rsidRPr="004A3EA5" w:rsidRDefault="009B0DDF" w:rsidP="009B0DDF">
      <w:pPr>
        <w:ind w:firstLine="709"/>
        <w:jc w:val="both"/>
      </w:pPr>
      <w:r w:rsidRPr="004A3EA5">
        <w:t xml:space="preserve">Взаимодействие педагогов и детей осуществляется с учетом дифференцированного подхода и включает разнообразные формы и методы работы: </w:t>
      </w:r>
    </w:p>
    <w:p w:rsidR="009B0DDF" w:rsidRPr="004A3EA5" w:rsidRDefault="009B0DDF" w:rsidP="009B0DDF">
      <w:pPr>
        <w:numPr>
          <w:ilvl w:val="0"/>
          <w:numId w:val="14"/>
        </w:numPr>
        <w:spacing w:after="200" w:line="276" w:lineRule="auto"/>
        <w:ind w:left="426" w:hanging="349"/>
        <w:contextualSpacing/>
        <w:jc w:val="both"/>
        <w:rPr>
          <w:rFonts w:eastAsia="Calibri"/>
          <w:lang w:eastAsia="en-US"/>
        </w:rPr>
      </w:pPr>
      <w:r w:rsidRPr="004A3EA5">
        <w:rPr>
          <w:rFonts w:eastAsia="Calibri"/>
          <w:lang w:eastAsia="en-US"/>
        </w:rPr>
        <w:t xml:space="preserve">  групповые и подгрупповые занятия, </w:t>
      </w:r>
    </w:p>
    <w:p w:rsidR="009B0DDF" w:rsidRPr="004A3EA5" w:rsidRDefault="009B0DDF" w:rsidP="009B0DDF">
      <w:pPr>
        <w:numPr>
          <w:ilvl w:val="0"/>
          <w:numId w:val="14"/>
        </w:numPr>
        <w:spacing w:after="200" w:line="276" w:lineRule="auto"/>
        <w:ind w:left="426"/>
        <w:contextualSpacing/>
        <w:jc w:val="both"/>
        <w:rPr>
          <w:rFonts w:eastAsia="Calibri"/>
          <w:lang w:eastAsia="en-US"/>
        </w:rPr>
      </w:pPr>
      <w:r w:rsidRPr="004A3EA5">
        <w:rPr>
          <w:rFonts w:eastAsia="Calibri"/>
          <w:lang w:eastAsia="en-US"/>
        </w:rPr>
        <w:t xml:space="preserve">  праздники, </w:t>
      </w:r>
    </w:p>
    <w:p w:rsidR="009B0DDF" w:rsidRPr="004A3EA5" w:rsidRDefault="009B0DDF" w:rsidP="009B0DDF">
      <w:pPr>
        <w:numPr>
          <w:ilvl w:val="0"/>
          <w:numId w:val="14"/>
        </w:numPr>
        <w:spacing w:after="200" w:line="276" w:lineRule="auto"/>
        <w:ind w:left="426"/>
        <w:contextualSpacing/>
        <w:jc w:val="both"/>
        <w:rPr>
          <w:rFonts w:eastAsia="Calibri"/>
          <w:lang w:eastAsia="en-US"/>
        </w:rPr>
      </w:pPr>
      <w:r w:rsidRPr="004A3EA5">
        <w:rPr>
          <w:rFonts w:eastAsia="Calibri"/>
          <w:lang w:eastAsia="en-US"/>
        </w:rPr>
        <w:t xml:space="preserve">  развлечения,  </w:t>
      </w:r>
    </w:p>
    <w:p w:rsidR="009B0DDF" w:rsidRPr="004A3EA5" w:rsidRDefault="009B0DDF" w:rsidP="009B0DDF">
      <w:pPr>
        <w:numPr>
          <w:ilvl w:val="0"/>
          <w:numId w:val="14"/>
        </w:numPr>
        <w:spacing w:after="200" w:line="276" w:lineRule="auto"/>
        <w:ind w:left="426"/>
        <w:contextualSpacing/>
        <w:jc w:val="both"/>
        <w:rPr>
          <w:rFonts w:eastAsia="Calibri"/>
          <w:lang w:eastAsia="en-US"/>
        </w:rPr>
      </w:pPr>
      <w:r w:rsidRPr="004A3EA5">
        <w:rPr>
          <w:rFonts w:eastAsia="Calibri"/>
          <w:lang w:eastAsia="en-US"/>
        </w:rPr>
        <w:t xml:space="preserve">  тематические дни,  </w:t>
      </w:r>
    </w:p>
    <w:p w:rsidR="009B0DDF" w:rsidRPr="004A3EA5" w:rsidRDefault="009B0DDF" w:rsidP="009B0DDF">
      <w:pPr>
        <w:numPr>
          <w:ilvl w:val="0"/>
          <w:numId w:val="14"/>
        </w:numPr>
        <w:spacing w:after="200" w:line="276" w:lineRule="auto"/>
        <w:ind w:left="426"/>
        <w:contextualSpacing/>
        <w:jc w:val="both"/>
        <w:rPr>
          <w:rFonts w:eastAsia="Calibri"/>
          <w:lang w:eastAsia="en-US"/>
        </w:rPr>
      </w:pPr>
      <w:r w:rsidRPr="004A3EA5">
        <w:rPr>
          <w:rFonts w:eastAsia="Calibri"/>
          <w:lang w:eastAsia="en-US"/>
        </w:rPr>
        <w:t xml:space="preserve">  недели творчества,  </w:t>
      </w:r>
    </w:p>
    <w:p w:rsidR="009B0DDF" w:rsidRPr="004A3EA5" w:rsidRDefault="009B0DDF" w:rsidP="009B0DDF">
      <w:pPr>
        <w:numPr>
          <w:ilvl w:val="0"/>
          <w:numId w:val="14"/>
        </w:numPr>
        <w:spacing w:after="200" w:line="276" w:lineRule="auto"/>
        <w:ind w:left="426"/>
        <w:contextualSpacing/>
        <w:jc w:val="both"/>
        <w:rPr>
          <w:rFonts w:eastAsia="Calibri"/>
          <w:lang w:eastAsia="en-US"/>
        </w:rPr>
      </w:pPr>
      <w:r w:rsidRPr="004A3EA5">
        <w:rPr>
          <w:rFonts w:eastAsia="Calibri"/>
          <w:lang w:eastAsia="en-US"/>
        </w:rPr>
        <w:t xml:space="preserve">  дидактические игры,  </w:t>
      </w:r>
    </w:p>
    <w:p w:rsidR="009B0DDF" w:rsidRPr="004A3EA5" w:rsidRDefault="009B0DDF" w:rsidP="009B0DDF">
      <w:pPr>
        <w:numPr>
          <w:ilvl w:val="0"/>
          <w:numId w:val="14"/>
        </w:numPr>
        <w:spacing w:after="200" w:line="276" w:lineRule="auto"/>
        <w:ind w:left="426"/>
        <w:contextualSpacing/>
        <w:jc w:val="both"/>
        <w:rPr>
          <w:rFonts w:eastAsia="Calibri"/>
          <w:lang w:eastAsia="en-US"/>
        </w:rPr>
      </w:pPr>
      <w:r w:rsidRPr="004A3EA5">
        <w:rPr>
          <w:rFonts w:eastAsia="Calibri"/>
          <w:lang w:eastAsia="en-US"/>
        </w:rPr>
        <w:t xml:space="preserve">  выставки рисунков и поделок,  </w:t>
      </w:r>
    </w:p>
    <w:p w:rsidR="009B0DDF" w:rsidRPr="004A3EA5" w:rsidRDefault="009B0DDF" w:rsidP="009B0DDF">
      <w:pPr>
        <w:numPr>
          <w:ilvl w:val="0"/>
          <w:numId w:val="14"/>
        </w:numPr>
        <w:spacing w:after="200" w:line="276" w:lineRule="auto"/>
        <w:ind w:left="426"/>
        <w:contextualSpacing/>
        <w:jc w:val="both"/>
        <w:rPr>
          <w:rFonts w:eastAsia="Calibri"/>
          <w:lang w:eastAsia="en-US"/>
        </w:rPr>
      </w:pPr>
      <w:r w:rsidRPr="004A3EA5">
        <w:rPr>
          <w:rFonts w:eastAsia="Calibri"/>
          <w:lang w:eastAsia="en-US"/>
        </w:rPr>
        <w:lastRenderedPageBreak/>
        <w:t xml:space="preserve">  создание книг – самоделок и пр. </w:t>
      </w:r>
    </w:p>
    <w:p w:rsidR="009B0DDF" w:rsidRPr="004A3EA5" w:rsidRDefault="009B0DDF" w:rsidP="009B0DDF">
      <w:pPr>
        <w:jc w:val="both"/>
      </w:pPr>
    </w:p>
    <w:p w:rsidR="009B0DDF" w:rsidRPr="004A3EA5" w:rsidRDefault="009B0DDF" w:rsidP="009B0DDF">
      <w:pPr>
        <w:ind w:firstLine="709"/>
        <w:jc w:val="both"/>
      </w:pPr>
      <w:r w:rsidRPr="004A3EA5">
        <w:t xml:space="preserve">Примерные расчеты времени на образовательную деятельность  (организованную и осуществляемую в ходе режимных моментов) </w:t>
      </w:r>
    </w:p>
    <w:p w:rsidR="009B0DDF" w:rsidRPr="004A3EA5" w:rsidRDefault="009B0DDF" w:rsidP="009B0DDF">
      <w:pPr>
        <w:ind w:firstLine="709"/>
        <w:jc w:val="both"/>
      </w:pPr>
    </w:p>
    <w:p w:rsidR="009B0DDF" w:rsidRPr="004A3EA5" w:rsidRDefault="009B0DDF" w:rsidP="009B0DDF">
      <w:pPr>
        <w:ind w:firstLine="709"/>
        <w:jc w:val="both"/>
      </w:pPr>
      <w:r w:rsidRPr="004A3EA5">
        <w:t xml:space="preserve">Режим пребывания детей в ДОУ – 10 часов. </w:t>
      </w:r>
    </w:p>
    <w:p w:rsidR="009B0DDF" w:rsidRPr="004A3EA5" w:rsidRDefault="009B0DDF" w:rsidP="009B0DDF">
      <w:pPr>
        <w:ind w:firstLine="709"/>
        <w:jc w:val="both"/>
      </w:pPr>
      <w:r w:rsidRPr="004A3EA5">
        <w:t xml:space="preserve">  В старшей группе  </w:t>
      </w:r>
    </w:p>
    <w:p w:rsidR="009B0DDF" w:rsidRPr="004A3EA5" w:rsidRDefault="009B0DDF" w:rsidP="009B0DDF">
      <w:pPr>
        <w:numPr>
          <w:ilvl w:val="0"/>
          <w:numId w:val="15"/>
        </w:numPr>
        <w:spacing w:after="200" w:line="276" w:lineRule="auto"/>
        <w:contextualSpacing/>
        <w:jc w:val="both"/>
        <w:rPr>
          <w:rFonts w:eastAsia="Calibri"/>
          <w:lang w:eastAsia="en-US"/>
        </w:rPr>
      </w:pPr>
      <w:r w:rsidRPr="004A3EA5">
        <w:rPr>
          <w:rFonts w:eastAsia="Calibri"/>
          <w:lang w:eastAsia="en-US"/>
        </w:rPr>
        <w:t xml:space="preserve">  60% времени идет на реализацию основной программы,  </w:t>
      </w:r>
    </w:p>
    <w:p w:rsidR="009B0DDF" w:rsidRPr="004A3EA5" w:rsidRDefault="009B0DDF" w:rsidP="009B0DDF">
      <w:pPr>
        <w:numPr>
          <w:ilvl w:val="0"/>
          <w:numId w:val="15"/>
        </w:numPr>
        <w:spacing w:after="200" w:line="276" w:lineRule="auto"/>
        <w:contextualSpacing/>
        <w:jc w:val="both"/>
        <w:rPr>
          <w:rFonts w:eastAsia="Calibri"/>
          <w:lang w:eastAsia="en-US"/>
        </w:rPr>
      </w:pPr>
      <w:r w:rsidRPr="004A3EA5">
        <w:rPr>
          <w:rFonts w:eastAsia="Calibri"/>
          <w:lang w:eastAsia="en-US"/>
        </w:rPr>
        <w:t xml:space="preserve">  40% - дополнительной </w:t>
      </w:r>
    </w:p>
    <w:p w:rsidR="009B0DDF" w:rsidRPr="004A3EA5" w:rsidRDefault="009B0DDF" w:rsidP="009B0DDF">
      <w:pPr>
        <w:numPr>
          <w:ilvl w:val="0"/>
          <w:numId w:val="15"/>
        </w:numPr>
        <w:spacing w:after="200" w:line="276" w:lineRule="auto"/>
        <w:contextualSpacing/>
        <w:jc w:val="both"/>
        <w:rPr>
          <w:rFonts w:eastAsia="Calibri"/>
          <w:lang w:eastAsia="en-US"/>
        </w:rPr>
      </w:pPr>
      <w:r w:rsidRPr="004A3EA5">
        <w:rPr>
          <w:rFonts w:eastAsia="Calibri"/>
          <w:lang w:eastAsia="en-US"/>
        </w:rPr>
        <w:t xml:space="preserve">  Из 100% времени отводится: </w:t>
      </w:r>
    </w:p>
    <w:p w:rsidR="009B0DDF" w:rsidRPr="004A3EA5" w:rsidRDefault="009B0DDF" w:rsidP="009B0DDF">
      <w:pPr>
        <w:numPr>
          <w:ilvl w:val="0"/>
          <w:numId w:val="15"/>
        </w:numPr>
        <w:spacing w:after="200" w:line="276" w:lineRule="auto"/>
        <w:contextualSpacing/>
        <w:jc w:val="both"/>
        <w:rPr>
          <w:rFonts w:eastAsia="Calibri"/>
          <w:lang w:eastAsia="en-US"/>
        </w:rPr>
      </w:pPr>
      <w:r w:rsidRPr="004A3EA5">
        <w:rPr>
          <w:rFonts w:eastAsia="Calibri"/>
          <w:lang w:eastAsia="en-US"/>
        </w:rPr>
        <w:t xml:space="preserve"> 50% - на организацию физического развития (вместе с вариативной частью); </w:t>
      </w:r>
    </w:p>
    <w:p w:rsidR="009B0DDF" w:rsidRPr="004A3EA5" w:rsidRDefault="009B0DDF" w:rsidP="009B0DDF">
      <w:pPr>
        <w:numPr>
          <w:ilvl w:val="0"/>
          <w:numId w:val="15"/>
        </w:numPr>
        <w:spacing w:after="200" w:line="276" w:lineRule="auto"/>
        <w:contextualSpacing/>
        <w:jc w:val="both"/>
        <w:rPr>
          <w:rFonts w:eastAsia="Calibri"/>
          <w:lang w:eastAsia="en-US"/>
        </w:rPr>
      </w:pPr>
      <w:r w:rsidRPr="004A3EA5">
        <w:rPr>
          <w:rFonts w:eastAsia="Calibri"/>
          <w:lang w:eastAsia="en-US"/>
        </w:rPr>
        <w:t xml:space="preserve"> 15% - на художественно-эстетическое развитие; </w:t>
      </w:r>
    </w:p>
    <w:p w:rsidR="009B0DDF" w:rsidRPr="004A3EA5" w:rsidRDefault="009B0DDF" w:rsidP="009B0DDF">
      <w:pPr>
        <w:numPr>
          <w:ilvl w:val="0"/>
          <w:numId w:val="15"/>
        </w:numPr>
        <w:spacing w:after="200" w:line="276" w:lineRule="auto"/>
        <w:contextualSpacing/>
        <w:jc w:val="both"/>
        <w:rPr>
          <w:rFonts w:eastAsia="Calibri"/>
          <w:lang w:eastAsia="en-US"/>
        </w:rPr>
      </w:pPr>
      <w:r w:rsidRPr="004A3EA5">
        <w:rPr>
          <w:rFonts w:eastAsia="Calibri"/>
          <w:lang w:eastAsia="en-US"/>
        </w:rPr>
        <w:t xml:space="preserve"> 10% - познавательно-речевое; </w:t>
      </w:r>
    </w:p>
    <w:p w:rsidR="009B0DDF" w:rsidRPr="003D5DBE" w:rsidRDefault="009B0DDF" w:rsidP="009B0DDF">
      <w:pPr>
        <w:jc w:val="both"/>
      </w:pPr>
      <w:r w:rsidRPr="004A3EA5">
        <w:rPr>
          <w:rFonts w:eastAsia="Calibri"/>
          <w:lang w:eastAsia="en-US"/>
        </w:rPr>
        <w:t>25% - на социально-личностное развитие.</w:t>
      </w:r>
      <w:r w:rsidRPr="004A3EA5">
        <w:rPr>
          <w:rFonts w:eastAsia="Calibri"/>
          <w:lang w:eastAsia="en-US"/>
        </w:rPr>
        <w:cr/>
      </w:r>
    </w:p>
    <w:p w:rsidR="00323A56" w:rsidRPr="003D5DBE" w:rsidRDefault="00323A56" w:rsidP="00323A56">
      <w:pPr>
        <w:jc w:val="both"/>
      </w:pPr>
      <w:r w:rsidRPr="003D5DBE">
        <w:t xml:space="preserve">Образовательная  деятельность  организуется  в  соответствии  с направлениями  развития  ребенка,  представленными  в  пяти  образовательных областях:  социально–  коммуникативное  развитие,  познавательное  развитие, речевое развитие, художественно– эстетическое и физическое развитие. </w:t>
      </w:r>
    </w:p>
    <w:p w:rsidR="0070759C" w:rsidRPr="003D5DBE" w:rsidRDefault="0070759C" w:rsidP="0070759C">
      <w:pPr>
        <w:jc w:val="both"/>
      </w:pPr>
      <w:r w:rsidRPr="003D5DBE">
        <w:t xml:space="preserve">    Рабочая  программа  представлена  в  виде  комплексно –  тематического планирования по образовательным областям в соответствии с ФГОС ДО. </w:t>
      </w:r>
    </w:p>
    <w:p w:rsidR="0070759C" w:rsidRPr="003D5DBE" w:rsidRDefault="0070759C" w:rsidP="0070759C">
      <w:pPr>
        <w:jc w:val="both"/>
      </w:pPr>
      <w:r w:rsidRPr="003D5DBE">
        <w:t xml:space="preserve">   Образовательная  область «Физическое  развитие»  включает  в  себя направления:  здоровье  и  физическая  культура,  по  содержанию –  часто интегрирует с направлениями социально– коммуникативной области.</w:t>
      </w:r>
    </w:p>
    <w:p w:rsidR="0070759C" w:rsidRPr="003D5DBE" w:rsidRDefault="0070759C" w:rsidP="0070759C">
      <w:pPr>
        <w:jc w:val="both"/>
      </w:pPr>
      <w:r w:rsidRPr="003D5DBE">
        <w:t xml:space="preserve">   Образовательная  область «Социально –  коммуникативное  развитие» имеет  направления  коммуникация,  труд,  безопасность.  В  программе предусмотрена  интеграция  с  образовательными  областями «Познавательное» и« Речевое» развитие.</w:t>
      </w:r>
    </w:p>
    <w:p w:rsidR="0070759C" w:rsidRPr="003D5DBE" w:rsidRDefault="0070759C" w:rsidP="0070759C">
      <w:pPr>
        <w:jc w:val="both"/>
      </w:pPr>
      <w:r w:rsidRPr="003D5DBE">
        <w:t xml:space="preserve">   Образовательная  область «Познавательное  развитие»  включает  в  себя формирование  элементарных  математических  представлений  и  окружающий</w:t>
      </w:r>
      <w:r>
        <w:t xml:space="preserve"> </w:t>
      </w:r>
      <w:r w:rsidRPr="003D5DBE">
        <w:t>мир.</w:t>
      </w:r>
    </w:p>
    <w:p w:rsidR="0070759C" w:rsidRPr="003D5DBE" w:rsidRDefault="0070759C" w:rsidP="0070759C">
      <w:pPr>
        <w:jc w:val="both"/>
      </w:pPr>
      <w:r w:rsidRPr="003D5DBE">
        <w:t xml:space="preserve">   Образовательная  область «Речевое  развитие»    предусматривает развитие  детской  речи  в  большой  интеграции  с  познанием,  коммуникацией, художественными направлениями.</w:t>
      </w:r>
    </w:p>
    <w:p w:rsidR="0070759C" w:rsidRDefault="0070759C" w:rsidP="0070759C">
      <w:pPr>
        <w:jc w:val="both"/>
      </w:pPr>
      <w:r w:rsidRPr="003D5DBE">
        <w:t xml:space="preserve">   Образовательная  область « Художественно –  эстетическое  развитие» состоит  из  направлений –  музыка,  изобразительная  деятельность, художественное  творчество  и  интегрирует  со  всеми  образовательными областями и их направлениями.</w:t>
      </w:r>
    </w:p>
    <w:p w:rsidR="00DD2C6B" w:rsidRPr="003D5DBE" w:rsidRDefault="00DD2C6B" w:rsidP="0070759C">
      <w:pPr>
        <w:jc w:val="both"/>
      </w:pPr>
    </w:p>
    <w:p w:rsidR="0070759C" w:rsidRPr="00E52AC7" w:rsidRDefault="0070759C" w:rsidP="0070759C">
      <w:pPr>
        <w:ind w:firstLine="709"/>
        <w:jc w:val="center"/>
      </w:pPr>
      <w:r w:rsidRPr="00E52AC7">
        <w:t>Календарно - тематическое планирование образовательной деятельности детей в старшей группе.</w:t>
      </w:r>
    </w:p>
    <w:p w:rsidR="0070759C" w:rsidRPr="003D5DBE" w:rsidRDefault="0070759C" w:rsidP="0070759C">
      <w:pPr>
        <w:jc w:val="cente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047"/>
      </w:tblGrid>
      <w:tr w:rsidR="0070759C" w:rsidRPr="003D5DBE" w:rsidTr="0092476E">
        <w:tc>
          <w:tcPr>
            <w:tcW w:w="2093" w:type="dxa"/>
            <w:shd w:val="clear" w:color="auto" w:fill="auto"/>
          </w:tcPr>
          <w:p w:rsidR="0070759C" w:rsidRPr="00E52AC7" w:rsidRDefault="0070759C" w:rsidP="0092476E">
            <w:pPr>
              <w:jc w:val="center"/>
            </w:pPr>
            <w:r w:rsidRPr="00E52AC7">
              <w:t>Неделя</w:t>
            </w:r>
          </w:p>
        </w:tc>
        <w:tc>
          <w:tcPr>
            <w:tcW w:w="8047" w:type="dxa"/>
            <w:shd w:val="clear" w:color="auto" w:fill="auto"/>
          </w:tcPr>
          <w:p w:rsidR="0070759C" w:rsidRPr="00E52AC7" w:rsidRDefault="0070759C" w:rsidP="0092476E">
            <w:pPr>
              <w:jc w:val="center"/>
            </w:pPr>
            <w:r w:rsidRPr="00E52AC7">
              <w:t>Тема</w:t>
            </w:r>
          </w:p>
        </w:tc>
      </w:tr>
      <w:tr w:rsidR="0070759C" w:rsidRPr="003D5DBE" w:rsidTr="0092476E">
        <w:tc>
          <w:tcPr>
            <w:tcW w:w="10140" w:type="dxa"/>
            <w:gridSpan w:val="2"/>
            <w:shd w:val="clear" w:color="auto" w:fill="auto"/>
          </w:tcPr>
          <w:p w:rsidR="0070759C" w:rsidRPr="003D5DBE" w:rsidRDefault="0070759C" w:rsidP="0092476E">
            <w:pPr>
              <w:jc w:val="center"/>
            </w:pPr>
            <w:r w:rsidRPr="003D5DBE">
              <w:lastRenderedPageBreak/>
              <w:t>Сентябрь</w:t>
            </w:r>
          </w:p>
        </w:tc>
      </w:tr>
      <w:tr w:rsidR="0070759C" w:rsidRPr="003D5DBE" w:rsidTr="0092476E">
        <w:tc>
          <w:tcPr>
            <w:tcW w:w="2093" w:type="dxa"/>
            <w:shd w:val="clear" w:color="auto" w:fill="auto"/>
          </w:tcPr>
          <w:p w:rsidR="0070759C" w:rsidRPr="003D5DBE" w:rsidRDefault="0070759C" w:rsidP="0092476E">
            <w:pPr>
              <w:jc w:val="center"/>
            </w:pPr>
            <w:r w:rsidRPr="003D5DBE">
              <w:t>1</w:t>
            </w:r>
          </w:p>
        </w:tc>
        <w:tc>
          <w:tcPr>
            <w:tcW w:w="8047" w:type="dxa"/>
            <w:shd w:val="clear" w:color="auto" w:fill="auto"/>
          </w:tcPr>
          <w:p w:rsidR="0070759C" w:rsidRPr="003D5DBE" w:rsidRDefault="0070759C" w:rsidP="0092476E">
            <w:r w:rsidRPr="003D5DBE">
              <w:t>«Сегодня – дошколята, завтра – школьники»</w:t>
            </w:r>
          </w:p>
        </w:tc>
      </w:tr>
      <w:tr w:rsidR="0070759C" w:rsidRPr="003D5DBE" w:rsidTr="0092476E">
        <w:tc>
          <w:tcPr>
            <w:tcW w:w="2093" w:type="dxa"/>
            <w:shd w:val="clear" w:color="auto" w:fill="auto"/>
          </w:tcPr>
          <w:p w:rsidR="0070759C" w:rsidRPr="003D5DBE" w:rsidRDefault="0070759C" w:rsidP="0092476E">
            <w:pPr>
              <w:jc w:val="center"/>
            </w:pPr>
            <w:r w:rsidRPr="003D5DBE">
              <w:t>2</w:t>
            </w:r>
          </w:p>
        </w:tc>
        <w:tc>
          <w:tcPr>
            <w:tcW w:w="8047" w:type="dxa"/>
            <w:shd w:val="clear" w:color="auto" w:fill="auto"/>
          </w:tcPr>
          <w:p w:rsidR="0070759C" w:rsidRPr="003D5DBE" w:rsidRDefault="0070759C" w:rsidP="0092476E">
            <w:r w:rsidRPr="003D5DBE">
              <w:t>«Осенняя пора, очей очарованье»</w:t>
            </w:r>
          </w:p>
        </w:tc>
      </w:tr>
      <w:tr w:rsidR="0070759C" w:rsidRPr="003D5DBE" w:rsidTr="0092476E">
        <w:tc>
          <w:tcPr>
            <w:tcW w:w="2093" w:type="dxa"/>
            <w:shd w:val="clear" w:color="auto" w:fill="auto"/>
          </w:tcPr>
          <w:p w:rsidR="0070759C" w:rsidRPr="003D5DBE" w:rsidRDefault="0070759C" w:rsidP="0092476E">
            <w:pPr>
              <w:jc w:val="center"/>
            </w:pPr>
            <w:r w:rsidRPr="003D5DBE">
              <w:t>3</w:t>
            </w:r>
          </w:p>
        </w:tc>
        <w:tc>
          <w:tcPr>
            <w:tcW w:w="8047" w:type="dxa"/>
            <w:shd w:val="clear" w:color="auto" w:fill="auto"/>
          </w:tcPr>
          <w:p w:rsidR="0070759C" w:rsidRPr="003D5DBE" w:rsidRDefault="0070759C" w:rsidP="0092476E">
            <w:r w:rsidRPr="003D5DBE">
              <w:t>«Труд людей осенью»</w:t>
            </w:r>
          </w:p>
        </w:tc>
      </w:tr>
      <w:tr w:rsidR="0070759C" w:rsidRPr="003D5DBE" w:rsidTr="0092476E">
        <w:tc>
          <w:tcPr>
            <w:tcW w:w="2093" w:type="dxa"/>
            <w:shd w:val="clear" w:color="auto" w:fill="auto"/>
          </w:tcPr>
          <w:p w:rsidR="0070759C" w:rsidRPr="003D5DBE" w:rsidRDefault="0070759C" w:rsidP="0092476E">
            <w:pPr>
              <w:jc w:val="center"/>
            </w:pPr>
            <w:r w:rsidRPr="003D5DBE">
              <w:t>4</w:t>
            </w:r>
          </w:p>
        </w:tc>
        <w:tc>
          <w:tcPr>
            <w:tcW w:w="8047" w:type="dxa"/>
            <w:shd w:val="clear" w:color="auto" w:fill="auto"/>
          </w:tcPr>
          <w:p w:rsidR="0070759C" w:rsidRPr="003D5DBE" w:rsidRDefault="0070759C" w:rsidP="0092476E">
            <w:r w:rsidRPr="003D5DBE">
              <w:t>«Земля – наш общий дом»</w:t>
            </w:r>
          </w:p>
        </w:tc>
      </w:tr>
      <w:tr w:rsidR="0070759C" w:rsidRPr="003D5DBE" w:rsidTr="0092476E">
        <w:tc>
          <w:tcPr>
            <w:tcW w:w="10140" w:type="dxa"/>
            <w:gridSpan w:val="2"/>
            <w:shd w:val="clear" w:color="auto" w:fill="auto"/>
          </w:tcPr>
          <w:p w:rsidR="0070759C" w:rsidRPr="003D5DBE" w:rsidRDefault="0070759C" w:rsidP="0092476E">
            <w:pPr>
              <w:jc w:val="center"/>
            </w:pPr>
            <w:r w:rsidRPr="003D5DBE">
              <w:t>Октябрь</w:t>
            </w:r>
          </w:p>
        </w:tc>
      </w:tr>
      <w:tr w:rsidR="0070759C" w:rsidRPr="003D5DBE" w:rsidTr="0092476E">
        <w:tc>
          <w:tcPr>
            <w:tcW w:w="2093" w:type="dxa"/>
            <w:shd w:val="clear" w:color="auto" w:fill="auto"/>
          </w:tcPr>
          <w:p w:rsidR="0070759C" w:rsidRPr="003D5DBE" w:rsidRDefault="0070759C" w:rsidP="0092476E">
            <w:pPr>
              <w:jc w:val="center"/>
            </w:pPr>
            <w:r w:rsidRPr="003D5DBE">
              <w:t>1</w:t>
            </w:r>
          </w:p>
        </w:tc>
        <w:tc>
          <w:tcPr>
            <w:tcW w:w="8047" w:type="dxa"/>
            <w:shd w:val="clear" w:color="auto" w:fill="auto"/>
          </w:tcPr>
          <w:p w:rsidR="0070759C" w:rsidRPr="003D5DBE" w:rsidRDefault="0070759C" w:rsidP="0092476E">
            <w:r w:rsidRPr="003D5DBE">
              <w:t>«Мой город»</w:t>
            </w:r>
          </w:p>
        </w:tc>
      </w:tr>
      <w:tr w:rsidR="0070759C" w:rsidRPr="003D5DBE" w:rsidTr="0092476E">
        <w:tc>
          <w:tcPr>
            <w:tcW w:w="2093" w:type="dxa"/>
            <w:shd w:val="clear" w:color="auto" w:fill="auto"/>
          </w:tcPr>
          <w:p w:rsidR="0070759C" w:rsidRPr="003D5DBE" w:rsidRDefault="0070759C" w:rsidP="0092476E">
            <w:pPr>
              <w:jc w:val="center"/>
            </w:pPr>
            <w:r w:rsidRPr="003D5DBE">
              <w:t>2</w:t>
            </w:r>
          </w:p>
        </w:tc>
        <w:tc>
          <w:tcPr>
            <w:tcW w:w="8047" w:type="dxa"/>
            <w:shd w:val="clear" w:color="auto" w:fill="auto"/>
          </w:tcPr>
          <w:p w:rsidR="0070759C" w:rsidRPr="003D5DBE" w:rsidRDefault="0070759C" w:rsidP="0092476E">
            <w:r w:rsidRPr="003D5DBE">
              <w:t>«Родная страна»</w:t>
            </w:r>
          </w:p>
        </w:tc>
      </w:tr>
      <w:tr w:rsidR="0070759C" w:rsidRPr="003D5DBE" w:rsidTr="0092476E">
        <w:tc>
          <w:tcPr>
            <w:tcW w:w="2093" w:type="dxa"/>
            <w:shd w:val="clear" w:color="auto" w:fill="auto"/>
          </w:tcPr>
          <w:p w:rsidR="0070759C" w:rsidRPr="003D5DBE" w:rsidRDefault="0070759C" w:rsidP="0092476E">
            <w:pPr>
              <w:jc w:val="center"/>
            </w:pPr>
            <w:r w:rsidRPr="003D5DBE">
              <w:t>3</w:t>
            </w:r>
          </w:p>
        </w:tc>
        <w:tc>
          <w:tcPr>
            <w:tcW w:w="8047" w:type="dxa"/>
            <w:shd w:val="clear" w:color="auto" w:fill="auto"/>
          </w:tcPr>
          <w:p w:rsidR="0070759C" w:rsidRPr="003D5DBE" w:rsidRDefault="0070759C" w:rsidP="0092476E">
            <w:r w:rsidRPr="003D5DBE">
              <w:t>«Мир предметов и техники»</w:t>
            </w:r>
          </w:p>
        </w:tc>
      </w:tr>
      <w:tr w:rsidR="0070759C" w:rsidRPr="003D5DBE" w:rsidTr="0092476E">
        <w:tc>
          <w:tcPr>
            <w:tcW w:w="2093" w:type="dxa"/>
            <w:shd w:val="clear" w:color="auto" w:fill="auto"/>
          </w:tcPr>
          <w:p w:rsidR="0070759C" w:rsidRPr="003D5DBE" w:rsidRDefault="0070759C" w:rsidP="0092476E">
            <w:pPr>
              <w:jc w:val="center"/>
            </w:pPr>
            <w:r w:rsidRPr="003D5DBE">
              <w:t>4</w:t>
            </w:r>
          </w:p>
        </w:tc>
        <w:tc>
          <w:tcPr>
            <w:tcW w:w="8047" w:type="dxa"/>
            <w:shd w:val="clear" w:color="auto" w:fill="auto"/>
          </w:tcPr>
          <w:p w:rsidR="0070759C" w:rsidRPr="003D5DBE" w:rsidRDefault="0070759C" w:rsidP="0092476E">
            <w:r w:rsidRPr="003D5DBE">
              <w:t>«Труд взрослых. Профессии»</w:t>
            </w:r>
          </w:p>
        </w:tc>
      </w:tr>
      <w:tr w:rsidR="0070759C" w:rsidRPr="003D5DBE" w:rsidTr="0092476E">
        <w:tc>
          <w:tcPr>
            <w:tcW w:w="10140" w:type="dxa"/>
            <w:gridSpan w:val="2"/>
            <w:shd w:val="clear" w:color="auto" w:fill="auto"/>
          </w:tcPr>
          <w:p w:rsidR="0070759C" w:rsidRPr="003D5DBE" w:rsidRDefault="0070759C" w:rsidP="0092476E">
            <w:pPr>
              <w:jc w:val="center"/>
            </w:pPr>
            <w:r w:rsidRPr="003D5DBE">
              <w:t>Ноябрь</w:t>
            </w:r>
          </w:p>
        </w:tc>
      </w:tr>
      <w:tr w:rsidR="0070759C" w:rsidRPr="003D5DBE" w:rsidTr="0092476E">
        <w:tc>
          <w:tcPr>
            <w:tcW w:w="2093" w:type="dxa"/>
            <w:shd w:val="clear" w:color="auto" w:fill="auto"/>
          </w:tcPr>
          <w:p w:rsidR="0070759C" w:rsidRPr="003D5DBE" w:rsidRDefault="0070759C" w:rsidP="0092476E">
            <w:pPr>
              <w:jc w:val="center"/>
            </w:pPr>
            <w:r w:rsidRPr="003D5DBE">
              <w:t>1</w:t>
            </w:r>
          </w:p>
        </w:tc>
        <w:tc>
          <w:tcPr>
            <w:tcW w:w="8047" w:type="dxa"/>
            <w:shd w:val="clear" w:color="auto" w:fill="auto"/>
          </w:tcPr>
          <w:p w:rsidR="0070759C" w:rsidRPr="003D5DBE" w:rsidRDefault="0070759C" w:rsidP="0092476E">
            <w:r w:rsidRPr="003D5DBE">
              <w:t>«Семья и семейные традиции»</w:t>
            </w:r>
          </w:p>
        </w:tc>
      </w:tr>
      <w:tr w:rsidR="0070759C" w:rsidRPr="003D5DBE" w:rsidTr="0092476E">
        <w:tc>
          <w:tcPr>
            <w:tcW w:w="2093" w:type="dxa"/>
            <w:shd w:val="clear" w:color="auto" w:fill="auto"/>
          </w:tcPr>
          <w:p w:rsidR="0070759C" w:rsidRPr="003D5DBE" w:rsidRDefault="0070759C" w:rsidP="0092476E">
            <w:pPr>
              <w:jc w:val="center"/>
            </w:pPr>
            <w:r w:rsidRPr="003D5DBE">
              <w:t>2</w:t>
            </w:r>
          </w:p>
        </w:tc>
        <w:tc>
          <w:tcPr>
            <w:tcW w:w="8047" w:type="dxa"/>
            <w:shd w:val="clear" w:color="auto" w:fill="auto"/>
          </w:tcPr>
          <w:p w:rsidR="0070759C" w:rsidRPr="003D5DBE" w:rsidRDefault="0070759C" w:rsidP="0092476E">
            <w:r w:rsidRPr="003D5DBE">
              <w:t>«Наши добрые дела»</w:t>
            </w:r>
          </w:p>
        </w:tc>
      </w:tr>
      <w:tr w:rsidR="0070759C" w:rsidRPr="003D5DBE" w:rsidTr="0092476E">
        <w:tc>
          <w:tcPr>
            <w:tcW w:w="2093" w:type="dxa"/>
            <w:shd w:val="clear" w:color="auto" w:fill="auto"/>
          </w:tcPr>
          <w:p w:rsidR="0070759C" w:rsidRPr="003D5DBE" w:rsidRDefault="0070759C" w:rsidP="0092476E">
            <w:pPr>
              <w:jc w:val="center"/>
            </w:pPr>
            <w:r w:rsidRPr="003D5DBE">
              <w:t>3</w:t>
            </w:r>
          </w:p>
        </w:tc>
        <w:tc>
          <w:tcPr>
            <w:tcW w:w="8047" w:type="dxa"/>
            <w:shd w:val="clear" w:color="auto" w:fill="auto"/>
          </w:tcPr>
          <w:p w:rsidR="0070759C" w:rsidRPr="003D5DBE" w:rsidRDefault="0070759C" w:rsidP="0092476E">
            <w:r w:rsidRPr="003D5DBE">
              <w:t>«Поздняя осень»</w:t>
            </w:r>
          </w:p>
        </w:tc>
      </w:tr>
      <w:tr w:rsidR="0070759C" w:rsidRPr="003D5DBE" w:rsidTr="0092476E">
        <w:tc>
          <w:tcPr>
            <w:tcW w:w="2093" w:type="dxa"/>
            <w:shd w:val="clear" w:color="auto" w:fill="auto"/>
          </w:tcPr>
          <w:p w:rsidR="0070759C" w:rsidRPr="003D5DBE" w:rsidRDefault="0070759C" w:rsidP="0092476E">
            <w:pPr>
              <w:jc w:val="center"/>
            </w:pPr>
            <w:r w:rsidRPr="003D5DBE">
              <w:t>4</w:t>
            </w:r>
          </w:p>
        </w:tc>
        <w:tc>
          <w:tcPr>
            <w:tcW w:w="8047" w:type="dxa"/>
            <w:shd w:val="clear" w:color="auto" w:fill="auto"/>
          </w:tcPr>
          <w:p w:rsidR="0070759C" w:rsidRPr="003D5DBE" w:rsidRDefault="0070759C" w:rsidP="0092476E">
            <w:r w:rsidRPr="003D5DBE">
              <w:t>«Мир комнатных растений»</w:t>
            </w:r>
          </w:p>
        </w:tc>
      </w:tr>
      <w:tr w:rsidR="0070759C" w:rsidRPr="003D5DBE" w:rsidTr="0092476E">
        <w:tc>
          <w:tcPr>
            <w:tcW w:w="10140" w:type="dxa"/>
            <w:gridSpan w:val="2"/>
            <w:shd w:val="clear" w:color="auto" w:fill="auto"/>
          </w:tcPr>
          <w:p w:rsidR="0070759C" w:rsidRPr="003D5DBE" w:rsidRDefault="0070759C" w:rsidP="0092476E">
            <w:pPr>
              <w:jc w:val="center"/>
            </w:pPr>
            <w:r w:rsidRPr="003D5DBE">
              <w:t>Декабрь</w:t>
            </w:r>
          </w:p>
        </w:tc>
      </w:tr>
      <w:tr w:rsidR="0070759C" w:rsidRPr="003D5DBE" w:rsidTr="0092476E">
        <w:tc>
          <w:tcPr>
            <w:tcW w:w="2093" w:type="dxa"/>
            <w:shd w:val="clear" w:color="auto" w:fill="auto"/>
          </w:tcPr>
          <w:p w:rsidR="0070759C" w:rsidRPr="003D5DBE" w:rsidRDefault="0070759C" w:rsidP="0092476E">
            <w:pPr>
              <w:jc w:val="center"/>
            </w:pPr>
            <w:r w:rsidRPr="003D5DBE">
              <w:t>1</w:t>
            </w:r>
          </w:p>
        </w:tc>
        <w:tc>
          <w:tcPr>
            <w:tcW w:w="8047" w:type="dxa"/>
            <w:shd w:val="clear" w:color="auto" w:fill="auto"/>
          </w:tcPr>
          <w:p w:rsidR="0070759C" w:rsidRPr="003D5DBE" w:rsidRDefault="0070759C" w:rsidP="0092476E">
            <w:r w:rsidRPr="003D5DBE">
              <w:t>«Зимушка – зима»</w:t>
            </w:r>
          </w:p>
        </w:tc>
      </w:tr>
      <w:tr w:rsidR="0070759C" w:rsidRPr="003D5DBE" w:rsidTr="0092476E">
        <w:tc>
          <w:tcPr>
            <w:tcW w:w="2093" w:type="dxa"/>
            <w:shd w:val="clear" w:color="auto" w:fill="auto"/>
          </w:tcPr>
          <w:p w:rsidR="0070759C" w:rsidRPr="003D5DBE" w:rsidRDefault="0070759C" w:rsidP="0092476E">
            <w:pPr>
              <w:jc w:val="center"/>
            </w:pPr>
            <w:r w:rsidRPr="003D5DBE">
              <w:t>2</w:t>
            </w:r>
          </w:p>
        </w:tc>
        <w:tc>
          <w:tcPr>
            <w:tcW w:w="8047" w:type="dxa"/>
            <w:shd w:val="clear" w:color="auto" w:fill="auto"/>
          </w:tcPr>
          <w:p w:rsidR="0070759C" w:rsidRPr="003D5DBE" w:rsidRDefault="0070759C" w:rsidP="0092476E">
            <w:r w:rsidRPr="003D5DBE">
              <w:t>«Будь осторожен!»</w:t>
            </w:r>
          </w:p>
        </w:tc>
      </w:tr>
      <w:tr w:rsidR="0070759C" w:rsidRPr="003D5DBE" w:rsidTr="0092476E">
        <w:tc>
          <w:tcPr>
            <w:tcW w:w="2093" w:type="dxa"/>
            <w:shd w:val="clear" w:color="auto" w:fill="auto"/>
          </w:tcPr>
          <w:p w:rsidR="0070759C" w:rsidRPr="003D5DBE" w:rsidRDefault="0070759C" w:rsidP="0092476E">
            <w:pPr>
              <w:jc w:val="center"/>
            </w:pPr>
            <w:r w:rsidRPr="003D5DBE">
              <w:t>3</w:t>
            </w:r>
          </w:p>
        </w:tc>
        <w:tc>
          <w:tcPr>
            <w:tcW w:w="8047" w:type="dxa"/>
            <w:shd w:val="clear" w:color="auto" w:fill="auto"/>
          </w:tcPr>
          <w:p w:rsidR="0070759C" w:rsidRPr="003D5DBE" w:rsidRDefault="0070759C" w:rsidP="0092476E">
            <w:r w:rsidRPr="003D5DBE">
              <w:t>«Готовимся к новогоднему празднику»</w:t>
            </w:r>
          </w:p>
        </w:tc>
      </w:tr>
      <w:tr w:rsidR="0070759C" w:rsidRPr="003D5DBE" w:rsidTr="0092476E">
        <w:tc>
          <w:tcPr>
            <w:tcW w:w="2093" w:type="dxa"/>
            <w:shd w:val="clear" w:color="auto" w:fill="auto"/>
          </w:tcPr>
          <w:p w:rsidR="0070759C" w:rsidRPr="003D5DBE" w:rsidRDefault="0070759C" w:rsidP="0092476E">
            <w:pPr>
              <w:jc w:val="center"/>
            </w:pPr>
            <w:r w:rsidRPr="003D5DBE">
              <w:t>4</w:t>
            </w:r>
          </w:p>
        </w:tc>
        <w:tc>
          <w:tcPr>
            <w:tcW w:w="8047" w:type="dxa"/>
            <w:shd w:val="clear" w:color="auto" w:fill="auto"/>
          </w:tcPr>
          <w:p w:rsidR="0070759C" w:rsidRPr="003D5DBE" w:rsidRDefault="0070759C" w:rsidP="0092476E">
            <w:r w:rsidRPr="003D5DBE">
              <w:t>«Зимние чудеса»</w:t>
            </w:r>
          </w:p>
        </w:tc>
      </w:tr>
      <w:tr w:rsidR="0070759C" w:rsidRPr="003D5DBE" w:rsidTr="0092476E">
        <w:tc>
          <w:tcPr>
            <w:tcW w:w="10140" w:type="dxa"/>
            <w:gridSpan w:val="2"/>
            <w:shd w:val="clear" w:color="auto" w:fill="auto"/>
          </w:tcPr>
          <w:p w:rsidR="0070759C" w:rsidRPr="003D5DBE" w:rsidRDefault="0070759C" w:rsidP="0092476E">
            <w:pPr>
              <w:jc w:val="center"/>
            </w:pPr>
            <w:r w:rsidRPr="003D5DBE">
              <w:t>Январь</w:t>
            </w:r>
          </w:p>
        </w:tc>
      </w:tr>
      <w:tr w:rsidR="0070759C" w:rsidRPr="003D5DBE" w:rsidTr="0092476E">
        <w:tc>
          <w:tcPr>
            <w:tcW w:w="2093" w:type="dxa"/>
            <w:shd w:val="clear" w:color="auto" w:fill="auto"/>
          </w:tcPr>
          <w:p w:rsidR="0070759C" w:rsidRPr="003D5DBE" w:rsidRDefault="0070759C" w:rsidP="0092476E">
            <w:pPr>
              <w:jc w:val="center"/>
            </w:pPr>
            <w:r w:rsidRPr="003D5DBE">
              <w:t>2</w:t>
            </w:r>
          </w:p>
        </w:tc>
        <w:tc>
          <w:tcPr>
            <w:tcW w:w="8047" w:type="dxa"/>
            <w:shd w:val="clear" w:color="auto" w:fill="auto"/>
          </w:tcPr>
          <w:p w:rsidR="0070759C" w:rsidRPr="003D5DBE" w:rsidRDefault="0070759C" w:rsidP="0092476E">
            <w:r w:rsidRPr="003D5DBE">
              <w:t>«Неделя игры»</w:t>
            </w:r>
          </w:p>
        </w:tc>
      </w:tr>
      <w:tr w:rsidR="0070759C" w:rsidRPr="003D5DBE" w:rsidTr="0092476E">
        <w:tc>
          <w:tcPr>
            <w:tcW w:w="2093" w:type="dxa"/>
            <w:shd w:val="clear" w:color="auto" w:fill="auto"/>
          </w:tcPr>
          <w:p w:rsidR="0070759C" w:rsidRPr="003D5DBE" w:rsidRDefault="0070759C" w:rsidP="0092476E">
            <w:pPr>
              <w:jc w:val="center"/>
            </w:pPr>
            <w:r w:rsidRPr="003D5DBE">
              <w:t>3</w:t>
            </w:r>
          </w:p>
        </w:tc>
        <w:tc>
          <w:tcPr>
            <w:tcW w:w="8047" w:type="dxa"/>
            <w:shd w:val="clear" w:color="auto" w:fill="auto"/>
          </w:tcPr>
          <w:p w:rsidR="0070759C" w:rsidRPr="003D5DBE" w:rsidRDefault="0070759C" w:rsidP="0092476E">
            <w:r w:rsidRPr="003D5DBE">
              <w:t>«Неделя творчества»</w:t>
            </w:r>
          </w:p>
        </w:tc>
      </w:tr>
      <w:tr w:rsidR="0070759C" w:rsidRPr="003D5DBE" w:rsidTr="0092476E">
        <w:tc>
          <w:tcPr>
            <w:tcW w:w="2093" w:type="dxa"/>
            <w:shd w:val="clear" w:color="auto" w:fill="auto"/>
          </w:tcPr>
          <w:p w:rsidR="0070759C" w:rsidRPr="003D5DBE" w:rsidRDefault="0070759C" w:rsidP="0092476E">
            <w:pPr>
              <w:jc w:val="center"/>
            </w:pPr>
            <w:r w:rsidRPr="003D5DBE">
              <w:t>4</w:t>
            </w:r>
          </w:p>
        </w:tc>
        <w:tc>
          <w:tcPr>
            <w:tcW w:w="8047" w:type="dxa"/>
            <w:shd w:val="clear" w:color="auto" w:fill="auto"/>
          </w:tcPr>
          <w:p w:rsidR="0070759C" w:rsidRPr="003D5DBE" w:rsidRDefault="0070759C" w:rsidP="0092476E">
            <w:r w:rsidRPr="003D5DBE">
              <w:t>«Неделя познания. Зимушка хрустальная»</w:t>
            </w:r>
          </w:p>
        </w:tc>
      </w:tr>
      <w:tr w:rsidR="0070759C" w:rsidRPr="003D5DBE" w:rsidTr="0092476E">
        <w:tc>
          <w:tcPr>
            <w:tcW w:w="10140" w:type="dxa"/>
            <w:gridSpan w:val="2"/>
            <w:shd w:val="clear" w:color="auto" w:fill="auto"/>
          </w:tcPr>
          <w:p w:rsidR="0070759C" w:rsidRPr="003D5DBE" w:rsidRDefault="0070759C" w:rsidP="0092476E">
            <w:pPr>
              <w:jc w:val="center"/>
            </w:pPr>
            <w:r w:rsidRPr="003D5DBE">
              <w:t>Февраль</w:t>
            </w:r>
          </w:p>
        </w:tc>
      </w:tr>
      <w:tr w:rsidR="0070759C" w:rsidRPr="003D5DBE" w:rsidTr="0092476E">
        <w:tc>
          <w:tcPr>
            <w:tcW w:w="2093" w:type="dxa"/>
            <w:shd w:val="clear" w:color="auto" w:fill="auto"/>
          </w:tcPr>
          <w:p w:rsidR="0070759C" w:rsidRPr="003D5DBE" w:rsidRDefault="0070759C" w:rsidP="0092476E">
            <w:pPr>
              <w:jc w:val="center"/>
            </w:pPr>
            <w:r w:rsidRPr="003D5DBE">
              <w:t>1</w:t>
            </w:r>
          </w:p>
        </w:tc>
        <w:tc>
          <w:tcPr>
            <w:tcW w:w="8047" w:type="dxa"/>
            <w:shd w:val="clear" w:color="auto" w:fill="auto"/>
          </w:tcPr>
          <w:p w:rsidR="0070759C" w:rsidRPr="003D5DBE" w:rsidRDefault="0070759C" w:rsidP="0092476E">
            <w:r w:rsidRPr="003D5DBE">
              <w:t>«Друзья спорта»</w:t>
            </w:r>
          </w:p>
        </w:tc>
      </w:tr>
      <w:tr w:rsidR="0070759C" w:rsidRPr="003D5DBE" w:rsidTr="0092476E">
        <w:tc>
          <w:tcPr>
            <w:tcW w:w="2093" w:type="dxa"/>
            <w:shd w:val="clear" w:color="auto" w:fill="auto"/>
          </w:tcPr>
          <w:p w:rsidR="0070759C" w:rsidRPr="003D5DBE" w:rsidRDefault="0070759C" w:rsidP="0092476E">
            <w:pPr>
              <w:jc w:val="center"/>
            </w:pPr>
            <w:r w:rsidRPr="003D5DBE">
              <w:t>2</w:t>
            </w:r>
          </w:p>
        </w:tc>
        <w:tc>
          <w:tcPr>
            <w:tcW w:w="8047" w:type="dxa"/>
            <w:shd w:val="clear" w:color="auto" w:fill="auto"/>
          </w:tcPr>
          <w:p w:rsidR="0070759C" w:rsidRPr="003D5DBE" w:rsidRDefault="0070759C" w:rsidP="0092476E">
            <w:r w:rsidRPr="003D5DBE">
              <w:t>«Юные путешественники»</w:t>
            </w:r>
          </w:p>
        </w:tc>
      </w:tr>
      <w:tr w:rsidR="0070759C" w:rsidRPr="003D5DBE" w:rsidTr="0092476E">
        <w:tc>
          <w:tcPr>
            <w:tcW w:w="2093" w:type="dxa"/>
            <w:shd w:val="clear" w:color="auto" w:fill="auto"/>
          </w:tcPr>
          <w:p w:rsidR="0070759C" w:rsidRPr="003D5DBE" w:rsidRDefault="0070759C" w:rsidP="0092476E">
            <w:pPr>
              <w:jc w:val="center"/>
            </w:pPr>
            <w:r w:rsidRPr="003D5DBE">
              <w:t>3</w:t>
            </w:r>
          </w:p>
        </w:tc>
        <w:tc>
          <w:tcPr>
            <w:tcW w:w="8047" w:type="dxa"/>
            <w:shd w:val="clear" w:color="auto" w:fill="auto"/>
          </w:tcPr>
          <w:p w:rsidR="0070759C" w:rsidRPr="003D5DBE" w:rsidRDefault="0070759C" w:rsidP="0092476E">
            <w:r w:rsidRPr="003D5DBE">
              <w:t>«Защитники Отечества»</w:t>
            </w:r>
          </w:p>
        </w:tc>
      </w:tr>
      <w:tr w:rsidR="0070759C" w:rsidRPr="003D5DBE" w:rsidTr="0092476E">
        <w:tc>
          <w:tcPr>
            <w:tcW w:w="2093" w:type="dxa"/>
            <w:shd w:val="clear" w:color="auto" w:fill="auto"/>
          </w:tcPr>
          <w:p w:rsidR="0070759C" w:rsidRPr="003D5DBE" w:rsidRDefault="0070759C" w:rsidP="0092476E">
            <w:pPr>
              <w:jc w:val="center"/>
            </w:pPr>
            <w:r w:rsidRPr="003D5DBE">
              <w:t>4</w:t>
            </w:r>
          </w:p>
        </w:tc>
        <w:tc>
          <w:tcPr>
            <w:tcW w:w="8047" w:type="dxa"/>
            <w:shd w:val="clear" w:color="auto" w:fill="auto"/>
          </w:tcPr>
          <w:p w:rsidR="0070759C" w:rsidRPr="003D5DBE" w:rsidRDefault="0070759C" w:rsidP="0092476E">
            <w:r w:rsidRPr="003D5DBE">
              <w:t>«Народная культура и традиции»</w:t>
            </w:r>
          </w:p>
        </w:tc>
      </w:tr>
      <w:tr w:rsidR="0070759C" w:rsidRPr="003D5DBE" w:rsidTr="0092476E">
        <w:tc>
          <w:tcPr>
            <w:tcW w:w="10140" w:type="dxa"/>
            <w:gridSpan w:val="2"/>
            <w:shd w:val="clear" w:color="auto" w:fill="auto"/>
          </w:tcPr>
          <w:p w:rsidR="0070759C" w:rsidRPr="003D5DBE" w:rsidRDefault="0070759C" w:rsidP="0092476E">
            <w:pPr>
              <w:jc w:val="center"/>
            </w:pPr>
            <w:r w:rsidRPr="003D5DBE">
              <w:t>Март</w:t>
            </w:r>
          </w:p>
        </w:tc>
      </w:tr>
      <w:tr w:rsidR="0070759C" w:rsidRPr="003D5DBE" w:rsidTr="0092476E">
        <w:tc>
          <w:tcPr>
            <w:tcW w:w="2093" w:type="dxa"/>
            <w:shd w:val="clear" w:color="auto" w:fill="auto"/>
          </w:tcPr>
          <w:p w:rsidR="0070759C" w:rsidRPr="003D5DBE" w:rsidRDefault="0070759C" w:rsidP="0092476E">
            <w:pPr>
              <w:jc w:val="center"/>
            </w:pPr>
            <w:r w:rsidRPr="003D5DBE">
              <w:t>1</w:t>
            </w:r>
          </w:p>
        </w:tc>
        <w:tc>
          <w:tcPr>
            <w:tcW w:w="8047" w:type="dxa"/>
            <w:shd w:val="clear" w:color="auto" w:fill="auto"/>
          </w:tcPr>
          <w:p w:rsidR="0070759C" w:rsidRPr="003D5DBE" w:rsidRDefault="0070759C" w:rsidP="0092476E">
            <w:r w:rsidRPr="003D5DBE">
              <w:t>«Женский праздник»</w:t>
            </w:r>
          </w:p>
        </w:tc>
      </w:tr>
      <w:tr w:rsidR="0070759C" w:rsidRPr="003D5DBE" w:rsidTr="0092476E">
        <w:tc>
          <w:tcPr>
            <w:tcW w:w="2093" w:type="dxa"/>
            <w:shd w:val="clear" w:color="auto" w:fill="auto"/>
          </w:tcPr>
          <w:p w:rsidR="0070759C" w:rsidRPr="003D5DBE" w:rsidRDefault="0070759C" w:rsidP="0092476E">
            <w:pPr>
              <w:jc w:val="center"/>
            </w:pPr>
            <w:r w:rsidRPr="003D5DBE">
              <w:t>2</w:t>
            </w:r>
          </w:p>
        </w:tc>
        <w:tc>
          <w:tcPr>
            <w:tcW w:w="8047" w:type="dxa"/>
            <w:shd w:val="clear" w:color="auto" w:fill="auto"/>
          </w:tcPr>
          <w:p w:rsidR="0070759C" w:rsidRPr="003D5DBE" w:rsidRDefault="0070759C" w:rsidP="0092476E">
            <w:r w:rsidRPr="003D5DBE">
              <w:t>«Уроки вежливости и этикета»</w:t>
            </w:r>
          </w:p>
        </w:tc>
      </w:tr>
      <w:tr w:rsidR="0070759C" w:rsidRPr="003D5DBE" w:rsidTr="0092476E">
        <w:tc>
          <w:tcPr>
            <w:tcW w:w="2093" w:type="dxa"/>
            <w:shd w:val="clear" w:color="auto" w:fill="auto"/>
          </w:tcPr>
          <w:p w:rsidR="0070759C" w:rsidRPr="003D5DBE" w:rsidRDefault="0070759C" w:rsidP="0092476E">
            <w:pPr>
              <w:jc w:val="center"/>
            </w:pPr>
            <w:r w:rsidRPr="003D5DBE">
              <w:t>3</w:t>
            </w:r>
          </w:p>
        </w:tc>
        <w:tc>
          <w:tcPr>
            <w:tcW w:w="8047" w:type="dxa"/>
            <w:shd w:val="clear" w:color="auto" w:fill="auto"/>
          </w:tcPr>
          <w:p w:rsidR="0070759C" w:rsidRPr="003D5DBE" w:rsidRDefault="0070759C" w:rsidP="0092476E">
            <w:r w:rsidRPr="003D5DBE">
              <w:t>«Весна пришла!»</w:t>
            </w:r>
          </w:p>
        </w:tc>
      </w:tr>
      <w:tr w:rsidR="0070759C" w:rsidRPr="003D5DBE" w:rsidTr="0092476E">
        <w:tc>
          <w:tcPr>
            <w:tcW w:w="2093" w:type="dxa"/>
            <w:shd w:val="clear" w:color="auto" w:fill="auto"/>
          </w:tcPr>
          <w:p w:rsidR="0070759C" w:rsidRPr="003D5DBE" w:rsidRDefault="0070759C" w:rsidP="0092476E">
            <w:pPr>
              <w:jc w:val="center"/>
            </w:pPr>
            <w:r w:rsidRPr="003D5DBE">
              <w:lastRenderedPageBreak/>
              <w:t>4</w:t>
            </w:r>
          </w:p>
        </w:tc>
        <w:tc>
          <w:tcPr>
            <w:tcW w:w="8047" w:type="dxa"/>
            <w:shd w:val="clear" w:color="auto" w:fill="auto"/>
          </w:tcPr>
          <w:p w:rsidR="0070759C" w:rsidRPr="003D5DBE" w:rsidRDefault="0070759C" w:rsidP="0092476E">
            <w:r w:rsidRPr="003D5DBE">
              <w:t>«Неделя книги»</w:t>
            </w:r>
          </w:p>
        </w:tc>
      </w:tr>
      <w:tr w:rsidR="0070759C" w:rsidRPr="003D5DBE" w:rsidTr="0092476E">
        <w:tc>
          <w:tcPr>
            <w:tcW w:w="10140" w:type="dxa"/>
            <w:gridSpan w:val="2"/>
            <w:shd w:val="clear" w:color="auto" w:fill="auto"/>
          </w:tcPr>
          <w:p w:rsidR="0070759C" w:rsidRPr="003D5DBE" w:rsidRDefault="0070759C" w:rsidP="0092476E">
            <w:pPr>
              <w:jc w:val="center"/>
            </w:pPr>
            <w:r w:rsidRPr="003D5DBE">
              <w:t>Апрель</w:t>
            </w:r>
          </w:p>
        </w:tc>
      </w:tr>
      <w:tr w:rsidR="0070759C" w:rsidRPr="003D5DBE" w:rsidTr="0092476E">
        <w:tc>
          <w:tcPr>
            <w:tcW w:w="2093" w:type="dxa"/>
            <w:shd w:val="clear" w:color="auto" w:fill="auto"/>
          </w:tcPr>
          <w:p w:rsidR="0070759C" w:rsidRPr="003D5DBE" w:rsidRDefault="0070759C" w:rsidP="0092476E">
            <w:pPr>
              <w:jc w:val="center"/>
            </w:pPr>
            <w:r w:rsidRPr="003D5DBE">
              <w:t>1</w:t>
            </w:r>
          </w:p>
        </w:tc>
        <w:tc>
          <w:tcPr>
            <w:tcW w:w="8047" w:type="dxa"/>
            <w:shd w:val="clear" w:color="auto" w:fill="auto"/>
          </w:tcPr>
          <w:p w:rsidR="0070759C" w:rsidRPr="003D5DBE" w:rsidRDefault="0070759C" w:rsidP="0092476E">
            <w:r w:rsidRPr="003D5DBE">
              <w:t>«Неделя здоровья»</w:t>
            </w:r>
          </w:p>
        </w:tc>
      </w:tr>
      <w:tr w:rsidR="0070759C" w:rsidRPr="003D5DBE" w:rsidTr="0092476E">
        <w:tc>
          <w:tcPr>
            <w:tcW w:w="2093" w:type="dxa"/>
            <w:shd w:val="clear" w:color="auto" w:fill="auto"/>
          </w:tcPr>
          <w:p w:rsidR="0070759C" w:rsidRPr="003D5DBE" w:rsidRDefault="0070759C" w:rsidP="0092476E">
            <w:pPr>
              <w:jc w:val="center"/>
            </w:pPr>
            <w:r w:rsidRPr="003D5DBE">
              <w:t>2</w:t>
            </w:r>
          </w:p>
        </w:tc>
        <w:tc>
          <w:tcPr>
            <w:tcW w:w="8047" w:type="dxa"/>
            <w:shd w:val="clear" w:color="auto" w:fill="auto"/>
          </w:tcPr>
          <w:p w:rsidR="0070759C" w:rsidRPr="003D5DBE" w:rsidRDefault="0070759C" w:rsidP="0092476E">
            <w:r w:rsidRPr="003D5DBE">
              <w:t>«Космические просторы»</w:t>
            </w:r>
          </w:p>
        </w:tc>
      </w:tr>
      <w:tr w:rsidR="0070759C" w:rsidRPr="003D5DBE" w:rsidTr="0092476E">
        <w:tc>
          <w:tcPr>
            <w:tcW w:w="2093" w:type="dxa"/>
            <w:shd w:val="clear" w:color="auto" w:fill="auto"/>
          </w:tcPr>
          <w:p w:rsidR="0070759C" w:rsidRPr="003D5DBE" w:rsidRDefault="0070759C" w:rsidP="0092476E">
            <w:pPr>
              <w:jc w:val="center"/>
            </w:pPr>
            <w:r w:rsidRPr="003D5DBE">
              <w:t>3</w:t>
            </w:r>
          </w:p>
        </w:tc>
        <w:tc>
          <w:tcPr>
            <w:tcW w:w="8047" w:type="dxa"/>
            <w:shd w:val="clear" w:color="auto" w:fill="auto"/>
          </w:tcPr>
          <w:p w:rsidR="0070759C" w:rsidRPr="003D5DBE" w:rsidRDefault="0070759C" w:rsidP="0092476E">
            <w:r w:rsidRPr="003D5DBE">
              <w:t>«Юный гражданин»</w:t>
            </w:r>
          </w:p>
        </w:tc>
      </w:tr>
      <w:tr w:rsidR="0070759C" w:rsidRPr="003D5DBE" w:rsidTr="0092476E">
        <w:tc>
          <w:tcPr>
            <w:tcW w:w="2093" w:type="dxa"/>
            <w:shd w:val="clear" w:color="auto" w:fill="auto"/>
          </w:tcPr>
          <w:p w:rsidR="0070759C" w:rsidRPr="003D5DBE" w:rsidRDefault="0070759C" w:rsidP="0092476E">
            <w:pPr>
              <w:jc w:val="center"/>
            </w:pPr>
            <w:r w:rsidRPr="003D5DBE">
              <w:t>4</w:t>
            </w:r>
          </w:p>
        </w:tc>
        <w:tc>
          <w:tcPr>
            <w:tcW w:w="8047" w:type="dxa"/>
            <w:shd w:val="clear" w:color="auto" w:fill="auto"/>
          </w:tcPr>
          <w:p w:rsidR="0070759C" w:rsidRPr="003D5DBE" w:rsidRDefault="0070759C" w:rsidP="0092476E">
            <w:r w:rsidRPr="003D5DBE">
              <w:t>«Дорожная азбука»</w:t>
            </w:r>
          </w:p>
        </w:tc>
      </w:tr>
      <w:tr w:rsidR="0070759C" w:rsidRPr="003D5DBE" w:rsidTr="0092476E">
        <w:tc>
          <w:tcPr>
            <w:tcW w:w="10140" w:type="dxa"/>
            <w:gridSpan w:val="2"/>
            <w:shd w:val="clear" w:color="auto" w:fill="auto"/>
          </w:tcPr>
          <w:p w:rsidR="0070759C" w:rsidRPr="003D5DBE" w:rsidRDefault="0070759C" w:rsidP="0092476E">
            <w:pPr>
              <w:jc w:val="center"/>
            </w:pPr>
            <w:r w:rsidRPr="003D5DBE">
              <w:t>Май</w:t>
            </w:r>
          </w:p>
        </w:tc>
      </w:tr>
      <w:tr w:rsidR="0070759C" w:rsidRPr="003D5DBE" w:rsidTr="0092476E">
        <w:tc>
          <w:tcPr>
            <w:tcW w:w="2093" w:type="dxa"/>
            <w:shd w:val="clear" w:color="auto" w:fill="auto"/>
          </w:tcPr>
          <w:p w:rsidR="0070759C" w:rsidRPr="003D5DBE" w:rsidRDefault="0070759C" w:rsidP="0092476E">
            <w:pPr>
              <w:jc w:val="center"/>
            </w:pPr>
            <w:r w:rsidRPr="003D5DBE">
              <w:t>1</w:t>
            </w:r>
          </w:p>
        </w:tc>
        <w:tc>
          <w:tcPr>
            <w:tcW w:w="8047" w:type="dxa"/>
            <w:shd w:val="clear" w:color="auto" w:fill="auto"/>
          </w:tcPr>
          <w:p w:rsidR="0070759C" w:rsidRPr="003D5DBE" w:rsidRDefault="0070759C" w:rsidP="0092476E">
            <w:r w:rsidRPr="003D5DBE">
              <w:t>«9 Мая»</w:t>
            </w:r>
          </w:p>
        </w:tc>
      </w:tr>
      <w:tr w:rsidR="0070759C" w:rsidRPr="003D5DBE" w:rsidTr="0092476E">
        <w:tc>
          <w:tcPr>
            <w:tcW w:w="2093" w:type="dxa"/>
            <w:shd w:val="clear" w:color="auto" w:fill="auto"/>
          </w:tcPr>
          <w:p w:rsidR="0070759C" w:rsidRPr="003D5DBE" w:rsidRDefault="0070759C" w:rsidP="0092476E">
            <w:pPr>
              <w:jc w:val="center"/>
            </w:pPr>
            <w:r w:rsidRPr="003D5DBE">
              <w:t>2</w:t>
            </w:r>
          </w:p>
        </w:tc>
        <w:tc>
          <w:tcPr>
            <w:tcW w:w="8047" w:type="dxa"/>
            <w:shd w:val="clear" w:color="auto" w:fill="auto"/>
          </w:tcPr>
          <w:p w:rsidR="0070759C" w:rsidRPr="003D5DBE" w:rsidRDefault="0070759C" w:rsidP="0092476E">
            <w:r w:rsidRPr="003D5DBE">
              <w:t>«Искусство и культура»</w:t>
            </w:r>
          </w:p>
        </w:tc>
      </w:tr>
      <w:tr w:rsidR="0070759C" w:rsidRPr="003D5DBE" w:rsidTr="0092476E">
        <w:tc>
          <w:tcPr>
            <w:tcW w:w="2093" w:type="dxa"/>
            <w:shd w:val="clear" w:color="auto" w:fill="auto"/>
          </w:tcPr>
          <w:p w:rsidR="0070759C" w:rsidRPr="003D5DBE" w:rsidRDefault="0070759C" w:rsidP="0092476E">
            <w:pPr>
              <w:jc w:val="center"/>
            </w:pPr>
            <w:r w:rsidRPr="003D5DBE">
              <w:t>3</w:t>
            </w:r>
          </w:p>
        </w:tc>
        <w:tc>
          <w:tcPr>
            <w:tcW w:w="8047" w:type="dxa"/>
            <w:shd w:val="clear" w:color="auto" w:fill="auto"/>
          </w:tcPr>
          <w:p w:rsidR="0070759C" w:rsidRPr="003D5DBE" w:rsidRDefault="0070759C" w:rsidP="0092476E">
            <w:r w:rsidRPr="003D5DBE">
              <w:t>«Опыты и эксперименты»</w:t>
            </w:r>
          </w:p>
        </w:tc>
      </w:tr>
      <w:tr w:rsidR="0070759C" w:rsidRPr="003D5DBE" w:rsidTr="0092476E">
        <w:tc>
          <w:tcPr>
            <w:tcW w:w="2093" w:type="dxa"/>
            <w:shd w:val="clear" w:color="auto" w:fill="auto"/>
          </w:tcPr>
          <w:p w:rsidR="0070759C" w:rsidRPr="003D5DBE" w:rsidRDefault="0070759C" w:rsidP="0092476E">
            <w:pPr>
              <w:jc w:val="center"/>
            </w:pPr>
            <w:r w:rsidRPr="003D5DBE">
              <w:t>4</w:t>
            </w:r>
          </w:p>
        </w:tc>
        <w:tc>
          <w:tcPr>
            <w:tcW w:w="8047" w:type="dxa"/>
            <w:shd w:val="clear" w:color="auto" w:fill="auto"/>
          </w:tcPr>
          <w:p w:rsidR="0070759C" w:rsidRPr="003D5DBE" w:rsidRDefault="0070759C" w:rsidP="0092476E">
            <w:r w:rsidRPr="003D5DBE">
              <w:t>«Экологическая тропа»</w:t>
            </w:r>
          </w:p>
        </w:tc>
      </w:tr>
    </w:tbl>
    <w:p w:rsidR="00323A56" w:rsidRDefault="00323A56" w:rsidP="00323A56">
      <w:pPr>
        <w:jc w:val="both"/>
      </w:pPr>
    </w:p>
    <w:p w:rsidR="0081113B" w:rsidRPr="003D5DBE" w:rsidRDefault="0081113B" w:rsidP="00FB53D5">
      <w:pPr>
        <w:jc w:val="both"/>
      </w:pPr>
    </w:p>
    <w:p w:rsidR="00323A56" w:rsidRPr="00CA52B3" w:rsidRDefault="0070759C" w:rsidP="00323A56">
      <w:pPr>
        <w:jc w:val="both"/>
        <w:rPr>
          <w:b/>
        </w:rPr>
      </w:pPr>
      <w:r w:rsidRPr="00CA52B3">
        <w:rPr>
          <w:b/>
          <w:lang w:val="en-US"/>
        </w:rPr>
        <w:t>II</w:t>
      </w:r>
      <w:r w:rsidRPr="00CA52B3">
        <w:rPr>
          <w:b/>
        </w:rPr>
        <w:t>.1.1.</w:t>
      </w:r>
      <w:r w:rsidR="00323A56" w:rsidRPr="00CA52B3">
        <w:rPr>
          <w:b/>
        </w:rPr>
        <w:t>Образовательная область «Социально-коммуникативное развитие»</w:t>
      </w:r>
    </w:p>
    <w:p w:rsidR="00760310" w:rsidRDefault="00760310" w:rsidP="00323A56">
      <w:pPr>
        <w:jc w:val="both"/>
        <w:rPr>
          <w:u w:val="single"/>
        </w:rPr>
      </w:pPr>
    </w:p>
    <w:p w:rsidR="00B57BE7" w:rsidRDefault="00B57BE7" w:rsidP="00323A56">
      <w:pPr>
        <w:jc w:val="both"/>
        <w:rPr>
          <w:u w:val="single"/>
        </w:rPr>
      </w:pPr>
      <w:r w:rsidRPr="0081113B">
        <w:rPr>
          <w:b/>
        </w:rPr>
        <w:t>Задачи в сфере социальных отношений</w:t>
      </w:r>
    </w:p>
    <w:p w:rsidR="00B57BE7" w:rsidRDefault="00B57BE7" w:rsidP="00323A56">
      <w:pPr>
        <w:jc w:val="both"/>
        <w:rPr>
          <w:u w:val="single"/>
        </w:rPr>
      </w:pPr>
    </w:p>
    <w:tbl>
      <w:tblPr>
        <w:tblStyle w:val="af8"/>
        <w:tblW w:w="0" w:type="auto"/>
        <w:tblLook w:val="04A0" w:firstRow="1" w:lastRow="0" w:firstColumn="1" w:lastColumn="0" w:noHBand="0" w:noVBand="1"/>
      </w:tblPr>
      <w:tblGrid>
        <w:gridCol w:w="7138"/>
        <w:gridCol w:w="7134"/>
      </w:tblGrid>
      <w:tr w:rsidR="00760310" w:rsidTr="00760310">
        <w:tc>
          <w:tcPr>
            <w:tcW w:w="7249" w:type="dxa"/>
          </w:tcPr>
          <w:p w:rsidR="00760310" w:rsidRPr="00B57BE7" w:rsidRDefault="00760310" w:rsidP="00760310">
            <w:pPr>
              <w:jc w:val="center"/>
            </w:pPr>
            <w:r w:rsidRPr="00B57BE7">
              <w:t>5-6</w:t>
            </w:r>
          </w:p>
        </w:tc>
        <w:tc>
          <w:tcPr>
            <w:tcW w:w="7249" w:type="dxa"/>
          </w:tcPr>
          <w:p w:rsidR="00760310" w:rsidRPr="00B57BE7" w:rsidRDefault="00760310" w:rsidP="00760310">
            <w:pPr>
              <w:jc w:val="center"/>
            </w:pPr>
            <w:r w:rsidRPr="00B57BE7">
              <w:t>6-7</w:t>
            </w:r>
          </w:p>
        </w:tc>
      </w:tr>
      <w:tr w:rsidR="00760310" w:rsidTr="00760310">
        <w:tc>
          <w:tcPr>
            <w:tcW w:w="7249" w:type="dxa"/>
          </w:tcPr>
          <w:p w:rsidR="00760310" w:rsidRDefault="00760310" w:rsidP="00760310">
            <w:pPr>
              <w:jc w:val="both"/>
              <w:rPr>
                <w:u w:val="single"/>
              </w:rPr>
            </w:pPr>
            <w:r w:rsidRPr="00760310">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tc>
        <w:tc>
          <w:tcPr>
            <w:tcW w:w="7249" w:type="dxa"/>
          </w:tcPr>
          <w:p w:rsidR="00760310" w:rsidRPr="00760310" w:rsidRDefault="00760310" w:rsidP="00760310">
            <w:pPr>
              <w:jc w:val="both"/>
            </w:pPr>
            <w:r w:rsidRPr="00760310">
              <w:t>Обогащать эмоциональный опыт ребенка, развивать способность ребенка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tc>
      </w:tr>
      <w:tr w:rsidR="00760310" w:rsidTr="00B20580">
        <w:tc>
          <w:tcPr>
            <w:tcW w:w="14498" w:type="dxa"/>
            <w:gridSpan w:val="2"/>
          </w:tcPr>
          <w:p w:rsidR="00760310" w:rsidRPr="00760310" w:rsidRDefault="00760310" w:rsidP="00760310">
            <w:pPr>
              <w:jc w:val="both"/>
            </w:pPr>
            <w:r w:rsidRPr="00760310">
              <w:t>Обогащать представления детей о формах поведения и действиях в различных ситуациях в семье и ДОО;</w:t>
            </w:r>
          </w:p>
        </w:tc>
      </w:tr>
      <w:tr w:rsidR="00760310" w:rsidTr="00760310">
        <w:tc>
          <w:tcPr>
            <w:tcW w:w="7249" w:type="dxa"/>
          </w:tcPr>
          <w:p w:rsidR="00760310" w:rsidRPr="00760310" w:rsidRDefault="00760310" w:rsidP="00760310">
            <w:pPr>
              <w:jc w:val="both"/>
            </w:pPr>
            <w:r w:rsidRPr="00760310">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tc>
        <w:tc>
          <w:tcPr>
            <w:tcW w:w="7249" w:type="dxa"/>
          </w:tcPr>
          <w:p w:rsidR="00760310" w:rsidRPr="00760310" w:rsidRDefault="00760310" w:rsidP="00760310">
            <w:pPr>
              <w:jc w:val="both"/>
            </w:pPr>
            <w:r w:rsidRPr="00760310">
              <w:t>Обогащать опыт применения разнообразных способов взаимодействия со взрослыми и сверстниками; развитие начал социально-значимой активности;</w:t>
            </w:r>
          </w:p>
        </w:tc>
      </w:tr>
      <w:tr w:rsidR="00760310" w:rsidTr="00760310">
        <w:tc>
          <w:tcPr>
            <w:tcW w:w="7249" w:type="dxa"/>
          </w:tcPr>
          <w:p w:rsidR="00760310" w:rsidRPr="00760310" w:rsidRDefault="00760310" w:rsidP="00760310">
            <w:pPr>
              <w:jc w:val="both"/>
            </w:pPr>
            <w:r w:rsidRPr="00760310">
              <w:t>Обеспечивать умение детей вырабатывать и принимать правила взаимодействия в группе, понимание детьми последствий несоблюдения принятых правил;</w:t>
            </w:r>
          </w:p>
        </w:tc>
        <w:tc>
          <w:tcPr>
            <w:tcW w:w="7249" w:type="dxa"/>
          </w:tcPr>
          <w:p w:rsidR="00760310" w:rsidRPr="00760310" w:rsidRDefault="00760310" w:rsidP="00760310">
            <w:pPr>
              <w:jc w:val="both"/>
            </w:pPr>
            <w:r w:rsidRPr="00760310">
              <w:t>Развивать способность ребенка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tc>
      </w:tr>
      <w:tr w:rsidR="00760310" w:rsidTr="00760310">
        <w:tc>
          <w:tcPr>
            <w:tcW w:w="7249" w:type="dxa"/>
          </w:tcPr>
          <w:p w:rsidR="00760310" w:rsidRPr="00760310" w:rsidRDefault="00760310" w:rsidP="00760310">
            <w:pPr>
              <w:jc w:val="both"/>
            </w:pPr>
            <w:r w:rsidRPr="00760310">
              <w:t>Расширять представления о правилах поведения в общественных местах; об обязанностях в группе;</w:t>
            </w:r>
          </w:p>
        </w:tc>
        <w:tc>
          <w:tcPr>
            <w:tcW w:w="7249" w:type="dxa"/>
          </w:tcPr>
          <w:p w:rsidR="00760310" w:rsidRPr="00760310" w:rsidRDefault="00760310" w:rsidP="00760310">
            <w:pPr>
              <w:jc w:val="both"/>
            </w:pPr>
            <w:r w:rsidRPr="00760310">
              <w:t>Воспитывать привычки культурного поведения и общения с людьми, основ этикета, правил поведения в общественных местах;</w:t>
            </w:r>
          </w:p>
        </w:tc>
      </w:tr>
      <w:tr w:rsidR="00760310" w:rsidTr="00B20580">
        <w:tc>
          <w:tcPr>
            <w:tcW w:w="14498" w:type="dxa"/>
            <w:gridSpan w:val="2"/>
          </w:tcPr>
          <w:p w:rsidR="00760310" w:rsidRPr="0081113B" w:rsidRDefault="00760310" w:rsidP="00760310">
            <w:pPr>
              <w:jc w:val="both"/>
            </w:pPr>
            <w:r w:rsidRPr="0081113B">
              <w:t>Поддерживать положительную самооценку ребенка, уверенность в себе, осознание роста своих достижений, чувства собственного достоинства, стремления стать школьником;</w:t>
            </w:r>
          </w:p>
        </w:tc>
      </w:tr>
    </w:tbl>
    <w:p w:rsidR="00760310" w:rsidRDefault="00760310" w:rsidP="00323A56">
      <w:pPr>
        <w:jc w:val="both"/>
        <w:rPr>
          <w:u w:val="single"/>
        </w:rPr>
      </w:pPr>
    </w:p>
    <w:p w:rsidR="00760310" w:rsidRPr="00760310" w:rsidRDefault="00760310" w:rsidP="00323A56">
      <w:pPr>
        <w:jc w:val="both"/>
        <w:rPr>
          <w:b/>
          <w:u w:val="single"/>
        </w:rPr>
      </w:pPr>
      <w:r w:rsidRPr="00760310">
        <w:rPr>
          <w:b/>
        </w:rPr>
        <w:t>Задачи в области формирования основ гражданственности и патриотизма</w:t>
      </w:r>
    </w:p>
    <w:p w:rsidR="00323A56" w:rsidRDefault="00323A56" w:rsidP="00323A56">
      <w:pPr>
        <w:jc w:val="both"/>
      </w:pPr>
    </w:p>
    <w:tbl>
      <w:tblPr>
        <w:tblStyle w:val="af8"/>
        <w:tblW w:w="0" w:type="auto"/>
        <w:tblLook w:val="04A0" w:firstRow="1" w:lastRow="0" w:firstColumn="1" w:lastColumn="0" w:noHBand="0" w:noVBand="1"/>
      </w:tblPr>
      <w:tblGrid>
        <w:gridCol w:w="7126"/>
        <w:gridCol w:w="7146"/>
      </w:tblGrid>
      <w:tr w:rsidR="00760310" w:rsidTr="00760310">
        <w:tc>
          <w:tcPr>
            <w:tcW w:w="7249" w:type="dxa"/>
          </w:tcPr>
          <w:p w:rsidR="00760310" w:rsidRDefault="00760310" w:rsidP="00760310">
            <w:pPr>
              <w:jc w:val="center"/>
            </w:pPr>
            <w:r>
              <w:t>5-6</w:t>
            </w:r>
          </w:p>
        </w:tc>
        <w:tc>
          <w:tcPr>
            <w:tcW w:w="7249" w:type="dxa"/>
          </w:tcPr>
          <w:p w:rsidR="00760310" w:rsidRDefault="00760310" w:rsidP="00760310">
            <w:pPr>
              <w:jc w:val="center"/>
            </w:pPr>
            <w:r>
              <w:t>6-7</w:t>
            </w:r>
          </w:p>
        </w:tc>
      </w:tr>
      <w:tr w:rsidR="00760310" w:rsidTr="00760310">
        <w:tc>
          <w:tcPr>
            <w:tcW w:w="7249" w:type="dxa"/>
          </w:tcPr>
          <w:p w:rsidR="00760310" w:rsidRPr="00760310" w:rsidRDefault="00760310" w:rsidP="00760310">
            <w:pPr>
              <w:jc w:val="both"/>
            </w:pPr>
            <w:r w:rsidRPr="00760310">
              <w:t xml:space="preserve">Воспитывать уважительное отношение </w:t>
            </w:r>
          </w:p>
          <w:p w:rsidR="00760310" w:rsidRPr="00760310" w:rsidRDefault="00760310" w:rsidP="00760310">
            <w:pPr>
              <w:jc w:val="both"/>
            </w:pPr>
            <w:r w:rsidRPr="00760310">
              <w:t xml:space="preserve">- к Родине, </w:t>
            </w:r>
          </w:p>
          <w:p w:rsidR="00760310" w:rsidRPr="00760310" w:rsidRDefault="00760310" w:rsidP="00760310">
            <w:pPr>
              <w:jc w:val="both"/>
            </w:pPr>
            <w:r w:rsidRPr="00760310">
              <w:t xml:space="preserve">- к людям разных национальностей, проживающим на территории России, </w:t>
            </w:r>
          </w:p>
          <w:p w:rsidR="00760310" w:rsidRPr="00760310" w:rsidRDefault="00760310" w:rsidP="00760310">
            <w:pPr>
              <w:jc w:val="both"/>
            </w:pPr>
            <w:r w:rsidRPr="00760310">
              <w:t xml:space="preserve">- их культурному наследию </w:t>
            </w:r>
          </w:p>
          <w:p w:rsidR="00760310" w:rsidRDefault="00760310" w:rsidP="00760310">
            <w:pPr>
              <w:jc w:val="both"/>
            </w:pPr>
            <w:r w:rsidRPr="00760310">
              <w:t>Знакомить детей с содержанием государственных праздников и традициями празднования,</w:t>
            </w:r>
          </w:p>
        </w:tc>
        <w:tc>
          <w:tcPr>
            <w:tcW w:w="7249" w:type="dxa"/>
          </w:tcPr>
          <w:p w:rsidR="00616479" w:rsidRDefault="00616479" w:rsidP="00616479">
            <w:pPr>
              <w:jc w:val="both"/>
            </w:pPr>
            <w:r>
              <w:t xml:space="preserve">Воспитывать патриотические и интернациональные чувства, уважительное отношение </w:t>
            </w:r>
          </w:p>
          <w:p w:rsidR="00616479" w:rsidRDefault="00616479" w:rsidP="00616479">
            <w:pPr>
              <w:jc w:val="both"/>
            </w:pPr>
            <w:r>
              <w:t xml:space="preserve">- к Родине, </w:t>
            </w:r>
          </w:p>
          <w:p w:rsidR="00616479" w:rsidRDefault="00616479" w:rsidP="00616479">
            <w:pPr>
              <w:jc w:val="both"/>
            </w:pPr>
            <w:r>
              <w:t xml:space="preserve">- к представителям разных национальностей, </w:t>
            </w:r>
          </w:p>
          <w:p w:rsidR="00760310" w:rsidRDefault="00616479" w:rsidP="00616479">
            <w:pPr>
              <w:jc w:val="both"/>
            </w:pPr>
            <w:r>
              <w:t>интерес к их культуре и обычаям</w:t>
            </w:r>
          </w:p>
        </w:tc>
      </w:tr>
      <w:tr w:rsidR="00760310" w:rsidTr="00760310">
        <w:tc>
          <w:tcPr>
            <w:tcW w:w="7249" w:type="dxa"/>
          </w:tcPr>
          <w:p w:rsidR="00760310" w:rsidRDefault="00616479" w:rsidP="00760310">
            <w:pPr>
              <w:jc w:val="both"/>
            </w:pPr>
            <w:r w:rsidRPr="00616479">
              <w:t>Знакомить детей с содержанием государственных праздников и традициями празднования,</w:t>
            </w:r>
          </w:p>
        </w:tc>
        <w:tc>
          <w:tcPr>
            <w:tcW w:w="7249" w:type="dxa"/>
          </w:tcPr>
          <w:p w:rsidR="00760310" w:rsidRDefault="00616479" w:rsidP="00760310">
            <w:pPr>
              <w:jc w:val="both"/>
            </w:pPr>
            <w:r w:rsidRPr="00616479">
              <w:t>Расширять представления детей о государственных праздниках и поддерживать интерес детей к событиям, происходящим в стране,</w:t>
            </w:r>
          </w:p>
        </w:tc>
      </w:tr>
      <w:tr w:rsidR="00616479" w:rsidTr="00760310">
        <w:tc>
          <w:tcPr>
            <w:tcW w:w="7249" w:type="dxa"/>
          </w:tcPr>
          <w:p w:rsidR="00616479" w:rsidRDefault="00616479" w:rsidP="00616479">
            <w:pPr>
              <w:jc w:val="both"/>
            </w:pPr>
            <w:r w:rsidRPr="00616479">
              <w:t>Развивать патриотические чувства, уважение и гордость за поступки героев Отечества, достижения страны.</w:t>
            </w:r>
          </w:p>
        </w:tc>
        <w:tc>
          <w:tcPr>
            <w:tcW w:w="7249" w:type="dxa"/>
          </w:tcPr>
          <w:p w:rsidR="00616479" w:rsidRPr="0081113B" w:rsidRDefault="00616479" w:rsidP="00616479">
            <w:pPr>
              <w:tabs>
                <w:tab w:val="left" w:pos="97"/>
              </w:tabs>
              <w:ind w:right="146"/>
              <w:jc w:val="both"/>
            </w:pPr>
            <w:r w:rsidRPr="0081113B">
              <w:t>Развивать чувство гордости за достижения страны в области спорта, науки и искусства, служения и верности интересам страны.</w:t>
            </w:r>
          </w:p>
        </w:tc>
      </w:tr>
      <w:tr w:rsidR="00616479" w:rsidTr="00760310">
        <w:tc>
          <w:tcPr>
            <w:tcW w:w="7249" w:type="dxa"/>
          </w:tcPr>
          <w:p w:rsidR="00616479" w:rsidRPr="00616479" w:rsidRDefault="00616479" w:rsidP="00616479">
            <w:pPr>
              <w:tabs>
                <w:tab w:val="left" w:pos="97"/>
              </w:tabs>
              <w:ind w:right="146"/>
              <w:jc w:val="both"/>
            </w:pPr>
            <w:r w:rsidRPr="00616479">
              <w:t>Поддерживать:</w:t>
            </w:r>
          </w:p>
          <w:p w:rsidR="00616479" w:rsidRPr="00616479" w:rsidRDefault="00616479" w:rsidP="00616479">
            <w:pPr>
              <w:numPr>
                <w:ilvl w:val="0"/>
                <w:numId w:val="22"/>
              </w:numPr>
              <w:tabs>
                <w:tab w:val="left" w:pos="97"/>
                <w:tab w:val="left" w:pos="405"/>
              </w:tabs>
              <w:spacing w:line="264" w:lineRule="auto"/>
              <w:ind w:left="122" w:right="146" w:firstLine="0"/>
              <w:contextualSpacing/>
              <w:jc w:val="both"/>
            </w:pPr>
            <w:r w:rsidRPr="00616479">
              <w:t xml:space="preserve">детскую любознательность по отношению к родному краю, </w:t>
            </w:r>
          </w:p>
          <w:p w:rsidR="00616479" w:rsidRPr="00616479" w:rsidRDefault="00616479" w:rsidP="00616479">
            <w:pPr>
              <w:jc w:val="both"/>
            </w:pPr>
            <w:r w:rsidRPr="00616479">
              <w:t>эмоциональный отклик на проявления красоты в различных архитектурных объектах и произведениях искусства, явлениях природы.</w:t>
            </w:r>
          </w:p>
        </w:tc>
        <w:tc>
          <w:tcPr>
            <w:tcW w:w="7249" w:type="dxa"/>
          </w:tcPr>
          <w:p w:rsidR="00616479" w:rsidRPr="0081113B" w:rsidRDefault="00616479" w:rsidP="00616479">
            <w:pPr>
              <w:tabs>
                <w:tab w:val="left" w:pos="97"/>
              </w:tabs>
              <w:ind w:right="146"/>
              <w:jc w:val="both"/>
            </w:pPr>
            <w:r w:rsidRPr="0081113B">
              <w:t>Развивать:</w:t>
            </w:r>
          </w:p>
          <w:p w:rsidR="00616479" w:rsidRPr="0081113B" w:rsidRDefault="00616479" w:rsidP="00616479">
            <w:pPr>
              <w:numPr>
                <w:ilvl w:val="0"/>
                <w:numId w:val="23"/>
              </w:numPr>
              <w:tabs>
                <w:tab w:val="left" w:pos="97"/>
                <w:tab w:val="left" w:pos="450"/>
              </w:tabs>
              <w:spacing w:line="264" w:lineRule="auto"/>
              <w:ind w:left="25" w:right="146" w:firstLine="142"/>
              <w:contextualSpacing/>
              <w:jc w:val="both"/>
            </w:pPr>
            <w:r w:rsidRPr="0081113B">
              <w:t>интерес детей к населённому пункту, в котором живёт,</w:t>
            </w:r>
          </w:p>
          <w:p w:rsidR="00616479" w:rsidRPr="0081113B" w:rsidRDefault="00616479" w:rsidP="00616479">
            <w:pPr>
              <w:numPr>
                <w:ilvl w:val="0"/>
                <w:numId w:val="23"/>
              </w:numPr>
              <w:tabs>
                <w:tab w:val="left" w:pos="97"/>
                <w:tab w:val="left" w:pos="450"/>
              </w:tabs>
              <w:spacing w:line="264" w:lineRule="auto"/>
              <w:ind w:left="25" w:right="146" w:firstLine="142"/>
              <w:contextualSpacing/>
              <w:jc w:val="both"/>
            </w:pPr>
            <w:r w:rsidRPr="0081113B">
              <w:t>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tc>
      </w:tr>
      <w:tr w:rsidR="00616479" w:rsidTr="00760310">
        <w:tc>
          <w:tcPr>
            <w:tcW w:w="7249" w:type="dxa"/>
          </w:tcPr>
          <w:p w:rsidR="00616479" w:rsidRPr="00616479" w:rsidRDefault="00616479" w:rsidP="00616479">
            <w:pPr>
              <w:jc w:val="both"/>
            </w:pPr>
          </w:p>
        </w:tc>
        <w:tc>
          <w:tcPr>
            <w:tcW w:w="7249" w:type="dxa"/>
          </w:tcPr>
          <w:p w:rsidR="00616479" w:rsidRPr="0081113B" w:rsidRDefault="00616479" w:rsidP="00616479">
            <w:pPr>
              <w:tabs>
                <w:tab w:val="left" w:pos="97"/>
              </w:tabs>
              <w:ind w:right="146"/>
              <w:jc w:val="both"/>
            </w:pPr>
            <w:r w:rsidRPr="0081113B">
              <w:t>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городе.</w:t>
            </w:r>
          </w:p>
        </w:tc>
      </w:tr>
    </w:tbl>
    <w:p w:rsidR="00456FF5" w:rsidRDefault="00456FF5" w:rsidP="00323A56">
      <w:pPr>
        <w:jc w:val="both"/>
      </w:pPr>
    </w:p>
    <w:p w:rsidR="00456FF5" w:rsidRDefault="00456FF5" w:rsidP="00456FF5">
      <w:pPr>
        <w:jc w:val="both"/>
        <w:rPr>
          <w:b/>
        </w:rPr>
      </w:pPr>
      <w:r w:rsidRPr="00456FF5">
        <w:rPr>
          <w:b/>
        </w:rPr>
        <w:t>Задачи в сфере трудового воспитания</w:t>
      </w:r>
    </w:p>
    <w:p w:rsidR="00456FF5" w:rsidRDefault="00456FF5" w:rsidP="00456FF5">
      <w:pPr>
        <w:jc w:val="both"/>
        <w:rPr>
          <w:b/>
        </w:rPr>
      </w:pPr>
    </w:p>
    <w:tbl>
      <w:tblPr>
        <w:tblStyle w:val="af8"/>
        <w:tblW w:w="0" w:type="auto"/>
        <w:tblLook w:val="04A0" w:firstRow="1" w:lastRow="0" w:firstColumn="1" w:lastColumn="0" w:noHBand="0" w:noVBand="1"/>
      </w:tblPr>
      <w:tblGrid>
        <w:gridCol w:w="7138"/>
        <w:gridCol w:w="7134"/>
      </w:tblGrid>
      <w:tr w:rsidR="00456FF5" w:rsidTr="00456FF5">
        <w:tc>
          <w:tcPr>
            <w:tcW w:w="7249" w:type="dxa"/>
          </w:tcPr>
          <w:p w:rsidR="00456FF5" w:rsidRPr="00456FF5" w:rsidRDefault="00456FF5" w:rsidP="00456FF5">
            <w:pPr>
              <w:jc w:val="center"/>
            </w:pPr>
            <w:r w:rsidRPr="00456FF5">
              <w:t>5-6</w:t>
            </w:r>
          </w:p>
        </w:tc>
        <w:tc>
          <w:tcPr>
            <w:tcW w:w="7249" w:type="dxa"/>
          </w:tcPr>
          <w:p w:rsidR="00456FF5" w:rsidRPr="00456FF5" w:rsidRDefault="00456FF5" w:rsidP="00456FF5">
            <w:pPr>
              <w:jc w:val="center"/>
            </w:pPr>
            <w:r w:rsidRPr="00456FF5">
              <w:t>6-7</w:t>
            </w:r>
          </w:p>
        </w:tc>
      </w:tr>
      <w:tr w:rsidR="00456FF5" w:rsidTr="00456FF5">
        <w:tc>
          <w:tcPr>
            <w:tcW w:w="7249" w:type="dxa"/>
          </w:tcPr>
          <w:p w:rsidR="00456FF5" w:rsidRPr="00456FF5" w:rsidRDefault="00456FF5" w:rsidP="00456FF5">
            <w:pPr>
              <w:jc w:val="both"/>
            </w:pPr>
            <w:r w:rsidRPr="0081113B">
              <w:t>Формировать представления о профессиях и трудовых процессах</w:t>
            </w:r>
          </w:p>
        </w:tc>
        <w:tc>
          <w:tcPr>
            <w:tcW w:w="7249" w:type="dxa"/>
          </w:tcPr>
          <w:p w:rsidR="00456FF5" w:rsidRPr="00456FF5" w:rsidRDefault="00456FF5" w:rsidP="00456FF5">
            <w:pPr>
              <w:jc w:val="both"/>
            </w:pPr>
            <w:r w:rsidRPr="0081113B">
              <w:t>Формировать представления о труде как ценности общества, о разнообразии и взаимосвязи видов труда и профессий;</w:t>
            </w:r>
          </w:p>
        </w:tc>
      </w:tr>
      <w:tr w:rsidR="00456FF5" w:rsidTr="00456FF5">
        <w:tc>
          <w:tcPr>
            <w:tcW w:w="7249" w:type="dxa"/>
          </w:tcPr>
          <w:p w:rsidR="00456FF5" w:rsidRPr="00456FF5" w:rsidRDefault="00456FF5" w:rsidP="00456FF5">
            <w:pPr>
              <w:jc w:val="both"/>
            </w:pPr>
            <w:r w:rsidRPr="0081113B">
              <w:t>Вовлекать в простейшие процессы хозяйственно-бытового труда</w:t>
            </w:r>
          </w:p>
        </w:tc>
        <w:tc>
          <w:tcPr>
            <w:tcW w:w="7249" w:type="dxa"/>
          </w:tcPr>
          <w:p w:rsidR="00456FF5" w:rsidRPr="00456FF5" w:rsidRDefault="00456FF5" w:rsidP="00456FF5">
            <w:pPr>
              <w:jc w:val="both"/>
            </w:pPr>
            <w:r w:rsidRPr="0081113B">
              <w:t>Поддерживать освоение умений сотрудничества в совместном труде;</w:t>
            </w:r>
          </w:p>
        </w:tc>
      </w:tr>
      <w:tr w:rsidR="00456FF5" w:rsidTr="00456FF5">
        <w:tc>
          <w:tcPr>
            <w:tcW w:w="7249" w:type="dxa"/>
          </w:tcPr>
          <w:p w:rsidR="00456FF5" w:rsidRPr="00456FF5" w:rsidRDefault="00456FF5" w:rsidP="00456FF5">
            <w:pPr>
              <w:jc w:val="both"/>
            </w:pPr>
            <w:r w:rsidRPr="0081113B">
              <w:lastRenderedPageBreak/>
              <w:t>Воспитывать бережное отношение к труду взрослых, к результатам их труда;</w:t>
            </w:r>
          </w:p>
        </w:tc>
        <w:tc>
          <w:tcPr>
            <w:tcW w:w="7249" w:type="dxa"/>
          </w:tcPr>
          <w:p w:rsidR="00456FF5" w:rsidRDefault="00456FF5" w:rsidP="00456FF5">
            <w:pPr>
              <w:jc w:val="both"/>
            </w:pPr>
            <w:r>
              <w:t>Воспитывать ответственность, добросовестность, стремление к участию в труде взрослых, оказанию посильной помощи;</w:t>
            </w:r>
          </w:p>
          <w:p w:rsidR="00456FF5" w:rsidRPr="00456FF5" w:rsidRDefault="00456FF5" w:rsidP="00456FF5">
            <w:pPr>
              <w:jc w:val="both"/>
            </w:pPr>
            <w:r>
              <w:t>Развивать ценностное отношение к труду взрослых;</w:t>
            </w:r>
          </w:p>
        </w:tc>
      </w:tr>
      <w:tr w:rsidR="00456FF5" w:rsidTr="00456FF5">
        <w:tc>
          <w:tcPr>
            <w:tcW w:w="7249" w:type="dxa"/>
          </w:tcPr>
          <w:p w:rsidR="00456FF5" w:rsidRPr="00456FF5" w:rsidRDefault="00456FF5" w:rsidP="00456FF5">
            <w:pPr>
              <w:jc w:val="both"/>
            </w:pPr>
            <w:r w:rsidRPr="0081113B">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tc>
        <w:tc>
          <w:tcPr>
            <w:tcW w:w="7249" w:type="dxa"/>
          </w:tcPr>
          <w:p w:rsidR="00456FF5" w:rsidRPr="00456FF5" w:rsidRDefault="00456FF5" w:rsidP="00456FF5">
            <w:pPr>
              <w:jc w:val="both"/>
            </w:pPr>
            <w:r w:rsidRPr="0081113B">
              <w:t>Развивать интерес и самостоятельность в разных видах доступного труда, умения включаться в реальные трудовые связи со взрослыми и сверстниками</w:t>
            </w:r>
          </w:p>
        </w:tc>
      </w:tr>
      <w:tr w:rsidR="00456FF5" w:rsidTr="00456FF5">
        <w:tc>
          <w:tcPr>
            <w:tcW w:w="7249" w:type="dxa"/>
          </w:tcPr>
          <w:p w:rsidR="00456FF5" w:rsidRPr="00456FF5" w:rsidRDefault="00456FF5" w:rsidP="00456FF5">
            <w:pPr>
              <w:jc w:val="both"/>
            </w:pPr>
            <w:r w:rsidRPr="0081113B">
              <w:t>Знакомить детей с элементарными экономическими знаниями, формировать первоначальные представления о финансовой грамотности</w:t>
            </w:r>
          </w:p>
        </w:tc>
        <w:tc>
          <w:tcPr>
            <w:tcW w:w="7249" w:type="dxa"/>
          </w:tcPr>
          <w:p w:rsidR="00456FF5" w:rsidRPr="00456FF5" w:rsidRDefault="00456FF5" w:rsidP="00456FF5">
            <w:pPr>
              <w:jc w:val="both"/>
            </w:pPr>
            <w:r w:rsidRPr="0081113B">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tc>
      </w:tr>
    </w:tbl>
    <w:p w:rsidR="00456FF5" w:rsidRDefault="00456FF5" w:rsidP="00456FF5">
      <w:pPr>
        <w:jc w:val="both"/>
        <w:rPr>
          <w:b/>
        </w:rPr>
      </w:pPr>
    </w:p>
    <w:p w:rsidR="00456FF5" w:rsidRDefault="00456FF5" w:rsidP="00456FF5">
      <w:pPr>
        <w:jc w:val="both"/>
        <w:rPr>
          <w:b/>
        </w:rPr>
      </w:pPr>
      <w:r w:rsidRPr="00456FF5">
        <w:rPr>
          <w:b/>
        </w:rPr>
        <w:t>Задачи в области формирования основ безопасного поведения</w:t>
      </w:r>
    </w:p>
    <w:p w:rsidR="00456FF5" w:rsidRDefault="00456FF5" w:rsidP="00456FF5">
      <w:pPr>
        <w:jc w:val="both"/>
        <w:rPr>
          <w:b/>
        </w:rPr>
      </w:pPr>
    </w:p>
    <w:tbl>
      <w:tblPr>
        <w:tblStyle w:val="af8"/>
        <w:tblW w:w="0" w:type="auto"/>
        <w:tblLook w:val="04A0" w:firstRow="1" w:lastRow="0" w:firstColumn="1" w:lastColumn="0" w:noHBand="0" w:noVBand="1"/>
      </w:tblPr>
      <w:tblGrid>
        <w:gridCol w:w="7145"/>
        <w:gridCol w:w="7127"/>
      </w:tblGrid>
      <w:tr w:rsidR="00456FF5" w:rsidTr="00456FF5">
        <w:tc>
          <w:tcPr>
            <w:tcW w:w="7249" w:type="dxa"/>
          </w:tcPr>
          <w:p w:rsidR="00456FF5" w:rsidRPr="00456FF5" w:rsidRDefault="00456FF5" w:rsidP="00456FF5">
            <w:pPr>
              <w:jc w:val="center"/>
            </w:pPr>
            <w:r>
              <w:t>5-6</w:t>
            </w:r>
          </w:p>
        </w:tc>
        <w:tc>
          <w:tcPr>
            <w:tcW w:w="7249" w:type="dxa"/>
          </w:tcPr>
          <w:p w:rsidR="00456FF5" w:rsidRPr="00456FF5" w:rsidRDefault="00456FF5" w:rsidP="00456FF5">
            <w:pPr>
              <w:jc w:val="center"/>
            </w:pPr>
            <w:r>
              <w:t>6-7</w:t>
            </w:r>
          </w:p>
        </w:tc>
      </w:tr>
      <w:tr w:rsidR="00456FF5" w:rsidTr="00456FF5">
        <w:tc>
          <w:tcPr>
            <w:tcW w:w="7249" w:type="dxa"/>
          </w:tcPr>
          <w:p w:rsidR="00456FF5" w:rsidRPr="0081113B" w:rsidRDefault="00456FF5" w:rsidP="00456FF5">
            <w:pPr>
              <w:tabs>
                <w:tab w:val="left" w:pos="363"/>
              </w:tabs>
              <w:jc w:val="both"/>
            </w:pPr>
            <w:r w:rsidRPr="0081113B">
              <w:t xml:space="preserve">Формировать представления детей об основных источниках и видах опасности </w:t>
            </w:r>
          </w:p>
          <w:p w:rsidR="00456FF5" w:rsidRPr="0081113B" w:rsidRDefault="00456FF5" w:rsidP="00456FF5">
            <w:pPr>
              <w:tabs>
                <w:tab w:val="left" w:pos="363"/>
              </w:tabs>
              <w:jc w:val="both"/>
            </w:pPr>
            <w:r w:rsidRPr="0081113B">
              <w:t xml:space="preserve">- в быту, </w:t>
            </w:r>
          </w:p>
          <w:p w:rsidR="00456FF5" w:rsidRPr="0081113B" w:rsidRDefault="00456FF5" w:rsidP="00456FF5">
            <w:pPr>
              <w:tabs>
                <w:tab w:val="left" w:pos="363"/>
              </w:tabs>
              <w:jc w:val="both"/>
            </w:pPr>
            <w:r w:rsidRPr="0081113B">
              <w:t xml:space="preserve">- на улице, </w:t>
            </w:r>
          </w:p>
          <w:p w:rsidR="00456FF5" w:rsidRPr="00456FF5" w:rsidRDefault="00456FF5" w:rsidP="00456FF5">
            <w:r w:rsidRPr="0081113B">
              <w:t>- в природе</w:t>
            </w:r>
          </w:p>
        </w:tc>
        <w:tc>
          <w:tcPr>
            <w:tcW w:w="7249" w:type="dxa"/>
          </w:tcPr>
          <w:p w:rsidR="00456FF5" w:rsidRPr="0081113B" w:rsidRDefault="00456FF5" w:rsidP="00456FF5">
            <w:pPr>
              <w:tabs>
                <w:tab w:val="left" w:pos="450"/>
              </w:tabs>
              <w:jc w:val="both"/>
            </w:pPr>
            <w:r w:rsidRPr="0081113B">
              <w:t xml:space="preserve">Формировать представления об опасных для человека ситуациях  </w:t>
            </w:r>
          </w:p>
          <w:p w:rsidR="00456FF5" w:rsidRPr="0081113B" w:rsidRDefault="00456FF5" w:rsidP="00456FF5">
            <w:pPr>
              <w:tabs>
                <w:tab w:val="left" w:pos="450"/>
              </w:tabs>
              <w:jc w:val="both"/>
            </w:pPr>
            <w:r w:rsidRPr="0081113B">
              <w:t xml:space="preserve">- в быту, </w:t>
            </w:r>
          </w:p>
          <w:p w:rsidR="00456FF5" w:rsidRPr="0081113B" w:rsidRDefault="00456FF5" w:rsidP="00456FF5">
            <w:pPr>
              <w:tabs>
                <w:tab w:val="left" w:pos="450"/>
              </w:tabs>
              <w:jc w:val="both"/>
            </w:pPr>
            <w:r w:rsidRPr="0081113B">
              <w:t xml:space="preserve">- в природе </w:t>
            </w:r>
          </w:p>
          <w:p w:rsidR="00456FF5" w:rsidRPr="00456FF5" w:rsidRDefault="00456FF5" w:rsidP="00456FF5">
            <w:r w:rsidRPr="0081113B">
              <w:t>и способах правильного поведения</w:t>
            </w:r>
          </w:p>
        </w:tc>
      </w:tr>
      <w:tr w:rsidR="00456FF5" w:rsidTr="00456FF5">
        <w:tc>
          <w:tcPr>
            <w:tcW w:w="7249" w:type="dxa"/>
          </w:tcPr>
          <w:p w:rsidR="00456FF5" w:rsidRPr="00456FF5" w:rsidRDefault="00456FF5" w:rsidP="00456FF5">
            <w:r w:rsidRPr="0081113B">
              <w:t>Формировать осмотрительное отношение к потенциально опасным для человека ситуациям</w:t>
            </w:r>
          </w:p>
        </w:tc>
        <w:tc>
          <w:tcPr>
            <w:tcW w:w="7249" w:type="dxa"/>
          </w:tcPr>
          <w:p w:rsidR="00B57BE7" w:rsidRPr="0081113B" w:rsidRDefault="00B57BE7" w:rsidP="00B57BE7">
            <w:pPr>
              <w:tabs>
                <w:tab w:val="left" w:pos="450"/>
              </w:tabs>
              <w:jc w:val="both"/>
            </w:pPr>
            <w:r w:rsidRPr="0081113B">
              <w:t xml:space="preserve">Воспитывать осторожное и осмотрительное отношение к потенциально опасным для человека ситуациям </w:t>
            </w:r>
          </w:p>
          <w:p w:rsidR="00B57BE7" w:rsidRPr="0081113B" w:rsidRDefault="00B57BE7" w:rsidP="00B57BE7">
            <w:pPr>
              <w:tabs>
                <w:tab w:val="left" w:pos="450"/>
              </w:tabs>
              <w:jc w:val="both"/>
            </w:pPr>
            <w:r w:rsidRPr="0081113B">
              <w:t xml:space="preserve">- в общении, </w:t>
            </w:r>
          </w:p>
          <w:p w:rsidR="00B57BE7" w:rsidRPr="0081113B" w:rsidRDefault="00B57BE7" w:rsidP="00B57BE7">
            <w:pPr>
              <w:tabs>
                <w:tab w:val="left" w:pos="450"/>
              </w:tabs>
              <w:jc w:val="both"/>
            </w:pPr>
            <w:r w:rsidRPr="0081113B">
              <w:t xml:space="preserve">- в быту, </w:t>
            </w:r>
          </w:p>
          <w:p w:rsidR="00B57BE7" w:rsidRPr="0081113B" w:rsidRDefault="00B57BE7" w:rsidP="00B57BE7">
            <w:pPr>
              <w:tabs>
                <w:tab w:val="left" w:pos="450"/>
              </w:tabs>
              <w:jc w:val="both"/>
            </w:pPr>
            <w:r w:rsidRPr="0081113B">
              <w:t xml:space="preserve">- на улице, </w:t>
            </w:r>
          </w:p>
          <w:p w:rsidR="00456FF5" w:rsidRPr="00456FF5" w:rsidRDefault="00B57BE7" w:rsidP="00B57BE7">
            <w:r w:rsidRPr="0081113B">
              <w:t>- в природе</w:t>
            </w:r>
          </w:p>
        </w:tc>
      </w:tr>
      <w:tr w:rsidR="00456FF5" w:rsidTr="00456FF5">
        <w:tc>
          <w:tcPr>
            <w:tcW w:w="7249" w:type="dxa"/>
          </w:tcPr>
          <w:p w:rsidR="00456FF5" w:rsidRPr="00456FF5" w:rsidRDefault="00B57BE7" w:rsidP="00B57BE7">
            <w:pPr>
              <w:jc w:val="both"/>
            </w:pPr>
            <w:r w:rsidRPr="00B57BE7">
              <w:t>Формировать представления о правилах безопасности дорожного движения в качестве пешехода и пассажира транспортного средства</w:t>
            </w:r>
          </w:p>
        </w:tc>
        <w:tc>
          <w:tcPr>
            <w:tcW w:w="7249" w:type="dxa"/>
          </w:tcPr>
          <w:p w:rsidR="00456FF5" w:rsidRPr="00456FF5" w:rsidRDefault="00B57BE7" w:rsidP="00B57BE7">
            <w:pPr>
              <w:jc w:val="both"/>
            </w:pPr>
            <w:r w:rsidRPr="00B57BE7">
              <w:t>Формировать представления о правилах безопасности дорожного движения в качестве пешехода и пассажира транспортного средства</w:t>
            </w:r>
          </w:p>
        </w:tc>
      </w:tr>
      <w:tr w:rsidR="00456FF5" w:rsidTr="00456FF5">
        <w:tc>
          <w:tcPr>
            <w:tcW w:w="7249" w:type="dxa"/>
          </w:tcPr>
          <w:p w:rsidR="00B57BE7" w:rsidRDefault="00B57BE7" w:rsidP="00B57BE7">
            <w:pPr>
              <w:jc w:val="both"/>
            </w:pPr>
            <w:r>
              <w:t>Формировать представления детей об основных источниках и видах опасности в информационно-телекоммуникационной сети "Интернет" (далее - сеть Интернет) и способах безопасного поведения</w:t>
            </w:r>
          </w:p>
          <w:p w:rsidR="00456FF5" w:rsidRPr="00456FF5" w:rsidRDefault="00B57BE7" w:rsidP="00B57BE7">
            <w:pPr>
              <w:jc w:val="both"/>
            </w:pPr>
            <w: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tc>
        <w:tc>
          <w:tcPr>
            <w:tcW w:w="7249" w:type="dxa"/>
          </w:tcPr>
          <w:p w:rsidR="00456FF5" w:rsidRPr="00456FF5" w:rsidRDefault="00B57BE7" w:rsidP="00B57BE7">
            <w:pPr>
              <w:jc w:val="both"/>
            </w:pPr>
            <w:r w:rsidRPr="00B57BE7">
              <w:t>Воспитывать осторожное и осмотрительное отношение к потенциально опасным для человека ситуациям в сети Интернет.</w:t>
            </w:r>
          </w:p>
        </w:tc>
      </w:tr>
    </w:tbl>
    <w:p w:rsidR="00456FF5" w:rsidRPr="00456FF5" w:rsidRDefault="00456FF5" w:rsidP="00456FF5">
      <w:pPr>
        <w:jc w:val="both"/>
        <w:rPr>
          <w:b/>
        </w:rPr>
      </w:pPr>
    </w:p>
    <w:p w:rsidR="00760310" w:rsidRDefault="00760310" w:rsidP="00323A56">
      <w:pPr>
        <w:jc w:val="both"/>
      </w:pPr>
    </w:p>
    <w:p w:rsidR="0081113B" w:rsidRDefault="00B57BE7" w:rsidP="00B57BE7">
      <w:pPr>
        <w:shd w:val="clear" w:color="auto" w:fill="FFFFFF"/>
        <w:rPr>
          <w:b/>
        </w:rPr>
      </w:pPr>
      <w:r w:rsidRPr="0081113B">
        <w:rPr>
          <w:b/>
        </w:rPr>
        <w:t>Содержание образоват</w:t>
      </w:r>
      <w:r w:rsidR="00726749">
        <w:rPr>
          <w:b/>
        </w:rPr>
        <w:t>ельной деятельности в области социально-коммуникативное развитие.</w:t>
      </w:r>
    </w:p>
    <w:p w:rsidR="00F453D4" w:rsidRDefault="00F453D4" w:rsidP="00B57BE7">
      <w:pPr>
        <w:shd w:val="clear" w:color="auto" w:fill="FFFFFF"/>
        <w:rPr>
          <w:b/>
        </w:rPr>
      </w:pPr>
    </w:p>
    <w:p w:rsidR="00F453D4" w:rsidRDefault="00F453D4" w:rsidP="00B57BE7">
      <w:pPr>
        <w:shd w:val="clear" w:color="auto" w:fill="FFFFFF"/>
        <w:rPr>
          <w:b/>
        </w:rPr>
      </w:pPr>
      <w:r w:rsidRPr="0081113B">
        <w:rPr>
          <w:b/>
        </w:rPr>
        <w:t>Содержание в сфере социальных отношений</w:t>
      </w:r>
    </w:p>
    <w:p w:rsidR="00B57BE7" w:rsidRPr="0081113B" w:rsidRDefault="00B57BE7" w:rsidP="0081113B">
      <w:pPr>
        <w:shd w:val="clear" w:color="auto" w:fill="FFFFFF"/>
        <w:jc w:val="center"/>
        <w:rPr>
          <w:b/>
        </w:rPr>
      </w:pPr>
    </w:p>
    <w:tbl>
      <w:tblPr>
        <w:tblStyle w:val="2a"/>
        <w:tblW w:w="18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3"/>
        <w:gridCol w:w="6425"/>
        <w:gridCol w:w="3560"/>
      </w:tblGrid>
      <w:tr w:rsidR="0083286B" w:rsidRPr="0081113B" w:rsidTr="00D643F8">
        <w:trPr>
          <w:gridAfter w:val="1"/>
          <w:wAfter w:w="3560" w:type="dxa"/>
        </w:trPr>
        <w:tc>
          <w:tcPr>
            <w:tcW w:w="8143" w:type="dxa"/>
          </w:tcPr>
          <w:p w:rsidR="0083286B" w:rsidRPr="0081113B" w:rsidRDefault="0083286B" w:rsidP="00F453D4">
            <w:pPr>
              <w:jc w:val="center"/>
            </w:pPr>
            <w:r w:rsidRPr="0081113B">
              <w:t>5-6</w:t>
            </w:r>
          </w:p>
        </w:tc>
        <w:tc>
          <w:tcPr>
            <w:tcW w:w="6425" w:type="dxa"/>
          </w:tcPr>
          <w:p w:rsidR="0083286B" w:rsidRPr="0081113B" w:rsidRDefault="0083286B" w:rsidP="0081113B">
            <w:pPr>
              <w:jc w:val="center"/>
            </w:pPr>
            <w:r w:rsidRPr="0081113B">
              <w:t>6-7</w:t>
            </w:r>
          </w:p>
        </w:tc>
      </w:tr>
      <w:tr w:rsidR="0083286B" w:rsidRPr="0081113B" w:rsidTr="00D643F8">
        <w:trPr>
          <w:gridAfter w:val="1"/>
          <w:wAfter w:w="3560" w:type="dxa"/>
        </w:trPr>
        <w:tc>
          <w:tcPr>
            <w:tcW w:w="8143" w:type="dxa"/>
          </w:tcPr>
          <w:p w:rsidR="0083286B" w:rsidRPr="0081113B" w:rsidRDefault="0083286B" w:rsidP="0083286B">
            <w:pPr>
              <w:widowControl w:val="0"/>
              <w:autoSpaceDE w:val="0"/>
              <w:autoSpaceDN w:val="0"/>
              <w:adjustRightInd w:val="0"/>
              <w:jc w:val="both"/>
            </w:pPr>
            <w:r w:rsidRPr="0081113B">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tc>
        <w:tc>
          <w:tcPr>
            <w:tcW w:w="6425" w:type="dxa"/>
          </w:tcPr>
          <w:p w:rsidR="0083286B" w:rsidRPr="0081113B" w:rsidRDefault="0083286B" w:rsidP="0083286B">
            <w:pPr>
              <w:widowControl w:val="0"/>
              <w:autoSpaceDE w:val="0"/>
              <w:autoSpaceDN w:val="0"/>
              <w:adjustRightInd w:val="0"/>
              <w:jc w:val="both"/>
            </w:pPr>
            <w:r w:rsidRPr="0081113B">
              <w:t>Педагог знакомит детей с изменением позиции человека с возрастом (ребенок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w:t>
            </w:r>
          </w:p>
        </w:tc>
      </w:tr>
      <w:tr w:rsidR="0083286B" w:rsidRPr="0081113B" w:rsidTr="00D643F8">
        <w:trPr>
          <w:gridAfter w:val="1"/>
          <w:wAfter w:w="3560" w:type="dxa"/>
          <w:trHeight w:val="418"/>
        </w:trPr>
        <w:tc>
          <w:tcPr>
            <w:tcW w:w="8143" w:type="dxa"/>
          </w:tcPr>
          <w:p w:rsidR="0083286B" w:rsidRPr="0081113B" w:rsidRDefault="0083286B" w:rsidP="0083286B">
            <w:pPr>
              <w:widowControl w:val="0"/>
              <w:autoSpaceDE w:val="0"/>
              <w:autoSpaceDN w:val="0"/>
              <w:adjustRightInd w:val="0"/>
              <w:jc w:val="both"/>
            </w:pPr>
            <w:r w:rsidRPr="0081113B">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tc>
        <w:tc>
          <w:tcPr>
            <w:tcW w:w="6425" w:type="dxa"/>
          </w:tcPr>
          <w:p w:rsidR="0083286B" w:rsidRPr="0081113B" w:rsidRDefault="0083286B" w:rsidP="0083286B">
            <w:pPr>
              <w:widowControl w:val="0"/>
              <w:autoSpaceDE w:val="0"/>
              <w:autoSpaceDN w:val="0"/>
              <w:adjustRightInd w:val="0"/>
              <w:jc w:val="both"/>
            </w:pPr>
            <w:r w:rsidRPr="0081113B">
              <w:t>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tc>
      </w:tr>
      <w:tr w:rsidR="0083286B" w:rsidRPr="0081113B" w:rsidTr="00D643F8">
        <w:trPr>
          <w:gridAfter w:val="1"/>
          <w:wAfter w:w="3560" w:type="dxa"/>
        </w:trPr>
        <w:tc>
          <w:tcPr>
            <w:tcW w:w="8143" w:type="dxa"/>
          </w:tcPr>
          <w:p w:rsidR="0083286B" w:rsidRPr="0081113B" w:rsidRDefault="0083286B" w:rsidP="0083286B">
            <w:pPr>
              <w:widowControl w:val="0"/>
              <w:autoSpaceDE w:val="0"/>
              <w:autoSpaceDN w:val="0"/>
              <w:adjustRightInd w:val="0"/>
              <w:jc w:val="both"/>
            </w:pPr>
          </w:p>
        </w:tc>
        <w:tc>
          <w:tcPr>
            <w:tcW w:w="6425" w:type="dxa"/>
          </w:tcPr>
          <w:p w:rsidR="0083286B" w:rsidRPr="0081113B" w:rsidRDefault="0083286B" w:rsidP="0083286B">
            <w:pPr>
              <w:widowControl w:val="0"/>
              <w:autoSpaceDE w:val="0"/>
              <w:autoSpaceDN w:val="0"/>
              <w:adjustRightInd w:val="0"/>
              <w:jc w:val="both"/>
            </w:pPr>
            <w:r w:rsidRPr="0081113B">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tc>
      </w:tr>
      <w:tr w:rsidR="0083286B" w:rsidRPr="0081113B" w:rsidTr="00D643F8">
        <w:trPr>
          <w:gridAfter w:val="1"/>
          <w:wAfter w:w="3560" w:type="dxa"/>
        </w:trPr>
        <w:tc>
          <w:tcPr>
            <w:tcW w:w="8143" w:type="dxa"/>
          </w:tcPr>
          <w:p w:rsidR="0083286B" w:rsidRPr="0081113B" w:rsidRDefault="0083286B" w:rsidP="0081113B">
            <w:pPr>
              <w:widowControl w:val="0"/>
              <w:autoSpaceDE w:val="0"/>
              <w:autoSpaceDN w:val="0"/>
              <w:adjustRightInd w:val="0"/>
            </w:pPr>
            <w:r w:rsidRPr="0081113B">
              <w:t xml:space="preserve">Обогащает представления о семье, семейных и родственных отношениях: </w:t>
            </w:r>
          </w:p>
          <w:p w:rsidR="0083286B" w:rsidRPr="0081113B" w:rsidRDefault="0083286B" w:rsidP="003C02A9">
            <w:pPr>
              <w:widowControl w:val="0"/>
              <w:numPr>
                <w:ilvl w:val="0"/>
                <w:numId w:val="25"/>
              </w:numPr>
              <w:autoSpaceDE w:val="0"/>
              <w:autoSpaceDN w:val="0"/>
              <w:adjustRightInd w:val="0"/>
              <w:spacing w:line="264" w:lineRule="auto"/>
              <w:jc w:val="both"/>
            </w:pPr>
            <w:r w:rsidRPr="0081113B">
              <w:t xml:space="preserve">члены семьи, </w:t>
            </w:r>
          </w:p>
          <w:p w:rsidR="0083286B" w:rsidRPr="0081113B" w:rsidRDefault="0083286B" w:rsidP="003C02A9">
            <w:pPr>
              <w:widowControl w:val="0"/>
              <w:numPr>
                <w:ilvl w:val="0"/>
                <w:numId w:val="25"/>
              </w:numPr>
              <w:autoSpaceDE w:val="0"/>
              <w:autoSpaceDN w:val="0"/>
              <w:adjustRightInd w:val="0"/>
              <w:spacing w:line="264" w:lineRule="auto"/>
              <w:jc w:val="both"/>
            </w:pPr>
            <w:r w:rsidRPr="0081113B">
              <w:lastRenderedPageBreak/>
              <w:t xml:space="preserve">ближайшие родственники по линии матери и отца. </w:t>
            </w:r>
          </w:p>
        </w:tc>
        <w:tc>
          <w:tcPr>
            <w:tcW w:w="6425" w:type="dxa"/>
          </w:tcPr>
          <w:p w:rsidR="0083286B" w:rsidRPr="0081113B" w:rsidRDefault="0083286B" w:rsidP="0081113B">
            <w:pPr>
              <w:widowControl w:val="0"/>
              <w:autoSpaceDE w:val="0"/>
              <w:autoSpaceDN w:val="0"/>
              <w:adjustRightInd w:val="0"/>
            </w:pPr>
            <w:r w:rsidRPr="0081113B">
              <w:lastRenderedPageBreak/>
              <w:t xml:space="preserve">Расширяет представления о семье, семейных и родственных отношениях: </w:t>
            </w:r>
          </w:p>
          <w:p w:rsidR="0083286B" w:rsidRPr="0081113B" w:rsidRDefault="0083286B" w:rsidP="003C02A9">
            <w:pPr>
              <w:widowControl w:val="0"/>
              <w:numPr>
                <w:ilvl w:val="0"/>
                <w:numId w:val="24"/>
              </w:numPr>
              <w:tabs>
                <w:tab w:val="left" w:pos="422"/>
              </w:tabs>
              <w:autoSpaceDE w:val="0"/>
              <w:autoSpaceDN w:val="0"/>
              <w:adjustRightInd w:val="0"/>
              <w:spacing w:line="264" w:lineRule="auto"/>
              <w:ind w:left="0" w:hanging="4"/>
              <w:jc w:val="both"/>
            </w:pPr>
            <w:r w:rsidRPr="0081113B">
              <w:lastRenderedPageBreak/>
              <w:t xml:space="preserve">взаимные чувства, </w:t>
            </w:r>
          </w:p>
          <w:p w:rsidR="0083286B" w:rsidRPr="0081113B" w:rsidRDefault="0083286B" w:rsidP="003C02A9">
            <w:pPr>
              <w:widowControl w:val="0"/>
              <w:numPr>
                <w:ilvl w:val="0"/>
                <w:numId w:val="24"/>
              </w:numPr>
              <w:tabs>
                <w:tab w:val="left" w:pos="422"/>
              </w:tabs>
              <w:autoSpaceDE w:val="0"/>
              <w:autoSpaceDN w:val="0"/>
              <w:adjustRightInd w:val="0"/>
              <w:spacing w:line="264" w:lineRule="auto"/>
              <w:ind w:left="0" w:hanging="4"/>
              <w:jc w:val="both"/>
            </w:pPr>
            <w:r w:rsidRPr="0081113B">
              <w:t xml:space="preserve">правила общения в семье, </w:t>
            </w:r>
          </w:p>
          <w:p w:rsidR="0083286B" w:rsidRPr="0081113B" w:rsidRDefault="0083286B" w:rsidP="003C02A9">
            <w:pPr>
              <w:widowControl w:val="0"/>
              <w:numPr>
                <w:ilvl w:val="0"/>
                <w:numId w:val="24"/>
              </w:numPr>
              <w:tabs>
                <w:tab w:val="left" w:pos="422"/>
              </w:tabs>
              <w:autoSpaceDE w:val="0"/>
              <w:autoSpaceDN w:val="0"/>
              <w:adjustRightInd w:val="0"/>
              <w:spacing w:line="264" w:lineRule="auto"/>
              <w:ind w:left="0" w:hanging="4"/>
              <w:jc w:val="both"/>
            </w:pPr>
            <w:r w:rsidRPr="0081113B">
              <w:t xml:space="preserve">значимые и памятные события, </w:t>
            </w:r>
          </w:p>
          <w:p w:rsidR="0083286B" w:rsidRPr="0081113B" w:rsidRDefault="0083286B" w:rsidP="003C02A9">
            <w:pPr>
              <w:widowControl w:val="0"/>
              <w:numPr>
                <w:ilvl w:val="0"/>
                <w:numId w:val="24"/>
              </w:numPr>
              <w:tabs>
                <w:tab w:val="left" w:pos="422"/>
              </w:tabs>
              <w:autoSpaceDE w:val="0"/>
              <w:autoSpaceDN w:val="0"/>
              <w:adjustRightInd w:val="0"/>
              <w:spacing w:line="264" w:lineRule="auto"/>
              <w:ind w:left="0" w:hanging="4"/>
              <w:jc w:val="both"/>
            </w:pPr>
            <w:r w:rsidRPr="0081113B">
              <w:t>досуг семьи, семейный бюджет.</w:t>
            </w:r>
          </w:p>
          <w:p w:rsidR="0083286B" w:rsidRPr="0081113B" w:rsidRDefault="0083286B" w:rsidP="0081113B">
            <w:pPr>
              <w:widowControl w:val="0"/>
              <w:tabs>
                <w:tab w:val="left" w:pos="422"/>
              </w:tabs>
              <w:autoSpaceDE w:val="0"/>
              <w:autoSpaceDN w:val="0"/>
              <w:adjustRightInd w:val="0"/>
            </w:pPr>
          </w:p>
        </w:tc>
      </w:tr>
      <w:tr w:rsidR="0083286B" w:rsidRPr="0081113B" w:rsidTr="00D643F8">
        <w:trPr>
          <w:gridAfter w:val="1"/>
          <w:wAfter w:w="3560" w:type="dxa"/>
          <w:trHeight w:val="1791"/>
        </w:trPr>
        <w:tc>
          <w:tcPr>
            <w:tcW w:w="14568" w:type="dxa"/>
            <w:gridSpan w:val="2"/>
          </w:tcPr>
          <w:p w:rsidR="0083286B" w:rsidRPr="0081113B" w:rsidRDefault="0083286B" w:rsidP="00D643F8">
            <w:pPr>
              <w:widowControl w:val="0"/>
              <w:autoSpaceDE w:val="0"/>
              <w:autoSpaceDN w:val="0"/>
              <w:adjustRightInd w:val="0"/>
              <w:jc w:val="both"/>
            </w:pPr>
            <w:r w:rsidRPr="0081113B">
              <w:lastRenderedPageBreak/>
              <w:t>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w:t>
            </w:r>
          </w:p>
          <w:p w:rsidR="0083286B" w:rsidRPr="0081113B" w:rsidRDefault="0083286B" w:rsidP="00D643F8">
            <w:pPr>
              <w:widowControl w:val="0"/>
              <w:autoSpaceDE w:val="0"/>
              <w:autoSpaceDN w:val="0"/>
              <w:adjustRightInd w:val="0"/>
              <w:jc w:val="both"/>
            </w:pPr>
            <w:r w:rsidRPr="0081113B">
              <w:t>Рассматривает проявления семейных традиций и отношения к пожилым членам семьи.</w:t>
            </w:r>
          </w:p>
          <w:p w:rsidR="0083286B" w:rsidRPr="0081113B" w:rsidRDefault="0083286B" w:rsidP="00D643F8">
            <w:pPr>
              <w:widowControl w:val="0"/>
              <w:autoSpaceDE w:val="0"/>
              <w:autoSpaceDN w:val="0"/>
              <w:adjustRightInd w:val="0"/>
              <w:jc w:val="both"/>
            </w:pPr>
            <w:r w:rsidRPr="0081113B">
              <w:t>Обогащает представления детей о заботе и правилах оказания посильной помощи больному члену семьи.</w:t>
            </w:r>
          </w:p>
        </w:tc>
      </w:tr>
      <w:tr w:rsidR="0083286B" w:rsidRPr="0081113B" w:rsidTr="00D643F8">
        <w:trPr>
          <w:gridAfter w:val="1"/>
          <w:wAfter w:w="3560" w:type="dxa"/>
        </w:trPr>
        <w:tc>
          <w:tcPr>
            <w:tcW w:w="8143" w:type="dxa"/>
          </w:tcPr>
          <w:p w:rsidR="0083286B" w:rsidRPr="0081113B" w:rsidRDefault="0083286B" w:rsidP="00D643F8">
            <w:pPr>
              <w:widowControl w:val="0"/>
              <w:autoSpaceDE w:val="0"/>
              <w:autoSpaceDN w:val="0"/>
              <w:adjustRightInd w:val="0"/>
              <w:jc w:val="both"/>
            </w:pPr>
            <w:r w:rsidRPr="0081113B">
              <w:t xml:space="preserve">Педагог поддерживает стремление ребенка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w:t>
            </w:r>
          </w:p>
        </w:tc>
        <w:tc>
          <w:tcPr>
            <w:tcW w:w="6425" w:type="dxa"/>
          </w:tcPr>
          <w:p w:rsidR="0083286B" w:rsidRPr="0081113B" w:rsidRDefault="0083286B" w:rsidP="00D643F8">
            <w:pPr>
              <w:widowControl w:val="0"/>
              <w:autoSpaceDE w:val="0"/>
              <w:autoSpaceDN w:val="0"/>
              <w:adjustRightInd w:val="0"/>
              <w:jc w:val="both"/>
            </w:pPr>
            <w:r w:rsidRPr="0081113B">
              <w:t>Педагог развивает умение сотрудничать со сверстниками:</w:t>
            </w:r>
          </w:p>
          <w:p w:rsidR="0083286B" w:rsidRPr="0081113B" w:rsidRDefault="0083286B" w:rsidP="003C02A9">
            <w:pPr>
              <w:widowControl w:val="0"/>
              <w:numPr>
                <w:ilvl w:val="0"/>
                <w:numId w:val="26"/>
              </w:numPr>
              <w:tabs>
                <w:tab w:val="left" w:pos="422"/>
              </w:tabs>
              <w:autoSpaceDE w:val="0"/>
              <w:autoSpaceDN w:val="0"/>
              <w:adjustRightInd w:val="0"/>
              <w:spacing w:line="264" w:lineRule="auto"/>
              <w:ind w:left="-145" w:firstLine="145"/>
              <w:jc w:val="both"/>
            </w:pPr>
            <w:r w:rsidRPr="0081113B">
              <w:t xml:space="preserve">побуждает к обсуждению планов, советуется с детьми по поводу дел в группе; </w:t>
            </w:r>
          </w:p>
          <w:p w:rsidR="0083286B" w:rsidRPr="0081113B" w:rsidRDefault="0083286B" w:rsidP="003C02A9">
            <w:pPr>
              <w:widowControl w:val="0"/>
              <w:numPr>
                <w:ilvl w:val="0"/>
                <w:numId w:val="26"/>
              </w:numPr>
              <w:tabs>
                <w:tab w:val="left" w:pos="422"/>
              </w:tabs>
              <w:autoSpaceDE w:val="0"/>
              <w:autoSpaceDN w:val="0"/>
              <w:adjustRightInd w:val="0"/>
              <w:spacing w:line="264" w:lineRule="auto"/>
              <w:ind w:left="-145" w:firstLine="145"/>
              <w:jc w:val="both"/>
            </w:pPr>
            <w:r w:rsidRPr="0081113B">
              <w:t>поддерживает обращенность и интерес к мнению сверстника,</w:t>
            </w:r>
          </w:p>
          <w:p w:rsidR="0083286B" w:rsidRPr="0081113B" w:rsidRDefault="0083286B" w:rsidP="003C02A9">
            <w:pPr>
              <w:widowControl w:val="0"/>
              <w:numPr>
                <w:ilvl w:val="0"/>
                <w:numId w:val="26"/>
              </w:numPr>
              <w:tabs>
                <w:tab w:val="left" w:pos="422"/>
              </w:tabs>
              <w:autoSpaceDE w:val="0"/>
              <w:autoSpaceDN w:val="0"/>
              <w:adjustRightInd w:val="0"/>
              <w:spacing w:line="264" w:lineRule="auto"/>
              <w:ind w:left="-145" w:firstLine="145"/>
              <w:jc w:val="both"/>
            </w:pPr>
            <w:r w:rsidRPr="0081113B">
              <w:t xml:space="preserve">инициирует ситуации взаимопомощи детей в различных видах деятельности; </w:t>
            </w:r>
          </w:p>
          <w:p w:rsidR="0083286B" w:rsidRPr="0081113B" w:rsidRDefault="0083286B" w:rsidP="003C02A9">
            <w:pPr>
              <w:widowControl w:val="0"/>
              <w:numPr>
                <w:ilvl w:val="0"/>
                <w:numId w:val="26"/>
              </w:numPr>
              <w:tabs>
                <w:tab w:val="left" w:pos="422"/>
              </w:tabs>
              <w:autoSpaceDE w:val="0"/>
              <w:autoSpaceDN w:val="0"/>
              <w:adjustRightInd w:val="0"/>
              <w:spacing w:line="264" w:lineRule="auto"/>
              <w:ind w:left="-145" w:firstLine="145"/>
              <w:jc w:val="both"/>
            </w:pPr>
            <w:r w:rsidRPr="0081113B">
              <w:t xml:space="preserve">подчеркивает ценность каждого ребенка и его вклада в общее дело; </w:t>
            </w:r>
          </w:p>
          <w:p w:rsidR="0083286B" w:rsidRPr="0081113B" w:rsidRDefault="0083286B" w:rsidP="003C02A9">
            <w:pPr>
              <w:widowControl w:val="0"/>
              <w:numPr>
                <w:ilvl w:val="0"/>
                <w:numId w:val="26"/>
              </w:numPr>
              <w:tabs>
                <w:tab w:val="left" w:pos="422"/>
              </w:tabs>
              <w:autoSpaceDE w:val="0"/>
              <w:autoSpaceDN w:val="0"/>
              <w:adjustRightInd w:val="0"/>
              <w:spacing w:line="264" w:lineRule="auto"/>
              <w:ind w:left="-145" w:firstLine="145"/>
              <w:jc w:val="both"/>
            </w:pPr>
            <w:r w:rsidRPr="0081113B">
              <w:t xml:space="preserve">способствует тому, чтобы дети в течение дня в различных видах деятельности выбирали партнеров по интересам; </w:t>
            </w:r>
          </w:p>
          <w:p w:rsidR="0083286B" w:rsidRPr="0081113B" w:rsidRDefault="0083286B" w:rsidP="003C02A9">
            <w:pPr>
              <w:widowControl w:val="0"/>
              <w:numPr>
                <w:ilvl w:val="0"/>
                <w:numId w:val="26"/>
              </w:numPr>
              <w:tabs>
                <w:tab w:val="left" w:pos="422"/>
              </w:tabs>
              <w:autoSpaceDE w:val="0"/>
              <w:autoSpaceDN w:val="0"/>
              <w:adjustRightInd w:val="0"/>
              <w:spacing w:line="264" w:lineRule="auto"/>
              <w:ind w:left="-145" w:firstLine="145"/>
              <w:jc w:val="both"/>
            </w:pPr>
            <w:r w:rsidRPr="0081113B">
              <w:t>помогает устанавливать детям темп совместных действий.</w:t>
            </w:r>
          </w:p>
        </w:tc>
      </w:tr>
      <w:tr w:rsidR="0083286B" w:rsidRPr="0081113B" w:rsidTr="00D643F8">
        <w:trPr>
          <w:gridAfter w:val="1"/>
          <w:wAfter w:w="3560" w:type="dxa"/>
        </w:trPr>
        <w:tc>
          <w:tcPr>
            <w:tcW w:w="8143" w:type="dxa"/>
          </w:tcPr>
          <w:p w:rsidR="0083286B" w:rsidRPr="0081113B" w:rsidRDefault="0083286B" w:rsidP="00D643F8">
            <w:pPr>
              <w:widowControl w:val="0"/>
              <w:autoSpaceDE w:val="0"/>
              <w:autoSpaceDN w:val="0"/>
              <w:adjustRightInd w:val="0"/>
              <w:jc w:val="both"/>
            </w:pPr>
            <w:r w:rsidRPr="0081113B">
              <w:t>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w:t>
            </w:r>
          </w:p>
        </w:tc>
        <w:tc>
          <w:tcPr>
            <w:tcW w:w="6425" w:type="dxa"/>
          </w:tcPr>
          <w:p w:rsidR="0083286B" w:rsidRPr="0081113B" w:rsidRDefault="0083286B" w:rsidP="0081113B">
            <w:pPr>
              <w:widowControl w:val="0"/>
              <w:autoSpaceDE w:val="0"/>
              <w:autoSpaceDN w:val="0"/>
              <w:adjustRightInd w:val="0"/>
            </w:pPr>
          </w:p>
        </w:tc>
      </w:tr>
      <w:tr w:rsidR="0083286B" w:rsidRPr="0081113B" w:rsidTr="00D643F8">
        <w:trPr>
          <w:gridAfter w:val="1"/>
          <w:wAfter w:w="3560" w:type="dxa"/>
        </w:trPr>
        <w:tc>
          <w:tcPr>
            <w:tcW w:w="8143" w:type="dxa"/>
          </w:tcPr>
          <w:p w:rsidR="0083286B" w:rsidRPr="0081113B" w:rsidRDefault="0083286B" w:rsidP="00D643F8">
            <w:pPr>
              <w:widowControl w:val="0"/>
              <w:autoSpaceDE w:val="0"/>
              <w:autoSpaceDN w:val="0"/>
              <w:adjustRightInd w:val="0"/>
              <w:jc w:val="both"/>
            </w:pPr>
            <w:r w:rsidRPr="0081113B">
              <w:t xml:space="preserve">Поддерживает предотвращение и самостоятельное преодоление </w:t>
            </w:r>
            <w:r w:rsidRPr="0081113B">
              <w:lastRenderedPageBreak/>
              <w:t>конфликтных ситуаций, уступки друг другу, уточнения причин несогласия.</w:t>
            </w:r>
          </w:p>
        </w:tc>
        <w:tc>
          <w:tcPr>
            <w:tcW w:w="6425" w:type="dxa"/>
          </w:tcPr>
          <w:p w:rsidR="0083286B" w:rsidRPr="0081113B" w:rsidRDefault="0083286B" w:rsidP="0081113B">
            <w:pPr>
              <w:widowControl w:val="0"/>
              <w:autoSpaceDE w:val="0"/>
              <w:autoSpaceDN w:val="0"/>
              <w:adjustRightInd w:val="0"/>
            </w:pPr>
          </w:p>
        </w:tc>
      </w:tr>
      <w:tr w:rsidR="00D643F8" w:rsidRPr="0081113B" w:rsidTr="00D643F8">
        <w:trPr>
          <w:gridAfter w:val="1"/>
          <w:wAfter w:w="3560" w:type="dxa"/>
          <w:trHeight w:val="276"/>
        </w:trPr>
        <w:tc>
          <w:tcPr>
            <w:tcW w:w="14568" w:type="dxa"/>
            <w:gridSpan w:val="2"/>
            <w:vMerge w:val="restart"/>
          </w:tcPr>
          <w:p w:rsidR="00D643F8" w:rsidRPr="0081113B" w:rsidRDefault="00D643F8" w:rsidP="0081113B">
            <w:pPr>
              <w:widowControl w:val="0"/>
              <w:autoSpaceDE w:val="0"/>
              <w:autoSpaceDN w:val="0"/>
              <w:adjustRightInd w:val="0"/>
            </w:pPr>
            <w:r w:rsidRPr="0081113B">
              <w:lastRenderedPageBreak/>
              <w:t>Обогащает опыт освоения детьми групповых форм совместной деятельности со сверстниками.</w:t>
            </w:r>
          </w:p>
        </w:tc>
      </w:tr>
      <w:tr w:rsidR="00D643F8" w:rsidRPr="0081113B" w:rsidTr="00D643F8">
        <w:trPr>
          <w:trHeight w:val="79"/>
        </w:trPr>
        <w:tc>
          <w:tcPr>
            <w:tcW w:w="14568" w:type="dxa"/>
            <w:gridSpan w:val="2"/>
            <w:vMerge/>
          </w:tcPr>
          <w:p w:rsidR="00D643F8" w:rsidRPr="0081113B" w:rsidRDefault="00D643F8" w:rsidP="0081113B">
            <w:pPr>
              <w:widowControl w:val="0"/>
              <w:autoSpaceDE w:val="0"/>
              <w:autoSpaceDN w:val="0"/>
              <w:adjustRightInd w:val="0"/>
            </w:pPr>
          </w:p>
        </w:tc>
        <w:tc>
          <w:tcPr>
            <w:tcW w:w="3560" w:type="dxa"/>
            <w:tcBorders>
              <w:top w:val="nil"/>
              <w:bottom w:val="nil"/>
            </w:tcBorders>
          </w:tcPr>
          <w:p w:rsidR="00D643F8" w:rsidRPr="0081113B" w:rsidRDefault="00D643F8">
            <w:pPr>
              <w:spacing w:after="200" w:line="276" w:lineRule="auto"/>
              <w:rPr>
                <w:sz w:val="23"/>
                <w:szCs w:val="20"/>
              </w:rPr>
            </w:pPr>
          </w:p>
        </w:tc>
      </w:tr>
      <w:tr w:rsidR="0083286B" w:rsidRPr="0081113B" w:rsidTr="00D643F8">
        <w:trPr>
          <w:gridAfter w:val="1"/>
          <w:wAfter w:w="3560" w:type="dxa"/>
        </w:trPr>
        <w:tc>
          <w:tcPr>
            <w:tcW w:w="8143" w:type="dxa"/>
          </w:tcPr>
          <w:p w:rsidR="0083286B" w:rsidRPr="0081113B" w:rsidRDefault="0083286B" w:rsidP="00D643F8">
            <w:pPr>
              <w:widowControl w:val="0"/>
              <w:autoSpaceDE w:val="0"/>
              <w:autoSpaceDN w:val="0"/>
              <w:adjustRightInd w:val="0"/>
              <w:jc w:val="both"/>
            </w:pPr>
            <w:r w:rsidRPr="0081113B">
              <w:t>Обогащает словарь детей вежливыми словами (доброе утро, добрый вечер, хорошего дня, будьте здоровы, пожалуйста, извините, спасибо).</w:t>
            </w:r>
          </w:p>
        </w:tc>
        <w:tc>
          <w:tcPr>
            <w:tcW w:w="6425" w:type="dxa"/>
          </w:tcPr>
          <w:p w:rsidR="0083286B" w:rsidRPr="0081113B" w:rsidRDefault="0083286B" w:rsidP="00D643F8">
            <w:pPr>
              <w:widowControl w:val="0"/>
              <w:autoSpaceDE w:val="0"/>
              <w:autoSpaceDN w:val="0"/>
              <w:adjustRightInd w:val="0"/>
              <w:jc w:val="both"/>
            </w:pPr>
            <w:r w:rsidRPr="0081113B">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tc>
      </w:tr>
      <w:tr w:rsidR="00D643F8" w:rsidRPr="0081113B" w:rsidTr="00DD2C6B">
        <w:trPr>
          <w:gridAfter w:val="1"/>
          <w:wAfter w:w="3560" w:type="dxa"/>
        </w:trPr>
        <w:tc>
          <w:tcPr>
            <w:tcW w:w="8143" w:type="dxa"/>
          </w:tcPr>
          <w:p w:rsidR="00D643F8" w:rsidRPr="0081113B" w:rsidRDefault="00D643F8" w:rsidP="0081113B">
            <w:pPr>
              <w:jc w:val="both"/>
            </w:pPr>
            <w:r w:rsidRPr="0081113B">
              <w:t>Расширяет представления о правилах поведения в общественных местах; об обязанностях в группе.</w:t>
            </w:r>
          </w:p>
        </w:tc>
        <w:tc>
          <w:tcPr>
            <w:tcW w:w="6425" w:type="dxa"/>
          </w:tcPr>
          <w:p w:rsidR="00D643F8" w:rsidRPr="0081113B" w:rsidRDefault="00D643F8" w:rsidP="0081113B">
            <w:pPr>
              <w:widowControl w:val="0"/>
              <w:autoSpaceDE w:val="0"/>
              <w:autoSpaceDN w:val="0"/>
              <w:adjustRightInd w:val="0"/>
            </w:pPr>
            <w:r w:rsidRPr="0081113B">
              <w:t>Обогащает представления о нравственных качествах людей, их проявлении в поступках и взаимоотношениях.</w:t>
            </w:r>
          </w:p>
        </w:tc>
      </w:tr>
      <w:tr w:rsidR="00A52C30" w:rsidRPr="0081113B" w:rsidTr="00DD2C6B">
        <w:trPr>
          <w:gridAfter w:val="1"/>
          <w:wAfter w:w="3560" w:type="dxa"/>
        </w:trPr>
        <w:tc>
          <w:tcPr>
            <w:tcW w:w="14568" w:type="dxa"/>
            <w:gridSpan w:val="2"/>
          </w:tcPr>
          <w:p w:rsidR="00A52C30" w:rsidRPr="0081113B" w:rsidRDefault="00A52C30" w:rsidP="00A52C30">
            <w:pPr>
              <w:widowControl w:val="0"/>
              <w:autoSpaceDE w:val="0"/>
              <w:autoSpaceDN w:val="0"/>
              <w:adjustRightInd w:val="0"/>
              <w:jc w:val="both"/>
            </w:pPr>
            <w:r w:rsidRPr="0081113B">
              <w:t xml:space="preserve">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w:t>
            </w:r>
          </w:p>
        </w:tc>
      </w:tr>
      <w:tr w:rsidR="00A52C30" w:rsidRPr="0081113B" w:rsidTr="00DD2C6B">
        <w:trPr>
          <w:gridAfter w:val="1"/>
          <w:wAfter w:w="3560" w:type="dxa"/>
        </w:trPr>
        <w:tc>
          <w:tcPr>
            <w:tcW w:w="14568" w:type="dxa"/>
            <w:gridSpan w:val="2"/>
          </w:tcPr>
          <w:p w:rsidR="00A52C30" w:rsidRPr="0081113B" w:rsidRDefault="00A52C30" w:rsidP="00A52C30">
            <w:pPr>
              <w:widowControl w:val="0"/>
              <w:autoSpaceDE w:val="0"/>
              <w:autoSpaceDN w:val="0"/>
              <w:adjustRightInd w:val="0"/>
              <w:jc w:val="both"/>
            </w:pPr>
            <w:r w:rsidRPr="0081113B">
              <w:t>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tc>
      </w:tr>
      <w:tr w:rsidR="00A52C30" w:rsidRPr="0081113B" w:rsidTr="00DD2C6B">
        <w:trPr>
          <w:gridAfter w:val="1"/>
          <w:wAfter w:w="3560" w:type="dxa"/>
        </w:trPr>
        <w:tc>
          <w:tcPr>
            <w:tcW w:w="8143" w:type="dxa"/>
          </w:tcPr>
          <w:p w:rsidR="00A52C30" w:rsidRPr="0081113B" w:rsidRDefault="00A52C30" w:rsidP="00A52C30">
            <w:pPr>
              <w:widowControl w:val="0"/>
              <w:autoSpaceDE w:val="0"/>
              <w:autoSpaceDN w:val="0"/>
              <w:adjustRightInd w:val="0"/>
              <w:jc w:val="both"/>
            </w:pPr>
            <w:r w:rsidRPr="0081113B">
              <w:t>Педагог в совместной деятельности с детьми поощряет</w:t>
            </w:r>
            <w:r w:rsidRPr="0081113B">
              <w:rPr>
                <w:u w:val="single"/>
              </w:rPr>
              <w:t xml:space="preserve"> </w:t>
            </w:r>
            <w:r w:rsidRPr="0081113B">
              <w:t>обсуждение и установление правил взаимодействия в группе, способствует пониманию детьми последствий несоблюдения принятых правил.</w:t>
            </w:r>
          </w:p>
        </w:tc>
        <w:tc>
          <w:tcPr>
            <w:tcW w:w="6425" w:type="dxa"/>
          </w:tcPr>
          <w:p w:rsidR="00A52C30" w:rsidRPr="0081113B" w:rsidRDefault="00A52C30" w:rsidP="00A52C30">
            <w:pPr>
              <w:widowControl w:val="0"/>
              <w:autoSpaceDE w:val="0"/>
              <w:autoSpaceDN w:val="0"/>
              <w:adjustRightInd w:val="0"/>
              <w:jc w:val="both"/>
            </w:pPr>
            <w:r w:rsidRPr="0081113B">
              <w:t xml:space="preserve">Приучает детей самостоятельно соблюдать установленный порядок поведения в группе, регулировать собственную активность. </w:t>
            </w:r>
          </w:p>
        </w:tc>
      </w:tr>
      <w:tr w:rsidR="00A52C30" w:rsidRPr="0081113B" w:rsidTr="00DD2C6B">
        <w:trPr>
          <w:gridAfter w:val="1"/>
          <w:wAfter w:w="3560" w:type="dxa"/>
        </w:trPr>
        <w:tc>
          <w:tcPr>
            <w:tcW w:w="8143" w:type="dxa"/>
          </w:tcPr>
          <w:p w:rsidR="00A52C30" w:rsidRPr="0081113B" w:rsidRDefault="00A52C30" w:rsidP="0081113B">
            <w:pPr>
              <w:widowControl w:val="0"/>
              <w:autoSpaceDE w:val="0"/>
              <w:autoSpaceDN w:val="0"/>
              <w:adjustRightInd w:val="0"/>
            </w:pPr>
          </w:p>
        </w:tc>
        <w:tc>
          <w:tcPr>
            <w:tcW w:w="6425" w:type="dxa"/>
          </w:tcPr>
          <w:p w:rsidR="00A52C30" w:rsidRPr="0081113B" w:rsidRDefault="00A52C30" w:rsidP="00A52C30">
            <w:pPr>
              <w:widowControl w:val="0"/>
              <w:autoSpaceDE w:val="0"/>
              <w:autoSpaceDN w:val="0"/>
              <w:adjustRightInd w:val="0"/>
              <w:jc w:val="both"/>
            </w:pPr>
            <w:r w:rsidRPr="0081113B">
              <w:t>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tc>
      </w:tr>
      <w:tr w:rsidR="00A52C30" w:rsidRPr="0081113B" w:rsidTr="00DD2C6B">
        <w:trPr>
          <w:gridAfter w:val="1"/>
          <w:wAfter w:w="3560" w:type="dxa"/>
        </w:trPr>
        <w:tc>
          <w:tcPr>
            <w:tcW w:w="8143" w:type="dxa"/>
          </w:tcPr>
          <w:p w:rsidR="00A52C30" w:rsidRPr="0081113B" w:rsidRDefault="00A52C30" w:rsidP="0081113B">
            <w:pPr>
              <w:widowControl w:val="0"/>
              <w:autoSpaceDE w:val="0"/>
              <w:autoSpaceDN w:val="0"/>
              <w:adjustRightInd w:val="0"/>
              <w:ind w:firstLine="540"/>
            </w:pPr>
          </w:p>
        </w:tc>
        <w:tc>
          <w:tcPr>
            <w:tcW w:w="6425" w:type="dxa"/>
          </w:tcPr>
          <w:p w:rsidR="00A52C30" w:rsidRPr="0081113B" w:rsidRDefault="00A52C30" w:rsidP="00A52C30">
            <w:pPr>
              <w:widowControl w:val="0"/>
              <w:autoSpaceDE w:val="0"/>
              <w:autoSpaceDN w:val="0"/>
              <w:adjustRightInd w:val="0"/>
              <w:jc w:val="both"/>
            </w:pPr>
            <w:r w:rsidRPr="0081113B">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tc>
      </w:tr>
    </w:tbl>
    <w:p w:rsidR="0081113B" w:rsidRDefault="0081113B" w:rsidP="00F453D4">
      <w:pPr>
        <w:shd w:val="clear" w:color="auto" w:fill="FFFFFF"/>
        <w:rPr>
          <w:b/>
        </w:rPr>
      </w:pPr>
    </w:p>
    <w:p w:rsidR="006633AB" w:rsidRDefault="006633AB" w:rsidP="00F453D4">
      <w:pPr>
        <w:shd w:val="clear" w:color="auto" w:fill="FFFFFF"/>
        <w:rPr>
          <w:b/>
        </w:rPr>
      </w:pPr>
    </w:p>
    <w:p w:rsidR="00F453D4" w:rsidRDefault="00F453D4" w:rsidP="00F453D4">
      <w:pPr>
        <w:shd w:val="clear" w:color="auto" w:fill="FFFFFF"/>
        <w:rPr>
          <w:b/>
        </w:rPr>
      </w:pPr>
      <w:r w:rsidRPr="006633AB">
        <w:rPr>
          <w:b/>
          <w:bCs/>
        </w:rPr>
        <w:t>Содержание в области формирования основ гражданственности и патриотизма</w:t>
      </w:r>
    </w:p>
    <w:tbl>
      <w:tblPr>
        <w:tblStyle w:val="af8"/>
        <w:tblW w:w="0" w:type="auto"/>
        <w:tblLook w:val="04A0" w:firstRow="1" w:lastRow="0" w:firstColumn="1" w:lastColumn="0" w:noHBand="0" w:noVBand="1"/>
      </w:tblPr>
      <w:tblGrid>
        <w:gridCol w:w="7630"/>
        <w:gridCol w:w="6642"/>
      </w:tblGrid>
      <w:tr w:rsidR="006633AB" w:rsidTr="006633AB">
        <w:tc>
          <w:tcPr>
            <w:tcW w:w="7763" w:type="dxa"/>
          </w:tcPr>
          <w:p w:rsidR="006633AB" w:rsidRPr="006633AB" w:rsidRDefault="006633AB" w:rsidP="006633AB">
            <w:pPr>
              <w:jc w:val="center"/>
            </w:pPr>
            <w:r w:rsidRPr="006633AB">
              <w:t>5-6</w:t>
            </w:r>
          </w:p>
        </w:tc>
        <w:tc>
          <w:tcPr>
            <w:tcW w:w="6735" w:type="dxa"/>
          </w:tcPr>
          <w:p w:rsidR="006633AB" w:rsidRPr="006633AB" w:rsidRDefault="006633AB" w:rsidP="006633AB">
            <w:pPr>
              <w:jc w:val="center"/>
            </w:pPr>
            <w:r w:rsidRPr="006633AB">
              <w:t>6-7</w:t>
            </w:r>
          </w:p>
        </w:tc>
      </w:tr>
      <w:tr w:rsidR="006633AB" w:rsidTr="006633AB">
        <w:tc>
          <w:tcPr>
            <w:tcW w:w="7763" w:type="dxa"/>
          </w:tcPr>
          <w:p w:rsidR="006633AB" w:rsidRPr="0081113B" w:rsidRDefault="006633AB" w:rsidP="006633AB">
            <w:pPr>
              <w:contextualSpacing/>
              <w:jc w:val="both"/>
              <w:rPr>
                <w:u w:val="single"/>
              </w:rPr>
            </w:pPr>
            <w:r w:rsidRPr="0081113B">
              <w:rPr>
                <w:u w:val="single"/>
              </w:rPr>
              <w:t>Воспитывает уважительное отношение к нашей Родине ‒ России.</w:t>
            </w:r>
          </w:p>
          <w:p w:rsidR="006633AB" w:rsidRDefault="006633AB" w:rsidP="006633AB">
            <w:pPr>
              <w:jc w:val="both"/>
              <w:rPr>
                <w:b/>
              </w:rPr>
            </w:pPr>
          </w:p>
        </w:tc>
        <w:tc>
          <w:tcPr>
            <w:tcW w:w="6735" w:type="dxa"/>
          </w:tcPr>
          <w:p w:rsidR="006633AB" w:rsidRPr="0081113B" w:rsidRDefault="006633AB" w:rsidP="006633AB">
            <w:pPr>
              <w:jc w:val="both"/>
            </w:pPr>
            <w:r w:rsidRPr="0081113B">
              <w:rPr>
                <w:u w:val="single"/>
              </w:rPr>
              <w:t>Воспитывает патриотические и интернациональные чувства, уважительное отношение к нашей Родине ‒ России</w:t>
            </w:r>
            <w:r w:rsidRPr="0081113B">
              <w:t xml:space="preserve">. </w:t>
            </w:r>
          </w:p>
          <w:p w:rsidR="006633AB" w:rsidRPr="0081113B" w:rsidRDefault="006633AB" w:rsidP="006633AB">
            <w:pPr>
              <w:jc w:val="both"/>
            </w:pPr>
            <w:r w:rsidRPr="0081113B">
              <w:rPr>
                <w:u w:val="single"/>
              </w:rPr>
              <w:t>Знакомит детей с признаками и характеристиками государства</w:t>
            </w:r>
            <w:r w:rsidRPr="0081113B">
              <w:t xml:space="preserve"> с учетом возрастных особенностей восприятия ими </w:t>
            </w:r>
            <w:r w:rsidRPr="0081113B">
              <w:lastRenderedPageBreak/>
              <w:t xml:space="preserve">информации (территория государства и его границы, столица и т.д.). Рассказывает, что Россия ‒ самая большая страна мира и показывает на глобусе и карте. </w:t>
            </w:r>
          </w:p>
          <w:p w:rsidR="006633AB" w:rsidRDefault="006633AB" w:rsidP="006633AB">
            <w:pPr>
              <w:jc w:val="both"/>
              <w:rPr>
                <w:b/>
              </w:rPr>
            </w:pPr>
            <w:r w:rsidRPr="0081113B">
              <w:rPr>
                <w:u w:val="single"/>
              </w:rPr>
              <w:t>Расширяет представления о столице</w:t>
            </w:r>
            <w:r w:rsidRPr="0081113B">
              <w:t xml:space="preserve"> России – Москве и об административном центре федерального округа, на территории которого проживают дети.</w:t>
            </w:r>
          </w:p>
        </w:tc>
      </w:tr>
      <w:tr w:rsidR="006633AB" w:rsidTr="00DD2C6B">
        <w:tc>
          <w:tcPr>
            <w:tcW w:w="14498" w:type="dxa"/>
            <w:gridSpan w:val="2"/>
          </w:tcPr>
          <w:p w:rsidR="006633AB" w:rsidRDefault="006633AB" w:rsidP="006633AB">
            <w:pPr>
              <w:jc w:val="both"/>
              <w:rPr>
                <w:b/>
              </w:rPr>
            </w:pPr>
            <w:r w:rsidRPr="0081113B">
              <w:rPr>
                <w:u w:val="single"/>
              </w:rPr>
              <w:lastRenderedPageBreak/>
              <w:t>Расширяет представления о государственных символах России</w:t>
            </w:r>
            <w:r w:rsidRPr="0081113B">
              <w:t xml:space="preserve"> ‒ гербе, флаге, гимне, знакомит с историей их возникновения в доступной для детей форме.</w:t>
            </w:r>
            <w:r>
              <w:t xml:space="preserve"> </w:t>
            </w:r>
            <w:r w:rsidRPr="0081113B">
              <w:rPr>
                <w:u w:val="single"/>
              </w:rPr>
              <w:t>Знакомит с основными положениями порядка использования государственной символики</w:t>
            </w:r>
            <w:r w:rsidRPr="0081113B">
              <w:t xml:space="preserve"> (бережно хранить, вставать во время исполнения гимна страны).</w:t>
            </w:r>
          </w:p>
        </w:tc>
      </w:tr>
      <w:tr w:rsidR="006633AB" w:rsidTr="006633AB">
        <w:tc>
          <w:tcPr>
            <w:tcW w:w="7763" w:type="dxa"/>
          </w:tcPr>
          <w:p w:rsidR="007A75A5" w:rsidRPr="0081113B" w:rsidRDefault="007A75A5" w:rsidP="007A75A5">
            <w:pPr>
              <w:jc w:val="both"/>
            </w:pPr>
            <w:r w:rsidRPr="0081113B">
              <w:t xml:space="preserve">Обогащает представления детей о малой родине: </w:t>
            </w:r>
          </w:p>
          <w:p w:rsidR="007A75A5" w:rsidRPr="0081113B" w:rsidRDefault="007A75A5" w:rsidP="007A75A5">
            <w:pPr>
              <w:tabs>
                <w:tab w:val="left" w:pos="235"/>
              </w:tabs>
              <w:contextualSpacing/>
              <w:jc w:val="both"/>
            </w:pPr>
            <w:r w:rsidRPr="0081113B">
              <w:t>-поддерживает любознательность по отношению к родному краю;</w:t>
            </w:r>
          </w:p>
          <w:p w:rsidR="007A75A5" w:rsidRPr="0081113B" w:rsidRDefault="007A75A5" w:rsidP="003C02A9">
            <w:pPr>
              <w:numPr>
                <w:ilvl w:val="0"/>
                <w:numId w:val="27"/>
              </w:numPr>
              <w:tabs>
                <w:tab w:val="left" w:pos="235"/>
              </w:tabs>
              <w:spacing w:line="264" w:lineRule="auto"/>
              <w:ind w:left="0" w:firstLine="0"/>
              <w:contextualSpacing/>
              <w:jc w:val="both"/>
            </w:pPr>
            <w:r w:rsidRPr="0081113B">
              <w:t>поддерживает интерес, почему именно так устроен населенный пункт (расположение улиц, площадей, различных объектов инфраструктуры);</w:t>
            </w:r>
          </w:p>
          <w:p w:rsidR="006633AB" w:rsidRDefault="007A75A5" w:rsidP="007A75A5">
            <w:pPr>
              <w:jc w:val="both"/>
              <w:rPr>
                <w:b/>
              </w:rPr>
            </w:pPr>
            <w:r w:rsidRPr="0081113B">
              <w:t>знакомит со смыслом некоторых символо</w:t>
            </w:r>
            <w:r>
              <w:t>в и памятников города (поселка).</w:t>
            </w:r>
          </w:p>
        </w:tc>
        <w:tc>
          <w:tcPr>
            <w:tcW w:w="6735" w:type="dxa"/>
          </w:tcPr>
          <w:p w:rsidR="006633AB" w:rsidRDefault="007A75A5" w:rsidP="006633AB">
            <w:pPr>
              <w:jc w:val="both"/>
              <w:rPr>
                <w:b/>
              </w:rPr>
            </w:pPr>
            <w:r w:rsidRPr="0081113B">
              <w:t>Способствует проявлению активной деятельностной позиции детей: непосредственное познание достопримечательностей родного города на прогулках и экскурсиях, чтение произведений детской литературы, в которой представлена художественно-эстетическая оценка родного края. Знакомит детей с жизнью и творчеством знаменитых горожан; с профессиями, связанными со спецификой родного города</w:t>
            </w:r>
            <w:r>
              <w:t>.</w:t>
            </w:r>
          </w:p>
        </w:tc>
      </w:tr>
      <w:tr w:rsidR="006633AB" w:rsidTr="006633AB">
        <w:tc>
          <w:tcPr>
            <w:tcW w:w="7763" w:type="dxa"/>
          </w:tcPr>
          <w:p w:rsidR="006633AB" w:rsidRDefault="006633AB" w:rsidP="006633AB">
            <w:pPr>
              <w:jc w:val="both"/>
              <w:rPr>
                <w:b/>
              </w:rPr>
            </w:pPr>
          </w:p>
        </w:tc>
        <w:tc>
          <w:tcPr>
            <w:tcW w:w="6735" w:type="dxa"/>
          </w:tcPr>
          <w:p w:rsidR="006633AB" w:rsidRDefault="007A75A5" w:rsidP="006633AB">
            <w:pPr>
              <w:jc w:val="both"/>
              <w:rPr>
                <w:b/>
              </w:rPr>
            </w:pPr>
            <w:r w:rsidRPr="0081113B">
              <w:t>Учит детей действовать с картой города, создавать коллажи и макеты городских локаций, использовать макеты в различных видах деятельности</w:t>
            </w:r>
          </w:p>
        </w:tc>
      </w:tr>
      <w:tr w:rsidR="007A75A5" w:rsidTr="00DD2C6B">
        <w:tc>
          <w:tcPr>
            <w:tcW w:w="14498" w:type="dxa"/>
            <w:gridSpan w:val="2"/>
          </w:tcPr>
          <w:p w:rsidR="007A75A5" w:rsidRPr="00B57BE7" w:rsidRDefault="007A75A5" w:rsidP="007A75A5">
            <w:pPr>
              <w:jc w:val="both"/>
              <w:rPr>
                <w:bCs/>
                <w:u w:val="single"/>
              </w:rPr>
            </w:pPr>
            <w:r w:rsidRPr="00B57BE7">
              <w:rPr>
                <w:bCs/>
              </w:rPr>
              <w:t>Демонстрирует эмоциональную отзывчивость на красоту родного края, восхищается природными явлениями.</w:t>
            </w:r>
          </w:p>
          <w:p w:rsidR="007A75A5" w:rsidRPr="0081113B" w:rsidRDefault="007A75A5" w:rsidP="007A75A5">
            <w:pPr>
              <w:jc w:val="both"/>
            </w:pPr>
            <w:r w:rsidRPr="00B57BE7">
              <w:t>Поддерживает эмоциональную отзывчивость детей на красоту родного края. Развивает умения</w:t>
            </w:r>
            <w:r w:rsidRPr="0081113B">
              <w:t xml:space="preserve"> откликаться на проявления красоты в различных архитектурных объектах</w:t>
            </w:r>
          </w:p>
          <w:p w:rsidR="007A75A5" w:rsidRPr="0081113B" w:rsidRDefault="007A75A5" w:rsidP="007A75A5">
            <w:pPr>
              <w:jc w:val="both"/>
            </w:pPr>
            <w:r w:rsidRPr="0081113B">
              <w:t>Развивает:</w:t>
            </w:r>
          </w:p>
          <w:p w:rsidR="007A75A5" w:rsidRDefault="007A75A5" w:rsidP="007A75A5">
            <w:pPr>
              <w:jc w:val="both"/>
              <w:rPr>
                <w:b/>
              </w:rPr>
            </w:pPr>
            <w:r w:rsidRPr="0081113B">
              <w:t>интерес детей к родному городу, переживание чувства удивления, восхищения достопримечательностями, событиями прошлого и настоящего</w:t>
            </w:r>
            <w:r>
              <w:t>.</w:t>
            </w:r>
          </w:p>
        </w:tc>
      </w:tr>
      <w:tr w:rsidR="007A75A5" w:rsidTr="00DD2C6B">
        <w:tc>
          <w:tcPr>
            <w:tcW w:w="14498" w:type="dxa"/>
            <w:gridSpan w:val="2"/>
          </w:tcPr>
          <w:p w:rsidR="007A75A5" w:rsidRDefault="007A75A5" w:rsidP="006633AB">
            <w:pPr>
              <w:jc w:val="both"/>
              <w:rPr>
                <w:b/>
              </w:rPr>
            </w:pPr>
            <w:r w:rsidRPr="0081113B">
              <w:t>Включает детей в празднование событий, связанных с жизнью населённого пункта, ‒ День рождения города, празднование военных триумфов, памятные даты, связанные с жизнью и творчеством знаменитых горожан.</w:t>
            </w:r>
          </w:p>
        </w:tc>
      </w:tr>
      <w:tr w:rsidR="007A75A5" w:rsidTr="00DD2C6B">
        <w:tc>
          <w:tcPr>
            <w:tcW w:w="14498" w:type="dxa"/>
            <w:gridSpan w:val="2"/>
          </w:tcPr>
          <w:p w:rsidR="007A75A5" w:rsidRPr="0081113B" w:rsidRDefault="007A75A5" w:rsidP="007A75A5">
            <w:pPr>
              <w:jc w:val="both"/>
            </w:pPr>
            <w:r w:rsidRPr="0081113B">
              <w:t>Расширяет представления детей о государственных праздниках:</w:t>
            </w:r>
          </w:p>
          <w:p w:rsidR="007A75A5" w:rsidRPr="0081113B" w:rsidRDefault="007A75A5" w:rsidP="003C02A9">
            <w:pPr>
              <w:numPr>
                <w:ilvl w:val="0"/>
                <w:numId w:val="29"/>
              </w:numPr>
              <w:tabs>
                <w:tab w:val="left" w:pos="422"/>
              </w:tabs>
              <w:spacing w:line="264" w:lineRule="auto"/>
              <w:ind w:left="0" w:firstLine="138"/>
              <w:contextualSpacing/>
              <w:jc w:val="both"/>
            </w:pPr>
            <w:r w:rsidRPr="0081113B">
              <w:t xml:space="preserve">День России, </w:t>
            </w:r>
          </w:p>
          <w:p w:rsidR="007A75A5" w:rsidRPr="0081113B" w:rsidRDefault="007A75A5" w:rsidP="003C02A9">
            <w:pPr>
              <w:numPr>
                <w:ilvl w:val="0"/>
                <w:numId w:val="29"/>
              </w:numPr>
              <w:tabs>
                <w:tab w:val="left" w:pos="422"/>
              </w:tabs>
              <w:spacing w:line="264" w:lineRule="auto"/>
              <w:ind w:left="0" w:firstLine="138"/>
              <w:contextualSpacing/>
              <w:jc w:val="both"/>
            </w:pPr>
            <w:r w:rsidRPr="0081113B">
              <w:t xml:space="preserve">День народного единства, </w:t>
            </w:r>
          </w:p>
          <w:p w:rsidR="007A75A5" w:rsidRPr="0081113B" w:rsidRDefault="007A75A5" w:rsidP="003C02A9">
            <w:pPr>
              <w:numPr>
                <w:ilvl w:val="0"/>
                <w:numId w:val="29"/>
              </w:numPr>
              <w:tabs>
                <w:tab w:val="left" w:pos="422"/>
              </w:tabs>
              <w:spacing w:line="264" w:lineRule="auto"/>
              <w:ind w:left="0" w:firstLine="138"/>
              <w:contextualSpacing/>
              <w:jc w:val="both"/>
            </w:pPr>
            <w:r w:rsidRPr="0081113B">
              <w:t xml:space="preserve">День Государственного флага Российской Федерации, </w:t>
            </w:r>
          </w:p>
          <w:p w:rsidR="007A75A5" w:rsidRPr="0081113B" w:rsidRDefault="007A75A5" w:rsidP="003C02A9">
            <w:pPr>
              <w:numPr>
                <w:ilvl w:val="0"/>
                <w:numId w:val="29"/>
              </w:numPr>
              <w:tabs>
                <w:tab w:val="left" w:pos="422"/>
              </w:tabs>
              <w:spacing w:line="264" w:lineRule="auto"/>
              <w:ind w:left="0" w:firstLine="138"/>
              <w:contextualSpacing/>
              <w:jc w:val="both"/>
            </w:pPr>
            <w:r w:rsidRPr="0081113B">
              <w:t xml:space="preserve">День Государственного герба Российской Федерации, </w:t>
            </w:r>
          </w:p>
          <w:p w:rsidR="007A75A5" w:rsidRPr="0081113B" w:rsidRDefault="007A75A5" w:rsidP="003C02A9">
            <w:pPr>
              <w:numPr>
                <w:ilvl w:val="0"/>
                <w:numId w:val="29"/>
              </w:numPr>
              <w:tabs>
                <w:tab w:val="left" w:pos="422"/>
              </w:tabs>
              <w:spacing w:line="264" w:lineRule="auto"/>
              <w:ind w:left="0" w:firstLine="138"/>
              <w:contextualSpacing/>
              <w:jc w:val="both"/>
            </w:pPr>
            <w:r w:rsidRPr="0081113B">
              <w:t xml:space="preserve">День защитника Отечества, </w:t>
            </w:r>
          </w:p>
          <w:p w:rsidR="007A75A5" w:rsidRPr="0081113B" w:rsidRDefault="007A75A5" w:rsidP="003C02A9">
            <w:pPr>
              <w:numPr>
                <w:ilvl w:val="0"/>
                <w:numId w:val="29"/>
              </w:numPr>
              <w:tabs>
                <w:tab w:val="left" w:pos="422"/>
              </w:tabs>
              <w:spacing w:line="264" w:lineRule="auto"/>
              <w:ind w:left="0" w:firstLine="138"/>
              <w:contextualSpacing/>
              <w:jc w:val="both"/>
            </w:pPr>
            <w:r w:rsidRPr="0081113B">
              <w:lastRenderedPageBreak/>
              <w:t xml:space="preserve">День Победы, </w:t>
            </w:r>
          </w:p>
          <w:p w:rsidR="007A75A5" w:rsidRPr="0081113B" w:rsidRDefault="007A75A5" w:rsidP="003C02A9">
            <w:pPr>
              <w:numPr>
                <w:ilvl w:val="0"/>
                <w:numId w:val="29"/>
              </w:numPr>
              <w:tabs>
                <w:tab w:val="left" w:pos="422"/>
              </w:tabs>
              <w:spacing w:line="264" w:lineRule="auto"/>
              <w:ind w:left="0" w:firstLine="138"/>
              <w:contextualSpacing/>
              <w:jc w:val="both"/>
            </w:pPr>
            <w:r w:rsidRPr="0081113B">
              <w:t xml:space="preserve">Всемирный день авиации и космонавтики. </w:t>
            </w:r>
          </w:p>
          <w:p w:rsidR="007A75A5" w:rsidRPr="0081113B" w:rsidRDefault="007A75A5" w:rsidP="007A75A5">
            <w:pPr>
              <w:jc w:val="both"/>
            </w:pPr>
            <w:r w:rsidRPr="0081113B">
              <w:t>Знакомит детей с праздниками:</w:t>
            </w:r>
          </w:p>
          <w:p w:rsidR="007A75A5" w:rsidRPr="0081113B" w:rsidRDefault="007A75A5" w:rsidP="003C02A9">
            <w:pPr>
              <w:numPr>
                <w:ilvl w:val="0"/>
                <w:numId w:val="28"/>
              </w:numPr>
              <w:tabs>
                <w:tab w:val="left" w:pos="422"/>
              </w:tabs>
              <w:spacing w:line="264" w:lineRule="auto"/>
              <w:ind w:left="-4" w:firstLine="4"/>
              <w:contextualSpacing/>
              <w:jc w:val="both"/>
            </w:pPr>
            <w:r w:rsidRPr="0081113B">
              <w:t xml:space="preserve">День полного освобождения Ленинграда от фашистской блокады; </w:t>
            </w:r>
          </w:p>
          <w:p w:rsidR="007A75A5" w:rsidRPr="0081113B" w:rsidRDefault="007A75A5" w:rsidP="003C02A9">
            <w:pPr>
              <w:numPr>
                <w:ilvl w:val="0"/>
                <w:numId w:val="28"/>
              </w:numPr>
              <w:tabs>
                <w:tab w:val="left" w:pos="422"/>
              </w:tabs>
              <w:spacing w:line="264" w:lineRule="auto"/>
              <w:ind w:left="-4" w:firstLine="4"/>
              <w:contextualSpacing/>
              <w:jc w:val="both"/>
            </w:pPr>
            <w:r w:rsidRPr="0081113B">
              <w:t xml:space="preserve">Международный день родного языка, </w:t>
            </w:r>
          </w:p>
          <w:p w:rsidR="007A75A5" w:rsidRPr="0081113B" w:rsidRDefault="007A75A5" w:rsidP="003C02A9">
            <w:pPr>
              <w:numPr>
                <w:ilvl w:val="0"/>
                <w:numId w:val="28"/>
              </w:numPr>
              <w:tabs>
                <w:tab w:val="left" w:pos="422"/>
              </w:tabs>
              <w:spacing w:line="264" w:lineRule="auto"/>
              <w:ind w:left="-4" w:firstLine="4"/>
              <w:contextualSpacing/>
              <w:jc w:val="both"/>
            </w:pPr>
            <w:r w:rsidRPr="0081113B">
              <w:t xml:space="preserve">День добровольца (волонтера) в России, </w:t>
            </w:r>
          </w:p>
          <w:p w:rsidR="007A75A5" w:rsidRPr="0081113B" w:rsidRDefault="007A75A5" w:rsidP="003C02A9">
            <w:pPr>
              <w:numPr>
                <w:ilvl w:val="0"/>
                <w:numId w:val="28"/>
              </w:numPr>
              <w:tabs>
                <w:tab w:val="left" w:pos="422"/>
              </w:tabs>
              <w:spacing w:line="264" w:lineRule="auto"/>
              <w:ind w:left="-4" w:firstLine="4"/>
              <w:contextualSpacing/>
              <w:jc w:val="both"/>
            </w:pPr>
            <w:r w:rsidRPr="0081113B">
              <w:t xml:space="preserve">День Конституции Российской Федерации. </w:t>
            </w:r>
          </w:p>
          <w:p w:rsidR="007A75A5" w:rsidRPr="00F453D4" w:rsidRDefault="007A75A5" w:rsidP="007A75A5">
            <w:pPr>
              <w:jc w:val="both"/>
              <w:rPr>
                <w:b/>
              </w:rPr>
            </w:pPr>
            <w:r w:rsidRPr="00F453D4">
              <w:t>Поощряет интерес детей к событиям, происходящим в стране, воспитывает чувство гордости за ее достижения.</w:t>
            </w:r>
          </w:p>
        </w:tc>
      </w:tr>
      <w:tr w:rsidR="007A75A5" w:rsidTr="006633AB">
        <w:tc>
          <w:tcPr>
            <w:tcW w:w="7763" w:type="dxa"/>
          </w:tcPr>
          <w:p w:rsidR="007A75A5" w:rsidRDefault="007A75A5" w:rsidP="006633AB">
            <w:pPr>
              <w:jc w:val="both"/>
              <w:rPr>
                <w:b/>
              </w:rPr>
            </w:pPr>
            <w:r w:rsidRPr="0081113B">
              <w:lastRenderedPageBreak/>
              <w:t>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tc>
        <w:tc>
          <w:tcPr>
            <w:tcW w:w="6735" w:type="dxa"/>
          </w:tcPr>
          <w:p w:rsidR="007A75A5" w:rsidRDefault="007A75A5" w:rsidP="006633AB">
            <w:pPr>
              <w:jc w:val="both"/>
              <w:rPr>
                <w:b/>
              </w:rPr>
            </w:pPr>
            <w:r w:rsidRPr="0081113B">
              <w:t>Воспитывает уважение к защитникам Отечества, к памяти павших бойцов</w:t>
            </w:r>
            <w:r>
              <w:t>.</w:t>
            </w:r>
          </w:p>
        </w:tc>
      </w:tr>
      <w:tr w:rsidR="007A75A5" w:rsidTr="006633AB">
        <w:tc>
          <w:tcPr>
            <w:tcW w:w="7763" w:type="dxa"/>
          </w:tcPr>
          <w:p w:rsidR="007A75A5" w:rsidRDefault="003C02A9" w:rsidP="006633AB">
            <w:pPr>
              <w:jc w:val="both"/>
              <w:rPr>
                <w:b/>
              </w:rPr>
            </w:pPr>
            <w:r w:rsidRPr="0081113B">
              <w:t>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tc>
        <w:tc>
          <w:tcPr>
            <w:tcW w:w="6735" w:type="dxa"/>
          </w:tcPr>
          <w:p w:rsidR="007A75A5" w:rsidRDefault="003C02A9" w:rsidP="006633AB">
            <w:pPr>
              <w:jc w:val="both"/>
              <w:rPr>
                <w:b/>
              </w:rPr>
            </w:pPr>
            <w:r w:rsidRPr="0081113B">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населённом пункте.</w:t>
            </w:r>
          </w:p>
        </w:tc>
      </w:tr>
    </w:tbl>
    <w:p w:rsidR="006633AB" w:rsidRDefault="006633AB" w:rsidP="0081113B">
      <w:pPr>
        <w:shd w:val="clear" w:color="auto" w:fill="FFFFFF"/>
        <w:jc w:val="center"/>
        <w:rPr>
          <w:b/>
        </w:rPr>
      </w:pPr>
    </w:p>
    <w:p w:rsidR="006633AB" w:rsidRDefault="006633AB" w:rsidP="0081113B">
      <w:pPr>
        <w:shd w:val="clear" w:color="auto" w:fill="FFFFFF"/>
        <w:jc w:val="center"/>
        <w:rPr>
          <w:b/>
        </w:rPr>
      </w:pPr>
    </w:p>
    <w:p w:rsidR="0081113B" w:rsidRPr="0081113B" w:rsidRDefault="0081113B" w:rsidP="0081113B">
      <w:pPr>
        <w:shd w:val="clear" w:color="auto" w:fill="FFFFFF"/>
        <w:jc w:val="center"/>
        <w:rPr>
          <w:b/>
        </w:rPr>
      </w:pPr>
    </w:p>
    <w:p w:rsidR="0081113B" w:rsidRDefault="0081113B" w:rsidP="00F453D4">
      <w:pPr>
        <w:rPr>
          <w:b/>
        </w:rPr>
      </w:pPr>
      <w:r w:rsidRPr="0081113B">
        <w:rPr>
          <w:b/>
        </w:rPr>
        <w:t xml:space="preserve"> Содержание в сфере трудового воспитания</w:t>
      </w:r>
    </w:p>
    <w:p w:rsidR="00F453D4" w:rsidRDefault="00F453D4" w:rsidP="00F453D4">
      <w:pPr>
        <w:rPr>
          <w:b/>
        </w:rPr>
      </w:pPr>
    </w:p>
    <w:tbl>
      <w:tblPr>
        <w:tblStyle w:val="af8"/>
        <w:tblW w:w="0" w:type="auto"/>
        <w:tblLook w:val="04A0" w:firstRow="1" w:lastRow="0" w:firstColumn="1" w:lastColumn="0" w:noHBand="0" w:noVBand="1"/>
      </w:tblPr>
      <w:tblGrid>
        <w:gridCol w:w="7136"/>
        <w:gridCol w:w="7136"/>
      </w:tblGrid>
      <w:tr w:rsidR="00F453D4" w:rsidTr="00F453D4">
        <w:tc>
          <w:tcPr>
            <w:tcW w:w="7249" w:type="dxa"/>
          </w:tcPr>
          <w:p w:rsidR="00F453D4" w:rsidRDefault="00F453D4" w:rsidP="00F453D4">
            <w:pPr>
              <w:jc w:val="center"/>
            </w:pPr>
            <w:r>
              <w:t>5-6</w:t>
            </w:r>
          </w:p>
        </w:tc>
        <w:tc>
          <w:tcPr>
            <w:tcW w:w="7249" w:type="dxa"/>
          </w:tcPr>
          <w:p w:rsidR="00F453D4" w:rsidRDefault="00F453D4" w:rsidP="00F453D4">
            <w:pPr>
              <w:jc w:val="center"/>
            </w:pPr>
            <w:r>
              <w:t>6-7</w:t>
            </w:r>
          </w:p>
        </w:tc>
      </w:tr>
      <w:tr w:rsidR="00F453D4" w:rsidTr="00F453D4">
        <w:tc>
          <w:tcPr>
            <w:tcW w:w="7249" w:type="dxa"/>
          </w:tcPr>
          <w:p w:rsidR="00F453D4" w:rsidRDefault="00F453D4" w:rsidP="00F453D4">
            <w:pPr>
              <w:jc w:val="both"/>
            </w:pPr>
            <w:r w:rsidRPr="00F453D4">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w:t>
            </w:r>
          </w:p>
        </w:tc>
        <w:tc>
          <w:tcPr>
            <w:tcW w:w="7249" w:type="dxa"/>
          </w:tcPr>
          <w:p w:rsidR="00F453D4" w:rsidRDefault="00F453D4" w:rsidP="00F453D4">
            <w:pPr>
              <w:jc w:val="both"/>
            </w:pPr>
            <w:r w:rsidRPr="0081113B">
              <w:t>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w:t>
            </w:r>
          </w:p>
        </w:tc>
      </w:tr>
      <w:tr w:rsidR="00F453D4" w:rsidTr="00F453D4">
        <w:tc>
          <w:tcPr>
            <w:tcW w:w="7249" w:type="dxa"/>
          </w:tcPr>
          <w:p w:rsidR="00F453D4" w:rsidRPr="00F453D4" w:rsidRDefault="00F453D4" w:rsidP="00F453D4">
            <w:pPr>
              <w:jc w:val="both"/>
            </w:pPr>
            <w:r w:rsidRPr="00F453D4">
              <w:t>Педагог продолжает поощрять инициативность и самостоятельность детей в процессах самообслуживания в группе :</w:t>
            </w:r>
          </w:p>
          <w:p w:rsidR="00F453D4" w:rsidRPr="00F453D4" w:rsidRDefault="00F453D4" w:rsidP="00F453D4">
            <w:pPr>
              <w:jc w:val="both"/>
            </w:pPr>
            <w:r w:rsidRPr="00F453D4">
              <w:t>- убрать постель после сна,</w:t>
            </w:r>
          </w:p>
          <w:p w:rsidR="00F453D4" w:rsidRPr="00F453D4" w:rsidRDefault="00F453D4" w:rsidP="00F453D4">
            <w:pPr>
              <w:jc w:val="both"/>
            </w:pPr>
            <w:r w:rsidRPr="00F453D4">
              <w:t xml:space="preserve">- расставить ровно стулья за столами в зоне учебной деятельности), </w:t>
            </w:r>
          </w:p>
          <w:p w:rsidR="00F453D4" w:rsidRDefault="00F453D4" w:rsidP="00F453D4">
            <w:pPr>
              <w:jc w:val="both"/>
            </w:pPr>
            <w:r w:rsidRPr="00F453D4">
              <w:lastRenderedPageBreak/>
              <w:t xml:space="preserve">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 бытового труда: </w:t>
            </w:r>
            <w:r w:rsidRPr="00F453D4">
              <w:rPr>
                <w:i/>
              </w:rPr>
              <w:t>вымыть тарелку после обеда, вытереть пыль в комнате, застелить кровать, погладить носовой платок, покормить домашнего питомца и тому подобное.</w:t>
            </w:r>
          </w:p>
        </w:tc>
        <w:tc>
          <w:tcPr>
            <w:tcW w:w="7249" w:type="dxa"/>
          </w:tcPr>
          <w:p w:rsidR="00F453D4" w:rsidRDefault="00F453D4" w:rsidP="00F453D4">
            <w:pPr>
              <w:jc w:val="both"/>
            </w:pPr>
            <w:r>
              <w:lastRenderedPageBreak/>
              <w:t>Поощряет инициативность и самостоятельность детей в процессах самообслуживания в группе:</w:t>
            </w:r>
          </w:p>
          <w:p w:rsidR="00F453D4" w:rsidRDefault="00F453D4" w:rsidP="00F453D4">
            <w:pPr>
              <w:jc w:val="both"/>
            </w:pPr>
            <w:r>
              <w:t xml:space="preserve">- убрать постель после сна, </w:t>
            </w:r>
          </w:p>
          <w:p w:rsidR="00F453D4" w:rsidRDefault="00F453D4" w:rsidP="00F453D4">
            <w:pPr>
              <w:jc w:val="both"/>
            </w:pPr>
            <w:r>
              <w:t xml:space="preserve">- расставить ровно стулья за столами в зоне учебной деятельности, </w:t>
            </w:r>
          </w:p>
          <w:p w:rsidR="00F453D4" w:rsidRDefault="00F453D4" w:rsidP="00F453D4">
            <w:pPr>
              <w:jc w:val="both"/>
            </w:pPr>
            <w:r>
              <w:lastRenderedPageBreak/>
              <w:t>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tc>
      </w:tr>
      <w:tr w:rsidR="00F453D4" w:rsidTr="00F453D4">
        <w:tc>
          <w:tcPr>
            <w:tcW w:w="7249" w:type="dxa"/>
          </w:tcPr>
          <w:p w:rsidR="00F453D4" w:rsidRDefault="00F453D4" w:rsidP="00F453D4">
            <w:pPr>
              <w:jc w:val="both"/>
            </w:pPr>
            <w:r w:rsidRPr="00F453D4">
              <w:lastRenderedPageBreak/>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tc>
        <w:tc>
          <w:tcPr>
            <w:tcW w:w="7249" w:type="dxa"/>
          </w:tcPr>
          <w:p w:rsidR="00F453D4" w:rsidRDefault="00F453D4" w:rsidP="00F453D4">
            <w:pPr>
              <w:jc w:val="both"/>
            </w:pPr>
            <w:r w:rsidRPr="00F453D4">
              <w:t>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tc>
      </w:tr>
      <w:tr w:rsidR="00F453D4" w:rsidTr="00F453D4">
        <w:tc>
          <w:tcPr>
            <w:tcW w:w="7249" w:type="dxa"/>
          </w:tcPr>
          <w:p w:rsidR="00F453D4" w:rsidRDefault="00F453D4" w:rsidP="00F453D4">
            <w:pPr>
              <w:jc w:val="both"/>
            </w:pPr>
            <w:r w:rsidRPr="0081113B">
              <w:t>Педагог поддерживает инициативу детей узнать и рассказать о трудовой деятельности взрослых, поощряет коммуникативную активность ребенка, связанную с желанием рассказать о профессии мамы или папы, описать их трудовые действия, рассказать о результатах их труда.</w:t>
            </w:r>
          </w:p>
        </w:tc>
        <w:tc>
          <w:tcPr>
            <w:tcW w:w="7249" w:type="dxa"/>
          </w:tcPr>
          <w:p w:rsidR="00F453D4" w:rsidRDefault="00F453D4" w:rsidP="00F453D4">
            <w:pPr>
              <w:jc w:val="both"/>
            </w:pPr>
            <w:r w:rsidRPr="00F453D4">
              <w:t>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tc>
      </w:tr>
      <w:tr w:rsidR="00F453D4" w:rsidTr="00B20580">
        <w:tc>
          <w:tcPr>
            <w:tcW w:w="14498" w:type="dxa"/>
            <w:gridSpan w:val="2"/>
          </w:tcPr>
          <w:p w:rsidR="00F453D4" w:rsidRDefault="00F453D4" w:rsidP="00F453D4">
            <w:pPr>
              <w:jc w:val="both"/>
            </w:pPr>
            <w:r w:rsidRPr="0081113B">
              <w:t>Педагог формирует представление детей о современной технике, в том числе цифровой, ее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tc>
      </w:tr>
      <w:tr w:rsidR="00F453D4" w:rsidTr="00F453D4">
        <w:tc>
          <w:tcPr>
            <w:tcW w:w="7249" w:type="dxa"/>
          </w:tcPr>
          <w:p w:rsidR="00F453D4" w:rsidRPr="00F453D4" w:rsidRDefault="00F453D4" w:rsidP="00F453D4">
            <w:pPr>
              <w:jc w:val="both"/>
            </w:pPr>
            <w:r w:rsidRPr="00F453D4">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rsidR="00F453D4" w:rsidRDefault="00F453D4" w:rsidP="00F453D4">
            <w:pPr>
              <w:jc w:val="both"/>
            </w:pPr>
          </w:p>
        </w:tc>
        <w:tc>
          <w:tcPr>
            <w:tcW w:w="7249" w:type="dxa"/>
          </w:tcPr>
          <w:p w:rsidR="00F453D4" w:rsidRDefault="00F453D4" w:rsidP="00F453D4">
            <w:pPr>
              <w:jc w:val="both"/>
            </w:pPr>
            <w:r w:rsidRPr="00F453D4">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tc>
      </w:tr>
    </w:tbl>
    <w:p w:rsidR="00F453D4" w:rsidRPr="0081113B" w:rsidRDefault="00F453D4" w:rsidP="00F453D4"/>
    <w:p w:rsidR="0081113B" w:rsidRDefault="00805713" w:rsidP="00805713">
      <w:pPr>
        <w:shd w:val="clear" w:color="auto" w:fill="FFFFFF"/>
        <w:rPr>
          <w:b/>
        </w:rPr>
      </w:pPr>
      <w:r w:rsidRPr="0081113B">
        <w:rPr>
          <w:b/>
        </w:rPr>
        <w:t>Содержание в области формирования основ безопасного поведения</w:t>
      </w:r>
    </w:p>
    <w:tbl>
      <w:tblPr>
        <w:tblStyle w:val="af8"/>
        <w:tblW w:w="0" w:type="auto"/>
        <w:tblLook w:val="04A0" w:firstRow="1" w:lastRow="0" w:firstColumn="1" w:lastColumn="0" w:noHBand="0" w:noVBand="1"/>
      </w:tblPr>
      <w:tblGrid>
        <w:gridCol w:w="7134"/>
        <w:gridCol w:w="7138"/>
      </w:tblGrid>
      <w:tr w:rsidR="00805713" w:rsidTr="00805713">
        <w:tc>
          <w:tcPr>
            <w:tcW w:w="7249" w:type="dxa"/>
          </w:tcPr>
          <w:p w:rsidR="00805713" w:rsidRDefault="00805713" w:rsidP="00805713">
            <w:pPr>
              <w:jc w:val="center"/>
            </w:pPr>
            <w:r>
              <w:lastRenderedPageBreak/>
              <w:t>5-6</w:t>
            </w:r>
          </w:p>
        </w:tc>
        <w:tc>
          <w:tcPr>
            <w:tcW w:w="7249" w:type="dxa"/>
          </w:tcPr>
          <w:p w:rsidR="00805713" w:rsidRDefault="00805713" w:rsidP="00805713">
            <w:pPr>
              <w:jc w:val="center"/>
            </w:pPr>
            <w:r>
              <w:t>6-7</w:t>
            </w:r>
          </w:p>
        </w:tc>
      </w:tr>
      <w:tr w:rsidR="00805713" w:rsidTr="00805713">
        <w:tc>
          <w:tcPr>
            <w:tcW w:w="7249" w:type="dxa"/>
          </w:tcPr>
          <w:p w:rsidR="00805713" w:rsidRPr="0081113B" w:rsidRDefault="00805713" w:rsidP="00805713">
            <w:pPr>
              <w:jc w:val="both"/>
            </w:pPr>
            <w:r w:rsidRPr="0081113B">
              <w:t xml:space="preserve">Педагог создает условия для закрепления представлений детей о правилах безопасного поведения </w:t>
            </w:r>
          </w:p>
          <w:p w:rsidR="00805713" w:rsidRPr="0081113B" w:rsidRDefault="00805713" w:rsidP="00805713">
            <w:pPr>
              <w:jc w:val="both"/>
            </w:pPr>
            <w:r w:rsidRPr="0081113B">
              <w:t xml:space="preserve">- в быту, </w:t>
            </w:r>
          </w:p>
          <w:p w:rsidR="00805713" w:rsidRPr="0081113B" w:rsidRDefault="00805713" w:rsidP="00805713">
            <w:pPr>
              <w:jc w:val="both"/>
            </w:pPr>
            <w:r w:rsidRPr="0081113B">
              <w:t xml:space="preserve">- на улице, </w:t>
            </w:r>
          </w:p>
          <w:p w:rsidR="00805713" w:rsidRPr="0081113B" w:rsidRDefault="00805713" w:rsidP="00805713">
            <w:pPr>
              <w:jc w:val="both"/>
            </w:pPr>
            <w:r w:rsidRPr="0081113B">
              <w:t xml:space="preserve">- в природе, </w:t>
            </w:r>
          </w:p>
          <w:p w:rsidR="00805713" w:rsidRPr="0081113B" w:rsidRDefault="00805713" w:rsidP="00805713">
            <w:pPr>
              <w:jc w:val="both"/>
            </w:pPr>
            <w:r w:rsidRPr="0081113B">
              <w:t xml:space="preserve">- в общении с людьми, в том числе в сети Интернет. </w:t>
            </w:r>
          </w:p>
          <w:p w:rsidR="00805713" w:rsidRPr="0081113B" w:rsidRDefault="00805713" w:rsidP="00805713">
            <w:pPr>
              <w:jc w:val="both"/>
            </w:pPr>
            <w:r w:rsidRPr="0081113B">
              <w:t>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w:t>
            </w:r>
          </w:p>
        </w:tc>
        <w:tc>
          <w:tcPr>
            <w:tcW w:w="7249" w:type="dxa"/>
          </w:tcPr>
          <w:p w:rsidR="00805713" w:rsidRDefault="00805713" w:rsidP="00805713">
            <w:pPr>
              <w:jc w:val="both"/>
            </w:pPr>
            <w:r w:rsidRPr="0081113B">
              <w:t>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tc>
      </w:tr>
      <w:tr w:rsidR="00805713" w:rsidTr="00805713">
        <w:tc>
          <w:tcPr>
            <w:tcW w:w="7249" w:type="dxa"/>
          </w:tcPr>
          <w:p w:rsidR="00805713" w:rsidRPr="0081113B" w:rsidRDefault="00805713" w:rsidP="00805713">
            <w:pPr>
              <w:jc w:val="both"/>
            </w:pPr>
            <w:r w:rsidRPr="0081113B">
              <w:t xml:space="preserve">Педагог </w:t>
            </w:r>
          </w:p>
          <w:p w:rsidR="00805713" w:rsidRPr="0081113B" w:rsidRDefault="00805713" w:rsidP="00805713">
            <w:pPr>
              <w:jc w:val="both"/>
            </w:pPr>
            <w:r w:rsidRPr="0081113B">
              <w:t>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 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w:t>
            </w:r>
          </w:p>
          <w:p w:rsidR="00805713" w:rsidRPr="0081113B" w:rsidRDefault="00805713" w:rsidP="00805713">
            <w:pPr>
              <w:jc w:val="both"/>
            </w:pPr>
            <w:r w:rsidRPr="0081113B">
              <w:t xml:space="preserve">Инициирует вместе с детьми создание общих правил безопасного поведения </w:t>
            </w:r>
          </w:p>
          <w:p w:rsidR="00805713" w:rsidRPr="0081113B" w:rsidRDefault="00805713" w:rsidP="00805713">
            <w:pPr>
              <w:jc w:val="both"/>
            </w:pPr>
            <w:r w:rsidRPr="0081113B">
              <w:t xml:space="preserve">- в группе, </w:t>
            </w:r>
          </w:p>
          <w:p w:rsidR="00805713" w:rsidRPr="0081113B" w:rsidRDefault="00805713" w:rsidP="00805713">
            <w:pPr>
              <w:jc w:val="both"/>
            </w:pPr>
            <w:r w:rsidRPr="0081113B">
              <w:t xml:space="preserve">- на улице, </w:t>
            </w:r>
          </w:p>
          <w:p w:rsidR="00805713" w:rsidRPr="0081113B" w:rsidRDefault="00805713" w:rsidP="00805713">
            <w:pPr>
              <w:jc w:val="both"/>
            </w:pPr>
            <w:r w:rsidRPr="0081113B">
              <w:t xml:space="preserve">- в природе, </w:t>
            </w:r>
          </w:p>
          <w:p w:rsidR="00805713" w:rsidRPr="0081113B" w:rsidRDefault="00805713" w:rsidP="00805713">
            <w:pPr>
              <w:jc w:val="both"/>
            </w:pPr>
            <w:r w:rsidRPr="0081113B">
              <w:t xml:space="preserve">- в общении с людьми, </w:t>
            </w:r>
          </w:p>
          <w:p w:rsidR="00805713" w:rsidRPr="0081113B" w:rsidRDefault="00805713" w:rsidP="00805713">
            <w:pPr>
              <w:jc w:val="both"/>
            </w:pPr>
            <w:r w:rsidRPr="0081113B">
              <w:t>поощряет интерес детей к данной теме, поддерживает их творческие находки и предложения.</w:t>
            </w:r>
          </w:p>
          <w:p w:rsidR="00805713" w:rsidRPr="0081113B" w:rsidRDefault="00805713" w:rsidP="00805713">
            <w:pPr>
              <w:jc w:val="both"/>
            </w:pPr>
            <w:r w:rsidRPr="0081113B">
              <w:lastRenderedPageBreak/>
              <w:t xml:space="preserve">Читает с детьми художественную литературу, инициирует обсуждение с детьми тех эпизодов книги, где герои попадают в опасную ситуацию, </w:t>
            </w:r>
          </w:p>
          <w:p w:rsidR="00805713" w:rsidRPr="0081113B" w:rsidRDefault="00805713" w:rsidP="00805713">
            <w:pPr>
              <w:jc w:val="both"/>
            </w:pPr>
            <w:r w:rsidRPr="0081113B">
              <w:t xml:space="preserve">активизирует проблемными вопросами желание детей рассказать, как нужно было себя вести в подобной ситуации, чтобы избежать опасности.  </w:t>
            </w:r>
          </w:p>
          <w:p w:rsidR="00805713" w:rsidRPr="0081113B" w:rsidRDefault="00805713" w:rsidP="00805713">
            <w:pPr>
              <w:jc w:val="both"/>
            </w:pPr>
          </w:p>
        </w:tc>
        <w:tc>
          <w:tcPr>
            <w:tcW w:w="7249" w:type="dxa"/>
          </w:tcPr>
          <w:p w:rsidR="00805713" w:rsidRPr="0081113B" w:rsidRDefault="00805713" w:rsidP="00805713">
            <w:pPr>
              <w:jc w:val="both"/>
            </w:pPr>
            <w:r w:rsidRPr="0081113B">
              <w:lastRenderedPageBreak/>
              <w:t xml:space="preserve">Педагог </w:t>
            </w:r>
          </w:p>
          <w:p w:rsidR="00805713" w:rsidRPr="0081113B" w:rsidRDefault="00805713" w:rsidP="00805713">
            <w:pPr>
              <w:jc w:val="both"/>
            </w:pPr>
            <w:r w:rsidRPr="0081113B">
              <w:t>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rsidR="00805713" w:rsidRPr="0081113B" w:rsidRDefault="00805713" w:rsidP="00805713">
            <w:pPr>
              <w:jc w:val="both"/>
            </w:pPr>
            <w:r w:rsidRPr="0081113B">
              <w:t xml:space="preserve">Педагог рассказывает детям об элементарных правилах оказания первой медицинской помощи при первых признаках недомогания, травмах, ушибах. </w:t>
            </w:r>
          </w:p>
          <w:p w:rsidR="00805713" w:rsidRPr="0081113B" w:rsidRDefault="00805713" w:rsidP="00805713">
            <w:pPr>
              <w:jc w:val="both"/>
            </w:pPr>
            <w:r w:rsidRPr="0081113B">
              <w:t>Закрепляет через организацию дидактических игр, упражнений действия детей, связанные с оказанием первой медицинской помощи.</w:t>
            </w:r>
          </w:p>
          <w:p w:rsidR="00805713" w:rsidRPr="0081113B" w:rsidRDefault="00805713" w:rsidP="00805713">
            <w:pPr>
              <w:jc w:val="both"/>
            </w:pPr>
            <w:r w:rsidRPr="0081113B">
              <w:t xml:space="preserve">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w:t>
            </w:r>
          </w:p>
          <w:p w:rsidR="00805713" w:rsidRPr="0081113B" w:rsidRDefault="00805713" w:rsidP="00805713">
            <w:pPr>
              <w:jc w:val="both"/>
            </w:pPr>
            <w:r w:rsidRPr="0081113B">
              <w:t xml:space="preserve">- дома, </w:t>
            </w:r>
          </w:p>
          <w:p w:rsidR="00805713" w:rsidRPr="0081113B" w:rsidRDefault="00805713" w:rsidP="00805713">
            <w:pPr>
              <w:jc w:val="both"/>
            </w:pPr>
            <w:r w:rsidRPr="0081113B">
              <w:t xml:space="preserve">- на улице, </w:t>
            </w:r>
          </w:p>
          <w:p w:rsidR="00805713" w:rsidRPr="0081113B" w:rsidRDefault="00805713" w:rsidP="00805713">
            <w:pPr>
              <w:jc w:val="both"/>
            </w:pPr>
            <w:r w:rsidRPr="0081113B">
              <w:t xml:space="preserve">- в природе, </w:t>
            </w:r>
          </w:p>
          <w:p w:rsidR="00805713" w:rsidRPr="0081113B" w:rsidRDefault="00805713" w:rsidP="00805713">
            <w:pPr>
              <w:jc w:val="both"/>
            </w:pPr>
            <w:r w:rsidRPr="0081113B">
              <w:t xml:space="preserve">- в ДОО, </w:t>
            </w:r>
          </w:p>
          <w:p w:rsidR="00805713" w:rsidRPr="0081113B" w:rsidRDefault="00805713" w:rsidP="00805713">
            <w:pPr>
              <w:jc w:val="both"/>
            </w:pPr>
            <w:r w:rsidRPr="0081113B">
              <w:lastRenderedPageBreak/>
              <w:t xml:space="preserve">- в местах большого скопления людей: в магазинах, на вокзалах, на праздниках, в развлекательных центрах и парках. </w:t>
            </w:r>
          </w:p>
          <w:p w:rsidR="00805713" w:rsidRPr="0081113B" w:rsidRDefault="00805713" w:rsidP="00805713">
            <w:pPr>
              <w:jc w:val="both"/>
            </w:pPr>
            <w:r w:rsidRPr="0081113B">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tc>
      </w:tr>
      <w:tr w:rsidR="00805713" w:rsidTr="00805713">
        <w:tc>
          <w:tcPr>
            <w:tcW w:w="7249" w:type="dxa"/>
          </w:tcPr>
          <w:p w:rsidR="00805713" w:rsidRDefault="00805713" w:rsidP="00805713">
            <w:pPr>
              <w:jc w:val="both"/>
            </w:pPr>
            <w:r>
              <w:lastRenderedPageBreak/>
              <w:t xml:space="preserve">Педагог </w:t>
            </w:r>
            <w:r w:rsidRPr="0081113B">
              <w:t>обсуждает с детьми правила пользования сетью Интернет, цифровыми ресурсами.</w:t>
            </w:r>
          </w:p>
        </w:tc>
        <w:tc>
          <w:tcPr>
            <w:tcW w:w="7249" w:type="dxa"/>
          </w:tcPr>
          <w:p w:rsidR="00805713" w:rsidRDefault="00805713" w:rsidP="00805713">
            <w:pPr>
              <w:jc w:val="both"/>
            </w:pPr>
            <w:r w:rsidRPr="0081113B">
              <w:t>Педагог обсуждает с детьми безопасные правила использования цифровых ресурсов, правила пользования мобильными телефонами с учётом требований Санитарных правил СП 2.4.3648-20 и Санитарных правил и норм СанПиН 1.2.3685-21</w:t>
            </w:r>
          </w:p>
        </w:tc>
      </w:tr>
    </w:tbl>
    <w:p w:rsidR="00805713" w:rsidRPr="00805713" w:rsidRDefault="00805713" w:rsidP="00805713">
      <w:pPr>
        <w:shd w:val="clear" w:color="auto" w:fill="FFFFFF"/>
        <w:jc w:val="both"/>
      </w:pPr>
    </w:p>
    <w:p w:rsidR="00CA52B3" w:rsidRDefault="00CA52B3" w:rsidP="00CA52B3">
      <w:pPr>
        <w:jc w:val="both"/>
        <w:rPr>
          <w:b/>
        </w:rPr>
      </w:pPr>
    </w:p>
    <w:p w:rsidR="00CA52B3" w:rsidRPr="00CA52B3" w:rsidRDefault="00CA52B3" w:rsidP="00CA52B3">
      <w:pPr>
        <w:jc w:val="both"/>
        <w:rPr>
          <w:b/>
        </w:rPr>
      </w:pPr>
      <w:r w:rsidRPr="00CA52B3">
        <w:rPr>
          <w:b/>
          <w:lang w:val="en-US"/>
        </w:rPr>
        <w:t>II</w:t>
      </w:r>
      <w:r w:rsidRPr="00CA52B3">
        <w:rPr>
          <w:b/>
        </w:rPr>
        <w:t xml:space="preserve">.1.2.Образовательная область «Познавательное развитие» </w:t>
      </w:r>
    </w:p>
    <w:p w:rsidR="00CA52B3" w:rsidRDefault="00CA52B3" w:rsidP="00B20580">
      <w:pPr>
        <w:jc w:val="both"/>
        <w:rPr>
          <w:b/>
        </w:rPr>
      </w:pPr>
    </w:p>
    <w:p w:rsidR="00B20580" w:rsidRDefault="00CC101C" w:rsidP="00B20580">
      <w:pPr>
        <w:jc w:val="both"/>
        <w:rPr>
          <w:b/>
        </w:rPr>
      </w:pPr>
      <w:r>
        <w:rPr>
          <w:b/>
        </w:rPr>
        <w:t>Основные задачи</w:t>
      </w:r>
    </w:p>
    <w:p w:rsidR="00B20580" w:rsidRDefault="00CC101C" w:rsidP="00B20580">
      <w:pPr>
        <w:jc w:val="both"/>
        <w:rPr>
          <w:b/>
        </w:rPr>
      </w:pPr>
      <w:r>
        <w:rPr>
          <w:b/>
        </w:rPr>
        <w:t>1.</w:t>
      </w:r>
      <w:r w:rsidR="00B20580" w:rsidRPr="00B20580">
        <w:rPr>
          <w:b/>
        </w:rPr>
        <w:t>Задачи раздела «Сенсорные эталоны и познавательные действия»</w:t>
      </w:r>
    </w:p>
    <w:p w:rsidR="00B20580" w:rsidRDefault="00B20580" w:rsidP="004D46EB">
      <w:pPr>
        <w:ind w:firstLine="708"/>
        <w:jc w:val="both"/>
        <w:rPr>
          <w:b/>
        </w:rPr>
      </w:pPr>
    </w:p>
    <w:tbl>
      <w:tblPr>
        <w:tblStyle w:val="af8"/>
        <w:tblW w:w="0" w:type="auto"/>
        <w:tblLook w:val="04A0" w:firstRow="1" w:lastRow="0" w:firstColumn="1" w:lastColumn="0" w:noHBand="0" w:noVBand="1"/>
      </w:tblPr>
      <w:tblGrid>
        <w:gridCol w:w="7135"/>
        <w:gridCol w:w="7137"/>
      </w:tblGrid>
      <w:tr w:rsidR="00B20580" w:rsidTr="00B20580">
        <w:tc>
          <w:tcPr>
            <w:tcW w:w="7249" w:type="dxa"/>
          </w:tcPr>
          <w:p w:rsidR="00B20580" w:rsidRPr="00B20580" w:rsidRDefault="00B20580" w:rsidP="00B20580">
            <w:pPr>
              <w:jc w:val="center"/>
            </w:pPr>
            <w:r>
              <w:t>5-6</w:t>
            </w:r>
          </w:p>
        </w:tc>
        <w:tc>
          <w:tcPr>
            <w:tcW w:w="7249" w:type="dxa"/>
          </w:tcPr>
          <w:p w:rsidR="00B20580" w:rsidRPr="00B20580" w:rsidRDefault="00B20580" w:rsidP="00B20580">
            <w:pPr>
              <w:jc w:val="center"/>
            </w:pPr>
            <w:r>
              <w:t>6-7</w:t>
            </w:r>
          </w:p>
        </w:tc>
      </w:tr>
      <w:tr w:rsidR="00B20580" w:rsidTr="00B20580">
        <w:tc>
          <w:tcPr>
            <w:tcW w:w="7249" w:type="dxa"/>
          </w:tcPr>
          <w:p w:rsidR="00B20580" w:rsidRPr="00B20580" w:rsidRDefault="00B20580" w:rsidP="00B20580">
            <w:pPr>
              <w:jc w:val="both"/>
            </w:pPr>
            <w:r w:rsidRPr="004D46EB">
              <w:t>Развивать интерес детей к самостоятельному познанию объектов окружающего мира в его разнообразных проявлениях и простейших зависимостях</w:t>
            </w:r>
          </w:p>
        </w:tc>
        <w:tc>
          <w:tcPr>
            <w:tcW w:w="7249" w:type="dxa"/>
          </w:tcPr>
          <w:p w:rsidR="00B20580" w:rsidRPr="00B20580" w:rsidRDefault="00B20580" w:rsidP="00B20580">
            <w:pPr>
              <w:jc w:val="both"/>
            </w:pPr>
            <w:r w:rsidRPr="00B20580">
              <w:t>Расширять самостоятельность, поощрять творчество детей в познавательно-исследовательской деятельности, избирательность познавательных интересов</w:t>
            </w:r>
          </w:p>
        </w:tc>
      </w:tr>
      <w:tr w:rsidR="00B20580" w:rsidTr="00B20580">
        <w:tc>
          <w:tcPr>
            <w:tcW w:w="14498" w:type="dxa"/>
            <w:gridSpan w:val="2"/>
          </w:tcPr>
          <w:p w:rsidR="00B20580" w:rsidRPr="00B20580" w:rsidRDefault="00B20580" w:rsidP="00B20580">
            <w:r w:rsidRPr="00B20580">
              <w:t xml:space="preserve">Обучать сравнению и группировке объектов </w:t>
            </w:r>
          </w:p>
        </w:tc>
      </w:tr>
      <w:tr w:rsidR="00B20580" w:rsidTr="00B20580">
        <w:tc>
          <w:tcPr>
            <w:tcW w:w="14498" w:type="dxa"/>
            <w:gridSpan w:val="2"/>
          </w:tcPr>
          <w:p w:rsidR="00B20580" w:rsidRPr="00B20580" w:rsidRDefault="00B20580" w:rsidP="00B20580">
            <w:pPr>
              <w:jc w:val="both"/>
            </w:pPr>
            <w:r w:rsidRPr="00B20580">
              <w:t>Продолжать учить детей использовать приёмы экспериментирования для познания объектов живой и неживой природы и их свойств и качеств</w:t>
            </w:r>
          </w:p>
        </w:tc>
      </w:tr>
      <w:tr w:rsidR="00B20580" w:rsidTr="00B20580">
        <w:tc>
          <w:tcPr>
            <w:tcW w:w="7249" w:type="dxa"/>
          </w:tcPr>
          <w:p w:rsidR="00B20580" w:rsidRPr="00B20580" w:rsidRDefault="00B20580" w:rsidP="00B20580">
            <w:pPr>
              <w:jc w:val="both"/>
            </w:pPr>
            <w:r w:rsidRPr="004D46EB">
              <w:t>Формировать представления детей  о цифровых средствах, познания окружающего мира, способах их безопасного использования</w:t>
            </w:r>
          </w:p>
        </w:tc>
        <w:tc>
          <w:tcPr>
            <w:tcW w:w="7249" w:type="dxa"/>
          </w:tcPr>
          <w:p w:rsidR="00B20580" w:rsidRPr="00B20580" w:rsidRDefault="00B20580" w:rsidP="00B20580">
            <w:pPr>
              <w:jc w:val="both"/>
            </w:pPr>
            <w:r w:rsidRPr="004D46EB">
              <w:t>Развивать умения детей применять некоторые цифровые средства, соблюдая правила их безопасного использования</w:t>
            </w:r>
          </w:p>
        </w:tc>
      </w:tr>
    </w:tbl>
    <w:p w:rsidR="00B20580" w:rsidRDefault="00B20580" w:rsidP="00B20580">
      <w:pPr>
        <w:jc w:val="both"/>
        <w:rPr>
          <w:b/>
        </w:rPr>
      </w:pPr>
      <w:r>
        <w:rPr>
          <w:b/>
        </w:rPr>
        <w:t>2.</w:t>
      </w:r>
      <w:r w:rsidR="001B5C92" w:rsidRPr="001B5C92">
        <w:t xml:space="preserve"> </w:t>
      </w:r>
      <w:r w:rsidR="001B5C92" w:rsidRPr="001B5C92">
        <w:rPr>
          <w:b/>
        </w:rPr>
        <w:t>Задачи раздела «Математические представления»</w:t>
      </w:r>
    </w:p>
    <w:p w:rsidR="00B20580" w:rsidRDefault="00B20580" w:rsidP="004D46EB">
      <w:pPr>
        <w:ind w:firstLine="708"/>
        <w:jc w:val="both"/>
        <w:rPr>
          <w:b/>
        </w:rPr>
      </w:pPr>
    </w:p>
    <w:tbl>
      <w:tblPr>
        <w:tblStyle w:val="af8"/>
        <w:tblW w:w="0" w:type="auto"/>
        <w:tblLook w:val="04A0" w:firstRow="1" w:lastRow="0" w:firstColumn="1" w:lastColumn="0" w:noHBand="0" w:noVBand="1"/>
      </w:tblPr>
      <w:tblGrid>
        <w:gridCol w:w="7138"/>
        <w:gridCol w:w="7134"/>
      </w:tblGrid>
      <w:tr w:rsidR="00B20580" w:rsidTr="00B20580">
        <w:tc>
          <w:tcPr>
            <w:tcW w:w="7249" w:type="dxa"/>
          </w:tcPr>
          <w:p w:rsidR="00B20580" w:rsidRPr="00B20580" w:rsidRDefault="00B20580" w:rsidP="00B20580">
            <w:pPr>
              <w:jc w:val="center"/>
            </w:pPr>
            <w:r>
              <w:t>5-6</w:t>
            </w:r>
          </w:p>
        </w:tc>
        <w:tc>
          <w:tcPr>
            <w:tcW w:w="7249" w:type="dxa"/>
          </w:tcPr>
          <w:p w:rsidR="00B20580" w:rsidRPr="00B20580" w:rsidRDefault="00B20580" w:rsidP="00B20580">
            <w:pPr>
              <w:jc w:val="center"/>
            </w:pPr>
            <w:r>
              <w:t>6-7</w:t>
            </w:r>
          </w:p>
        </w:tc>
      </w:tr>
      <w:tr w:rsidR="00B20580" w:rsidTr="00B20580">
        <w:tc>
          <w:tcPr>
            <w:tcW w:w="7249" w:type="dxa"/>
          </w:tcPr>
          <w:p w:rsidR="00B20580" w:rsidRPr="00B20580" w:rsidRDefault="001B5C92" w:rsidP="004D46EB">
            <w:pPr>
              <w:jc w:val="both"/>
            </w:pPr>
            <w:r w:rsidRPr="001B5C92">
              <w:t xml:space="preserve">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w:t>
            </w:r>
            <w:r w:rsidRPr="001B5C92">
              <w:lastRenderedPageBreak/>
              <w:t>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tc>
        <w:tc>
          <w:tcPr>
            <w:tcW w:w="7249" w:type="dxa"/>
          </w:tcPr>
          <w:p w:rsidR="001B5C92" w:rsidRPr="001B5C92" w:rsidRDefault="001B5C92" w:rsidP="001B5C92">
            <w:pPr>
              <w:jc w:val="both"/>
            </w:pPr>
            <w:r w:rsidRPr="001B5C92">
              <w:lastRenderedPageBreak/>
              <w:t>Поощрять использование счета, вычислений, измерения, логических операций для познания и преобразования предметов окружающего мира;</w:t>
            </w:r>
          </w:p>
          <w:p w:rsidR="00B20580" w:rsidRPr="00B20580" w:rsidRDefault="00B20580" w:rsidP="004D46EB">
            <w:pPr>
              <w:jc w:val="both"/>
            </w:pPr>
          </w:p>
        </w:tc>
      </w:tr>
      <w:tr w:rsidR="001B5C92" w:rsidTr="003865DA">
        <w:tc>
          <w:tcPr>
            <w:tcW w:w="14498" w:type="dxa"/>
            <w:gridSpan w:val="2"/>
          </w:tcPr>
          <w:p w:rsidR="001B5C92" w:rsidRPr="00B20580" w:rsidRDefault="001B5C92" w:rsidP="004D46EB">
            <w:pPr>
              <w:jc w:val="both"/>
            </w:pPr>
            <w:r w:rsidRPr="004D46EB">
              <w:lastRenderedPageBreak/>
              <w:t>Обогащать пространственные и временные представления</w:t>
            </w:r>
          </w:p>
        </w:tc>
      </w:tr>
      <w:tr w:rsidR="00B20580" w:rsidTr="00B20580">
        <w:tc>
          <w:tcPr>
            <w:tcW w:w="7249" w:type="dxa"/>
          </w:tcPr>
          <w:p w:rsidR="00B20580" w:rsidRPr="00B20580" w:rsidRDefault="001B5C92" w:rsidP="004D46EB">
            <w:pPr>
              <w:jc w:val="both"/>
            </w:pPr>
            <w:r w:rsidRPr="001B5C92">
              <w:rPr>
                <w:iCs/>
              </w:rPr>
              <w:t>Развивать интерес детей к самостоятельному познанию объектов окружающего мира в его разнообразных проявлениях и простейших зависимостях;</w:t>
            </w:r>
          </w:p>
        </w:tc>
        <w:tc>
          <w:tcPr>
            <w:tcW w:w="7249" w:type="dxa"/>
          </w:tcPr>
          <w:p w:rsidR="00B20580" w:rsidRPr="00B20580" w:rsidRDefault="001B5C92" w:rsidP="004D46EB">
            <w:pPr>
              <w:jc w:val="both"/>
            </w:pPr>
            <w:r w:rsidRPr="001B5C92">
              <w:t>Развивать умения детей включаться в коллективное исследование, обсуждать его ход, договариваться о совместных продуктивных действиях, выдвигать т доказывать свои предположения, представлять совместные результаты познания</w:t>
            </w:r>
          </w:p>
        </w:tc>
      </w:tr>
    </w:tbl>
    <w:p w:rsidR="00B20580" w:rsidRDefault="00B20580" w:rsidP="004D46EB">
      <w:pPr>
        <w:ind w:firstLine="708"/>
        <w:jc w:val="both"/>
        <w:rPr>
          <w:b/>
        </w:rPr>
      </w:pPr>
    </w:p>
    <w:p w:rsidR="001B5C92" w:rsidRDefault="001B5C92" w:rsidP="001B5C92">
      <w:pPr>
        <w:jc w:val="both"/>
        <w:rPr>
          <w:b/>
        </w:rPr>
      </w:pPr>
      <w:r>
        <w:rPr>
          <w:b/>
        </w:rPr>
        <w:t>3.</w:t>
      </w:r>
      <w:r w:rsidRPr="001B5C92">
        <w:rPr>
          <w:b/>
        </w:rPr>
        <w:t>Задачи раздела «Окружающий мир»</w:t>
      </w:r>
    </w:p>
    <w:p w:rsidR="001B5C92" w:rsidRDefault="001B5C92" w:rsidP="004D46EB">
      <w:pPr>
        <w:ind w:firstLine="708"/>
        <w:jc w:val="both"/>
        <w:rPr>
          <w:b/>
        </w:rPr>
      </w:pPr>
    </w:p>
    <w:tbl>
      <w:tblPr>
        <w:tblStyle w:val="af8"/>
        <w:tblW w:w="0" w:type="auto"/>
        <w:tblLook w:val="04A0" w:firstRow="1" w:lastRow="0" w:firstColumn="1" w:lastColumn="0" w:noHBand="0" w:noVBand="1"/>
      </w:tblPr>
      <w:tblGrid>
        <w:gridCol w:w="7138"/>
        <w:gridCol w:w="7134"/>
      </w:tblGrid>
      <w:tr w:rsidR="001B5C92" w:rsidTr="001B5C92">
        <w:tc>
          <w:tcPr>
            <w:tcW w:w="7249" w:type="dxa"/>
          </w:tcPr>
          <w:p w:rsidR="001B5C92" w:rsidRPr="00B20580" w:rsidRDefault="001B5C92" w:rsidP="001B5C92">
            <w:pPr>
              <w:jc w:val="center"/>
            </w:pPr>
            <w:r>
              <w:t>5-6</w:t>
            </w:r>
          </w:p>
        </w:tc>
        <w:tc>
          <w:tcPr>
            <w:tcW w:w="7249" w:type="dxa"/>
          </w:tcPr>
          <w:p w:rsidR="001B5C92" w:rsidRPr="00B20580" w:rsidRDefault="001B5C92" w:rsidP="001B5C92">
            <w:pPr>
              <w:jc w:val="center"/>
            </w:pPr>
            <w:r>
              <w:t>6-7</w:t>
            </w:r>
          </w:p>
        </w:tc>
      </w:tr>
      <w:tr w:rsidR="001B5C92" w:rsidTr="001B5C92">
        <w:tc>
          <w:tcPr>
            <w:tcW w:w="7249" w:type="dxa"/>
          </w:tcPr>
          <w:p w:rsidR="001B5C92" w:rsidRPr="001B5C92" w:rsidRDefault="001B5C92" w:rsidP="001B5C92">
            <w:pPr>
              <w:jc w:val="both"/>
            </w:pPr>
            <w:r w:rsidRPr="001B5C92">
              <w:t>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tc>
        <w:tc>
          <w:tcPr>
            <w:tcW w:w="7249" w:type="dxa"/>
          </w:tcPr>
          <w:p w:rsidR="001B5C92" w:rsidRPr="001B5C92" w:rsidRDefault="001B5C92" w:rsidP="001B5C92">
            <w:pPr>
              <w:jc w:val="both"/>
            </w:pPr>
            <w:r w:rsidRPr="001B5C92">
              <w:t>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а решении познавательных задач</w:t>
            </w:r>
          </w:p>
        </w:tc>
      </w:tr>
      <w:tr w:rsidR="001B5C92" w:rsidTr="001B5C92">
        <w:tc>
          <w:tcPr>
            <w:tcW w:w="7249" w:type="dxa"/>
          </w:tcPr>
          <w:p w:rsidR="001B5C92" w:rsidRPr="001B5C92" w:rsidRDefault="001B5C92" w:rsidP="001B5C92">
            <w:pPr>
              <w:jc w:val="both"/>
            </w:pPr>
            <w:r w:rsidRPr="001B5C92">
              <w:rPr>
                <w:iCs/>
              </w:rPr>
              <w:t>Развивать интерес детей к самостоятельному познанию объектов окружающего мира в его разнообразных проявлениях и простейших зависимостях;</w:t>
            </w:r>
          </w:p>
        </w:tc>
        <w:tc>
          <w:tcPr>
            <w:tcW w:w="7249" w:type="dxa"/>
          </w:tcPr>
          <w:p w:rsidR="001B5C92" w:rsidRPr="001B5C92" w:rsidRDefault="001B5C92" w:rsidP="001B5C92">
            <w:pPr>
              <w:jc w:val="both"/>
            </w:pPr>
            <w:r w:rsidRPr="001B5C92">
              <w:t>Развивать умения детей включаться в коллективное исследование, обсуждать его ход, договариваться о совместных продуктивных действиях, выдвигать т доказывать свои предположения, представлять совместные результаты познания</w:t>
            </w:r>
          </w:p>
        </w:tc>
      </w:tr>
      <w:tr w:rsidR="001B5C92" w:rsidTr="003865DA">
        <w:tc>
          <w:tcPr>
            <w:tcW w:w="14498" w:type="dxa"/>
            <w:gridSpan w:val="2"/>
          </w:tcPr>
          <w:p w:rsidR="001B5C92" w:rsidRPr="001B5C92" w:rsidRDefault="001B5C92" w:rsidP="001B5C92">
            <w:pPr>
              <w:jc w:val="both"/>
            </w:pPr>
            <w:r w:rsidRPr="001B5C92">
              <w:t>Расширять представления о культурно-исторических событиях малой родины и Отечества, развивать интерес к достопримечательностям родной страны, ее традициям и праздникам; воспитывать эмоционально-положительное отношение к ним.</w:t>
            </w:r>
          </w:p>
        </w:tc>
      </w:tr>
      <w:tr w:rsidR="001B5C92" w:rsidTr="003865DA">
        <w:tc>
          <w:tcPr>
            <w:tcW w:w="14498" w:type="dxa"/>
            <w:gridSpan w:val="2"/>
          </w:tcPr>
          <w:p w:rsidR="001B5C92" w:rsidRPr="001B5C92" w:rsidRDefault="001B5C92" w:rsidP="001B5C92">
            <w:pPr>
              <w:jc w:val="both"/>
            </w:pPr>
            <w:r w:rsidRPr="004D46EB">
              <w:t>Формировать и расширять представления детей о многообразии стран и народов мира</w:t>
            </w:r>
          </w:p>
        </w:tc>
      </w:tr>
    </w:tbl>
    <w:p w:rsidR="001B5C92" w:rsidRDefault="001B5C92" w:rsidP="004D46EB">
      <w:pPr>
        <w:ind w:firstLine="708"/>
        <w:jc w:val="both"/>
        <w:rPr>
          <w:b/>
        </w:rPr>
      </w:pPr>
    </w:p>
    <w:p w:rsidR="001B5C92" w:rsidRDefault="001B5C92" w:rsidP="001B5C92">
      <w:pPr>
        <w:jc w:val="both"/>
        <w:rPr>
          <w:b/>
        </w:rPr>
      </w:pPr>
      <w:r>
        <w:rPr>
          <w:b/>
        </w:rPr>
        <w:t>4.</w:t>
      </w:r>
      <w:r w:rsidRPr="001B5C92">
        <w:rPr>
          <w:b/>
        </w:rPr>
        <w:t>Задачи раздела «Природа»</w:t>
      </w:r>
    </w:p>
    <w:p w:rsidR="001B5C92" w:rsidRDefault="001B5C92" w:rsidP="004D46EB">
      <w:pPr>
        <w:ind w:firstLine="708"/>
        <w:jc w:val="both"/>
        <w:rPr>
          <w:b/>
        </w:rPr>
      </w:pPr>
    </w:p>
    <w:tbl>
      <w:tblPr>
        <w:tblStyle w:val="af8"/>
        <w:tblW w:w="0" w:type="auto"/>
        <w:tblLook w:val="04A0" w:firstRow="1" w:lastRow="0" w:firstColumn="1" w:lastColumn="0" w:noHBand="0" w:noVBand="1"/>
      </w:tblPr>
      <w:tblGrid>
        <w:gridCol w:w="7139"/>
        <w:gridCol w:w="7133"/>
      </w:tblGrid>
      <w:tr w:rsidR="001B5C92" w:rsidTr="001B5C92">
        <w:tc>
          <w:tcPr>
            <w:tcW w:w="7249" w:type="dxa"/>
          </w:tcPr>
          <w:p w:rsidR="001B5C92" w:rsidRPr="001B5C92" w:rsidRDefault="001B5C92" w:rsidP="001B5C92">
            <w:pPr>
              <w:jc w:val="center"/>
            </w:pPr>
            <w:r>
              <w:t>5-6</w:t>
            </w:r>
          </w:p>
        </w:tc>
        <w:tc>
          <w:tcPr>
            <w:tcW w:w="7249" w:type="dxa"/>
          </w:tcPr>
          <w:p w:rsidR="001B5C92" w:rsidRPr="001B5C92" w:rsidRDefault="001B5C92" w:rsidP="001B5C92">
            <w:pPr>
              <w:jc w:val="center"/>
            </w:pPr>
            <w:r>
              <w:t>6-7</w:t>
            </w:r>
          </w:p>
        </w:tc>
      </w:tr>
      <w:tr w:rsidR="001B5C92" w:rsidTr="001B5C92">
        <w:tc>
          <w:tcPr>
            <w:tcW w:w="7249" w:type="dxa"/>
          </w:tcPr>
          <w:p w:rsidR="001B5C92" w:rsidRPr="001B5C92" w:rsidRDefault="001B5C92" w:rsidP="001B5C92">
            <w:pPr>
              <w:numPr>
                <w:ilvl w:val="0"/>
                <w:numId w:val="31"/>
              </w:numPr>
              <w:jc w:val="both"/>
            </w:pPr>
            <w:r w:rsidRPr="001B5C92">
              <w:t>Расширять представления о многообразии объектов живой природы, их особенностях, среде обитания и образе жизни.</w:t>
            </w:r>
          </w:p>
          <w:p w:rsidR="001B5C92" w:rsidRPr="001B5C92" w:rsidRDefault="001B5C92" w:rsidP="001B5C92">
            <w:pPr>
              <w:numPr>
                <w:ilvl w:val="0"/>
                <w:numId w:val="31"/>
              </w:numPr>
              <w:jc w:val="both"/>
            </w:pPr>
            <w:r w:rsidRPr="001B5C92">
              <w:t xml:space="preserve"> в разные сезоны года, их потребностях;</w:t>
            </w:r>
          </w:p>
          <w:p w:rsidR="001B5C92" w:rsidRPr="001B5C92" w:rsidRDefault="001B5C92" w:rsidP="001B5C92">
            <w:pPr>
              <w:jc w:val="both"/>
            </w:pPr>
            <w:r w:rsidRPr="001B5C92">
              <w:t>продолжать учить группировать объекты живой природы</w:t>
            </w:r>
          </w:p>
        </w:tc>
        <w:tc>
          <w:tcPr>
            <w:tcW w:w="7249" w:type="dxa"/>
          </w:tcPr>
          <w:p w:rsidR="001B5C92" w:rsidRPr="001B5C92" w:rsidRDefault="00CC101C" w:rsidP="004D46EB">
            <w:pPr>
              <w:jc w:val="both"/>
            </w:pPr>
            <w:r w:rsidRPr="00CC101C">
              <w:t xml:space="preserve">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w:t>
            </w:r>
            <w:r w:rsidRPr="00CC101C">
              <w:lastRenderedPageBreak/>
              <w:t>сезоны года, закреплять умения классифицировать объекты живой природы.</w:t>
            </w:r>
          </w:p>
        </w:tc>
      </w:tr>
      <w:tr w:rsidR="001B5C92" w:rsidTr="001B5C92">
        <w:tc>
          <w:tcPr>
            <w:tcW w:w="7249" w:type="dxa"/>
          </w:tcPr>
          <w:p w:rsidR="001B5C92" w:rsidRPr="001B5C92" w:rsidRDefault="00CC101C" w:rsidP="004D46EB">
            <w:pPr>
              <w:jc w:val="both"/>
            </w:pPr>
            <w:r w:rsidRPr="00CC101C">
              <w:lastRenderedPageBreak/>
              <w:t>Продолжать знакомить с сезонными изменениями в природе, и деятельностью человека в разные сезоны,</w:t>
            </w:r>
          </w:p>
        </w:tc>
        <w:tc>
          <w:tcPr>
            <w:tcW w:w="7249" w:type="dxa"/>
          </w:tcPr>
          <w:p w:rsidR="001B5C92" w:rsidRPr="001B5C92" w:rsidRDefault="00CC101C" w:rsidP="004D46EB">
            <w:pPr>
              <w:jc w:val="both"/>
            </w:pPr>
            <w:r w:rsidRPr="00CC101C">
              <w:t>Расширять и углублять представления детей о неживой природе и ее свойствах, их использовании человеком, явлениях природы.</w:t>
            </w:r>
          </w:p>
        </w:tc>
      </w:tr>
      <w:tr w:rsidR="001B5C92" w:rsidTr="001B5C92">
        <w:tc>
          <w:tcPr>
            <w:tcW w:w="7249" w:type="dxa"/>
          </w:tcPr>
          <w:p w:rsidR="001B5C92" w:rsidRPr="001B5C92" w:rsidRDefault="00CC101C" w:rsidP="004D46EB">
            <w:pPr>
              <w:jc w:val="both"/>
            </w:pPr>
            <w:r w:rsidRPr="00CC101C">
              <w:t>Продолжать учить детей использовать приемы экспериментирования для познания объектов живой неживой природы и их свойств и качеств</w:t>
            </w:r>
          </w:p>
        </w:tc>
        <w:tc>
          <w:tcPr>
            <w:tcW w:w="7249" w:type="dxa"/>
          </w:tcPr>
          <w:p w:rsidR="001B5C92" w:rsidRPr="001B5C92" w:rsidRDefault="00CC101C" w:rsidP="004D46EB">
            <w:pPr>
              <w:jc w:val="both"/>
            </w:pPr>
            <w:r w:rsidRPr="00CC101C">
              <w:t>Воспитывать самостоятельность, поощрять творчество детей в познавательно-исследовательской деятельности, избирательность познавательных интересов</w:t>
            </w:r>
          </w:p>
        </w:tc>
      </w:tr>
      <w:tr w:rsidR="001B5C92" w:rsidTr="001B5C92">
        <w:tc>
          <w:tcPr>
            <w:tcW w:w="7249" w:type="dxa"/>
          </w:tcPr>
          <w:p w:rsidR="001B5C92" w:rsidRPr="001B5C92" w:rsidRDefault="00CC101C" w:rsidP="004D46EB">
            <w:pPr>
              <w:jc w:val="both"/>
            </w:pPr>
            <w:r w:rsidRPr="00CC101C">
              <w:t>Воспитывать положительное отношение ко всем живым существам, желание их беречь и заботиться</w:t>
            </w:r>
          </w:p>
        </w:tc>
        <w:tc>
          <w:tcPr>
            <w:tcW w:w="7249" w:type="dxa"/>
          </w:tcPr>
          <w:p w:rsidR="001B5C92" w:rsidRPr="001B5C92" w:rsidRDefault="00CC101C" w:rsidP="004D46EB">
            <w:pPr>
              <w:jc w:val="both"/>
            </w:pPr>
            <w:r w:rsidRPr="00CC101C">
              <w:t>Воспитывать бережное и заботливое отношения к ней, формировать представления о профессиях, связанных с природой и ее защитой</w:t>
            </w:r>
          </w:p>
        </w:tc>
      </w:tr>
    </w:tbl>
    <w:p w:rsidR="001B5C92" w:rsidRDefault="001B5C92" w:rsidP="004D46EB">
      <w:pPr>
        <w:ind w:firstLine="708"/>
        <w:jc w:val="both"/>
        <w:rPr>
          <w:b/>
        </w:rPr>
      </w:pPr>
    </w:p>
    <w:p w:rsidR="00CC101C" w:rsidRDefault="00CC101C" w:rsidP="00CC101C">
      <w:pPr>
        <w:jc w:val="both"/>
        <w:rPr>
          <w:b/>
        </w:rPr>
      </w:pPr>
    </w:p>
    <w:p w:rsidR="00CC101C" w:rsidRDefault="00CC101C" w:rsidP="00CC101C">
      <w:pPr>
        <w:jc w:val="both"/>
        <w:rPr>
          <w:b/>
        </w:rPr>
      </w:pPr>
      <w:r w:rsidRPr="00CC101C">
        <w:rPr>
          <w:b/>
        </w:rPr>
        <w:t>Содержание образо</w:t>
      </w:r>
      <w:r w:rsidR="00726749">
        <w:rPr>
          <w:b/>
        </w:rPr>
        <w:t>вательной области познавательное развитие.</w:t>
      </w:r>
    </w:p>
    <w:p w:rsidR="00CC101C" w:rsidRDefault="00CC101C" w:rsidP="004D46EB">
      <w:pPr>
        <w:ind w:firstLine="708"/>
        <w:jc w:val="both"/>
        <w:rPr>
          <w:b/>
        </w:rPr>
      </w:pPr>
    </w:p>
    <w:p w:rsidR="00CC101C" w:rsidRDefault="00CC101C" w:rsidP="00CC101C">
      <w:pPr>
        <w:jc w:val="both"/>
        <w:rPr>
          <w:b/>
        </w:rPr>
      </w:pPr>
      <w:r>
        <w:rPr>
          <w:b/>
        </w:rPr>
        <w:t>1.</w:t>
      </w:r>
      <w:r w:rsidRPr="00CC101C">
        <w:rPr>
          <w:b/>
        </w:rPr>
        <w:t>Содержание раздела «Сенсорные эталоны и познавательные действия»</w:t>
      </w:r>
    </w:p>
    <w:p w:rsidR="00CC101C" w:rsidRDefault="00CC101C" w:rsidP="00CC101C">
      <w:pPr>
        <w:jc w:val="both"/>
        <w:rPr>
          <w:b/>
        </w:rPr>
      </w:pPr>
    </w:p>
    <w:tbl>
      <w:tblPr>
        <w:tblStyle w:val="af8"/>
        <w:tblW w:w="0" w:type="auto"/>
        <w:tblLook w:val="04A0" w:firstRow="1" w:lastRow="0" w:firstColumn="1" w:lastColumn="0" w:noHBand="0" w:noVBand="1"/>
      </w:tblPr>
      <w:tblGrid>
        <w:gridCol w:w="7136"/>
        <w:gridCol w:w="7136"/>
      </w:tblGrid>
      <w:tr w:rsidR="00CC101C" w:rsidTr="00CC101C">
        <w:tc>
          <w:tcPr>
            <w:tcW w:w="7249" w:type="dxa"/>
          </w:tcPr>
          <w:p w:rsidR="00CC101C" w:rsidRPr="00CC101C" w:rsidRDefault="00CC101C" w:rsidP="00CC101C">
            <w:pPr>
              <w:jc w:val="center"/>
            </w:pPr>
            <w:r>
              <w:t>5-6</w:t>
            </w:r>
          </w:p>
        </w:tc>
        <w:tc>
          <w:tcPr>
            <w:tcW w:w="7249" w:type="dxa"/>
          </w:tcPr>
          <w:p w:rsidR="00CC101C" w:rsidRPr="00CC101C" w:rsidRDefault="00CC101C" w:rsidP="00CC101C">
            <w:pPr>
              <w:jc w:val="center"/>
            </w:pPr>
            <w:r>
              <w:t>6-7</w:t>
            </w:r>
          </w:p>
        </w:tc>
      </w:tr>
      <w:tr w:rsidR="00CC101C" w:rsidTr="00CC101C">
        <w:tc>
          <w:tcPr>
            <w:tcW w:w="7249" w:type="dxa"/>
          </w:tcPr>
          <w:p w:rsidR="00CC101C" w:rsidRPr="00CC101C" w:rsidRDefault="00CC101C" w:rsidP="00CC101C">
            <w:pPr>
              <w:jc w:val="both"/>
            </w:pPr>
            <w:r w:rsidRPr="00CC101C">
              <w:t>Педагог закрепляет умения различать и называть:</w:t>
            </w:r>
          </w:p>
          <w:p w:rsidR="00CC101C" w:rsidRPr="00CC101C" w:rsidRDefault="00CC101C" w:rsidP="00CC101C">
            <w:pPr>
              <w:numPr>
                <w:ilvl w:val="0"/>
                <w:numId w:val="37"/>
              </w:numPr>
              <w:jc w:val="both"/>
            </w:pPr>
            <w:r w:rsidRPr="00CC101C">
              <w:t>все цвета спектра:</w:t>
            </w:r>
          </w:p>
          <w:p w:rsidR="00CC101C" w:rsidRPr="00CC101C" w:rsidRDefault="00CC101C" w:rsidP="00CC101C">
            <w:pPr>
              <w:numPr>
                <w:ilvl w:val="0"/>
                <w:numId w:val="37"/>
              </w:numPr>
              <w:jc w:val="both"/>
            </w:pPr>
            <w:r w:rsidRPr="00CC101C">
              <w:t xml:space="preserve">ахроматические цвета, </w:t>
            </w:r>
          </w:p>
          <w:p w:rsidR="00CC101C" w:rsidRPr="00CC101C" w:rsidRDefault="00CC101C" w:rsidP="00CC101C">
            <w:pPr>
              <w:numPr>
                <w:ilvl w:val="0"/>
                <w:numId w:val="37"/>
              </w:numPr>
              <w:jc w:val="both"/>
            </w:pPr>
            <w:r w:rsidRPr="00CC101C">
              <w:t xml:space="preserve">оттенки цвета, </w:t>
            </w:r>
          </w:p>
          <w:p w:rsidR="00CC101C" w:rsidRPr="00CC101C" w:rsidRDefault="00CC101C" w:rsidP="00CC101C">
            <w:pPr>
              <w:numPr>
                <w:ilvl w:val="0"/>
                <w:numId w:val="37"/>
              </w:numPr>
              <w:jc w:val="both"/>
            </w:pPr>
            <w:r w:rsidRPr="00CC101C">
              <w:t xml:space="preserve">тоны цвета, </w:t>
            </w:r>
          </w:p>
          <w:p w:rsidR="00CC101C" w:rsidRPr="00CC101C" w:rsidRDefault="00CC101C" w:rsidP="00CC101C">
            <w:pPr>
              <w:numPr>
                <w:ilvl w:val="0"/>
                <w:numId w:val="37"/>
              </w:numPr>
              <w:jc w:val="both"/>
            </w:pPr>
            <w:r w:rsidRPr="00CC101C">
              <w:t>теплые и холодные оттенки,</w:t>
            </w:r>
          </w:p>
          <w:p w:rsidR="00CC101C" w:rsidRPr="00CC101C" w:rsidRDefault="00CC101C" w:rsidP="00CC101C">
            <w:pPr>
              <w:numPr>
                <w:ilvl w:val="0"/>
                <w:numId w:val="37"/>
              </w:numPr>
              <w:jc w:val="both"/>
            </w:pPr>
            <w:r w:rsidRPr="00CC101C">
              <w:t>расширяет знания об известных цветах;</w:t>
            </w:r>
          </w:p>
          <w:p w:rsidR="00CC101C" w:rsidRPr="00CC101C" w:rsidRDefault="00CC101C" w:rsidP="00CC101C">
            <w:pPr>
              <w:jc w:val="both"/>
            </w:pPr>
            <w:r w:rsidRPr="00CC101C">
              <w:t>знакомит с новыми цветами (фиолетовый) и оттенками (голубой, розовый, темно-зеленый, сиреневый</w:t>
            </w:r>
            <w:r>
              <w:t>)</w:t>
            </w:r>
          </w:p>
        </w:tc>
        <w:tc>
          <w:tcPr>
            <w:tcW w:w="7249" w:type="dxa"/>
          </w:tcPr>
          <w:p w:rsidR="00CC101C" w:rsidRPr="00CC101C" w:rsidRDefault="00CC101C" w:rsidP="00CC101C">
            <w:pPr>
              <w:jc w:val="both"/>
            </w:pPr>
            <w:r w:rsidRPr="00CC101C">
              <w:t xml:space="preserve">Педагог осуществляет развитие у детей способности </w:t>
            </w:r>
          </w:p>
          <w:p w:rsidR="00CC101C" w:rsidRPr="00CC101C" w:rsidRDefault="00CC101C" w:rsidP="00CC101C">
            <w:pPr>
              <w:jc w:val="both"/>
            </w:pPr>
            <w:r w:rsidRPr="00CC101C">
              <w:t>к различению и называнию всех цветов спектра;</w:t>
            </w:r>
          </w:p>
          <w:p w:rsidR="00CC101C" w:rsidRPr="00CC101C" w:rsidRDefault="00CC101C" w:rsidP="00CC101C">
            <w:pPr>
              <w:jc w:val="both"/>
            </w:pPr>
            <w:r w:rsidRPr="00CC101C">
              <w:t xml:space="preserve">ахроматических цветов, </w:t>
            </w:r>
          </w:p>
          <w:p w:rsidR="00CC101C" w:rsidRPr="00CC101C" w:rsidRDefault="00CC101C" w:rsidP="00CC101C">
            <w:pPr>
              <w:jc w:val="both"/>
            </w:pPr>
            <w:r w:rsidRPr="00CC101C">
              <w:t xml:space="preserve">оттенков цвета, </w:t>
            </w:r>
          </w:p>
          <w:p w:rsidR="00CC101C" w:rsidRPr="00CC101C" w:rsidRDefault="00CC101C" w:rsidP="00CC101C">
            <w:pPr>
              <w:jc w:val="both"/>
            </w:pPr>
            <w:r w:rsidRPr="00CC101C">
              <w:t>умения смешивать цвета для получения нужного тона и оттенка</w:t>
            </w:r>
          </w:p>
        </w:tc>
      </w:tr>
      <w:tr w:rsidR="00CC101C" w:rsidTr="003865DA">
        <w:tc>
          <w:tcPr>
            <w:tcW w:w="14498" w:type="dxa"/>
            <w:gridSpan w:val="2"/>
          </w:tcPr>
          <w:p w:rsidR="00CC101C" w:rsidRPr="00CC101C" w:rsidRDefault="00CC101C" w:rsidP="00CC101C">
            <w:pPr>
              <w:jc w:val="both"/>
            </w:pPr>
            <w:r w:rsidRPr="00CC101C">
              <w:t xml:space="preserve">Педагог развивает способность: </w:t>
            </w:r>
          </w:p>
          <w:p w:rsidR="00CC101C" w:rsidRPr="00CC101C" w:rsidRDefault="00CC101C" w:rsidP="00CC101C">
            <w:pPr>
              <w:numPr>
                <w:ilvl w:val="0"/>
                <w:numId w:val="39"/>
              </w:numPr>
              <w:jc w:val="both"/>
            </w:pPr>
            <w:r w:rsidRPr="00CC101C">
              <w:t>различать и называть геометрические фигуры;</w:t>
            </w:r>
          </w:p>
          <w:p w:rsidR="00CC101C" w:rsidRPr="00CC101C" w:rsidRDefault="00CC101C" w:rsidP="00CC101C">
            <w:pPr>
              <w:numPr>
                <w:ilvl w:val="0"/>
                <w:numId w:val="38"/>
              </w:numPr>
              <w:jc w:val="both"/>
            </w:pPr>
            <w:r w:rsidRPr="00CC101C">
              <w:t>создает условия для освоения способа воссоздания фигуры из частей, деления фигуры на части</w:t>
            </w:r>
          </w:p>
          <w:p w:rsidR="00CC101C" w:rsidRPr="00CC101C" w:rsidRDefault="00CC101C" w:rsidP="00CC101C">
            <w:pPr>
              <w:numPr>
                <w:ilvl w:val="0"/>
                <w:numId w:val="38"/>
              </w:numPr>
              <w:jc w:val="both"/>
            </w:pPr>
            <w:r w:rsidRPr="00CC101C">
              <w:t xml:space="preserve">выделения структуры плоских геометрических фигур, </w:t>
            </w:r>
          </w:p>
          <w:p w:rsidR="00CC101C" w:rsidRPr="00CC101C" w:rsidRDefault="00CC101C" w:rsidP="00CC101C">
            <w:pPr>
              <w:jc w:val="both"/>
            </w:pPr>
            <w:r w:rsidRPr="00CC101C">
              <w:t>использовать сенсорные эталоны для оценки свойств и качеств предметов</w:t>
            </w:r>
          </w:p>
        </w:tc>
      </w:tr>
      <w:tr w:rsidR="00CC101C" w:rsidTr="00CC101C">
        <w:tc>
          <w:tcPr>
            <w:tcW w:w="7249" w:type="dxa"/>
          </w:tcPr>
          <w:p w:rsidR="00CC101C" w:rsidRPr="00CC101C" w:rsidRDefault="00CC101C" w:rsidP="00CC101C">
            <w:pPr>
              <w:jc w:val="both"/>
            </w:pPr>
            <w:r w:rsidRPr="00CC101C">
              <w:t xml:space="preserve">Педагог демонстрирует детям способы осуществления </w:t>
            </w:r>
          </w:p>
          <w:p w:rsidR="00CC101C" w:rsidRPr="00CC101C" w:rsidRDefault="00CC101C" w:rsidP="00CC101C">
            <w:pPr>
              <w:numPr>
                <w:ilvl w:val="0"/>
                <w:numId w:val="53"/>
              </w:numPr>
              <w:jc w:val="both"/>
            </w:pPr>
            <w:r w:rsidRPr="00CC101C">
              <w:t xml:space="preserve">разных видов познавательной деятельности, </w:t>
            </w:r>
          </w:p>
          <w:p w:rsidR="00CC101C" w:rsidRPr="00CC101C" w:rsidRDefault="00CC101C" w:rsidP="00CC101C">
            <w:pPr>
              <w:numPr>
                <w:ilvl w:val="0"/>
                <w:numId w:val="53"/>
              </w:numPr>
              <w:jc w:val="both"/>
            </w:pPr>
            <w:r w:rsidRPr="00CC101C">
              <w:lastRenderedPageBreak/>
              <w:t xml:space="preserve">контроля, самоконтроля и взаимоконтроля результатов деятельности </w:t>
            </w:r>
          </w:p>
          <w:p w:rsidR="00CC101C" w:rsidRPr="00CC101C" w:rsidRDefault="00CC101C" w:rsidP="00CC101C">
            <w:pPr>
              <w:numPr>
                <w:ilvl w:val="0"/>
                <w:numId w:val="53"/>
              </w:numPr>
              <w:jc w:val="both"/>
            </w:pPr>
            <w:r w:rsidRPr="00CC101C">
              <w:t xml:space="preserve">отдельных действий во взаимодействии со сверстниками, поощряет проявление наблюдательности за действиями взрослого и других детей. </w:t>
            </w:r>
          </w:p>
          <w:p w:rsidR="00CC101C" w:rsidRPr="00CC101C" w:rsidRDefault="00CC101C" w:rsidP="00CC101C">
            <w:pPr>
              <w:jc w:val="both"/>
            </w:pPr>
          </w:p>
        </w:tc>
        <w:tc>
          <w:tcPr>
            <w:tcW w:w="7249" w:type="dxa"/>
          </w:tcPr>
          <w:p w:rsidR="00B36F89" w:rsidRPr="00B36F89" w:rsidRDefault="00B36F89" w:rsidP="00B36F89">
            <w:pPr>
              <w:jc w:val="both"/>
            </w:pPr>
            <w:r w:rsidRPr="00B36F89">
              <w:lastRenderedPageBreak/>
              <w:t xml:space="preserve">Педагог поддерживает стремление детей к </w:t>
            </w:r>
          </w:p>
          <w:p w:rsidR="00B36F89" w:rsidRPr="00B36F89" w:rsidRDefault="00B36F89" w:rsidP="00B36F89">
            <w:pPr>
              <w:numPr>
                <w:ilvl w:val="0"/>
                <w:numId w:val="56"/>
              </w:numPr>
              <w:jc w:val="both"/>
            </w:pPr>
            <w:r w:rsidRPr="00B36F89">
              <w:lastRenderedPageBreak/>
              <w:t xml:space="preserve">самостоятельному выбору способов осуществления разных видов познавательной деятельности, </w:t>
            </w:r>
          </w:p>
          <w:p w:rsidR="00B36F89" w:rsidRPr="00B36F89" w:rsidRDefault="00B36F89" w:rsidP="00B36F89">
            <w:pPr>
              <w:numPr>
                <w:ilvl w:val="0"/>
                <w:numId w:val="56"/>
              </w:numPr>
              <w:jc w:val="both"/>
            </w:pPr>
            <w:r w:rsidRPr="00B36F89">
              <w:t xml:space="preserve">обеспечению самоконтроля и взаимоконтроля результатов деятельности и отдельных действий во взаимодействии со сверстниками, </w:t>
            </w:r>
          </w:p>
          <w:p w:rsidR="00CC101C" w:rsidRPr="00CC101C" w:rsidRDefault="00B36F89" w:rsidP="00B36F89">
            <w:pPr>
              <w:jc w:val="both"/>
            </w:pPr>
            <w:r w:rsidRPr="00B36F89">
              <w:t>использованию разных форм совместной познавательной деятельности.</w:t>
            </w:r>
          </w:p>
        </w:tc>
      </w:tr>
      <w:tr w:rsidR="00CC101C" w:rsidTr="00CC101C">
        <w:tc>
          <w:tcPr>
            <w:tcW w:w="7249" w:type="dxa"/>
          </w:tcPr>
          <w:p w:rsidR="00CC101C" w:rsidRPr="00CC101C" w:rsidRDefault="00B36F89" w:rsidP="00CC101C">
            <w:pPr>
              <w:jc w:val="both"/>
            </w:pPr>
            <w:r w:rsidRPr="00B36F89">
              <w:lastRenderedPageBreak/>
              <w:t>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ее решения, поощряет проявление инициативы, способности формулировать и отвечать на поставленные вопросы</w:t>
            </w:r>
          </w:p>
        </w:tc>
        <w:tc>
          <w:tcPr>
            <w:tcW w:w="7249" w:type="dxa"/>
          </w:tcPr>
          <w:p w:rsidR="00CC101C" w:rsidRPr="00CC101C" w:rsidRDefault="00B36F89" w:rsidP="00CC101C">
            <w:pPr>
              <w:jc w:val="both"/>
            </w:pPr>
            <w:r w:rsidRPr="00B36F89">
              <w:t>Поощряет умение детей обсуждать проблему, совместно находить способы ее решения, проявлять инициативу;</w:t>
            </w:r>
          </w:p>
        </w:tc>
      </w:tr>
      <w:tr w:rsidR="00CC101C" w:rsidTr="00CC101C">
        <w:tc>
          <w:tcPr>
            <w:tcW w:w="7249" w:type="dxa"/>
          </w:tcPr>
          <w:p w:rsidR="00B36F89" w:rsidRPr="00B36F89" w:rsidRDefault="00B36F89" w:rsidP="00B36F89">
            <w:pPr>
              <w:jc w:val="both"/>
            </w:pPr>
            <w:r w:rsidRPr="00B36F89">
              <w:t xml:space="preserve">Педагог посредством игровой и познавательной мотивации организует освоение детьми </w:t>
            </w:r>
          </w:p>
          <w:p w:rsidR="00B36F89" w:rsidRPr="00B36F89" w:rsidRDefault="00B36F89" w:rsidP="00B36F89">
            <w:pPr>
              <w:numPr>
                <w:ilvl w:val="0"/>
                <w:numId w:val="52"/>
              </w:numPr>
              <w:jc w:val="both"/>
            </w:pPr>
            <w:r w:rsidRPr="00B36F89">
              <w:t xml:space="preserve">умений выделения сходство и отличие между группами предметов, сравнивать предметы по </w:t>
            </w:r>
            <w:r w:rsidRPr="00B36F89">
              <w:rPr>
                <w:u w:val="single"/>
              </w:rPr>
              <w:t>3-5 признакам</w:t>
            </w:r>
            <w:r w:rsidRPr="00B36F89">
              <w:t>;</w:t>
            </w:r>
          </w:p>
          <w:p w:rsidR="00B36F89" w:rsidRPr="00B36F89" w:rsidRDefault="00B36F89" w:rsidP="00B36F89">
            <w:pPr>
              <w:numPr>
                <w:ilvl w:val="0"/>
                <w:numId w:val="52"/>
              </w:numPr>
              <w:jc w:val="both"/>
            </w:pPr>
            <w:r w:rsidRPr="00B36F89">
              <w:t>группировать предметы по разным основаниям преимущественно на основе зрительной оценки;</w:t>
            </w:r>
          </w:p>
          <w:p w:rsidR="00CC101C" w:rsidRPr="00CC101C" w:rsidRDefault="00B36F89" w:rsidP="00B36F89">
            <w:pPr>
              <w:jc w:val="both"/>
            </w:pPr>
            <w:r w:rsidRPr="00B36F89">
              <w:t>совершенствует приёмы сравнения, упорядочивания и классификации на основе выделения их существенных свойств и отношений.</w:t>
            </w:r>
          </w:p>
        </w:tc>
        <w:tc>
          <w:tcPr>
            <w:tcW w:w="7249" w:type="dxa"/>
          </w:tcPr>
          <w:p w:rsidR="00B36F89" w:rsidRPr="00B36F89" w:rsidRDefault="00B36F89" w:rsidP="00B36F89">
            <w:pPr>
              <w:jc w:val="both"/>
            </w:pPr>
            <w:r w:rsidRPr="00B36F89">
              <w:t xml:space="preserve">Педагог в процессе исследовательской деятельности </w:t>
            </w:r>
          </w:p>
          <w:p w:rsidR="00B36F89" w:rsidRPr="00B36F89" w:rsidRDefault="00B36F89" w:rsidP="00B36F89">
            <w:pPr>
              <w:numPr>
                <w:ilvl w:val="0"/>
                <w:numId w:val="55"/>
              </w:numPr>
              <w:jc w:val="both"/>
            </w:pPr>
            <w:r w:rsidRPr="00B36F89">
              <w:t>совершенствует способы познания свойств и отношений между различными предметами,</w:t>
            </w:r>
          </w:p>
          <w:p w:rsidR="00CC101C" w:rsidRPr="00CC101C" w:rsidRDefault="00B36F89" w:rsidP="00B36F89">
            <w:pPr>
              <w:jc w:val="both"/>
            </w:pPr>
            <w:r w:rsidRPr="00B36F89">
              <w:t xml:space="preserve">сравнения нескольких предметов </w:t>
            </w:r>
            <w:r w:rsidRPr="00B36F89">
              <w:rPr>
                <w:u w:val="single"/>
              </w:rPr>
              <w:t>по 4-6 основаниям</w:t>
            </w:r>
            <w:r w:rsidRPr="00B36F89">
              <w:t xml:space="preserve"> с выделением сходства, отличия свойств материалов</w:t>
            </w:r>
          </w:p>
        </w:tc>
      </w:tr>
      <w:tr w:rsidR="00CC101C" w:rsidTr="00CC101C">
        <w:tc>
          <w:tcPr>
            <w:tcW w:w="7249" w:type="dxa"/>
          </w:tcPr>
          <w:p w:rsidR="00CC101C" w:rsidRPr="00CC101C" w:rsidRDefault="00B36F89" w:rsidP="00CC101C">
            <w:pPr>
              <w:jc w:val="both"/>
            </w:pPr>
            <w:r w:rsidRPr="00B36F89">
              <w:t>Педагог формирует представления об использовании цифровых средств познания окружающего мира и правила необходимые соблюдать для их безопасного использования</w:t>
            </w:r>
          </w:p>
        </w:tc>
        <w:tc>
          <w:tcPr>
            <w:tcW w:w="7249" w:type="dxa"/>
          </w:tcPr>
          <w:p w:rsidR="00CC101C" w:rsidRPr="00CC101C" w:rsidRDefault="00B36F89" w:rsidP="00CC101C">
            <w:pPr>
              <w:jc w:val="both"/>
            </w:pPr>
            <w:r w:rsidRPr="00B36F89">
              <w:t>Педагог обогащает представления о цифровых средствах познания окружающего мира, закрепляет правила безопасного обращения с ними</w:t>
            </w:r>
          </w:p>
        </w:tc>
      </w:tr>
    </w:tbl>
    <w:p w:rsidR="00CC101C" w:rsidRDefault="00CC101C" w:rsidP="00CC101C">
      <w:pPr>
        <w:jc w:val="both"/>
        <w:rPr>
          <w:b/>
        </w:rPr>
      </w:pPr>
    </w:p>
    <w:p w:rsidR="00CC101C" w:rsidRDefault="00B36F89" w:rsidP="00B36F89">
      <w:pPr>
        <w:jc w:val="both"/>
        <w:rPr>
          <w:b/>
        </w:rPr>
      </w:pPr>
      <w:r>
        <w:rPr>
          <w:b/>
        </w:rPr>
        <w:t>2.</w:t>
      </w:r>
      <w:r w:rsidRPr="00B36F89">
        <w:rPr>
          <w:b/>
        </w:rPr>
        <w:t>Содержание раздела «Математические представления»</w:t>
      </w:r>
    </w:p>
    <w:p w:rsidR="00B36F89" w:rsidRDefault="00B36F89" w:rsidP="00B36F89">
      <w:pPr>
        <w:jc w:val="both"/>
        <w:rPr>
          <w:b/>
        </w:rPr>
      </w:pPr>
    </w:p>
    <w:tbl>
      <w:tblPr>
        <w:tblStyle w:val="af8"/>
        <w:tblW w:w="0" w:type="auto"/>
        <w:tblLook w:val="04A0" w:firstRow="1" w:lastRow="0" w:firstColumn="1" w:lastColumn="0" w:noHBand="0" w:noVBand="1"/>
      </w:tblPr>
      <w:tblGrid>
        <w:gridCol w:w="7124"/>
        <w:gridCol w:w="7148"/>
      </w:tblGrid>
      <w:tr w:rsidR="00691329" w:rsidTr="00691329">
        <w:tc>
          <w:tcPr>
            <w:tcW w:w="7249" w:type="dxa"/>
          </w:tcPr>
          <w:p w:rsidR="00691329" w:rsidRPr="00691329" w:rsidRDefault="00691329" w:rsidP="00691329">
            <w:pPr>
              <w:jc w:val="center"/>
            </w:pPr>
            <w:r>
              <w:t>5-6</w:t>
            </w:r>
          </w:p>
        </w:tc>
        <w:tc>
          <w:tcPr>
            <w:tcW w:w="7249" w:type="dxa"/>
          </w:tcPr>
          <w:p w:rsidR="00691329" w:rsidRPr="00691329" w:rsidRDefault="00691329" w:rsidP="00691329">
            <w:pPr>
              <w:jc w:val="center"/>
            </w:pPr>
            <w:r>
              <w:t>6-7</w:t>
            </w:r>
          </w:p>
        </w:tc>
      </w:tr>
      <w:tr w:rsidR="00691329" w:rsidTr="00F31265">
        <w:trPr>
          <w:trHeight w:val="1070"/>
        </w:trPr>
        <w:tc>
          <w:tcPr>
            <w:tcW w:w="7249" w:type="dxa"/>
          </w:tcPr>
          <w:p w:rsidR="00691329" w:rsidRPr="00F31265" w:rsidRDefault="00691329" w:rsidP="00691329">
            <w:pPr>
              <w:jc w:val="both"/>
            </w:pPr>
            <w:r w:rsidRPr="00F31265">
              <w:t>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w:t>
            </w:r>
          </w:p>
        </w:tc>
        <w:tc>
          <w:tcPr>
            <w:tcW w:w="7249" w:type="dxa"/>
            <w:tcBorders>
              <w:bottom w:val="single" w:sz="12" w:space="0" w:color="auto"/>
            </w:tcBorders>
          </w:tcPr>
          <w:p w:rsidR="00691329" w:rsidRPr="00F31265" w:rsidRDefault="00691329" w:rsidP="00691329">
            <w:pPr>
              <w:jc w:val="both"/>
            </w:pPr>
            <w:r w:rsidRPr="00F31265">
              <w:t>Педагог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tc>
      </w:tr>
      <w:tr w:rsidR="00691329" w:rsidTr="003865DA">
        <w:tc>
          <w:tcPr>
            <w:tcW w:w="14498" w:type="dxa"/>
            <w:gridSpan w:val="2"/>
            <w:tcBorders>
              <w:bottom w:val="single" w:sz="4" w:space="0" w:color="auto"/>
            </w:tcBorders>
          </w:tcPr>
          <w:p w:rsidR="00691329" w:rsidRPr="00F31265" w:rsidRDefault="00691329" w:rsidP="00691329">
            <w:pPr>
              <w:jc w:val="both"/>
            </w:pPr>
            <w:r w:rsidRPr="00F31265">
              <w:t>Педагог учит детей количественному и порядковому счету в пределах десяти</w:t>
            </w:r>
          </w:p>
        </w:tc>
      </w:tr>
      <w:tr w:rsidR="00691329" w:rsidTr="003865DA">
        <w:tc>
          <w:tcPr>
            <w:tcW w:w="14498" w:type="dxa"/>
            <w:gridSpan w:val="2"/>
            <w:tcBorders>
              <w:bottom w:val="single" w:sz="8" w:space="0" w:color="auto"/>
            </w:tcBorders>
          </w:tcPr>
          <w:p w:rsidR="00691329" w:rsidRPr="00F31265" w:rsidRDefault="00691329" w:rsidP="00691329">
            <w:pPr>
              <w:jc w:val="both"/>
            </w:pPr>
            <w:r w:rsidRPr="00F31265">
              <w:t>Педагог подводит к пониманию отношений между рядом стоящими числами</w:t>
            </w:r>
          </w:p>
        </w:tc>
      </w:tr>
      <w:tr w:rsidR="00691329" w:rsidTr="003865DA">
        <w:tc>
          <w:tcPr>
            <w:tcW w:w="7249" w:type="dxa"/>
            <w:tcBorders>
              <w:top w:val="single" w:sz="8" w:space="0" w:color="auto"/>
              <w:bottom w:val="single" w:sz="8" w:space="0" w:color="auto"/>
            </w:tcBorders>
          </w:tcPr>
          <w:p w:rsidR="00691329" w:rsidRPr="004D46EB" w:rsidRDefault="00691329" w:rsidP="00691329">
            <w:pPr>
              <w:jc w:val="both"/>
            </w:pPr>
            <w:r w:rsidRPr="004D46EB">
              <w:lastRenderedPageBreak/>
              <w:t xml:space="preserve">Педагог организует освоение детьми опосредованного сравнения предметов по длине, ширине, высоте с помощью условной меры; </w:t>
            </w:r>
          </w:p>
        </w:tc>
        <w:tc>
          <w:tcPr>
            <w:tcW w:w="7249" w:type="dxa"/>
            <w:tcBorders>
              <w:top w:val="single" w:sz="8" w:space="0" w:color="auto"/>
              <w:bottom w:val="single" w:sz="8" w:space="0" w:color="auto"/>
            </w:tcBorders>
          </w:tcPr>
          <w:p w:rsidR="00691329" w:rsidRPr="004D46EB" w:rsidRDefault="00691329" w:rsidP="00691329">
            <w:pPr>
              <w:jc w:val="both"/>
            </w:pPr>
            <w:r w:rsidRPr="004D46EB">
              <w:t>Педагог 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w:t>
            </w:r>
          </w:p>
        </w:tc>
      </w:tr>
      <w:tr w:rsidR="00691329" w:rsidTr="003865DA">
        <w:tc>
          <w:tcPr>
            <w:tcW w:w="7249" w:type="dxa"/>
            <w:tcBorders>
              <w:top w:val="single" w:sz="8" w:space="0" w:color="auto"/>
              <w:bottom w:val="single" w:sz="8" w:space="0" w:color="auto"/>
            </w:tcBorders>
          </w:tcPr>
          <w:p w:rsidR="00691329" w:rsidRPr="004D46EB" w:rsidRDefault="00691329" w:rsidP="00691329">
            <w:pPr>
              <w:jc w:val="both"/>
            </w:pPr>
            <w:r w:rsidRPr="004D46EB">
              <w:t>Педагог совершенствует умения выстраивать сериационные ряды предметов, различающихся по</w:t>
            </w:r>
          </w:p>
          <w:p w:rsidR="00691329" w:rsidRPr="004D46EB" w:rsidRDefault="00691329" w:rsidP="00691329">
            <w:pPr>
              <w:numPr>
                <w:ilvl w:val="0"/>
                <w:numId w:val="61"/>
              </w:numPr>
              <w:tabs>
                <w:tab w:val="left" w:pos="376"/>
              </w:tabs>
              <w:spacing w:line="264" w:lineRule="auto"/>
              <w:ind w:left="93"/>
              <w:contextualSpacing/>
              <w:jc w:val="both"/>
            </w:pPr>
            <w:r w:rsidRPr="004D46EB">
              <w:t xml:space="preserve">размеру, </w:t>
            </w:r>
          </w:p>
          <w:p w:rsidR="00691329" w:rsidRPr="004D46EB" w:rsidRDefault="00691329" w:rsidP="00691329">
            <w:pPr>
              <w:numPr>
                <w:ilvl w:val="0"/>
                <w:numId w:val="61"/>
              </w:numPr>
              <w:tabs>
                <w:tab w:val="left" w:pos="376"/>
              </w:tabs>
              <w:spacing w:line="264" w:lineRule="auto"/>
              <w:ind w:left="93"/>
              <w:contextualSpacing/>
              <w:jc w:val="both"/>
            </w:pPr>
            <w:r w:rsidRPr="004D46EB">
              <w:t xml:space="preserve">в возрастающем и убывающем порядке в пределах десяти </w:t>
            </w:r>
          </w:p>
          <w:p w:rsidR="00691329" w:rsidRPr="004D46EB" w:rsidRDefault="00691329" w:rsidP="00691329">
            <w:pPr>
              <w:jc w:val="both"/>
            </w:pPr>
            <w:r w:rsidRPr="004D46EB">
              <w:t>на основе непосредственного сравнения, показывает взаимоотношения между ними;</w:t>
            </w:r>
          </w:p>
        </w:tc>
        <w:tc>
          <w:tcPr>
            <w:tcW w:w="7249" w:type="dxa"/>
            <w:tcBorders>
              <w:top w:val="single" w:sz="8" w:space="0" w:color="auto"/>
              <w:bottom w:val="single" w:sz="8" w:space="0" w:color="auto"/>
            </w:tcBorders>
          </w:tcPr>
          <w:p w:rsidR="00691329" w:rsidRPr="004D46EB" w:rsidRDefault="00691329" w:rsidP="00691329">
            <w:pPr>
              <w:jc w:val="both"/>
            </w:pPr>
            <w:r w:rsidRPr="004D46EB">
              <w:t>В процессе специально организованной деятельности педагог совершенствует умения считать в прямом и обратном порядке.</w:t>
            </w:r>
          </w:p>
        </w:tc>
      </w:tr>
      <w:tr w:rsidR="00691329" w:rsidTr="003865DA">
        <w:tc>
          <w:tcPr>
            <w:tcW w:w="7249" w:type="dxa"/>
            <w:tcBorders>
              <w:top w:val="single" w:sz="8" w:space="0" w:color="auto"/>
              <w:bottom w:val="single" w:sz="4" w:space="0" w:color="auto"/>
            </w:tcBorders>
          </w:tcPr>
          <w:p w:rsidR="00691329" w:rsidRPr="004D46EB" w:rsidRDefault="00691329" w:rsidP="00691329">
            <w:pPr>
              <w:jc w:val="both"/>
            </w:pPr>
            <w:r w:rsidRPr="004D46EB">
              <w:t xml:space="preserve">Педагог развивает способность различать и называть геометрические фигуры, осваивать способы воссоздания фигуры из частей, деления фигуры на части. </w:t>
            </w:r>
            <w:r w:rsidRPr="00691329">
              <w:t>Педагог учит выделять структуру плоских геометрических фигур, использовать сенсорные эталоны для оценки свойств и качеств предметов.</w:t>
            </w:r>
          </w:p>
        </w:tc>
        <w:tc>
          <w:tcPr>
            <w:tcW w:w="7249" w:type="dxa"/>
            <w:tcBorders>
              <w:top w:val="single" w:sz="8" w:space="0" w:color="auto"/>
            </w:tcBorders>
          </w:tcPr>
          <w:p w:rsidR="00691329" w:rsidRPr="004D46EB" w:rsidRDefault="00691329" w:rsidP="00691329">
            <w:pPr>
              <w:jc w:val="both"/>
            </w:pPr>
            <w:r w:rsidRPr="004D46EB">
              <w:t>Педагог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tc>
      </w:tr>
      <w:tr w:rsidR="00691329" w:rsidTr="003865DA">
        <w:tc>
          <w:tcPr>
            <w:tcW w:w="14498" w:type="dxa"/>
            <w:gridSpan w:val="2"/>
          </w:tcPr>
          <w:p w:rsidR="00691329" w:rsidRPr="00691329" w:rsidRDefault="00691329" w:rsidP="00691329">
            <w:pPr>
              <w:jc w:val="both"/>
            </w:pPr>
            <w:r w:rsidRPr="00691329">
              <w:t>Педагог знакомит, формирует, развивает и обогащает представления о плоских и объемных геометрических фигурах,</w:t>
            </w:r>
          </w:p>
        </w:tc>
      </w:tr>
      <w:tr w:rsidR="00691329" w:rsidTr="003865DA">
        <w:tc>
          <w:tcPr>
            <w:tcW w:w="7249" w:type="dxa"/>
            <w:tcBorders>
              <w:top w:val="single" w:sz="8" w:space="0" w:color="auto"/>
            </w:tcBorders>
          </w:tcPr>
          <w:p w:rsidR="00691329" w:rsidRPr="004D46EB" w:rsidRDefault="00691329" w:rsidP="00691329">
            <w:pPr>
              <w:jc w:val="both"/>
            </w:pPr>
            <w:r w:rsidRPr="004D46EB">
              <w:t xml:space="preserve">Педагог обогащает представления и умения устанавливать пространственные отношения при ориентировке на листе бумаги </w:t>
            </w:r>
          </w:p>
        </w:tc>
        <w:tc>
          <w:tcPr>
            <w:tcW w:w="7249" w:type="dxa"/>
            <w:tcBorders>
              <w:top w:val="single" w:sz="8" w:space="0" w:color="auto"/>
            </w:tcBorders>
          </w:tcPr>
          <w:p w:rsidR="00691329" w:rsidRPr="004D46EB" w:rsidRDefault="00691329" w:rsidP="00691329">
            <w:pPr>
              <w:jc w:val="both"/>
            </w:pPr>
            <w:r w:rsidRPr="004D46EB">
              <w:t>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w:t>
            </w:r>
          </w:p>
        </w:tc>
      </w:tr>
      <w:tr w:rsidR="00691329" w:rsidTr="003865DA">
        <w:tc>
          <w:tcPr>
            <w:tcW w:w="7249" w:type="dxa"/>
            <w:tcBorders>
              <w:top w:val="single" w:sz="8" w:space="0" w:color="auto"/>
            </w:tcBorders>
          </w:tcPr>
          <w:p w:rsidR="00691329" w:rsidRPr="004D46EB" w:rsidRDefault="00691329" w:rsidP="00691329">
            <w:pPr>
              <w:jc w:val="both"/>
            </w:pPr>
            <w:r w:rsidRPr="004D46EB">
              <w:t>Педагог обогащает представления и умения устанавливать временные зависимости в календарных единицах времени: сутки, неделя, месяц, год.</w:t>
            </w:r>
          </w:p>
        </w:tc>
        <w:tc>
          <w:tcPr>
            <w:tcW w:w="7249" w:type="dxa"/>
            <w:tcBorders>
              <w:top w:val="single" w:sz="8" w:space="0" w:color="auto"/>
            </w:tcBorders>
          </w:tcPr>
          <w:p w:rsidR="00691329" w:rsidRPr="004D46EB" w:rsidRDefault="00691329" w:rsidP="00691329">
            <w:pPr>
              <w:jc w:val="both"/>
            </w:pPr>
            <w:r w:rsidRPr="004D46EB">
              <w:t>Педагог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tc>
      </w:tr>
      <w:tr w:rsidR="00691329" w:rsidTr="003865DA">
        <w:tc>
          <w:tcPr>
            <w:tcW w:w="7249" w:type="dxa"/>
            <w:tcBorders>
              <w:top w:val="single" w:sz="8" w:space="0" w:color="auto"/>
              <w:bottom w:val="single" w:sz="8" w:space="0" w:color="auto"/>
            </w:tcBorders>
          </w:tcPr>
          <w:p w:rsidR="00691329" w:rsidRPr="004D46EB" w:rsidRDefault="00691329" w:rsidP="00691329">
            <w:pPr>
              <w:jc w:val="both"/>
            </w:pPr>
            <w:r w:rsidRPr="004D46EB">
              <w:t xml:space="preserve">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3 - 5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w:t>
            </w:r>
          </w:p>
        </w:tc>
        <w:tc>
          <w:tcPr>
            <w:tcW w:w="7249" w:type="dxa"/>
            <w:tcBorders>
              <w:top w:val="single" w:sz="8" w:space="0" w:color="auto"/>
              <w:bottom w:val="single" w:sz="8" w:space="0" w:color="auto"/>
            </w:tcBorders>
          </w:tcPr>
          <w:p w:rsidR="00691329" w:rsidRPr="004D46EB" w:rsidRDefault="00691329" w:rsidP="00691329">
            <w:pPr>
              <w:jc w:val="both"/>
            </w:pPr>
            <w:r w:rsidRPr="004D46EB">
              <w:t>Педагог формирует у детей умения использовать для познания объектов и явлений окружающего мира математические способы нахождения решений:</w:t>
            </w:r>
          </w:p>
          <w:p w:rsidR="00691329" w:rsidRPr="004D46EB" w:rsidRDefault="00691329" w:rsidP="00691329">
            <w:pPr>
              <w:numPr>
                <w:ilvl w:val="0"/>
                <w:numId w:val="40"/>
              </w:numPr>
              <w:spacing w:line="264" w:lineRule="auto"/>
              <w:ind w:firstLine="360"/>
              <w:contextualSpacing/>
              <w:jc w:val="both"/>
            </w:pPr>
            <w:r w:rsidRPr="004D46EB">
              <w:t>вычисление;</w:t>
            </w:r>
          </w:p>
          <w:p w:rsidR="00691329" w:rsidRPr="004D46EB" w:rsidRDefault="00691329" w:rsidP="00691329">
            <w:pPr>
              <w:numPr>
                <w:ilvl w:val="0"/>
                <w:numId w:val="40"/>
              </w:numPr>
              <w:spacing w:line="264" w:lineRule="auto"/>
              <w:ind w:firstLine="360"/>
              <w:contextualSpacing/>
              <w:jc w:val="both"/>
            </w:pPr>
            <w:r w:rsidRPr="004D46EB">
              <w:t>измерение;</w:t>
            </w:r>
          </w:p>
          <w:p w:rsidR="00691329" w:rsidRPr="004D46EB" w:rsidRDefault="00691329" w:rsidP="00691329">
            <w:pPr>
              <w:numPr>
                <w:ilvl w:val="0"/>
                <w:numId w:val="40"/>
              </w:numPr>
              <w:spacing w:line="264" w:lineRule="auto"/>
              <w:ind w:firstLine="360"/>
              <w:contextualSpacing/>
              <w:jc w:val="both"/>
            </w:pPr>
            <w:r w:rsidRPr="004D46EB">
              <w:t>сравнение по количеству, форме и величине с помощью условной меры;</w:t>
            </w:r>
          </w:p>
          <w:p w:rsidR="00691329" w:rsidRPr="004D46EB" w:rsidRDefault="00691329" w:rsidP="00691329">
            <w:pPr>
              <w:numPr>
                <w:ilvl w:val="0"/>
                <w:numId w:val="40"/>
              </w:numPr>
              <w:spacing w:line="264" w:lineRule="auto"/>
              <w:ind w:firstLine="360"/>
              <w:contextualSpacing/>
              <w:jc w:val="both"/>
            </w:pPr>
            <w:r w:rsidRPr="004D46EB">
              <w:t>создание планов, схем;</w:t>
            </w:r>
          </w:p>
          <w:p w:rsidR="00691329" w:rsidRPr="004D46EB" w:rsidRDefault="00691329" w:rsidP="00691329">
            <w:pPr>
              <w:numPr>
                <w:ilvl w:val="0"/>
                <w:numId w:val="40"/>
              </w:numPr>
              <w:spacing w:line="264" w:lineRule="auto"/>
              <w:ind w:firstLine="360"/>
              <w:contextualSpacing/>
              <w:jc w:val="both"/>
            </w:pPr>
            <w:r w:rsidRPr="004D46EB">
              <w:lastRenderedPageBreak/>
              <w:t>использование знаков, эталонов и другое;</w:t>
            </w:r>
          </w:p>
        </w:tc>
      </w:tr>
      <w:tr w:rsidR="00691329" w:rsidTr="003865DA">
        <w:tc>
          <w:tcPr>
            <w:tcW w:w="14498" w:type="dxa"/>
            <w:gridSpan w:val="2"/>
            <w:tcBorders>
              <w:top w:val="single" w:sz="8" w:space="0" w:color="auto"/>
              <w:bottom w:val="single" w:sz="8" w:space="0" w:color="auto"/>
            </w:tcBorders>
          </w:tcPr>
          <w:p w:rsidR="00691329" w:rsidRPr="004D46EB" w:rsidRDefault="00691329" w:rsidP="00691329">
            <w:pPr>
              <w:jc w:val="both"/>
            </w:pPr>
            <w:r w:rsidRPr="00691329">
              <w:lastRenderedPageBreak/>
              <w:t>Педагог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tc>
      </w:tr>
    </w:tbl>
    <w:p w:rsidR="00B36F89" w:rsidRDefault="00B36F89" w:rsidP="00B36F89">
      <w:pPr>
        <w:jc w:val="both"/>
        <w:rPr>
          <w:b/>
        </w:rPr>
      </w:pPr>
    </w:p>
    <w:p w:rsidR="00B36F89" w:rsidRDefault="00691329" w:rsidP="00691329">
      <w:pPr>
        <w:jc w:val="both"/>
        <w:rPr>
          <w:b/>
        </w:rPr>
      </w:pPr>
      <w:r>
        <w:rPr>
          <w:b/>
        </w:rPr>
        <w:t>3.</w:t>
      </w:r>
      <w:r w:rsidRPr="00691329">
        <w:rPr>
          <w:b/>
        </w:rPr>
        <w:t>Содержание  раздела «Окружающий мир»</w:t>
      </w:r>
    </w:p>
    <w:p w:rsidR="00691329" w:rsidRDefault="00691329" w:rsidP="00691329">
      <w:pPr>
        <w:jc w:val="both"/>
        <w:rPr>
          <w:b/>
        </w:rPr>
      </w:pPr>
    </w:p>
    <w:tbl>
      <w:tblPr>
        <w:tblStyle w:val="af8"/>
        <w:tblW w:w="0" w:type="auto"/>
        <w:tblLook w:val="04A0" w:firstRow="1" w:lastRow="0" w:firstColumn="1" w:lastColumn="0" w:noHBand="0" w:noVBand="1"/>
      </w:tblPr>
      <w:tblGrid>
        <w:gridCol w:w="7136"/>
        <w:gridCol w:w="7136"/>
      </w:tblGrid>
      <w:tr w:rsidR="00691329" w:rsidTr="00691329">
        <w:tc>
          <w:tcPr>
            <w:tcW w:w="7249" w:type="dxa"/>
          </w:tcPr>
          <w:p w:rsidR="00691329" w:rsidRPr="00691329" w:rsidRDefault="00691329" w:rsidP="00691329">
            <w:pPr>
              <w:jc w:val="center"/>
            </w:pPr>
            <w:r>
              <w:t>5-6</w:t>
            </w:r>
          </w:p>
        </w:tc>
        <w:tc>
          <w:tcPr>
            <w:tcW w:w="7249" w:type="dxa"/>
          </w:tcPr>
          <w:p w:rsidR="00691329" w:rsidRPr="00691329" w:rsidRDefault="00691329" w:rsidP="00691329">
            <w:pPr>
              <w:jc w:val="center"/>
            </w:pPr>
            <w:r>
              <w:t>6-7</w:t>
            </w:r>
          </w:p>
        </w:tc>
      </w:tr>
      <w:tr w:rsidR="00691329" w:rsidTr="003865DA">
        <w:tc>
          <w:tcPr>
            <w:tcW w:w="14498" w:type="dxa"/>
            <w:gridSpan w:val="2"/>
          </w:tcPr>
          <w:p w:rsidR="00691329" w:rsidRPr="00691329" w:rsidRDefault="00691329" w:rsidP="00691329">
            <w:pPr>
              <w:jc w:val="both"/>
            </w:pPr>
            <w:r w:rsidRPr="00691329">
              <w:t>Педагог продолжает расширять представления о родственных связях:</w:t>
            </w:r>
          </w:p>
          <w:p w:rsidR="00691329" w:rsidRPr="00691329" w:rsidRDefault="00691329" w:rsidP="00691329">
            <w:pPr>
              <w:numPr>
                <w:ilvl w:val="0"/>
                <w:numId w:val="47"/>
              </w:numPr>
              <w:jc w:val="both"/>
            </w:pPr>
            <w:r w:rsidRPr="00691329">
              <w:t>ближнего и дальнего круга: дядя, тетя, двоюродный брат, сестра, племянники и пр.</w:t>
            </w:r>
          </w:p>
          <w:p w:rsidR="00691329" w:rsidRPr="00691329" w:rsidRDefault="00691329" w:rsidP="00691329">
            <w:pPr>
              <w:numPr>
                <w:ilvl w:val="0"/>
                <w:numId w:val="47"/>
              </w:numPr>
              <w:jc w:val="both"/>
            </w:pPr>
            <w:r w:rsidRPr="00691329">
              <w:t>формирует практику составления генеалогического древа</w:t>
            </w:r>
          </w:p>
          <w:p w:rsidR="00691329" w:rsidRPr="00691329" w:rsidRDefault="00691329" w:rsidP="00691329">
            <w:pPr>
              <w:jc w:val="both"/>
            </w:pPr>
          </w:p>
        </w:tc>
      </w:tr>
      <w:tr w:rsidR="00193D76" w:rsidTr="003865DA">
        <w:tc>
          <w:tcPr>
            <w:tcW w:w="14498" w:type="dxa"/>
            <w:gridSpan w:val="2"/>
          </w:tcPr>
          <w:p w:rsidR="00193D76" w:rsidRPr="00193D76" w:rsidRDefault="00193D76" w:rsidP="00193D76">
            <w:pPr>
              <w:jc w:val="both"/>
            </w:pPr>
            <w:r w:rsidRPr="00193D76">
              <w:t>Педагог создает условия, способствующие объединению сверстников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т.д.)</w:t>
            </w:r>
          </w:p>
          <w:p w:rsidR="00193D76" w:rsidRPr="00691329" w:rsidRDefault="00193D76" w:rsidP="00691329">
            <w:pPr>
              <w:jc w:val="both"/>
            </w:pPr>
          </w:p>
        </w:tc>
      </w:tr>
      <w:tr w:rsidR="00193D76" w:rsidTr="00691329">
        <w:tc>
          <w:tcPr>
            <w:tcW w:w="7249" w:type="dxa"/>
          </w:tcPr>
          <w:p w:rsidR="00193D76" w:rsidRPr="004D46EB" w:rsidRDefault="00193D76" w:rsidP="00193D76">
            <w:pPr>
              <w:jc w:val="both"/>
            </w:pPr>
            <w:r w:rsidRPr="004D46EB">
              <w:t>Педагог расширяет первичные представления о населенном пункте, его истории, его особенностях (местах отдыха и работы близких, основных достопримечательностях).</w:t>
            </w:r>
          </w:p>
        </w:tc>
        <w:tc>
          <w:tcPr>
            <w:tcW w:w="7249" w:type="dxa"/>
          </w:tcPr>
          <w:p w:rsidR="00193D76" w:rsidRPr="004D46EB" w:rsidRDefault="00193D76" w:rsidP="00193D76">
            <w:pPr>
              <w:jc w:val="both"/>
            </w:pPr>
            <w:r w:rsidRPr="004D46EB">
              <w:t>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w:t>
            </w:r>
          </w:p>
        </w:tc>
      </w:tr>
      <w:tr w:rsidR="00193D76" w:rsidTr="00691329">
        <w:tc>
          <w:tcPr>
            <w:tcW w:w="7249" w:type="dxa"/>
          </w:tcPr>
          <w:p w:rsidR="00193D76" w:rsidRPr="004D46EB" w:rsidRDefault="00193D76" w:rsidP="00193D76">
            <w:pPr>
              <w:jc w:val="both"/>
            </w:pPr>
            <w:r w:rsidRPr="004D46EB">
              <w:t>Педагог закрепляет представления о названии ближайших улиц, назначении некоторых общественных учреждений - магазинов, поликлиники, больниц, кинотеатров, кафе.</w:t>
            </w:r>
          </w:p>
        </w:tc>
        <w:tc>
          <w:tcPr>
            <w:tcW w:w="7249" w:type="dxa"/>
          </w:tcPr>
          <w:p w:rsidR="00193D76" w:rsidRPr="004D46EB" w:rsidRDefault="00193D76" w:rsidP="00193D76">
            <w:pPr>
              <w:jc w:val="both"/>
            </w:pPr>
            <w:r w:rsidRPr="004D46EB">
              <w:t>Педагог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w:t>
            </w:r>
          </w:p>
        </w:tc>
      </w:tr>
      <w:tr w:rsidR="00193D76" w:rsidTr="00691329">
        <w:tc>
          <w:tcPr>
            <w:tcW w:w="7249" w:type="dxa"/>
          </w:tcPr>
          <w:p w:rsidR="00193D76" w:rsidRPr="004D46EB" w:rsidRDefault="00193D76" w:rsidP="00193D76">
            <w:pPr>
              <w:jc w:val="both"/>
            </w:pPr>
            <w:r w:rsidRPr="004D46EB">
              <w:t>Педагог расширяет первичные представления о малой родине и Отечестве</w:t>
            </w:r>
          </w:p>
        </w:tc>
        <w:tc>
          <w:tcPr>
            <w:tcW w:w="7249" w:type="dxa"/>
          </w:tcPr>
          <w:p w:rsidR="00193D76" w:rsidRPr="00691329" w:rsidRDefault="00193D76" w:rsidP="00193D76">
            <w:pPr>
              <w:jc w:val="both"/>
            </w:pPr>
          </w:p>
        </w:tc>
      </w:tr>
      <w:tr w:rsidR="00193D76" w:rsidTr="00691329">
        <w:tc>
          <w:tcPr>
            <w:tcW w:w="7249" w:type="dxa"/>
          </w:tcPr>
          <w:p w:rsidR="00193D76" w:rsidRPr="004D46EB" w:rsidRDefault="00193D76" w:rsidP="00193D76">
            <w:pPr>
              <w:jc w:val="both"/>
            </w:pPr>
            <w:r w:rsidRPr="004D46EB">
              <w:t>Педагог развивает познавательный интерес к родной стране, к освоению представлений о ее столице, государственном флаге и гербе, о государственных праздниках России, памятных исторических событиях, героях Отечества.</w:t>
            </w:r>
          </w:p>
        </w:tc>
        <w:tc>
          <w:tcPr>
            <w:tcW w:w="7249" w:type="dxa"/>
          </w:tcPr>
          <w:p w:rsidR="00193D76" w:rsidRPr="004D46EB" w:rsidRDefault="00193D76" w:rsidP="00193D76">
            <w:pPr>
              <w:jc w:val="both"/>
            </w:pPr>
            <w:r w:rsidRPr="004D46EB">
              <w:t>В совместной с детьми деятельности педагог обогащает представления о стране (герб, гимн, атрибуты государственной власти, Президент, столица и крупные города, особенности природы и населения)</w:t>
            </w:r>
          </w:p>
        </w:tc>
      </w:tr>
      <w:tr w:rsidR="00193D76" w:rsidTr="00691329">
        <w:tc>
          <w:tcPr>
            <w:tcW w:w="7249" w:type="dxa"/>
          </w:tcPr>
          <w:p w:rsidR="00193D76" w:rsidRPr="004D46EB" w:rsidRDefault="00193D76" w:rsidP="00193D76">
            <w:pPr>
              <w:jc w:val="both"/>
            </w:pPr>
            <w:r w:rsidRPr="004D46EB">
              <w:t>Педагог формирует представления о многообразии стран и народов мира;</w:t>
            </w:r>
          </w:p>
          <w:p w:rsidR="00193D76" w:rsidRPr="004D46EB" w:rsidRDefault="00193D76" w:rsidP="00193D76">
            <w:pPr>
              <w:jc w:val="both"/>
            </w:pPr>
            <w:r w:rsidRPr="004D46EB">
              <w:t xml:space="preserve">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w:t>
            </w:r>
            <w:r w:rsidRPr="004D46EB">
              <w:lastRenderedPageBreak/>
              <w:t>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tc>
        <w:tc>
          <w:tcPr>
            <w:tcW w:w="7249" w:type="dxa"/>
          </w:tcPr>
          <w:p w:rsidR="00193D76" w:rsidRPr="004D46EB" w:rsidRDefault="00193D76" w:rsidP="00193D76">
            <w:pPr>
              <w:jc w:val="both"/>
            </w:pPr>
            <w:r w:rsidRPr="004D46EB">
              <w:lastRenderedPageBreak/>
              <w:t>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tc>
      </w:tr>
      <w:tr w:rsidR="00193D76" w:rsidTr="003865DA">
        <w:tc>
          <w:tcPr>
            <w:tcW w:w="14498" w:type="dxa"/>
            <w:gridSpan w:val="2"/>
          </w:tcPr>
          <w:p w:rsidR="00193D76" w:rsidRPr="004D46EB" w:rsidRDefault="00193D76" w:rsidP="00193D76">
            <w:pPr>
              <w:jc w:val="both"/>
            </w:pPr>
            <w:r w:rsidRPr="004D46EB">
              <w:lastRenderedPageBreak/>
              <w:t>Педагог формирует представление о планете Земля как общем доме людей, о многообразии стран и народов мира на ней.</w:t>
            </w:r>
          </w:p>
        </w:tc>
      </w:tr>
      <w:tr w:rsidR="00193D76" w:rsidTr="003865DA">
        <w:tc>
          <w:tcPr>
            <w:tcW w:w="14498" w:type="dxa"/>
            <w:gridSpan w:val="2"/>
          </w:tcPr>
          <w:p w:rsidR="00193D76" w:rsidRPr="00691329" w:rsidRDefault="00193D76" w:rsidP="00193D76">
            <w:pPr>
              <w:jc w:val="both"/>
            </w:pPr>
            <w:r w:rsidRPr="004D46EB">
              <w:t xml:space="preserve">Педагог создает условия для расширения представлений детей о свойствах разных материалов в процессе экспериментальной и исследовательской деятельности  </w:t>
            </w:r>
          </w:p>
        </w:tc>
      </w:tr>
      <w:tr w:rsidR="00193D76" w:rsidTr="003865DA">
        <w:tc>
          <w:tcPr>
            <w:tcW w:w="14498" w:type="dxa"/>
            <w:gridSpan w:val="2"/>
          </w:tcPr>
          <w:p w:rsidR="00193D76" w:rsidRPr="00691329" w:rsidRDefault="00193D76" w:rsidP="00193D76">
            <w:pPr>
              <w:jc w:val="both"/>
            </w:pPr>
            <w:r w:rsidRPr="004D46EB">
              <w:t>Педагог формирует содержание согласно содержанию раздела «Трудовое воспитание» образовательной области «Социально-коммуникативное развитие»</w:t>
            </w:r>
          </w:p>
        </w:tc>
      </w:tr>
    </w:tbl>
    <w:p w:rsidR="00691329" w:rsidRDefault="00691329" w:rsidP="00691329">
      <w:pPr>
        <w:jc w:val="both"/>
        <w:rPr>
          <w:b/>
        </w:rPr>
      </w:pPr>
    </w:p>
    <w:p w:rsidR="00193D76" w:rsidRDefault="00193D76" w:rsidP="00691329">
      <w:pPr>
        <w:jc w:val="both"/>
        <w:rPr>
          <w:b/>
        </w:rPr>
      </w:pPr>
      <w:r>
        <w:rPr>
          <w:b/>
        </w:rPr>
        <w:t>4.</w:t>
      </w:r>
      <w:r w:rsidRPr="00193D76">
        <w:rPr>
          <w:b/>
        </w:rPr>
        <w:t>Содержание раздела «Природа»</w:t>
      </w:r>
    </w:p>
    <w:p w:rsidR="00193D76" w:rsidRDefault="00193D76" w:rsidP="00691329">
      <w:pPr>
        <w:jc w:val="both"/>
        <w:rPr>
          <w:b/>
        </w:rPr>
      </w:pPr>
    </w:p>
    <w:tbl>
      <w:tblPr>
        <w:tblStyle w:val="af8"/>
        <w:tblW w:w="0" w:type="auto"/>
        <w:tblLook w:val="04A0" w:firstRow="1" w:lastRow="0" w:firstColumn="1" w:lastColumn="0" w:noHBand="0" w:noVBand="1"/>
      </w:tblPr>
      <w:tblGrid>
        <w:gridCol w:w="7130"/>
        <w:gridCol w:w="7142"/>
      </w:tblGrid>
      <w:tr w:rsidR="00193D76" w:rsidTr="00193D76">
        <w:tc>
          <w:tcPr>
            <w:tcW w:w="7249" w:type="dxa"/>
          </w:tcPr>
          <w:p w:rsidR="00193D76" w:rsidRPr="004D46EB" w:rsidRDefault="00193D76" w:rsidP="00193D76">
            <w:pPr>
              <w:jc w:val="center"/>
            </w:pPr>
            <w:r w:rsidRPr="004D46EB">
              <w:t>5-6</w:t>
            </w:r>
          </w:p>
        </w:tc>
        <w:tc>
          <w:tcPr>
            <w:tcW w:w="7249" w:type="dxa"/>
          </w:tcPr>
          <w:p w:rsidR="00193D76" w:rsidRPr="004D46EB" w:rsidRDefault="00193D76" w:rsidP="00193D76">
            <w:pPr>
              <w:jc w:val="center"/>
            </w:pPr>
            <w:r w:rsidRPr="004D46EB">
              <w:t>6-7</w:t>
            </w:r>
          </w:p>
        </w:tc>
      </w:tr>
      <w:tr w:rsidR="00193D76" w:rsidTr="00193D76">
        <w:tc>
          <w:tcPr>
            <w:tcW w:w="7249" w:type="dxa"/>
          </w:tcPr>
          <w:p w:rsidR="00193D76" w:rsidRPr="004D46EB" w:rsidRDefault="00193D76" w:rsidP="00193D76">
            <w:pPr>
              <w:jc w:val="both"/>
            </w:pPr>
            <w:r w:rsidRPr="004D46EB">
              <w:t>Педагог формирует представления о многообразии объектов животного и растительного мира, их сходстве и различии во внешнем виде и и образе жизни поведении в разные сезоны года</w:t>
            </w:r>
          </w:p>
        </w:tc>
        <w:tc>
          <w:tcPr>
            <w:tcW w:w="7249" w:type="dxa"/>
          </w:tcPr>
          <w:p w:rsidR="00193D76" w:rsidRPr="004D46EB" w:rsidRDefault="00193D76" w:rsidP="00193D76">
            <w:pPr>
              <w:jc w:val="both"/>
            </w:pPr>
            <w:r w:rsidRPr="004D46EB">
              <w:t>Педагог расширяет и актуализирует представления детей о:</w:t>
            </w:r>
          </w:p>
          <w:p w:rsidR="00193D76" w:rsidRPr="004D46EB" w:rsidRDefault="00193D76" w:rsidP="00193D76">
            <w:pPr>
              <w:numPr>
                <w:ilvl w:val="0"/>
                <w:numId w:val="41"/>
              </w:numPr>
              <w:spacing w:line="264" w:lineRule="auto"/>
              <w:ind w:firstLine="364"/>
              <w:contextualSpacing/>
              <w:jc w:val="both"/>
            </w:pPr>
            <w:r w:rsidRPr="004D46EB">
              <w:t>многообразии природного мира родного края, различных областей и регионов России и на Земле;</w:t>
            </w:r>
          </w:p>
          <w:p w:rsidR="00193D76" w:rsidRPr="004D46EB" w:rsidRDefault="00193D76" w:rsidP="00193D76">
            <w:pPr>
              <w:numPr>
                <w:ilvl w:val="0"/>
                <w:numId w:val="41"/>
              </w:numPr>
              <w:spacing w:line="264" w:lineRule="auto"/>
              <w:ind w:firstLine="364"/>
              <w:contextualSpacing/>
              <w:jc w:val="both"/>
            </w:pPr>
            <w:r w:rsidRPr="004D46EB">
              <w:t xml:space="preserve">рассказывает о некоторых наиболее ярких представителях животных и растений разных природных зон (пустыня, степь, тайга, тундра и другие); </w:t>
            </w:r>
          </w:p>
          <w:p w:rsidR="00193D76" w:rsidRPr="004D46EB" w:rsidRDefault="00193D76" w:rsidP="00193D76">
            <w:pPr>
              <w:numPr>
                <w:ilvl w:val="0"/>
                <w:numId w:val="41"/>
              </w:numPr>
              <w:spacing w:line="264" w:lineRule="auto"/>
              <w:ind w:firstLine="364"/>
              <w:contextualSpacing/>
              <w:jc w:val="both"/>
            </w:pPr>
            <w:r w:rsidRPr="004D46EB">
              <w:t>об их образе жизни и приспособлении к среде обитания;</w:t>
            </w:r>
          </w:p>
          <w:p w:rsidR="00193D76" w:rsidRPr="004D46EB" w:rsidRDefault="00193D76" w:rsidP="00193D76">
            <w:pPr>
              <w:numPr>
                <w:ilvl w:val="0"/>
                <w:numId w:val="41"/>
              </w:numPr>
              <w:spacing w:line="264" w:lineRule="auto"/>
              <w:ind w:firstLine="364"/>
              <w:contextualSpacing/>
              <w:jc w:val="both"/>
            </w:pPr>
            <w:r w:rsidRPr="004D46EB">
              <w:t xml:space="preserve">изменениях жизни в разные сезоны года. </w:t>
            </w:r>
          </w:p>
        </w:tc>
      </w:tr>
      <w:tr w:rsidR="00193D76" w:rsidTr="00193D76">
        <w:tc>
          <w:tcPr>
            <w:tcW w:w="7249" w:type="dxa"/>
          </w:tcPr>
          <w:p w:rsidR="00193D76" w:rsidRPr="004D46EB" w:rsidRDefault="00193D76" w:rsidP="00193D76">
            <w:pPr>
              <w:jc w:val="both"/>
            </w:pPr>
            <w:r w:rsidRPr="004D46EB">
              <w:t>Педагог совершенствует умения сравнивать и выделять признаки;</w:t>
            </w:r>
          </w:p>
          <w:p w:rsidR="00193D76" w:rsidRPr="004D46EB" w:rsidRDefault="00193D76" w:rsidP="00193D76">
            <w:pPr>
              <w:jc w:val="both"/>
            </w:pPr>
            <w:r w:rsidRPr="004D46EB">
              <w:t xml:space="preserve">группировать объекты живой природы по их особенностям, </w:t>
            </w:r>
          </w:p>
          <w:p w:rsidR="00193D76" w:rsidRPr="004D46EB" w:rsidRDefault="00193D76" w:rsidP="00193D76">
            <w:pPr>
              <w:numPr>
                <w:ilvl w:val="0"/>
                <w:numId w:val="44"/>
              </w:numPr>
              <w:spacing w:line="264" w:lineRule="auto"/>
              <w:ind w:firstLine="235"/>
              <w:contextualSpacing/>
              <w:jc w:val="both"/>
            </w:pPr>
            <w:r w:rsidRPr="004D46EB">
              <w:t xml:space="preserve">месту обитания; </w:t>
            </w:r>
          </w:p>
          <w:p w:rsidR="00193D76" w:rsidRPr="004D46EB" w:rsidRDefault="00193D76" w:rsidP="00193D76">
            <w:pPr>
              <w:numPr>
                <w:ilvl w:val="0"/>
                <w:numId w:val="44"/>
              </w:numPr>
              <w:spacing w:line="264" w:lineRule="auto"/>
              <w:ind w:firstLine="235"/>
              <w:contextualSpacing/>
              <w:jc w:val="both"/>
            </w:pPr>
            <w:r w:rsidRPr="004D46EB">
              <w:t>образу жизни;</w:t>
            </w:r>
          </w:p>
          <w:p w:rsidR="00193D76" w:rsidRPr="004D46EB" w:rsidRDefault="00193D76" w:rsidP="00193D76">
            <w:pPr>
              <w:numPr>
                <w:ilvl w:val="0"/>
                <w:numId w:val="44"/>
              </w:numPr>
              <w:spacing w:line="264" w:lineRule="auto"/>
              <w:ind w:firstLine="235"/>
              <w:contextualSpacing/>
              <w:jc w:val="both"/>
            </w:pPr>
            <w:r w:rsidRPr="004D46EB">
              <w:t>питанию.</w:t>
            </w:r>
          </w:p>
        </w:tc>
        <w:tc>
          <w:tcPr>
            <w:tcW w:w="7249" w:type="dxa"/>
          </w:tcPr>
          <w:p w:rsidR="00193D76" w:rsidRPr="004D46EB" w:rsidRDefault="00193D76" w:rsidP="00193D76">
            <w:pPr>
              <w:jc w:val="both"/>
            </w:pPr>
            <w:r w:rsidRPr="004D46EB">
              <w:t xml:space="preserve">Педагог формирует представления об отличии и сходстве животных и растений и закрепляет умение: </w:t>
            </w:r>
          </w:p>
          <w:p w:rsidR="00193D76" w:rsidRPr="004D46EB" w:rsidRDefault="00193D76" w:rsidP="00193D76">
            <w:pPr>
              <w:numPr>
                <w:ilvl w:val="0"/>
                <w:numId w:val="45"/>
              </w:numPr>
              <w:spacing w:line="264" w:lineRule="auto"/>
              <w:contextualSpacing/>
              <w:jc w:val="both"/>
            </w:pPr>
            <w:r w:rsidRPr="004D46EB">
              <w:t xml:space="preserve">сравнивать; </w:t>
            </w:r>
          </w:p>
          <w:p w:rsidR="00193D76" w:rsidRPr="004D46EB" w:rsidRDefault="00193D76" w:rsidP="00193D76">
            <w:pPr>
              <w:numPr>
                <w:ilvl w:val="0"/>
                <w:numId w:val="45"/>
              </w:numPr>
              <w:spacing w:line="264" w:lineRule="auto"/>
              <w:contextualSpacing/>
              <w:jc w:val="both"/>
            </w:pPr>
            <w:r w:rsidRPr="004D46EB">
              <w:t xml:space="preserve">выделять свойства объектов; </w:t>
            </w:r>
          </w:p>
          <w:p w:rsidR="00193D76" w:rsidRPr="004D46EB" w:rsidRDefault="00193D76" w:rsidP="00193D76">
            <w:pPr>
              <w:numPr>
                <w:ilvl w:val="0"/>
                <w:numId w:val="45"/>
              </w:numPr>
              <w:spacing w:line="264" w:lineRule="auto"/>
              <w:contextualSpacing/>
              <w:jc w:val="both"/>
            </w:pPr>
            <w:r w:rsidRPr="004D46EB">
              <w:t>классифицировать их по признакам.</w:t>
            </w:r>
          </w:p>
        </w:tc>
      </w:tr>
      <w:tr w:rsidR="00193D76" w:rsidTr="00193D76">
        <w:tc>
          <w:tcPr>
            <w:tcW w:w="7249" w:type="dxa"/>
          </w:tcPr>
          <w:p w:rsidR="00193D76" w:rsidRPr="004D46EB" w:rsidRDefault="00193D76" w:rsidP="00193D76">
            <w:pPr>
              <w:jc w:val="both"/>
            </w:pPr>
            <w:r w:rsidRPr="004D46EB">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w:t>
            </w:r>
          </w:p>
        </w:tc>
        <w:tc>
          <w:tcPr>
            <w:tcW w:w="7249" w:type="dxa"/>
          </w:tcPr>
          <w:p w:rsidR="00193D76" w:rsidRPr="004D46EB" w:rsidRDefault="00193D76" w:rsidP="00193D76">
            <w:pPr>
              <w:jc w:val="both"/>
            </w:pPr>
            <w:r w:rsidRPr="004D46EB">
              <w:t xml:space="preserve">Педагог поддерживает стремление детей к наблюдениям за природными явлениями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w:t>
            </w:r>
            <w:r w:rsidRPr="004D46EB">
              <w:lastRenderedPageBreak/>
              <w:t>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
        </w:tc>
      </w:tr>
      <w:tr w:rsidR="00193D76" w:rsidTr="00193D76">
        <w:tc>
          <w:tcPr>
            <w:tcW w:w="7249" w:type="dxa"/>
          </w:tcPr>
          <w:p w:rsidR="00193D76" w:rsidRPr="004D46EB" w:rsidRDefault="00193D76" w:rsidP="00193D76">
            <w:pPr>
              <w:jc w:val="both"/>
            </w:pPr>
            <w:r w:rsidRPr="004D46EB">
              <w:lastRenderedPageBreak/>
              <w:t>Педагог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tc>
        <w:tc>
          <w:tcPr>
            <w:tcW w:w="7249" w:type="dxa"/>
          </w:tcPr>
          <w:p w:rsidR="00193D76" w:rsidRPr="004D46EB" w:rsidRDefault="00193D76" w:rsidP="00193D76">
            <w:pPr>
              <w:jc w:val="both"/>
            </w:pPr>
            <w:r w:rsidRPr="004D46EB">
              <w:t>Педагог расширяет и актуализирует представления детей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w:t>
            </w:r>
          </w:p>
        </w:tc>
      </w:tr>
      <w:tr w:rsidR="00193D76" w:rsidTr="00193D76">
        <w:tc>
          <w:tcPr>
            <w:tcW w:w="7249" w:type="dxa"/>
          </w:tcPr>
          <w:p w:rsidR="00193D76" w:rsidRPr="004D46EB" w:rsidRDefault="00193D76" w:rsidP="00193D76">
            <w:pPr>
              <w:jc w:val="both"/>
            </w:pPr>
            <w:r w:rsidRPr="004D46EB">
              <w:t>Педагог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w:t>
            </w:r>
          </w:p>
        </w:tc>
        <w:tc>
          <w:tcPr>
            <w:tcW w:w="7249" w:type="dxa"/>
          </w:tcPr>
          <w:p w:rsidR="00193D76" w:rsidRPr="004D46EB" w:rsidRDefault="00193D76" w:rsidP="00193D76">
            <w:pPr>
              <w:jc w:val="both"/>
            </w:pPr>
            <w:r w:rsidRPr="004D46EB">
              <w:t>Педагог 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tc>
      </w:tr>
      <w:tr w:rsidR="00193D76" w:rsidTr="00193D76">
        <w:tc>
          <w:tcPr>
            <w:tcW w:w="7249" w:type="dxa"/>
          </w:tcPr>
          <w:p w:rsidR="00193D76" w:rsidRPr="004D46EB" w:rsidRDefault="00193D76" w:rsidP="00193D76">
            <w:pPr>
              <w:jc w:val="both"/>
            </w:pPr>
            <w:r w:rsidRPr="004D46EB">
              <w:t>Педагог 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tc>
        <w:tc>
          <w:tcPr>
            <w:tcW w:w="7249" w:type="dxa"/>
          </w:tcPr>
          <w:p w:rsidR="00193D76" w:rsidRPr="004D46EB" w:rsidRDefault="00193D76" w:rsidP="00193D76">
            <w:pPr>
              <w:jc w:val="both"/>
            </w:pPr>
            <w:r w:rsidRPr="004D46EB">
              <w:t>Педагог закрепляет правила поведения в природе, воспитывает осознанное, бережное и заботливое отношение к природе и ее ресурсам.</w:t>
            </w:r>
          </w:p>
        </w:tc>
      </w:tr>
    </w:tbl>
    <w:p w:rsidR="00691329" w:rsidRDefault="00691329" w:rsidP="00691329">
      <w:pPr>
        <w:jc w:val="both"/>
        <w:rPr>
          <w:b/>
        </w:rPr>
      </w:pPr>
    </w:p>
    <w:p w:rsidR="00CA52B3" w:rsidRPr="00CA52B3" w:rsidRDefault="00CA52B3" w:rsidP="00CA52B3">
      <w:pPr>
        <w:jc w:val="both"/>
        <w:rPr>
          <w:b/>
        </w:rPr>
      </w:pPr>
      <w:r w:rsidRPr="00CA52B3">
        <w:rPr>
          <w:b/>
          <w:lang w:val="en-US"/>
        </w:rPr>
        <w:t>II</w:t>
      </w:r>
      <w:r w:rsidRPr="00CA52B3">
        <w:rPr>
          <w:b/>
        </w:rPr>
        <w:t>.1.3.Образовательная область «Речевое развитие»</w:t>
      </w:r>
    </w:p>
    <w:p w:rsidR="00193D76" w:rsidRDefault="00193D76" w:rsidP="00691329">
      <w:pPr>
        <w:jc w:val="both"/>
        <w:rPr>
          <w:b/>
        </w:rPr>
      </w:pPr>
    </w:p>
    <w:p w:rsidR="00691329" w:rsidRDefault="00736BBB" w:rsidP="00691329">
      <w:pPr>
        <w:jc w:val="both"/>
        <w:rPr>
          <w:b/>
        </w:rPr>
      </w:pPr>
      <w:r>
        <w:rPr>
          <w:b/>
        </w:rPr>
        <w:t>Основные задачи по формированию словаря</w:t>
      </w:r>
    </w:p>
    <w:p w:rsidR="00B36F89" w:rsidRDefault="00B36F89" w:rsidP="004D46EB">
      <w:pPr>
        <w:ind w:firstLine="708"/>
        <w:jc w:val="both"/>
        <w:rPr>
          <w:b/>
        </w:rPr>
      </w:pPr>
    </w:p>
    <w:p w:rsidR="00736BBB" w:rsidRDefault="00736BBB" w:rsidP="00736BBB">
      <w:pPr>
        <w:jc w:val="both"/>
        <w:rPr>
          <w:b/>
        </w:rPr>
      </w:pPr>
      <w:r>
        <w:rPr>
          <w:b/>
        </w:rPr>
        <w:t>1.Обогащение словаря</w:t>
      </w:r>
    </w:p>
    <w:p w:rsidR="00736BBB" w:rsidRDefault="00736BBB" w:rsidP="00736BBB">
      <w:pPr>
        <w:jc w:val="both"/>
        <w:rPr>
          <w:b/>
        </w:rPr>
      </w:pPr>
    </w:p>
    <w:tbl>
      <w:tblPr>
        <w:tblStyle w:val="af8"/>
        <w:tblW w:w="0" w:type="auto"/>
        <w:tblLook w:val="04A0" w:firstRow="1" w:lastRow="0" w:firstColumn="1" w:lastColumn="0" w:noHBand="0" w:noVBand="1"/>
      </w:tblPr>
      <w:tblGrid>
        <w:gridCol w:w="7145"/>
        <w:gridCol w:w="7127"/>
      </w:tblGrid>
      <w:tr w:rsidR="00736BBB" w:rsidTr="00736BBB">
        <w:tc>
          <w:tcPr>
            <w:tcW w:w="7249" w:type="dxa"/>
          </w:tcPr>
          <w:p w:rsidR="00736BBB" w:rsidRPr="00736BBB" w:rsidRDefault="00736BBB" w:rsidP="00736BBB">
            <w:pPr>
              <w:jc w:val="center"/>
            </w:pPr>
            <w:r>
              <w:t>5-6</w:t>
            </w:r>
          </w:p>
        </w:tc>
        <w:tc>
          <w:tcPr>
            <w:tcW w:w="7249" w:type="dxa"/>
          </w:tcPr>
          <w:p w:rsidR="00736BBB" w:rsidRPr="00736BBB" w:rsidRDefault="00736BBB" w:rsidP="00736BBB">
            <w:pPr>
              <w:jc w:val="center"/>
            </w:pPr>
            <w:r>
              <w:t>6-7</w:t>
            </w:r>
          </w:p>
        </w:tc>
      </w:tr>
      <w:tr w:rsidR="00736BBB" w:rsidTr="00736BBB">
        <w:tc>
          <w:tcPr>
            <w:tcW w:w="7249" w:type="dxa"/>
          </w:tcPr>
          <w:p w:rsidR="00736BBB" w:rsidRDefault="00736BBB" w:rsidP="00736BBB">
            <w:pPr>
              <w:jc w:val="both"/>
            </w:pPr>
            <w:r>
              <w:t>Вводить в словарь детей</w:t>
            </w:r>
          </w:p>
          <w:p w:rsidR="00736BBB" w:rsidRDefault="00736BBB" w:rsidP="00736BBB">
            <w:pPr>
              <w:pStyle w:val="a3"/>
              <w:numPr>
                <w:ilvl w:val="0"/>
                <w:numId w:val="134"/>
              </w:numPr>
              <w:jc w:val="both"/>
            </w:pPr>
            <w:r>
              <w:t>существительные, обозначающие профессии (каменщик, тракторист, швея);</w:t>
            </w:r>
          </w:p>
          <w:p w:rsidR="00736BBB" w:rsidRDefault="00B22BE1" w:rsidP="00736BBB">
            <w:pPr>
              <w:pStyle w:val="a3"/>
              <w:numPr>
                <w:ilvl w:val="0"/>
                <w:numId w:val="134"/>
              </w:numPr>
              <w:jc w:val="both"/>
            </w:pPr>
            <w:r>
              <w:t>название техники (экскаватор, комбайн);</w:t>
            </w:r>
          </w:p>
          <w:p w:rsidR="00B22BE1" w:rsidRDefault="00B22BE1" w:rsidP="00736BBB">
            <w:pPr>
              <w:pStyle w:val="a3"/>
              <w:numPr>
                <w:ilvl w:val="0"/>
                <w:numId w:val="134"/>
              </w:numPr>
              <w:jc w:val="both"/>
            </w:pPr>
            <w:r>
              <w:t>прилагательные, обозначающие признаки предметов;</w:t>
            </w:r>
          </w:p>
          <w:p w:rsidR="00B22BE1" w:rsidRDefault="00B22BE1" w:rsidP="00736BBB">
            <w:pPr>
              <w:pStyle w:val="a3"/>
              <w:numPr>
                <w:ilvl w:val="0"/>
                <w:numId w:val="134"/>
              </w:numPr>
              <w:jc w:val="both"/>
            </w:pPr>
            <w:r>
              <w:t>наречия, характеризующие отношение людей к труду (старательно, бережно);</w:t>
            </w:r>
          </w:p>
          <w:p w:rsidR="00B22BE1" w:rsidRPr="00736BBB" w:rsidRDefault="00B22BE1" w:rsidP="00736BBB">
            <w:pPr>
              <w:pStyle w:val="a3"/>
              <w:numPr>
                <w:ilvl w:val="0"/>
                <w:numId w:val="134"/>
              </w:numPr>
              <w:jc w:val="both"/>
            </w:pPr>
            <w:r>
              <w:t>глаголы, характеризующие трудовую деятельность людей.</w:t>
            </w:r>
          </w:p>
        </w:tc>
        <w:tc>
          <w:tcPr>
            <w:tcW w:w="7249" w:type="dxa"/>
          </w:tcPr>
          <w:p w:rsidR="003865DA" w:rsidRPr="003865DA" w:rsidRDefault="003865DA" w:rsidP="003865DA">
            <w:pPr>
              <w:jc w:val="both"/>
            </w:pPr>
            <w:r w:rsidRPr="003865DA">
              <w:t>Расширять запас слов, обозначающих название</w:t>
            </w:r>
          </w:p>
          <w:p w:rsidR="003865DA" w:rsidRPr="003865DA" w:rsidRDefault="003865DA" w:rsidP="003865DA">
            <w:pPr>
              <w:numPr>
                <w:ilvl w:val="0"/>
                <w:numId w:val="65"/>
              </w:numPr>
              <w:jc w:val="both"/>
            </w:pPr>
            <w:r w:rsidRPr="003865DA">
              <w:t xml:space="preserve">предметов, </w:t>
            </w:r>
          </w:p>
          <w:p w:rsidR="003865DA" w:rsidRPr="003865DA" w:rsidRDefault="003865DA" w:rsidP="003865DA">
            <w:pPr>
              <w:numPr>
                <w:ilvl w:val="0"/>
                <w:numId w:val="65"/>
              </w:numPr>
              <w:jc w:val="both"/>
            </w:pPr>
            <w:r w:rsidRPr="003865DA">
              <w:t xml:space="preserve">действий, </w:t>
            </w:r>
          </w:p>
          <w:p w:rsidR="00736BBB" w:rsidRPr="00736BBB" w:rsidRDefault="003865DA" w:rsidP="003865DA">
            <w:pPr>
              <w:jc w:val="both"/>
            </w:pPr>
            <w:r w:rsidRPr="003865DA">
              <w:t>признаков.</w:t>
            </w:r>
          </w:p>
        </w:tc>
      </w:tr>
      <w:tr w:rsidR="00736BBB" w:rsidTr="00736BBB">
        <w:tc>
          <w:tcPr>
            <w:tcW w:w="7249" w:type="dxa"/>
          </w:tcPr>
          <w:p w:rsidR="00736BBB" w:rsidRPr="00736BBB" w:rsidRDefault="003865DA" w:rsidP="00736BBB">
            <w:pPr>
              <w:jc w:val="both"/>
            </w:pPr>
            <w:r w:rsidRPr="003865DA">
              <w:lastRenderedPageBreak/>
              <w:t>Упражнять детей в умении подбирать слова со сходными значениями (синонимы) и противоположными значениями (антонимы).</w:t>
            </w:r>
          </w:p>
        </w:tc>
        <w:tc>
          <w:tcPr>
            <w:tcW w:w="7249" w:type="dxa"/>
          </w:tcPr>
          <w:p w:rsidR="00736BBB" w:rsidRPr="00736BBB" w:rsidRDefault="003865DA" w:rsidP="00736BBB">
            <w:pPr>
              <w:jc w:val="both"/>
            </w:pPr>
            <w:r w:rsidRPr="003865DA">
              <w:t>Закреплять у детей умения использовать в речи синонимы, существительные с обобщающими значениями</w:t>
            </w:r>
            <w:r>
              <w:t xml:space="preserve">. </w:t>
            </w:r>
            <w:r w:rsidRPr="003865DA">
              <w:t>Вводить в словарь детей антонимы, многозначные слова.</w:t>
            </w:r>
          </w:p>
        </w:tc>
      </w:tr>
    </w:tbl>
    <w:p w:rsidR="00736BBB" w:rsidRDefault="00736BBB" w:rsidP="00736BBB">
      <w:pPr>
        <w:jc w:val="both"/>
        <w:rPr>
          <w:b/>
        </w:rPr>
      </w:pPr>
    </w:p>
    <w:p w:rsidR="003865DA" w:rsidRDefault="003865DA" w:rsidP="00736BBB">
      <w:pPr>
        <w:jc w:val="both"/>
        <w:rPr>
          <w:b/>
        </w:rPr>
      </w:pPr>
      <w:r>
        <w:rPr>
          <w:b/>
        </w:rPr>
        <w:t>2.</w:t>
      </w:r>
      <w:r w:rsidRPr="003865DA">
        <w:rPr>
          <w:b/>
        </w:rPr>
        <w:t>Активизация словаря</w:t>
      </w:r>
    </w:p>
    <w:p w:rsidR="003865DA" w:rsidRDefault="003865DA" w:rsidP="00736BBB">
      <w:pPr>
        <w:jc w:val="both"/>
        <w:rPr>
          <w:b/>
        </w:rPr>
      </w:pPr>
    </w:p>
    <w:p w:rsidR="003865DA" w:rsidRPr="003865DA" w:rsidRDefault="003865DA" w:rsidP="003865DA">
      <w:pPr>
        <w:jc w:val="both"/>
      </w:pPr>
      <w:r w:rsidRPr="003865DA">
        <w:t xml:space="preserve">Закреплять у детей умение правильно, точно по смыслу употреблять в речи </w:t>
      </w:r>
    </w:p>
    <w:p w:rsidR="003865DA" w:rsidRPr="003865DA" w:rsidRDefault="003865DA" w:rsidP="003865DA">
      <w:pPr>
        <w:numPr>
          <w:ilvl w:val="0"/>
          <w:numId w:val="67"/>
        </w:numPr>
        <w:jc w:val="both"/>
      </w:pPr>
      <w:r w:rsidRPr="003865DA">
        <w:t xml:space="preserve">существительные, </w:t>
      </w:r>
    </w:p>
    <w:p w:rsidR="003865DA" w:rsidRPr="003865DA" w:rsidRDefault="003865DA" w:rsidP="003865DA">
      <w:pPr>
        <w:numPr>
          <w:ilvl w:val="0"/>
          <w:numId w:val="67"/>
        </w:numPr>
        <w:jc w:val="both"/>
      </w:pPr>
      <w:r w:rsidRPr="003865DA">
        <w:t xml:space="preserve">прилагательные, </w:t>
      </w:r>
    </w:p>
    <w:p w:rsidR="003865DA" w:rsidRPr="003865DA" w:rsidRDefault="003865DA" w:rsidP="003865DA">
      <w:pPr>
        <w:numPr>
          <w:ilvl w:val="0"/>
          <w:numId w:val="67"/>
        </w:numPr>
        <w:jc w:val="both"/>
      </w:pPr>
      <w:r w:rsidRPr="003865DA">
        <w:t xml:space="preserve">глаголы, </w:t>
      </w:r>
    </w:p>
    <w:p w:rsidR="003865DA" w:rsidRPr="003865DA" w:rsidRDefault="003865DA" w:rsidP="003865DA">
      <w:pPr>
        <w:numPr>
          <w:ilvl w:val="0"/>
          <w:numId w:val="67"/>
        </w:numPr>
        <w:jc w:val="both"/>
      </w:pPr>
      <w:r w:rsidRPr="003865DA">
        <w:t xml:space="preserve">наречия, </w:t>
      </w:r>
    </w:p>
    <w:p w:rsidR="003865DA" w:rsidRPr="003865DA" w:rsidRDefault="003865DA" w:rsidP="003865DA">
      <w:pPr>
        <w:numPr>
          <w:ilvl w:val="0"/>
          <w:numId w:val="67"/>
        </w:numPr>
        <w:jc w:val="both"/>
      </w:pPr>
      <w:r w:rsidRPr="003865DA">
        <w:t xml:space="preserve">предлоги, </w:t>
      </w:r>
    </w:p>
    <w:p w:rsidR="003865DA" w:rsidRPr="003865DA" w:rsidRDefault="003865DA" w:rsidP="003865DA">
      <w:pPr>
        <w:jc w:val="both"/>
      </w:pPr>
      <w:r w:rsidRPr="003865DA">
        <w:t>использовать существительные с обобщающим значением (строитель, хлебороб).</w:t>
      </w:r>
    </w:p>
    <w:p w:rsidR="003865DA" w:rsidRPr="003865DA" w:rsidRDefault="003865DA" w:rsidP="003865DA">
      <w:pPr>
        <w:jc w:val="both"/>
      </w:pPr>
      <w:r w:rsidRPr="003865DA">
        <w:t>Совершенствовать умение использовать разные части речи точно по смыслу.</w:t>
      </w:r>
    </w:p>
    <w:p w:rsidR="003865DA" w:rsidRDefault="003865DA" w:rsidP="00736BBB">
      <w:pPr>
        <w:jc w:val="both"/>
        <w:rPr>
          <w:b/>
        </w:rPr>
      </w:pPr>
    </w:p>
    <w:p w:rsidR="003865DA" w:rsidRPr="003865DA" w:rsidRDefault="003865DA" w:rsidP="00736BBB">
      <w:pPr>
        <w:jc w:val="both"/>
        <w:rPr>
          <w:b/>
        </w:rPr>
      </w:pPr>
      <w:r>
        <w:rPr>
          <w:b/>
          <w:iCs/>
        </w:rPr>
        <w:t>3.</w:t>
      </w:r>
      <w:r w:rsidRPr="003865DA">
        <w:rPr>
          <w:b/>
          <w:iCs/>
        </w:rPr>
        <w:t>Задачи по развитию звуковой культуры речи</w:t>
      </w:r>
    </w:p>
    <w:p w:rsidR="003865DA" w:rsidRDefault="003865DA" w:rsidP="00736BBB">
      <w:pPr>
        <w:jc w:val="both"/>
        <w:rPr>
          <w:b/>
        </w:rPr>
      </w:pPr>
    </w:p>
    <w:tbl>
      <w:tblPr>
        <w:tblStyle w:val="af8"/>
        <w:tblW w:w="0" w:type="auto"/>
        <w:tblLook w:val="04A0" w:firstRow="1" w:lastRow="0" w:firstColumn="1" w:lastColumn="0" w:noHBand="0" w:noVBand="1"/>
      </w:tblPr>
      <w:tblGrid>
        <w:gridCol w:w="7134"/>
        <w:gridCol w:w="7138"/>
      </w:tblGrid>
      <w:tr w:rsidR="003865DA" w:rsidTr="003865DA">
        <w:tc>
          <w:tcPr>
            <w:tcW w:w="7249" w:type="dxa"/>
          </w:tcPr>
          <w:p w:rsidR="003865DA" w:rsidRPr="003865DA" w:rsidRDefault="003865DA" w:rsidP="003865DA">
            <w:pPr>
              <w:jc w:val="center"/>
            </w:pPr>
            <w:r>
              <w:t>5-6</w:t>
            </w:r>
          </w:p>
        </w:tc>
        <w:tc>
          <w:tcPr>
            <w:tcW w:w="7249" w:type="dxa"/>
          </w:tcPr>
          <w:p w:rsidR="003865DA" w:rsidRPr="003865DA" w:rsidRDefault="003865DA" w:rsidP="003865DA">
            <w:pPr>
              <w:jc w:val="center"/>
            </w:pPr>
            <w:r>
              <w:t>6-7</w:t>
            </w:r>
          </w:p>
        </w:tc>
      </w:tr>
      <w:tr w:rsidR="003865DA" w:rsidTr="003865DA">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rPr>
                <w:rFonts w:eastAsia="Calibri"/>
              </w:rPr>
            </w:pPr>
            <w:r w:rsidRPr="004D46EB">
              <w:rPr>
                <w:rFonts w:eastAsia="Calibri"/>
              </w:rPr>
              <w:t xml:space="preserve">Закреплять правильное, отчетливое произношение всех звуков родного языка. </w:t>
            </w:r>
          </w:p>
        </w:tc>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rPr>
                <w:rFonts w:eastAsia="Calibri"/>
              </w:rPr>
            </w:pPr>
            <w:r w:rsidRPr="004D46EB">
              <w:rPr>
                <w:rFonts w:eastAsia="Calibri"/>
              </w:rPr>
              <w:t xml:space="preserve">Совершенствовать умение различать на слух и в произношении все звуки родного языка. </w:t>
            </w:r>
          </w:p>
        </w:tc>
      </w:tr>
      <w:tr w:rsidR="003865DA" w:rsidTr="003865DA">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rPr>
                <w:rFonts w:eastAsia="Calibri"/>
              </w:rPr>
            </w:pPr>
            <w:r w:rsidRPr="004D46EB">
              <w:rPr>
                <w:rFonts w:eastAsia="Calibri"/>
              </w:rPr>
              <w:t>Учить детей различать на слух и отчетливо произносить часто смешиваемые звуки (с-ш, ж-з)</w:t>
            </w:r>
          </w:p>
        </w:tc>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rPr>
                <w:rFonts w:eastAsia="Calibri"/>
              </w:rPr>
            </w:pPr>
          </w:p>
        </w:tc>
      </w:tr>
      <w:tr w:rsidR="003865DA" w:rsidTr="003865DA">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rPr>
                <w:rFonts w:eastAsia="Calibri"/>
              </w:rPr>
            </w:pPr>
            <w:r w:rsidRPr="004D46EB">
              <w:rPr>
                <w:rFonts w:eastAsia="Calibri"/>
              </w:rPr>
              <w:t>Отрабатывать интонационную выразительность речи.</w:t>
            </w:r>
          </w:p>
        </w:tc>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rPr>
                <w:rFonts w:eastAsia="Calibri"/>
              </w:rPr>
            </w:pPr>
            <w:r w:rsidRPr="004D46EB">
              <w:rPr>
                <w:rFonts w:eastAsia="Calibri"/>
              </w:rPr>
              <w:t>Развивать интонационную сторону речи (мелодика, ритм, тембр, сила голоса, темп).</w:t>
            </w:r>
          </w:p>
        </w:tc>
      </w:tr>
      <w:tr w:rsidR="003865DA" w:rsidTr="003865DA">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jc w:val="center"/>
              <w:rPr>
                <w:rFonts w:eastAsia="Calibri"/>
                <w:highlight w:val="white"/>
              </w:rPr>
            </w:pPr>
          </w:p>
        </w:tc>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rPr>
                <w:rFonts w:eastAsia="Calibri"/>
              </w:rPr>
            </w:pPr>
            <w:r w:rsidRPr="004D46EB">
              <w:rPr>
                <w:rFonts w:eastAsia="Calibri"/>
              </w:rPr>
              <w:t>Отрабатывать дикцию: учить детей внятно и отчетливо произносить слова и словосочетания с естественной интонацией.</w:t>
            </w:r>
          </w:p>
        </w:tc>
      </w:tr>
      <w:tr w:rsidR="003865DA" w:rsidTr="003865DA">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rPr>
                <w:rFonts w:eastAsia="Calibri"/>
                <w:highlight w:val="white"/>
              </w:rPr>
            </w:pPr>
            <w:r w:rsidRPr="004D46EB">
              <w:rPr>
                <w:rFonts w:eastAsia="Calibri"/>
              </w:rPr>
              <w:t xml:space="preserve">Продолжать развивать фонематический слух. Учить определять место звука в слове. </w:t>
            </w:r>
          </w:p>
        </w:tc>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rPr>
                <w:rFonts w:eastAsia="Calibri"/>
              </w:rPr>
            </w:pPr>
            <w:r w:rsidRPr="004D46EB">
              <w:rPr>
                <w:rFonts w:eastAsia="Calibri"/>
              </w:rPr>
              <w:t xml:space="preserve">Совершенствовать фонематический слух: </w:t>
            </w:r>
          </w:p>
          <w:p w:rsidR="003865DA" w:rsidRPr="004D46EB" w:rsidRDefault="003865DA" w:rsidP="003865DA">
            <w:pPr>
              <w:numPr>
                <w:ilvl w:val="0"/>
                <w:numId w:val="68"/>
              </w:numPr>
              <w:spacing w:line="264" w:lineRule="auto"/>
              <w:ind w:left="25" w:firstLine="284"/>
              <w:jc w:val="both"/>
              <w:rPr>
                <w:rFonts w:eastAsia="Calibri"/>
              </w:rPr>
            </w:pPr>
            <w:r w:rsidRPr="004D46EB">
              <w:rPr>
                <w:rFonts w:eastAsia="Calibri"/>
              </w:rPr>
              <w:t xml:space="preserve">называть слова с определенным звуком, </w:t>
            </w:r>
          </w:p>
          <w:p w:rsidR="003865DA" w:rsidRPr="004D46EB" w:rsidRDefault="003865DA" w:rsidP="003865DA">
            <w:pPr>
              <w:numPr>
                <w:ilvl w:val="0"/>
                <w:numId w:val="68"/>
              </w:numPr>
              <w:spacing w:line="264" w:lineRule="auto"/>
              <w:ind w:left="25" w:firstLine="284"/>
              <w:jc w:val="both"/>
              <w:rPr>
                <w:rFonts w:eastAsia="Calibri"/>
              </w:rPr>
            </w:pPr>
            <w:r w:rsidRPr="004D46EB">
              <w:rPr>
                <w:rFonts w:eastAsia="Calibri"/>
              </w:rPr>
              <w:t xml:space="preserve">находить слова с этим звуком в предложении, </w:t>
            </w:r>
          </w:p>
          <w:p w:rsidR="003865DA" w:rsidRPr="004D46EB" w:rsidRDefault="003865DA" w:rsidP="003865DA">
            <w:pPr>
              <w:numPr>
                <w:ilvl w:val="0"/>
                <w:numId w:val="68"/>
              </w:numPr>
              <w:spacing w:line="264" w:lineRule="auto"/>
              <w:ind w:left="25" w:firstLine="284"/>
              <w:jc w:val="both"/>
              <w:rPr>
                <w:rFonts w:eastAsia="Calibri"/>
              </w:rPr>
            </w:pPr>
            <w:r w:rsidRPr="004D46EB">
              <w:rPr>
                <w:rFonts w:eastAsia="Calibri"/>
              </w:rPr>
              <w:t xml:space="preserve">определять место звука в слове (в начале, в середине, в конце). </w:t>
            </w:r>
          </w:p>
        </w:tc>
      </w:tr>
    </w:tbl>
    <w:p w:rsidR="003865DA" w:rsidRDefault="003865DA" w:rsidP="00736BBB">
      <w:pPr>
        <w:jc w:val="both"/>
        <w:rPr>
          <w:b/>
        </w:rPr>
      </w:pPr>
    </w:p>
    <w:p w:rsidR="003865DA" w:rsidRDefault="003865DA" w:rsidP="00736BBB">
      <w:pPr>
        <w:jc w:val="both"/>
        <w:rPr>
          <w:b/>
          <w:iCs/>
        </w:rPr>
      </w:pPr>
      <w:r>
        <w:rPr>
          <w:b/>
          <w:iCs/>
        </w:rPr>
        <w:t>4.</w:t>
      </w:r>
      <w:r w:rsidRPr="003865DA">
        <w:rPr>
          <w:b/>
          <w:iCs/>
        </w:rPr>
        <w:t>Задачи по развитию грамматического строя</w:t>
      </w:r>
      <w:r w:rsidRPr="003865DA">
        <w:rPr>
          <w:b/>
          <w:i/>
          <w:iCs/>
        </w:rPr>
        <w:t xml:space="preserve"> </w:t>
      </w:r>
      <w:r w:rsidRPr="003865DA">
        <w:rPr>
          <w:b/>
          <w:iCs/>
        </w:rPr>
        <w:t>речи</w:t>
      </w:r>
    </w:p>
    <w:p w:rsidR="003865DA" w:rsidRDefault="003865DA" w:rsidP="00736BBB">
      <w:pPr>
        <w:jc w:val="both"/>
        <w:rPr>
          <w:b/>
          <w:iCs/>
        </w:rPr>
      </w:pPr>
    </w:p>
    <w:tbl>
      <w:tblPr>
        <w:tblStyle w:val="af8"/>
        <w:tblW w:w="0" w:type="auto"/>
        <w:tblLook w:val="04A0" w:firstRow="1" w:lastRow="0" w:firstColumn="1" w:lastColumn="0" w:noHBand="0" w:noVBand="1"/>
      </w:tblPr>
      <w:tblGrid>
        <w:gridCol w:w="7137"/>
        <w:gridCol w:w="7135"/>
      </w:tblGrid>
      <w:tr w:rsidR="003865DA" w:rsidTr="003865DA">
        <w:tc>
          <w:tcPr>
            <w:tcW w:w="7249" w:type="dxa"/>
          </w:tcPr>
          <w:p w:rsidR="003865DA" w:rsidRPr="003865DA" w:rsidRDefault="003865DA" w:rsidP="003865DA">
            <w:pPr>
              <w:jc w:val="center"/>
            </w:pPr>
            <w:r>
              <w:t>5-6</w:t>
            </w:r>
          </w:p>
        </w:tc>
        <w:tc>
          <w:tcPr>
            <w:tcW w:w="7249" w:type="dxa"/>
          </w:tcPr>
          <w:p w:rsidR="003865DA" w:rsidRPr="003865DA" w:rsidRDefault="003865DA" w:rsidP="003865DA">
            <w:pPr>
              <w:jc w:val="center"/>
            </w:pPr>
            <w:r>
              <w:t>6-7</w:t>
            </w:r>
          </w:p>
        </w:tc>
      </w:tr>
      <w:tr w:rsidR="003865DA" w:rsidTr="003865DA">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jc w:val="both"/>
            </w:pPr>
            <w:r w:rsidRPr="004D46EB">
              <w:t>Совершенствовать умение детей согласовывать в предложении</w:t>
            </w:r>
          </w:p>
          <w:p w:rsidR="003865DA" w:rsidRPr="004D46EB" w:rsidRDefault="003865DA" w:rsidP="003865DA">
            <w:pPr>
              <w:numPr>
                <w:ilvl w:val="0"/>
                <w:numId w:val="70"/>
              </w:numPr>
              <w:spacing w:line="264" w:lineRule="auto"/>
              <w:contextualSpacing/>
              <w:jc w:val="both"/>
            </w:pPr>
            <w:r w:rsidRPr="004D46EB">
              <w:t xml:space="preserve">существительные с числительными, </w:t>
            </w:r>
          </w:p>
          <w:p w:rsidR="003865DA" w:rsidRPr="004D46EB" w:rsidRDefault="003865DA" w:rsidP="003865DA">
            <w:pPr>
              <w:numPr>
                <w:ilvl w:val="0"/>
                <w:numId w:val="70"/>
              </w:numPr>
              <w:spacing w:line="264" w:lineRule="auto"/>
              <w:contextualSpacing/>
              <w:jc w:val="both"/>
            </w:pPr>
            <w:r w:rsidRPr="004D46EB">
              <w:t xml:space="preserve">существительные с прилагательным, </w:t>
            </w:r>
          </w:p>
          <w:p w:rsidR="003865DA" w:rsidRPr="004D46EB" w:rsidRDefault="003865DA" w:rsidP="003865DA">
            <w:pPr>
              <w:numPr>
                <w:ilvl w:val="0"/>
                <w:numId w:val="70"/>
              </w:numPr>
              <w:spacing w:line="264" w:lineRule="auto"/>
              <w:contextualSpacing/>
              <w:jc w:val="both"/>
            </w:pPr>
            <w:r w:rsidRPr="004D46EB">
              <w:t xml:space="preserve">образовывать множественное число существительных, обозначающих детенышей животных. </w:t>
            </w:r>
          </w:p>
          <w:p w:rsidR="003865DA" w:rsidRPr="004D46EB" w:rsidRDefault="003865DA" w:rsidP="003865DA">
            <w:pPr>
              <w:jc w:val="both"/>
            </w:pPr>
            <w:r w:rsidRPr="004D46EB">
              <w:t>Развивать умения пользоваться несклоняемыми существительными (метро)</w:t>
            </w:r>
          </w:p>
        </w:tc>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jc w:val="both"/>
            </w:pPr>
            <w:r w:rsidRPr="004D46EB">
              <w:t>Закреплять умение согласовывать</w:t>
            </w:r>
          </w:p>
          <w:p w:rsidR="003865DA" w:rsidRPr="004D46EB" w:rsidRDefault="003865DA" w:rsidP="003865DA">
            <w:pPr>
              <w:jc w:val="both"/>
            </w:pPr>
            <w:r w:rsidRPr="004D46EB">
              <w:t xml:space="preserve"> существительные с числительными, </w:t>
            </w:r>
          </w:p>
          <w:p w:rsidR="003865DA" w:rsidRPr="004D46EB" w:rsidRDefault="003865DA" w:rsidP="003865DA">
            <w:pPr>
              <w:jc w:val="both"/>
            </w:pPr>
            <w:r w:rsidRPr="004D46EB">
              <w:t>существительные с прилагательными.</w:t>
            </w:r>
          </w:p>
          <w:p w:rsidR="003865DA" w:rsidRPr="004D46EB" w:rsidRDefault="003865DA" w:rsidP="003865DA">
            <w:pPr>
              <w:jc w:val="both"/>
            </w:pPr>
          </w:p>
        </w:tc>
      </w:tr>
      <w:tr w:rsidR="003865DA" w:rsidTr="003865DA">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jc w:val="both"/>
            </w:pPr>
            <w:r w:rsidRPr="004D46EB">
              <w:t xml:space="preserve">Развивать умения </w:t>
            </w:r>
          </w:p>
          <w:p w:rsidR="003865DA" w:rsidRPr="004D46EB" w:rsidRDefault="003865DA" w:rsidP="003865DA">
            <w:pPr>
              <w:jc w:val="both"/>
            </w:pPr>
            <w:r w:rsidRPr="004D46EB">
              <w:t xml:space="preserve">образовывать по образцу однокоренные слова (кот-котенок-котище), </w:t>
            </w:r>
          </w:p>
          <w:p w:rsidR="003865DA" w:rsidRPr="004D46EB" w:rsidRDefault="003865DA" w:rsidP="003865DA">
            <w:pPr>
              <w:jc w:val="both"/>
            </w:pPr>
            <w:r w:rsidRPr="004D46EB">
              <w:t>образовывать существительные с увеличительными, уменьшительными, ласкательными суффиксами и улавливать оттенки в значении слов.</w:t>
            </w:r>
          </w:p>
        </w:tc>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jc w:val="both"/>
            </w:pPr>
            <w:r w:rsidRPr="004D46EB">
              <w:t>Закреплять умение образовывать</w:t>
            </w:r>
          </w:p>
          <w:p w:rsidR="003865DA" w:rsidRPr="004D46EB" w:rsidRDefault="003865DA" w:rsidP="003865DA">
            <w:pPr>
              <w:numPr>
                <w:ilvl w:val="0"/>
                <w:numId w:val="72"/>
              </w:numPr>
              <w:spacing w:line="264" w:lineRule="auto"/>
              <w:contextualSpacing/>
              <w:jc w:val="both"/>
            </w:pPr>
            <w:r w:rsidRPr="004D46EB">
              <w:t>глаголы с приставками</w:t>
            </w:r>
          </w:p>
          <w:p w:rsidR="003865DA" w:rsidRPr="004D46EB" w:rsidRDefault="003865DA" w:rsidP="003865DA">
            <w:pPr>
              <w:numPr>
                <w:ilvl w:val="0"/>
                <w:numId w:val="72"/>
              </w:numPr>
              <w:spacing w:line="264" w:lineRule="auto"/>
              <w:contextualSpacing/>
              <w:jc w:val="both"/>
            </w:pPr>
            <w:r w:rsidRPr="004D46EB">
              <w:t xml:space="preserve">существительные с суффиксами, </w:t>
            </w:r>
          </w:p>
          <w:p w:rsidR="003865DA" w:rsidRPr="004D46EB" w:rsidRDefault="003865DA" w:rsidP="003865DA">
            <w:pPr>
              <w:numPr>
                <w:ilvl w:val="0"/>
                <w:numId w:val="72"/>
              </w:numPr>
              <w:spacing w:line="264" w:lineRule="auto"/>
              <w:contextualSpacing/>
              <w:jc w:val="both"/>
            </w:pPr>
            <w:r w:rsidRPr="004D46EB">
              <w:t>сравнительную и превосходную степени имен прилагательных.</w:t>
            </w:r>
          </w:p>
        </w:tc>
      </w:tr>
      <w:tr w:rsidR="003865DA" w:rsidTr="003865DA">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rPr>
                <w:rFonts w:eastAsia="Calibri"/>
              </w:rPr>
            </w:pPr>
            <w:r w:rsidRPr="004D46EB">
              <w:rPr>
                <w:rFonts w:eastAsia="Calibri"/>
              </w:rPr>
              <w:t>Познакомить с разными способами образования слов.</w:t>
            </w:r>
          </w:p>
        </w:tc>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jc w:val="both"/>
            </w:pPr>
            <w:r w:rsidRPr="004D46EB">
              <w:t>Совершенствовать умение детей образовывать однокоренные слова</w:t>
            </w:r>
          </w:p>
        </w:tc>
      </w:tr>
      <w:tr w:rsidR="003865DA" w:rsidTr="003865DA">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jc w:val="both"/>
            </w:pPr>
            <w:r w:rsidRPr="004D46EB">
              <w:t xml:space="preserve">Продолжать совершенствовать у детей умение </w:t>
            </w:r>
          </w:p>
          <w:p w:rsidR="003865DA" w:rsidRPr="004D46EB" w:rsidRDefault="003865DA" w:rsidP="003865DA">
            <w:pPr>
              <w:numPr>
                <w:ilvl w:val="0"/>
                <w:numId w:val="71"/>
              </w:numPr>
              <w:spacing w:line="264" w:lineRule="auto"/>
              <w:ind w:firstLine="263"/>
              <w:contextualSpacing/>
              <w:jc w:val="both"/>
            </w:pPr>
            <w:r w:rsidRPr="004D46EB">
              <w:t xml:space="preserve">составлять по образцу простые и сложные предложения; </w:t>
            </w:r>
          </w:p>
          <w:p w:rsidR="003865DA" w:rsidRPr="004D46EB" w:rsidRDefault="003865DA" w:rsidP="003865DA">
            <w:pPr>
              <w:numPr>
                <w:ilvl w:val="0"/>
                <w:numId w:val="71"/>
              </w:numPr>
              <w:spacing w:line="264" w:lineRule="auto"/>
              <w:ind w:firstLine="263"/>
              <w:contextualSpacing/>
              <w:jc w:val="both"/>
            </w:pPr>
            <w:r w:rsidRPr="004D46EB">
              <w:t>при инсценировках пользоваться прямой и косвенной речью.</w:t>
            </w:r>
          </w:p>
        </w:tc>
        <w:tc>
          <w:tcPr>
            <w:tcW w:w="7249" w:type="dxa"/>
            <w:tcBorders>
              <w:top w:val="single" w:sz="4" w:space="0" w:color="auto"/>
              <w:left w:val="single" w:sz="4" w:space="0" w:color="auto"/>
              <w:bottom w:val="single" w:sz="4" w:space="0" w:color="auto"/>
              <w:right w:val="single" w:sz="4" w:space="0" w:color="auto"/>
            </w:tcBorders>
          </w:tcPr>
          <w:p w:rsidR="003865DA" w:rsidRPr="004D46EB" w:rsidRDefault="003865DA" w:rsidP="003865DA">
            <w:pPr>
              <w:jc w:val="both"/>
            </w:pPr>
            <w:r w:rsidRPr="004D46EB">
              <w:t>Совершенствовать умение детей использовать в речи сложные предложения разных видов.</w:t>
            </w:r>
          </w:p>
        </w:tc>
      </w:tr>
    </w:tbl>
    <w:p w:rsidR="003865DA" w:rsidRDefault="003865DA" w:rsidP="00736BBB">
      <w:pPr>
        <w:jc w:val="both"/>
        <w:rPr>
          <w:b/>
        </w:rPr>
      </w:pPr>
    </w:p>
    <w:p w:rsidR="003865DA" w:rsidRDefault="003C5E83" w:rsidP="00736BBB">
      <w:pPr>
        <w:jc w:val="both"/>
        <w:rPr>
          <w:b/>
          <w:iCs/>
        </w:rPr>
      </w:pPr>
      <w:r>
        <w:rPr>
          <w:b/>
          <w:iCs/>
        </w:rPr>
        <w:t>5.</w:t>
      </w:r>
      <w:r w:rsidRPr="003C5E83">
        <w:rPr>
          <w:b/>
          <w:iCs/>
        </w:rPr>
        <w:t>Задачи по развитию связной речи</w:t>
      </w:r>
    </w:p>
    <w:p w:rsidR="003C5E83" w:rsidRPr="003C5E83" w:rsidRDefault="003C5E83" w:rsidP="00736BBB">
      <w:pPr>
        <w:jc w:val="both"/>
        <w:rPr>
          <w:b/>
        </w:rPr>
      </w:pPr>
    </w:p>
    <w:tbl>
      <w:tblPr>
        <w:tblStyle w:val="af8"/>
        <w:tblW w:w="0" w:type="auto"/>
        <w:tblLook w:val="04A0" w:firstRow="1" w:lastRow="0" w:firstColumn="1" w:lastColumn="0" w:noHBand="0" w:noVBand="1"/>
      </w:tblPr>
      <w:tblGrid>
        <w:gridCol w:w="7144"/>
        <w:gridCol w:w="7128"/>
      </w:tblGrid>
      <w:tr w:rsidR="003C5E83" w:rsidTr="003C5E83">
        <w:tc>
          <w:tcPr>
            <w:tcW w:w="7249" w:type="dxa"/>
          </w:tcPr>
          <w:p w:rsidR="003C5E83" w:rsidRDefault="003C5E83" w:rsidP="003C5E83">
            <w:pPr>
              <w:jc w:val="center"/>
            </w:pPr>
            <w:r>
              <w:t>5-6</w:t>
            </w:r>
          </w:p>
        </w:tc>
        <w:tc>
          <w:tcPr>
            <w:tcW w:w="7249" w:type="dxa"/>
          </w:tcPr>
          <w:p w:rsidR="003C5E83" w:rsidRDefault="003C5E83" w:rsidP="003C5E83">
            <w:pPr>
              <w:jc w:val="center"/>
            </w:pPr>
            <w:r>
              <w:t>6-7</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jc w:val="both"/>
              <w:rPr>
                <w:rFonts w:eastAsia="Calibri"/>
              </w:rPr>
            </w:pPr>
            <w:r w:rsidRPr="004D46EB">
              <w:rPr>
                <w:rFonts w:eastAsia="Calibri"/>
              </w:rPr>
              <w:t>Совершенствовать диалогическую и монологическую  формы речи.</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Совершенствовать диалогическую и монологическую формы речи.</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jc w:val="both"/>
              <w:rPr>
                <w:rFonts w:eastAsia="Calibri"/>
              </w:rPr>
            </w:pPr>
            <w:r w:rsidRPr="004D46EB">
              <w:rPr>
                <w:rFonts w:eastAsia="Calibri"/>
              </w:rPr>
              <w:t xml:space="preserve">Закреплять умения поддерживать непринужденную беседу, </w:t>
            </w:r>
          </w:p>
          <w:p w:rsidR="003C5E83" w:rsidRPr="004D46EB" w:rsidRDefault="003C5E83" w:rsidP="003C5E83">
            <w:pPr>
              <w:numPr>
                <w:ilvl w:val="0"/>
                <w:numId w:val="71"/>
              </w:numPr>
              <w:spacing w:line="264" w:lineRule="auto"/>
              <w:ind w:firstLine="360"/>
              <w:jc w:val="both"/>
              <w:rPr>
                <w:rFonts w:eastAsia="Calibri"/>
              </w:rPr>
            </w:pPr>
            <w:r w:rsidRPr="004D46EB">
              <w:rPr>
                <w:rFonts w:eastAsia="Calibri"/>
              </w:rPr>
              <w:t xml:space="preserve">задавать вопросы, </w:t>
            </w:r>
          </w:p>
          <w:p w:rsidR="003C5E83" w:rsidRPr="004D46EB" w:rsidRDefault="003C5E83" w:rsidP="003C5E83">
            <w:pPr>
              <w:numPr>
                <w:ilvl w:val="0"/>
                <w:numId w:val="71"/>
              </w:numPr>
              <w:spacing w:line="264" w:lineRule="auto"/>
              <w:ind w:firstLine="360"/>
              <w:jc w:val="both"/>
              <w:rPr>
                <w:rFonts w:eastAsia="Calibri"/>
              </w:rPr>
            </w:pPr>
            <w:r w:rsidRPr="004D46EB">
              <w:rPr>
                <w:rFonts w:eastAsia="Calibri"/>
              </w:rPr>
              <w:t xml:space="preserve">правильно отвечать на вопросы педагога и детей; </w:t>
            </w:r>
          </w:p>
          <w:p w:rsidR="003C5E83" w:rsidRPr="004D46EB" w:rsidRDefault="003C5E83" w:rsidP="003C5E83">
            <w:pPr>
              <w:numPr>
                <w:ilvl w:val="0"/>
                <w:numId w:val="71"/>
              </w:numPr>
              <w:spacing w:line="264" w:lineRule="auto"/>
              <w:ind w:firstLine="360"/>
              <w:jc w:val="both"/>
              <w:rPr>
                <w:rFonts w:eastAsia="Calibri"/>
              </w:rPr>
            </w:pPr>
            <w:r w:rsidRPr="004D46EB">
              <w:rPr>
                <w:rFonts w:eastAsia="Calibri"/>
              </w:rPr>
              <w:t>объединять в распространенном ответе реплики других детей,</w:t>
            </w:r>
          </w:p>
          <w:p w:rsidR="003C5E83" w:rsidRPr="004D46EB" w:rsidRDefault="003C5E83" w:rsidP="003C5E83">
            <w:pPr>
              <w:numPr>
                <w:ilvl w:val="0"/>
                <w:numId w:val="71"/>
              </w:numPr>
              <w:spacing w:line="264" w:lineRule="auto"/>
              <w:ind w:firstLine="360"/>
              <w:jc w:val="both"/>
              <w:rPr>
                <w:rFonts w:eastAsia="Calibri"/>
              </w:rPr>
            </w:pPr>
            <w:r w:rsidRPr="004D46EB">
              <w:rPr>
                <w:rFonts w:eastAsia="Calibri"/>
              </w:rPr>
              <w:lastRenderedPageBreak/>
              <w:t>отвечать на один и тот же вопрос по-разному (кратко и распространенно).</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lastRenderedPageBreak/>
              <w:t>Закреплять умение отвечать на вопросы и задавать их.</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jc w:val="both"/>
              <w:rPr>
                <w:rFonts w:eastAsia="Calibri"/>
              </w:rPr>
            </w:pPr>
            <w:r w:rsidRPr="004D46EB">
              <w:rPr>
                <w:rFonts w:eastAsia="Calibri"/>
              </w:rPr>
              <w:lastRenderedPageBreak/>
              <w:t xml:space="preserve">Закреплять умение </w:t>
            </w:r>
          </w:p>
          <w:p w:rsidR="003C5E83" w:rsidRPr="004D46EB" w:rsidRDefault="003C5E83" w:rsidP="003C5E83">
            <w:pPr>
              <w:jc w:val="both"/>
              <w:rPr>
                <w:rFonts w:eastAsia="Calibri"/>
              </w:rPr>
            </w:pPr>
            <w:r w:rsidRPr="004D46EB">
              <w:rPr>
                <w:rFonts w:eastAsia="Calibri"/>
              </w:rPr>
              <w:t>участвовать в общей беседе,</w:t>
            </w:r>
          </w:p>
          <w:p w:rsidR="003C5E83" w:rsidRPr="004D46EB" w:rsidRDefault="003C5E83" w:rsidP="003C5E83">
            <w:pPr>
              <w:jc w:val="both"/>
              <w:rPr>
                <w:rFonts w:eastAsia="Calibri"/>
              </w:rPr>
            </w:pPr>
            <w:r w:rsidRPr="004D46EB">
              <w:rPr>
                <w:rFonts w:eastAsia="Calibri"/>
              </w:rPr>
              <w:t xml:space="preserve"> внимательно слушать собеседника, не перебивать его, не отвлекаться.</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Продолжать развивать коммуникативно-речевые умения</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jc w:val="both"/>
              <w:rPr>
                <w:rFonts w:eastAsia="Calibri"/>
              </w:rPr>
            </w:pPr>
            <w:r w:rsidRPr="004D46EB">
              <w:rPr>
                <w:rFonts w:eastAsia="Calibri"/>
              </w:rPr>
              <w:t>Продолжать формировать у детей</w:t>
            </w:r>
          </w:p>
          <w:p w:rsidR="003C5E83" w:rsidRPr="004D46EB" w:rsidRDefault="003C5E83" w:rsidP="003C5E83">
            <w:pPr>
              <w:jc w:val="both"/>
              <w:rPr>
                <w:rFonts w:eastAsia="Calibri"/>
              </w:rPr>
            </w:pPr>
            <w:r w:rsidRPr="004D46EB">
              <w:rPr>
                <w:rFonts w:eastAsia="Calibri"/>
              </w:rPr>
              <w:t>умение использовать разнообразные формулы речевого этикета, употреблять их без напоминания;</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Воспитывать культуру речевого общения</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jc w:val="both"/>
              <w:rPr>
                <w:rFonts w:eastAsia="Calibri"/>
              </w:rPr>
            </w:pPr>
            <w:r w:rsidRPr="004D46EB">
              <w:rPr>
                <w:rFonts w:eastAsia="Calibri"/>
              </w:rPr>
              <w:t xml:space="preserve">Продолжать формировать культуру общения: </w:t>
            </w:r>
          </w:p>
          <w:p w:rsidR="003C5E83" w:rsidRPr="004D46EB" w:rsidRDefault="003C5E83" w:rsidP="003C5E83">
            <w:pPr>
              <w:numPr>
                <w:ilvl w:val="0"/>
                <w:numId w:val="73"/>
              </w:numPr>
              <w:spacing w:line="264" w:lineRule="auto"/>
              <w:ind w:left="44" w:firstLine="316"/>
              <w:jc w:val="both"/>
              <w:rPr>
                <w:rFonts w:eastAsia="Calibri"/>
              </w:rPr>
            </w:pPr>
            <w:r w:rsidRPr="004D46EB">
              <w:rPr>
                <w:rFonts w:eastAsia="Calibri"/>
              </w:rPr>
              <w:t xml:space="preserve">называть взрослых по имени и отчеству, на «вы», </w:t>
            </w:r>
          </w:p>
          <w:p w:rsidR="003C5E83" w:rsidRPr="004D46EB" w:rsidRDefault="003C5E83" w:rsidP="003C5E83">
            <w:pPr>
              <w:numPr>
                <w:ilvl w:val="0"/>
                <w:numId w:val="73"/>
              </w:numPr>
              <w:spacing w:line="264" w:lineRule="auto"/>
              <w:ind w:left="44" w:firstLine="316"/>
              <w:jc w:val="both"/>
              <w:rPr>
                <w:rFonts w:eastAsia="Calibri"/>
              </w:rPr>
            </w:pPr>
            <w:r w:rsidRPr="004D46EB">
              <w:rPr>
                <w:rFonts w:eastAsia="Calibri"/>
              </w:rPr>
              <w:t xml:space="preserve">называть друг друга ласковыми именами, </w:t>
            </w:r>
          </w:p>
          <w:p w:rsidR="003C5E83" w:rsidRPr="004D46EB" w:rsidRDefault="003C5E83" w:rsidP="003C5E83">
            <w:pPr>
              <w:numPr>
                <w:ilvl w:val="0"/>
                <w:numId w:val="73"/>
              </w:numPr>
              <w:spacing w:line="264" w:lineRule="auto"/>
              <w:ind w:left="44" w:firstLine="316"/>
              <w:jc w:val="both"/>
              <w:rPr>
                <w:rFonts w:eastAsia="Calibri"/>
              </w:rPr>
            </w:pPr>
            <w:r w:rsidRPr="004D46EB">
              <w:rPr>
                <w:rFonts w:eastAsia="Calibri"/>
              </w:rPr>
              <w:t xml:space="preserve">во время разговора не опускать голову, смотреть в лицо собеседнику, </w:t>
            </w:r>
          </w:p>
          <w:p w:rsidR="003C5E83" w:rsidRPr="004D46EB" w:rsidRDefault="003C5E83" w:rsidP="003C5E83">
            <w:pPr>
              <w:jc w:val="both"/>
              <w:rPr>
                <w:rFonts w:eastAsia="Calibri"/>
              </w:rPr>
            </w:pPr>
            <w:r w:rsidRPr="004D46EB">
              <w:rPr>
                <w:rFonts w:eastAsia="Calibri"/>
              </w:rPr>
              <w:t>не вмешиваться в разговор взрослых</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jc w:val="both"/>
              <w:rPr>
                <w:rFonts w:eastAsia="Calibri"/>
              </w:rPr>
            </w:pPr>
            <w:r w:rsidRPr="004D46EB">
              <w:rPr>
                <w:rFonts w:eastAsia="Calibri"/>
              </w:rPr>
              <w:t>Поощрять разговоры детей по поводу игр, прочитанных книг, просмотренных фильмов.</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jc w:val="both"/>
              <w:rPr>
                <w:rFonts w:eastAsia="Calibri"/>
              </w:rPr>
            </w:pPr>
            <w:r w:rsidRPr="004D46EB">
              <w:rPr>
                <w:rFonts w:eastAsia="Calibri"/>
              </w:rPr>
              <w:t>Формировать умение составлять небольшие рассказы творческого характера по теме, предложенной педагогом.</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 xml:space="preserve">Совершенствовать умение составлять рассказы о предмете, по картине, по серии сюжетных картинок. </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jc w:val="both"/>
              <w:rPr>
                <w:rFonts w:eastAsia="Calibri"/>
              </w:rPr>
            </w:pPr>
            <w:r w:rsidRPr="004D46EB">
              <w:rPr>
                <w:rFonts w:eastAsia="Calibri"/>
              </w:rPr>
              <w:t xml:space="preserve">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 xml:space="preserve">Продолжать учить детей составлять небольшие рассказы из личного опыта, творческие рассказы без наглядного материала. </w:t>
            </w:r>
          </w:p>
          <w:p w:rsidR="003C5E83" w:rsidRPr="004D46EB" w:rsidRDefault="003C5E83" w:rsidP="003C5E83">
            <w:pPr>
              <w:rPr>
                <w:rFonts w:eastAsia="Calibri"/>
              </w:rPr>
            </w:pPr>
            <w:r w:rsidRPr="004D46EB">
              <w:rPr>
                <w:rFonts w:eastAsia="Calibri"/>
              </w:rPr>
              <w:t>Закреплять умение составлять рассказы и небольшие сказки</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jc w:val="both"/>
              <w:rPr>
                <w:rFonts w:eastAsia="Calibri"/>
              </w:rPr>
            </w:pP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jc w:val="both"/>
              <w:rPr>
                <w:rFonts w:eastAsia="Calibri"/>
              </w:rPr>
            </w:pPr>
            <w:r w:rsidRPr="004D46EB">
              <w:rPr>
                <w:rFonts w:eastAsia="Calibri"/>
              </w:rPr>
              <w:t xml:space="preserve">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w:t>
            </w:r>
          </w:p>
        </w:tc>
      </w:tr>
    </w:tbl>
    <w:p w:rsidR="003C5E83" w:rsidRDefault="003C5E83" w:rsidP="00736BBB">
      <w:pPr>
        <w:jc w:val="both"/>
      </w:pPr>
    </w:p>
    <w:p w:rsidR="003C5E83" w:rsidRDefault="003C5E83" w:rsidP="00736BBB">
      <w:pPr>
        <w:jc w:val="both"/>
        <w:rPr>
          <w:b/>
          <w:iCs/>
        </w:rPr>
      </w:pPr>
      <w:r>
        <w:rPr>
          <w:b/>
          <w:iCs/>
        </w:rPr>
        <w:t>6.</w:t>
      </w:r>
      <w:r w:rsidRPr="003C5E83">
        <w:rPr>
          <w:b/>
          <w:iCs/>
        </w:rPr>
        <w:t>Задачи по подготовке детей к обучению грамоте</w:t>
      </w:r>
    </w:p>
    <w:p w:rsidR="003C5E83" w:rsidRDefault="003C5E83" w:rsidP="00736BBB">
      <w:pPr>
        <w:jc w:val="both"/>
        <w:rPr>
          <w:b/>
          <w:iCs/>
        </w:rPr>
      </w:pPr>
    </w:p>
    <w:tbl>
      <w:tblPr>
        <w:tblStyle w:val="af8"/>
        <w:tblW w:w="0" w:type="auto"/>
        <w:tblLook w:val="04A0" w:firstRow="1" w:lastRow="0" w:firstColumn="1" w:lastColumn="0" w:noHBand="0" w:noVBand="1"/>
      </w:tblPr>
      <w:tblGrid>
        <w:gridCol w:w="7134"/>
        <w:gridCol w:w="7138"/>
      </w:tblGrid>
      <w:tr w:rsidR="003C5E83" w:rsidTr="003C5E83">
        <w:tc>
          <w:tcPr>
            <w:tcW w:w="7249" w:type="dxa"/>
          </w:tcPr>
          <w:p w:rsidR="003C5E83" w:rsidRDefault="003C5E83" w:rsidP="003C5E83">
            <w:pPr>
              <w:jc w:val="center"/>
            </w:pPr>
            <w:r>
              <w:t>5-6</w:t>
            </w:r>
          </w:p>
        </w:tc>
        <w:tc>
          <w:tcPr>
            <w:tcW w:w="7249" w:type="dxa"/>
          </w:tcPr>
          <w:p w:rsidR="003C5E83" w:rsidRDefault="003C5E83" w:rsidP="003C5E83">
            <w:pPr>
              <w:jc w:val="center"/>
            </w:pPr>
            <w:r>
              <w:t>6-7</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widowControl w:val="0"/>
              <w:rPr>
                <w:rFonts w:eastAsia="Calibri"/>
              </w:rPr>
            </w:pPr>
            <w:r w:rsidRPr="004D46EB">
              <w:rPr>
                <w:rFonts w:eastAsia="Calibri"/>
              </w:rPr>
              <w:t>Познакомить детей со словесным составом предложения</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 xml:space="preserve">Упражнять </w:t>
            </w:r>
          </w:p>
          <w:p w:rsidR="003C5E83" w:rsidRPr="004D46EB" w:rsidRDefault="003C5E83" w:rsidP="003C5E83">
            <w:pPr>
              <w:numPr>
                <w:ilvl w:val="0"/>
                <w:numId w:val="79"/>
              </w:numPr>
              <w:spacing w:line="264" w:lineRule="auto"/>
              <w:ind w:firstLine="231"/>
              <w:jc w:val="both"/>
              <w:rPr>
                <w:rFonts w:eastAsia="Calibri"/>
              </w:rPr>
            </w:pPr>
            <w:r w:rsidRPr="004D46EB">
              <w:rPr>
                <w:rFonts w:eastAsia="Calibri"/>
              </w:rPr>
              <w:t xml:space="preserve">в составлении предложений из 2-4 слов, </w:t>
            </w:r>
          </w:p>
          <w:p w:rsidR="003C5E83" w:rsidRPr="004D46EB" w:rsidRDefault="003C5E83" w:rsidP="003C5E83">
            <w:pPr>
              <w:numPr>
                <w:ilvl w:val="0"/>
                <w:numId w:val="79"/>
              </w:numPr>
              <w:spacing w:line="264" w:lineRule="auto"/>
              <w:ind w:firstLine="231"/>
              <w:jc w:val="both"/>
              <w:rPr>
                <w:rFonts w:eastAsia="Calibri"/>
              </w:rPr>
            </w:pPr>
            <w:r w:rsidRPr="004D46EB">
              <w:rPr>
                <w:rFonts w:eastAsia="Calibri"/>
              </w:rPr>
              <w:t>членении простых предложений на слова с указанием их последовательности.</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widowControl w:val="0"/>
              <w:rPr>
                <w:rFonts w:eastAsia="Calibri"/>
              </w:rPr>
            </w:pPr>
            <w:r w:rsidRPr="004D46EB">
              <w:rPr>
                <w:rFonts w:eastAsia="Calibri"/>
              </w:rPr>
              <w:t>Познакомить детей со звуковым составом слова.</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Формировать у детей умение</w:t>
            </w:r>
          </w:p>
          <w:p w:rsidR="003C5E83" w:rsidRPr="004D46EB" w:rsidRDefault="003C5E83" w:rsidP="003C5E83">
            <w:pPr>
              <w:numPr>
                <w:ilvl w:val="0"/>
                <w:numId w:val="80"/>
              </w:numPr>
              <w:spacing w:line="264" w:lineRule="auto"/>
              <w:ind w:firstLine="231"/>
              <w:jc w:val="both"/>
              <w:rPr>
                <w:rFonts w:eastAsia="Calibri"/>
              </w:rPr>
            </w:pPr>
            <w:r w:rsidRPr="004D46EB">
              <w:rPr>
                <w:rFonts w:eastAsia="Calibri"/>
              </w:rPr>
              <w:t xml:space="preserve">делить слова на слоги, </w:t>
            </w:r>
          </w:p>
          <w:p w:rsidR="003C5E83" w:rsidRPr="004D46EB" w:rsidRDefault="003C5E83" w:rsidP="003C5E83">
            <w:pPr>
              <w:numPr>
                <w:ilvl w:val="0"/>
                <w:numId w:val="80"/>
              </w:numPr>
              <w:spacing w:line="264" w:lineRule="auto"/>
              <w:ind w:firstLine="231"/>
              <w:jc w:val="both"/>
              <w:rPr>
                <w:rFonts w:eastAsia="Calibri"/>
              </w:rPr>
            </w:pPr>
            <w:r w:rsidRPr="004D46EB">
              <w:rPr>
                <w:rFonts w:eastAsia="Calibri"/>
              </w:rPr>
              <w:t xml:space="preserve">составлять слова из слогов, </w:t>
            </w:r>
          </w:p>
          <w:p w:rsidR="003C5E83" w:rsidRPr="004D46EB" w:rsidRDefault="003C5E83" w:rsidP="003C5E83">
            <w:pPr>
              <w:numPr>
                <w:ilvl w:val="0"/>
                <w:numId w:val="80"/>
              </w:numPr>
              <w:spacing w:line="264" w:lineRule="auto"/>
              <w:ind w:firstLine="231"/>
              <w:jc w:val="both"/>
              <w:rPr>
                <w:rFonts w:eastAsia="Calibri"/>
              </w:rPr>
            </w:pPr>
            <w:r w:rsidRPr="004D46EB">
              <w:rPr>
                <w:rFonts w:eastAsia="Calibri"/>
              </w:rPr>
              <w:t>делить на слоги трехсложные слова с открытыми слогами;</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widowControl w:val="0"/>
              <w:rPr>
                <w:rFonts w:eastAsia="Calibri"/>
              </w:rPr>
            </w:pPr>
            <w:r w:rsidRPr="004D46EB">
              <w:rPr>
                <w:rFonts w:eastAsia="Calibri"/>
              </w:rPr>
              <w:t>Выделять словесное ударение и определять его место в структуре слова.</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Формировать у детей умение производить анализ слов различной звуковой структуры</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Знакомить детей с буквами;</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widowControl w:val="0"/>
              <w:rPr>
                <w:rFonts w:eastAsia="Calibri"/>
              </w:rPr>
            </w:pPr>
            <w:r w:rsidRPr="004D46EB">
              <w:rPr>
                <w:rFonts w:eastAsia="Calibri"/>
              </w:rPr>
              <w:t>Формировать у детей умение</w:t>
            </w:r>
          </w:p>
          <w:p w:rsidR="003C5E83" w:rsidRPr="004D46EB" w:rsidRDefault="003C5E83" w:rsidP="003C5E83">
            <w:pPr>
              <w:widowControl w:val="0"/>
              <w:numPr>
                <w:ilvl w:val="0"/>
                <w:numId w:val="77"/>
              </w:numPr>
              <w:spacing w:line="264" w:lineRule="auto"/>
              <w:ind w:firstLine="360"/>
              <w:jc w:val="both"/>
              <w:rPr>
                <w:rFonts w:eastAsia="Calibri"/>
              </w:rPr>
            </w:pPr>
            <w:r w:rsidRPr="004D46EB">
              <w:rPr>
                <w:rFonts w:eastAsia="Calibri"/>
              </w:rPr>
              <w:t xml:space="preserve">качественно характеризовать выделяемые звуки (гласные, твердый согласный, мягкий согласный, ударный гласный, безударный гласный звук), </w:t>
            </w:r>
          </w:p>
          <w:p w:rsidR="003C5E83" w:rsidRPr="004D46EB" w:rsidRDefault="003C5E83" w:rsidP="003C5E83">
            <w:pPr>
              <w:widowControl w:val="0"/>
              <w:rPr>
                <w:rFonts w:eastAsia="Calibri"/>
              </w:rPr>
            </w:pPr>
            <w:r w:rsidRPr="004D46EB">
              <w:rPr>
                <w:rFonts w:eastAsia="Calibri"/>
              </w:rPr>
              <w:t>правильно употреблять соответствующие термины</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Формировать у детей умение читать:</w:t>
            </w:r>
          </w:p>
          <w:p w:rsidR="003C5E83" w:rsidRPr="004D46EB" w:rsidRDefault="003C5E83" w:rsidP="003C5E83">
            <w:pPr>
              <w:numPr>
                <w:ilvl w:val="0"/>
                <w:numId w:val="77"/>
              </w:numPr>
              <w:spacing w:line="264" w:lineRule="auto"/>
              <w:ind w:firstLine="360"/>
              <w:jc w:val="both"/>
              <w:rPr>
                <w:rFonts w:eastAsia="Calibri"/>
              </w:rPr>
            </w:pPr>
            <w:r w:rsidRPr="004D46EB">
              <w:rPr>
                <w:rFonts w:eastAsia="Calibri"/>
              </w:rPr>
              <w:t xml:space="preserve">слоги, </w:t>
            </w:r>
          </w:p>
          <w:p w:rsidR="003C5E83" w:rsidRPr="004D46EB" w:rsidRDefault="003C5E83" w:rsidP="003C5E83">
            <w:pPr>
              <w:numPr>
                <w:ilvl w:val="0"/>
                <w:numId w:val="77"/>
              </w:numPr>
              <w:spacing w:line="264" w:lineRule="auto"/>
              <w:ind w:firstLine="360"/>
              <w:jc w:val="both"/>
              <w:rPr>
                <w:rFonts w:eastAsia="Calibri"/>
              </w:rPr>
            </w:pPr>
            <w:r w:rsidRPr="004D46EB">
              <w:rPr>
                <w:rFonts w:eastAsia="Calibri"/>
              </w:rPr>
              <w:t xml:space="preserve">слова, </w:t>
            </w:r>
          </w:p>
          <w:p w:rsidR="003C5E83" w:rsidRPr="004D46EB" w:rsidRDefault="003C5E83" w:rsidP="003C5E83">
            <w:pPr>
              <w:numPr>
                <w:ilvl w:val="0"/>
                <w:numId w:val="77"/>
              </w:numPr>
              <w:spacing w:line="264" w:lineRule="auto"/>
              <w:ind w:firstLine="360"/>
              <w:jc w:val="both"/>
              <w:rPr>
                <w:rFonts w:eastAsia="Calibri"/>
              </w:rPr>
            </w:pPr>
            <w:r w:rsidRPr="004D46EB">
              <w:rPr>
                <w:rFonts w:eastAsia="Calibri"/>
              </w:rPr>
              <w:t>простые предложения из 2-3 слов.</w:t>
            </w:r>
          </w:p>
        </w:tc>
      </w:tr>
    </w:tbl>
    <w:p w:rsidR="003C5E83" w:rsidRDefault="003C5E83" w:rsidP="00736BBB">
      <w:pPr>
        <w:jc w:val="both"/>
      </w:pPr>
    </w:p>
    <w:p w:rsidR="003C5E83" w:rsidRPr="003C5E83" w:rsidRDefault="003C5E83" w:rsidP="00736BBB">
      <w:pPr>
        <w:jc w:val="both"/>
      </w:pPr>
      <w:r>
        <w:rPr>
          <w:b/>
          <w:iCs/>
        </w:rPr>
        <w:t>7.</w:t>
      </w:r>
      <w:r w:rsidRPr="003C5E83">
        <w:rPr>
          <w:b/>
          <w:iCs/>
        </w:rPr>
        <w:t>Задачи по формированию интереса к художественной литературе</w:t>
      </w:r>
    </w:p>
    <w:p w:rsidR="003C5E83" w:rsidRPr="003C5E83" w:rsidRDefault="003C5E83" w:rsidP="00736BBB">
      <w:pPr>
        <w:jc w:val="both"/>
      </w:pPr>
    </w:p>
    <w:tbl>
      <w:tblPr>
        <w:tblStyle w:val="af8"/>
        <w:tblW w:w="0" w:type="auto"/>
        <w:tblLook w:val="04A0" w:firstRow="1" w:lastRow="0" w:firstColumn="1" w:lastColumn="0" w:noHBand="0" w:noVBand="1"/>
      </w:tblPr>
      <w:tblGrid>
        <w:gridCol w:w="7137"/>
        <w:gridCol w:w="7135"/>
      </w:tblGrid>
      <w:tr w:rsidR="003C5E83" w:rsidTr="003C5E83">
        <w:tc>
          <w:tcPr>
            <w:tcW w:w="7249" w:type="dxa"/>
          </w:tcPr>
          <w:p w:rsidR="003C5E83" w:rsidRDefault="003C5E83" w:rsidP="003C5E83">
            <w:pPr>
              <w:jc w:val="center"/>
            </w:pPr>
            <w:r>
              <w:t>5-6</w:t>
            </w:r>
          </w:p>
        </w:tc>
        <w:tc>
          <w:tcPr>
            <w:tcW w:w="7249" w:type="dxa"/>
          </w:tcPr>
          <w:p w:rsidR="003C5E83" w:rsidRDefault="003C5E83" w:rsidP="003C5E83">
            <w:pPr>
              <w:jc w:val="center"/>
            </w:pPr>
            <w:r>
              <w:t>6-7</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Знакомить с разнообразными по жанру и тематике художественными произведениями.</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Формировать представления о некоторых жанровых, композиционных, языковых особенностях произведений:</w:t>
            </w:r>
          </w:p>
          <w:p w:rsidR="003C5E83" w:rsidRPr="004D46EB" w:rsidRDefault="003C5E83" w:rsidP="003C5E83">
            <w:pPr>
              <w:numPr>
                <w:ilvl w:val="0"/>
                <w:numId w:val="77"/>
              </w:numPr>
              <w:spacing w:line="264" w:lineRule="auto"/>
              <w:jc w:val="both"/>
              <w:rPr>
                <w:rFonts w:eastAsia="Calibri"/>
              </w:rPr>
            </w:pPr>
            <w:r w:rsidRPr="004D46EB">
              <w:rPr>
                <w:rFonts w:eastAsia="Calibri"/>
              </w:rPr>
              <w:t xml:space="preserve">поговорка, </w:t>
            </w:r>
          </w:p>
          <w:p w:rsidR="003C5E83" w:rsidRPr="004D46EB" w:rsidRDefault="003C5E83" w:rsidP="003C5E83">
            <w:pPr>
              <w:numPr>
                <w:ilvl w:val="0"/>
                <w:numId w:val="77"/>
              </w:numPr>
              <w:spacing w:line="264" w:lineRule="auto"/>
              <w:jc w:val="both"/>
              <w:rPr>
                <w:rFonts w:eastAsia="Calibri"/>
              </w:rPr>
            </w:pPr>
            <w:r w:rsidRPr="004D46EB">
              <w:rPr>
                <w:rFonts w:eastAsia="Calibri"/>
              </w:rPr>
              <w:t xml:space="preserve">загадка, </w:t>
            </w:r>
          </w:p>
          <w:p w:rsidR="003C5E83" w:rsidRPr="004D46EB" w:rsidRDefault="003C5E83" w:rsidP="003C5E83">
            <w:pPr>
              <w:numPr>
                <w:ilvl w:val="0"/>
                <w:numId w:val="77"/>
              </w:numPr>
              <w:spacing w:line="264" w:lineRule="auto"/>
              <w:jc w:val="both"/>
              <w:rPr>
                <w:rFonts w:eastAsia="Calibri"/>
              </w:rPr>
            </w:pPr>
            <w:r w:rsidRPr="004D46EB">
              <w:rPr>
                <w:rFonts w:eastAsia="Calibri"/>
              </w:rPr>
              <w:lastRenderedPageBreak/>
              <w:t xml:space="preserve">считалка, </w:t>
            </w:r>
          </w:p>
          <w:p w:rsidR="003C5E83" w:rsidRPr="004D46EB" w:rsidRDefault="003C5E83" w:rsidP="003C5E83">
            <w:pPr>
              <w:numPr>
                <w:ilvl w:val="0"/>
                <w:numId w:val="77"/>
              </w:numPr>
              <w:spacing w:line="264" w:lineRule="auto"/>
              <w:jc w:val="both"/>
              <w:rPr>
                <w:rFonts w:eastAsia="Calibri"/>
              </w:rPr>
            </w:pPr>
            <w:r w:rsidRPr="004D46EB">
              <w:rPr>
                <w:rFonts w:eastAsia="Calibri"/>
              </w:rPr>
              <w:t xml:space="preserve">скороговорка, </w:t>
            </w:r>
          </w:p>
          <w:p w:rsidR="003C5E83" w:rsidRPr="004D46EB" w:rsidRDefault="003C5E83" w:rsidP="003C5E83">
            <w:pPr>
              <w:numPr>
                <w:ilvl w:val="0"/>
                <w:numId w:val="77"/>
              </w:numPr>
              <w:spacing w:line="264" w:lineRule="auto"/>
              <w:jc w:val="both"/>
              <w:rPr>
                <w:rFonts w:eastAsia="Calibri"/>
              </w:rPr>
            </w:pPr>
            <w:r w:rsidRPr="004D46EB">
              <w:rPr>
                <w:rFonts w:eastAsia="Calibri"/>
              </w:rPr>
              <w:t xml:space="preserve">народная сказка, </w:t>
            </w:r>
          </w:p>
          <w:p w:rsidR="003C5E83" w:rsidRPr="004D46EB" w:rsidRDefault="003C5E83" w:rsidP="003C5E83">
            <w:pPr>
              <w:numPr>
                <w:ilvl w:val="0"/>
                <w:numId w:val="77"/>
              </w:numPr>
              <w:spacing w:line="264" w:lineRule="auto"/>
              <w:jc w:val="both"/>
              <w:rPr>
                <w:rFonts w:eastAsia="Calibri"/>
              </w:rPr>
            </w:pPr>
            <w:r w:rsidRPr="004D46EB">
              <w:rPr>
                <w:rFonts w:eastAsia="Calibri"/>
              </w:rPr>
              <w:t xml:space="preserve">рассказ, </w:t>
            </w:r>
          </w:p>
          <w:p w:rsidR="003C5E83" w:rsidRPr="004D46EB" w:rsidRDefault="003C5E83" w:rsidP="003C5E83">
            <w:pPr>
              <w:numPr>
                <w:ilvl w:val="0"/>
                <w:numId w:val="77"/>
              </w:numPr>
              <w:spacing w:line="264" w:lineRule="auto"/>
              <w:jc w:val="both"/>
              <w:rPr>
                <w:rFonts w:eastAsia="Calibri"/>
              </w:rPr>
            </w:pPr>
            <w:r w:rsidRPr="004D46EB">
              <w:rPr>
                <w:rFonts w:eastAsia="Calibri"/>
              </w:rPr>
              <w:t>стихотворение.</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lastRenderedPageBreak/>
              <w:t>Формировать представления о жанровых, композиционных и языковых особенностях жанров литературы:</w:t>
            </w:r>
          </w:p>
          <w:p w:rsidR="003C5E83" w:rsidRPr="004D46EB" w:rsidRDefault="003C5E83" w:rsidP="003C5E83">
            <w:pPr>
              <w:numPr>
                <w:ilvl w:val="0"/>
                <w:numId w:val="81"/>
              </w:numPr>
              <w:spacing w:line="264" w:lineRule="auto"/>
              <w:jc w:val="both"/>
              <w:rPr>
                <w:rFonts w:eastAsia="Calibri"/>
              </w:rPr>
            </w:pPr>
            <w:r w:rsidRPr="004D46EB">
              <w:rPr>
                <w:rFonts w:eastAsia="Calibri"/>
              </w:rPr>
              <w:t>литературная сказка,</w:t>
            </w:r>
          </w:p>
          <w:p w:rsidR="003C5E83" w:rsidRPr="004D46EB" w:rsidRDefault="003C5E83" w:rsidP="003C5E83">
            <w:pPr>
              <w:numPr>
                <w:ilvl w:val="0"/>
                <w:numId w:val="81"/>
              </w:numPr>
              <w:spacing w:line="264" w:lineRule="auto"/>
              <w:jc w:val="both"/>
              <w:rPr>
                <w:rFonts w:eastAsia="Calibri"/>
              </w:rPr>
            </w:pPr>
            <w:r w:rsidRPr="004D46EB">
              <w:rPr>
                <w:rFonts w:eastAsia="Calibri"/>
              </w:rPr>
              <w:t>стихотворение,</w:t>
            </w:r>
          </w:p>
          <w:p w:rsidR="003C5E83" w:rsidRPr="004D46EB" w:rsidRDefault="003C5E83" w:rsidP="003C5E83">
            <w:pPr>
              <w:numPr>
                <w:ilvl w:val="0"/>
                <w:numId w:val="81"/>
              </w:numPr>
              <w:spacing w:line="264" w:lineRule="auto"/>
              <w:jc w:val="both"/>
              <w:rPr>
                <w:rFonts w:eastAsia="Calibri"/>
              </w:rPr>
            </w:pPr>
            <w:r w:rsidRPr="004D46EB">
              <w:rPr>
                <w:rFonts w:eastAsia="Calibri"/>
              </w:rPr>
              <w:lastRenderedPageBreak/>
              <w:t>басня,</w:t>
            </w:r>
          </w:p>
          <w:p w:rsidR="003C5E83" w:rsidRPr="004D46EB" w:rsidRDefault="003C5E83" w:rsidP="003C5E83">
            <w:pPr>
              <w:numPr>
                <w:ilvl w:val="0"/>
                <w:numId w:val="81"/>
              </w:numPr>
              <w:spacing w:line="264" w:lineRule="auto"/>
              <w:jc w:val="both"/>
              <w:rPr>
                <w:rFonts w:eastAsia="Calibri"/>
              </w:rPr>
            </w:pPr>
            <w:r w:rsidRPr="004D46EB">
              <w:rPr>
                <w:rFonts w:eastAsia="Calibri"/>
              </w:rPr>
              <w:t>пословица,</w:t>
            </w:r>
          </w:p>
          <w:p w:rsidR="003C5E83" w:rsidRPr="004D46EB" w:rsidRDefault="003C5E83" w:rsidP="003C5E83">
            <w:pPr>
              <w:numPr>
                <w:ilvl w:val="0"/>
                <w:numId w:val="81"/>
              </w:numPr>
              <w:spacing w:line="264" w:lineRule="auto"/>
              <w:jc w:val="both"/>
              <w:rPr>
                <w:rFonts w:eastAsia="Calibri"/>
              </w:rPr>
            </w:pPr>
            <w:r w:rsidRPr="004D46EB">
              <w:rPr>
                <w:rFonts w:eastAsia="Calibri"/>
              </w:rPr>
              <w:t>небылица,</w:t>
            </w:r>
          </w:p>
          <w:p w:rsidR="003C5E83" w:rsidRPr="004D46EB" w:rsidRDefault="003C5E83" w:rsidP="003C5E83">
            <w:pPr>
              <w:numPr>
                <w:ilvl w:val="0"/>
                <w:numId w:val="81"/>
              </w:numPr>
              <w:spacing w:line="264" w:lineRule="auto"/>
              <w:jc w:val="both"/>
              <w:rPr>
                <w:rFonts w:eastAsia="Calibri"/>
              </w:rPr>
            </w:pPr>
            <w:r w:rsidRPr="004D46EB">
              <w:rPr>
                <w:rFonts w:eastAsia="Calibri"/>
              </w:rPr>
              <w:t>былина.</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lastRenderedPageBreak/>
              <w:t>Формировать избирательное отношение к известным произведениям фольклора и художественной литературы,</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Поддерживать избирательные интересы детей к произведениям определенного жанра и тематики.</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Поддерживать инициативу детей в выборе произведений для совместного слушания (в том числе и повторное).</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Развивать интерес к произведениям познавательного характера.</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Развивать интерес к изданиям познавательного и энциклопедического характера;</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Формировать положительное эмоциональное отношение к «чтению с продолжением» (сказка-повесть, цикл рассказов со сквозным персонажем).</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Формировать положительное эмоциональное отношение к «чтению с продолжением (сказка-повесть, цикл рассказов со сквозным персонажем).</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 xml:space="preserve">Развивать образность речи и словесное творчество </w:t>
            </w:r>
          </w:p>
          <w:p w:rsidR="003C5E83" w:rsidRPr="004D46EB" w:rsidRDefault="003C5E83" w:rsidP="003C5E83">
            <w:pPr>
              <w:numPr>
                <w:ilvl w:val="0"/>
                <w:numId w:val="83"/>
              </w:numPr>
              <w:spacing w:line="264" w:lineRule="auto"/>
              <w:ind w:firstLine="405"/>
              <w:jc w:val="both"/>
              <w:rPr>
                <w:rFonts w:eastAsia="Calibri"/>
              </w:rPr>
            </w:pPr>
            <w:r w:rsidRPr="004D46EB">
              <w:rPr>
                <w:rFonts w:eastAsia="Calibri"/>
              </w:rPr>
              <w:t xml:space="preserve">умения выделять из текста образные единицы, </w:t>
            </w:r>
          </w:p>
          <w:p w:rsidR="003C5E83" w:rsidRPr="004D46EB" w:rsidRDefault="003C5E83" w:rsidP="003C5E83">
            <w:pPr>
              <w:numPr>
                <w:ilvl w:val="0"/>
                <w:numId w:val="83"/>
              </w:numPr>
              <w:spacing w:line="264" w:lineRule="auto"/>
              <w:ind w:firstLine="405"/>
              <w:jc w:val="both"/>
              <w:rPr>
                <w:rFonts w:eastAsia="Calibri"/>
              </w:rPr>
            </w:pPr>
            <w:r w:rsidRPr="004D46EB">
              <w:rPr>
                <w:rFonts w:eastAsia="Calibri"/>
              </w:rPr>
              <w:t>понимать их значение,</w:t>
            </w:r>
          </w:p>
          <w:p w:rsidR="003C5E83" w:rsidRPr="004D46EB" w:rsidRDefault="003C5E83" w:rsidP="003C5E83">
            <w:pPr>
              <w:numPr>
                <w:ilvl w:val="0"/>
                <w:numId w:val="83"/>
              </w:numPr>
              <w:spacing w:line="264" w:lineRule="auto"/>
              <w:ind w:firstLine="405"/>
              <w:jc w:val="both"/>
              <w:rPr>
                <w:rFonts w:eastAsia="Calibri"/>
              </w:rPr>
            </w:pPr>
            <w:r w:rsidRPr="004D46EB">
              <w:rPr>
                <w:rFonts w:eastAsia="Calibri"/>
              </w:rPr>
              <w:t>составлять короткие рассказы по потешке, прибаутке</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Развивать образность речи и словесное творчество</w:t>
            </w:r>
          </w:p>
          <w:p w:rsidR="003C5E83" w:rsidRPr="004D46EB" w:rsidRDefault="003C5E83" w:rsidP="003C5E83">
            <w:pPr>
              <w:numPr>
                <w:ilvl w:val="0"/>
                <w:numId w:val="82"/>
              </w:numPr>
              <w:spacing w:line="264" w:lineRule="auto"/>
              <w:ind w:firstLine="360"/>
              <w:jc w:val="both"/>
              <w:rPr>
                <w:rFonts w:eastAsia="Calibri"/>
              </w:rPr>
            </w:pPr>
            <w:r w:rsidRPr="004D46EB">
              <w:rPr>
                <w:rFonts w:eastAsia="Calibri"/>
              </w:rPr>
              <w:t xml:space="preserve">составление сравнений, </w:t>
            </w:r>
          </w:p>
          <w:p w:rsidR="003C5E83" w:rsidRPr="004D46EB" w:rsidRDefault="003C5E83" w:rsidP="003C5E83">
            <w:pPr>
              <w:numPr>
                <w:ilvl w:val="0"/>
                <w:numId w:val="82"/>
              </w:numPr>
              <w:spacing w:line="264" w:lineRule="auto"/>
              <w:ind w:firstLine="360"/>
              <w:jc w:val="both"/>
              <w:rPr>
                <w:rFonts w:eastAsia="Calibri"/>
              </w:rPr>
            </w:pPr>
            <w:r w:rsidRPr="004D46EB">
              <w:rPr>
                <w:rFonts w:eastAsia="Calibri"/>
              </w:rPr>
              <w:t xml:space="preserve">метафор, </w:t>
            </w:r>
          </w:p>
          <w:p w:rsidR="003C5E83" w:rsidRPr="004D46EB" w:rsidRDefault="003C5E83" w:rsidP="003C5E83">
            <w:pPr>
              <w:numPr>
                <w:ilvl w:val="0"/>
                <w:numId w:val="82"/>
              </w:numPr>
              <w:spacing w:line="264" w:lineRule="auto"/>
              <w:ind w:firstLine="360"/>
              <w:jc w:val="both"/>
              <w:rPr>
                <w:rFonts w:eastAsia="Calibri"/>
              </w:rPr>
            </w:pPr>
            <w:r w:rsidRPr="004D46EB">
              <w:rPr>
                <w:rFonts w:eastAsia="Calibri"/>
              </w:rPr>
              <w:t xml:space="preserve">описательных и метафорических загадок, </w:t>
            </w:r>
          </w:p>
          <w:p w:rsidR="003C5E83" w:rsidRPr="004D46EB" w:rsidRDefault="003C5E83" w:rsidP="003C5E83">
            <w:pPr>
              <w:numPr>
                <w:ilvl w:val="0"/>
                <w:numId w:val="82"/>
              </w:numPr>
              <w:spacing w:line="264" w:lineRule="auto"/>
              <w:ind w:firstLine="360"/>
              <w:jc w:val="both"/>
              <w:rPr>
                <w:rFonts w:eastAsia="Calibri"/>
              </w:rPr>
            </w:pPr>
            <w:r w:rsidRPr="004D46EB">
              <w:rPr>
                <w:rFonts w:eastAsia="Calibri"/>
              </w:rPr>
              <w:t xml:space="preserve">сочинение текстов сказочного и реалистичного характера, </w:t>
            </w:r>
          </w:p>
          <w:p w:rsidR="003C5E83" w:rsidRPr="004D46EB" w:rsidRDefault="003C5E83" w:rsidP="003C5E83">
            <w:pPr>
              <w:numPr>
                <w:ilvl w:val="0"/>
                <w:numId w:val="82"/>
              </w:numPr>
              <w:spacing w:line="264" w:lineRule="auto"/>
              <w:ind w:firstLine="360"/>
              <w:jc w:val="both"/>
              <w:rPr>
                <w:rFonts w:eastAsia="Calibri"/>
                <w:b/>
              </w:rPr>
            </w:pPr>
            <w:r w:rsidRPr="004D46EB">
              <w:rPr>
                <w:rFonts w:eastAsia="Calibri"/>
              </w:rPr>
              <w:t>создание рифмованных строк</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Углублять восприятие содержания и формы произведений:</w:t>
            </w:r>
          </w:p>
          <w:p w:rsidR="003C5E83" w:rsidRPr="004D46EB" w:rsidRDefault="003C5E83" w:rsidP="003C5E83">
            <w:pPr>
              <w:numPr>
                <w:ilvl w:val="0"/>
                <w:numId w:val="82"/>
              </w:numPr>
              <w:spacing w:line="264" w:lineRule="auto"/>
              <w:ind w:firstLine="360"/>
              <w:jc w:val="both"/>
              <w:rPr>
                <w:rFonts w:eastAsia="Calibri"/>
              </w:rPr>
            </w:pPr>
            <w:r w:rsidRPr="004D46EB">
              <w:rPr>
                <w:rFonts w:eastAsia="Calibri"/>
              </w:rPr>
              <w:t>оценка характера персонажа с опорой на его портрет, поступки, мотивы поведения;</w:t>
            </w:r>
          </w:p>
          <w:p w:rsidR="003C5E83" w:rsidRPr="004D46EB" w:rsidRDefault="003C5E83" w:rsidP="003C5E83">
            <w:pPr>
              <w:numPr>
                <w:ilvl w:val="0"/>
                <w:numId w:val="82"/>
              </w:numPr>
              <w:spacing w:line="264" w:lineRule="auto"/>
              <w:ind w:firstLine="360"/>
              <w:jc w:val="both"/>
              <w:rPr>
                <w:rFonts w:eastAsia="Calibri"/>
              </w:rPr>
            </w:pPr>
            <w:r w:rsidRPr="004D46EB">
              <w:rPr>
                <w:rFonts w:eastAsia="Calibri"/>
              </w:rPr>
              <w:t xml:space="preserve">другие средства раскрытия образа; </w:t>
            </w:r>
          </w:p>
          <w:p w:rsidR="003C5E83" w:rsidRPr="004D46EB" w:rsidRDefault="003C5E83" w:rsidP="003C5E83">
            <w:pPr>
              <w:numPr>
                <w:ilvl w:val="0"/>
                <w:numId w:val="82"/>
              </w:numPr>
              <w:spacing w:line="264" w:lineRule="auto"/>
              <w:ind w:firstLine="360"/>
              <w:jc w:val="both"/>
              <w:rPr>
                <w:rFonts w:eastAsia="Calibri"/>
              </w:rPr>
            </w:pPr>
            <w:r w:rsidRPr="004D46EB">
              <w:rPr>
                <w:rFonts w:eastAsia="Calibri"/>
              </w:rPr>
              <w:t>ритм в поэтическом тексте.</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Углублять восприятие содержания и формы произведений:</w:t>
            </w:r>
          </w:p>
          <w:p w:rsidR="003C5E83" w:rsidRPr="004D46EB" w:rsidRDefault="003C5E83" w:rsidP="003C5E83">
            <w:pPr>
              <w:numPr>
                <w:ilvl w:val="0"/>
                <w:numId w:val="82"/>
              </w:numPr>
              <w:spacing w:line="264" w:lineRule="auto"/>
              <w:ind w:left="25" w:firstLine="335"/>
              <w:jc w:val="both"/>
              <w:rPr>
                <w:rFonts w:eastAsia="Calibri"/>
              </w:rPr>
            </w:pPr>
            <w:r w:rsidRPr="004D46EB">
              <w:rPr>
                <w:rFonts w:eastAsia="Calibri"/>
              </w:rPr>
              <w:t xml:space="preserve">оценка характера персонажа с опорой на его портрет, поступки, мотивы поведения </w:t>
            </w:r>
          </w:p>
          <w:p w:rsidR="003C5E83" w:rsidRPr="004D46EB" w:rsidRDefault="003C5E83" w:rsidP="003C5E83">
            <w:pPr>
              <w:numPr>
                <w:ilvl w:val="0"/>
                <w:numId w:val="82"/>
              </w:numPr>
              <w:spacing w:line="264" w:lineRule="auto"/>
              <w:ind w:left="25" w:firstLine="335"/>
              <w:jc w:val="both"/>
              <w:rPr>
                <w:rFonts w:eastAsia="Calibri"/>
              </w:rPr>
            </w:pPr>
            <w:r w:rsidRPr="004D46EB">
              <w:rPr>
                <w:rFonts w:eastAsia="Calibri"/>
              </w:rPr>
              <w:t xml:space="preserve">другие средства раскрытия образа; </w:t>
            </w:r>
          </w:p>
          <w:p w:rsidR="003C5E83" w:rsidRPr="004D46EB" w:rsidRDefault="003C5E83" w:rsidP="003C5E83">
            <w:pPr>
              <w:numPr>
                <w:ilvl w:val="0"/>
                <w:numId w:val="82"/>
              </w:numPr>
              <w:spacing w:line="264" w:lineRule="auto"/>
              <w:ind w:left="25" w:firstLine="335"/>
              <w:jc w:val="both"/>
              <w:rPr>
                <w:rFonts w:eastAsia="Calibri"/>
              </w:rPr>
            </w:pPr>
            <w:r w:rsidRPr="004D46EB">
              <w:rPr>
                <w:rFonts w:eastAsia="Calibri"/>
              </w:rPr>
              <w:t>развитие поэтического слуха</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Совершенствовать художественно-речевые и исполнительские умения:</w:t>
            </w:r>
          </w:p>
          <w:p w:rsidR="003C5E83" w:rsidRPr="004D46EB" w:rsidRDefault="003C5E83" w:rsidP="003C5E83">
            <w:pPr>
              <w:numPr>
                <w:ilvl w:val="0"/>
                <w:numId w:val="84"/>
              </w:numPr>
              <w:spacing w:line="264" w:lineRule="auto"/>
              <w:ind w:firstLine="360"/>
              <w:jc w:val="both"/>
              <w:rPr>
                <w:rFonts w:eastAsia="Calibri"/>
              </w:rPr>
            </w:pPr>
            <w:r w:rsidRPr="004D46EB">
              <w:rPr>
                <w:rFonts w:eastAsia="Calibri"/>
              </w:rPr>
              <w:t>выразительное чтение наизусть потешек, прибауток, стихотворений;</w:t>
            </w:r>
          </w:p>
          <w:p w:rsidR="003C5E83" w:rsidRPr="004D46EB" w:rsidRDefault="003C5E83" w:rsidP="003C5E83">
            <w:pPr>
              <w:numPr>
                <w:ilvl w:val="0"/>
                <w:numId w:val="84"/>
              </w:numPr>
              <w:spacing w:line="264" w:lineRule="auto"/>
              <w:ind w:firstLine="360"/>
              <w:jc w:val="both"/>
              <w:rPr>
                <w:rFonts w:eastAsia="Calibri"/>
              </w:rPr>
            </w:pPr>
            <w:r w:rsidRPr="004D46EB">
              <w:rPr>
                <w:rFonts w:eastAsia="Calibri"/>
              </w:rPr>
              <w:t>выразительное чтение по ролям в инсценировках;</w:t>
            </w:r>
          </w:p>
          <w:p w:rsidR="003C5E83" w:rsidRPr="004D46EB" w:rsidRDefault="003C5E83" w:rsidP="003C5E83">
            <w:pPr>
              <w:numPr>
                <w:ilvl w:val="0"/>
                <w:numId w:val="84"/>
              </w:numPr>
              <w:spacing w:line="264" w:lineRule="auto"/>
              <w:ind w:firstLine="360"/>
              <w:jc w:val="both"/>
              <w:rPr>
                <w:rFonts w:eastAsia="Calibri"/>
              </w:rPr>
            </w:pPr>
            <w:r w:rsidRPr="004D46EB">
              <w:rPr>
                <w:rFonts w:eastAsia="Calibri"/>
              </w:rPr>
              <w:lastRenderedPageBreak/>
              <w:t>пересказ близко к тексту</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widowControl w:val="0"/>
              <w:rPr>
                <w:rFonts w:eastAsia="Calibri"/>
              </w:rPr>
            </w:pP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Поддерживать положительные эмоциональные проявления детей (радость, удовольствие при слушании произведений).</w:t>
            </w:r>
          </w:p>
        </w:tc>
      </w:tr>
      <w:tr w:rsidR="003C5E83" w:rsidTr="00AA5770">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Рассматривание иллюстраций разных художников к одному и тому же произведению</w:t>
            </w:r>
          </w:p>
        </w:tc>
        <w:tc>
          <w:tcPr>
            <w:tcW w:w="7249" w:type="dxa"/>
            <w:tcBorders>
              <w:top w:val="single" w:sz="4" w:space="0" w:color="auto"/>
              <w:left w:val="single" w:sz="4" w:space="0" w:color="auto"/>
              <w:bottom w:val="single" w:sz="4" w:space="0" w:color="auto"/>
              <w:right w:val="single" w:sz="4" w:space="0" w:color="auto"/>
            </w:tcBorders>
          </w:tcPr>
          <w:p w:rsidR="003C5E83" w:rsidRPr="004D46EB" w:rsidRDefault="003C5E83" w:rsidP="003C5E83">
            <w:pPr>
              <w:rPr>
                <w:rFonts w:eastAsia="Calibri"/>
              </w:rPr>
            </w:pPr>
            <w:r w:rsidRPr="004D46EB">
              <w:rPr>
                <w:rFonts w:eastAsia="Calibri"/>
              </w:rPr>
              <w:t>Формировать отношение детей к книге как эстетическому объекту</w:t>
            </w:r>
          </w:p>
        </w:tc>
      </w:tr>
    </w:tbl>
    <w:p w:rsidR="003C5E83" w:rsidRDefault="003C5E83" w:rsidP="00736BBB">
      <w:pPr>
        <w:jc w:val="both"/>
      </w:pPr>
    </w:p>
    <w:p w:rsidR="005C0E38" w:rsidRDefault="005C0E38" w:rsidP="00736BBB">
      <w:pPr>
        <w:jc w:val="both"/>
      </w:pPr>
      <w:r w:rsidRPr="005C0E38">
        <w:rPr>
          <w:b/>
        </w:rPr>
        <w:t>Содержание образовательной деятельности образов</w:t>
      </w:r>
      <w:r w:rsidR="00F31265">
        <w:rPr>
          <w:b/>
        </w:rPr>
        <w:t>ательной области речевое развитие.</w:t>
      </w:r>
    </w:p>
    <w:p w:rsidR="005C0E38" w:rsidRDefault="005C0E38" w:rsidP="00736BBB">
      <w:pPr>
        <w:jc w:val="both"/>
      </w:pPr>
    </w:p>
    <w:p w:rsidR="005C0E38" w:rsidRDefault="005C0E38" w:rsidP="00736BBB">
      <w:pPr>
        <w:jc w:val="both"/>
        <w:rPr>
          <w:b/>
        </w:rPr>
      </w:pPr>
      <w:r>
        <w:rPr>
          <w:b/>
        </w:rPr>
        <w:t>1.</w:t>
      </w:r>
      <w:r w:rsidRPr="005C0E38">
        <w:rPr>
          <w:b/>
        </w:rPr>
        <w:t>Содержание раздела «Формирование словаря»</w:t>
      </w:r>
    </w:p>
    <w:p w:rsidR="005C0E38" w:rsidRDefault="005C0E38" w:rsidP="00736BBB">
      <w:pPr>
        <w:jc w:val="both"/>
        <w:rPr>
          <w:b/>
        </w:rPr>
      </w:pPr>
    </w:p>
    <w:tbl>
      <w:tblPr>
        <w:tblStyle w:val="af8"/>
        <w:tblW w:w="0" w:type="auto"/>
        <w:tblLook w:val="04A0" w:firstRow="1" w:lastRow="0" w:firstColumn="1" w:lastColumn="0" w:noHBand="0" w:noVBand="1"/>
      </w:tblPr>
      <w:tblGrid>
        <w:gridCol w:w="7139"/>
        <w:gridCol w:w="7133"/>
      </w:tblGrid>
      <w:tr w:rsidR="005C0E38" w:rsidTr="005C0E38">
        <w:tc>
          <w:tcPr>
            <w:tcW w:w="7249" w:type="dxa"/>
          </w:tcPr>
          <w:p w:rsidR="005C0E38" w:rsidRPr="005C0E38" w:rsidRDefault="005C0E38" w:rsidP="005C0E38">
            <w:pPr>
              <w:jc w:val="center"/>
            </w:pPr>
            <w:r>
              <w:t>5-6</w:t>
            </w:r>
          </w:p>
        </w:tc>
        <w:tc>
          <w:tcPr>
            <w:tcW w:w="7249" w:type="dxa"/>
          </w:tcPr>
          <w:p w:rsidR="005C0E38" w:rsidRPr="005C0E38" w:rsidRDefault="005C0E38" w:rsidP="005C0E38">
            <w:pPr>
              <w:jc w:val="center"/>
            </w:pPr>
            <w:r>
              <w:t>6-7</w:t>
            </w:r>
          </w:p>
        </w:tc>
      </w:tr>
      <w:tr w:rsidR="005C0E38" w:rsidTr="00AA5770">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rPr>
                <w:rFonts w:eastAsia="Calibri"/>
              </w:rPr>
            </w:pPr>
            <w:r w:rsidRPr="004D46EB">
              <w:rPr>
                <w:rFonts w:eastAsia="Calibri"/>
              </w:rPr>
              <w:t xml:space="preserve">Педагог осуществляет обогащение словаря за </w:t>
            </w:r>
            <w:r>
              <w:rPr>
                <w:rFonts w:eastAsia="Calibri"/>
              </w:rPr>
              <w:t xml:space="preserve">счет расширения представлений о </w:t>
            </w:r>
            <w:r w:rsidRPr="004D46EB">
              <w:rPr>
                <w:rFonts w:eastAsia="Calibri"/>
              </w:rPr>
              <w:t xml:space="preserve">явлениях социальной жизни, взаимоотношениях и характерах людей; </w:t>
            </w:r>
          </w:p>
          <w:p w:rsidR="005C0E38" w:rsidRPr="004D46EB" w:rsidRDefault="005C0E38" w:rsidP="005C0E38">
            <w:pPr>
              <w:tabs>
                <w:tab w:val="left" w:pos="474"/>
              </w:tabs>
              <w:rPr>
                <w:rFonts w:eastAsia="Calibri"/>
              </w:rPr>
            </w:pPr>
            <w:r w:rsidRPr="004D46EB">
              <w:rPr>
                <w:rFonts w:eastAsia="Calibri"/>
              </w:rPr>
              <w:t xml:space="preserve">Педагог осуществляет обогащение словаря за счет слов, обозначающих </w:t>
            </w:r>
          </w:p>
          <w:p w:rsidR="005C0E38" w:rsidRPr="004D46EB" w:rsidRDefault="005C0E38" w:rsidP="005C0E38">
            <w:pPr>
              <w:tabs>
                <w:tab w:val="left" w:pos="474"/>
              </w:tabs>
              <w:rPr>
                <w:rFonts w:eastAsia="Calibri"/>
              </w:rPr>
            </w:pPr>
            <w:r w:rsidRPr="004D46EB">
              <w:rPr>
                <w:rFonts w:eastAsia="Calibri"/>
              </w:rPr>
              <w:t xml:space="preserve">-названия профессий, учреждений, предметов и инструментов труда, техники, помогающей в работе, трудовые действия и качество их выполнения; </w:t>
            </w:r>
          </w:p>
          <w:p w:rsidR="005C0E38" w:rsidRPr="004D46EB" w:rsidRDefault="005C0E38" w:rsidP="005C0E38">
            <w:pPr>
              <w:tabs>
                <w:tab w:val="left" w:pos="474"/>
              </w:tabs>
              <w:rPr>
                <w:rFonts w:eastAsia="Calibri"/>
              </w:rPr>
            </w:pPr>
            <w:r w:rsidRPr="004D46EB">
              <w:rPr>
                <w:rFonts w:eastAsia="Calibri"/>
              </w:rPr>
              <w:t xml:space="preserve">-личностные характеристики человека, </w:t>
            </w:r>
          </w:p>
          <w:p w:rsidR="005C0E38" w:rsidRPr="004D46EB" w:rsidRDefault="005C0E38" w:rsidP="005C0E38">
            <w:pPr>
              <w:tabs>
                <w:tab w:val="left" w:pos="474"/>
              </w:tabs>
              <w:rPr>
                <w:rFonts w:eastAsia="Calibri"/>
              </w:rPr>
            </w:pPr>
            <w:r w:rsidRPr="004D46EB">
              <w:rPr>
                <w:rFonts w:eastAsia="Calibri"/>
              </w:rPr>
              <w:t>-его состояния и настроения,</w:t>
            </w:r>
          </w:p>
          <w:p w:rsidR="005C0E38" w:rsidRPr="004D46EB" w:rsidRDefault="005C0E38" w:rsidP="005C0E38">
            <w:pPr>
              <w:tabs>
                <w:tab w:val="left" w:pos="474"/>
              </w:tabs>
              <w:rPr>
                <w:rFonts w:eastAsia="Calibri"/>
              </w:rPr>
            </w:pPr>
            <w:r w:rsidRPr="004D46EB">
              <w:rPr>
                <w:rFonts w:eastAsia="Calibri"/>
              </w:rPr>
              <w:t xml:space="preserve">-внутренние переживания; </w:t>
            </w:r>
          </w:p>
          <w:p w:rsidR="005C0E38" w:rsidRPr="004D46EB" w:rsidRDefault="005C0E38" w:rsidP="005C0E38">
            <w:pPr>
              <w:tabs>
                <w:tab w:val="left" w:pos="474"/>
              </w:tabs>
              <w:rPr>
                <w:rFonts w:eastAsia="Calibri"/>
              </w:rPr>
            </w:pPr>
            <w:r w:rsidRPr="004D46EB">
              <w:rPr>
                <w:rFonts w:eastAsia="Calibri"/>
              </w:rPr>
              <w:t xml:space="preserve">-социально-нравственные категории, </w:t>
            </w:r>
          </w:p>
          <w:p w:rsidR="005C0E38" w:rsidRPr="004D46EB" w:rsidRDefault="005C0E38" w:rsidP="005C0E38">
            <w:pPr>
              <w:tabs>
                <w:tab w:val="left" w:pos="474"/>
              </w:tabs>
              <w:rPr>
                <w:rFonts w:eastAsia="Calibri"/>
              </w:rPr>
            </w:pPr>
            <w:r w:rsidRPr="004D46EB">
              <w:rPr>
                <w:rFonts w:eastAsia="Calibri"/>
              </w:rPr>
              <w:t xml:space="preserve">-оттенки цвета, </w:t>
            </w:r>
          </w:p>
          <w:p w:rsidR="005C0E38" w:rsidRPr="004D46EB" w:rsidRDefault="005C0E38" w:rsidP="005C0E38">
            <w:pPr>
              <w:tabs>
                <w:tab w:val="left" w:pos="474"/>
              </w:tabs>
              <w:rPr>
                <w:rFonts w:eastAsia="Calibri"/>
              </w:rPr>
            </w:pPr>
            <w:r w:rsidRPr="004D46EB">
              <w:rPr>
                <w:rFonts w:eastAsia="Calibri"/>
              </w:rPr>
              <w:t xml:space="preserve">-тонкое дифференцирование формы, размера и других признаков объекта; </w:t>
            </w:r>
          </w:p>
          <w:p w:rsidR="005C0E38" w:rsidRPr="004D46EB" w:rsidRDefault="005C0E38" w:rsidP="005C0E38">
            <w:pPr>
              <w:tabs>
                <w:tab w:val="left" w:pos="474"/>
              </w:tabs>
              <w:rPr>
                <w:rFonts w:eastAsia="Calibri"/>
              </w:rPr>
            </w:pPr>
            <w:r w:rsidRPr="004D46EB">
              <w:rPr>
                <w:rFonts w:eastAsia="Calibri"/>
              </w:rPr>
              <w:t>-названия обследовательских действий, необходимых для выявления качеств и свойств предметов</w:t>
            </w:r>
          </w:p>
        </w:tc>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rPr>
                <w:rFonts w:eastAsia="Calibri"/>
              </w:rPr>
            </w:pPr>
            <w:r w:rsidRPr="004D46EB">
              <w:rPr>
                <w:rFonts w:eastAsia="Calibri"/>
              </w:rPr>
              <w:t>Педагог формирует у детей умения подбирать точные слова для выражения мысли</w:t>
            </w:r>
          </w:p>
        </w:tc>
      </w:tr>
      <w:tr w:rsidR="005C0E38" w:rsidTr="00AA5770">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rPr>
                <w:rFonts w:eastAsia="Calibri"/>
              </w:rPr>
            </w:pPr>
            <w:r w:rsidRPr="004D46EB">
              <w:rPr>
                <w:rFonts w:eastAsia="Calibri"/>
              </w:rPr>
              <w:t>. Педагог закрепляет у детей умение обобщать предметы: объединять их в группы по существенным признакам.</w:t>
            </w:r>
          </w:p>
        </w:tc>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jc w:val="both"/>
            </w:pPr>
            <w:r w:rsidRPr="004D46EB">
              <w:t>Педагог формирует у детей умения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tc>
      </w:tr>
    </w:tbl>
    <w:p w:rsidR="005C0E38" w:rsidRDefault="005C0E38" w:rsidP="00736BBB">
      <w:pPr>
        <w:jc w:val="both"/>
        <w:rPr>
          <w:b/>
        </w:rPr>
      </w:pPr>
    </w:p>
    <w:p w:rsidR="005C0E38" w:rsidRDefault="005C0E38" w:rsidP="00736BBB">
      <w:pPr>
        <w:jc w:val="both"/>
        <w:rPr>
          <w:b/>
        </w:rPr>
      </w:pPr>
      <w:r>
        <w:rPr>
          <w:b/>
        </w:rPr>
        <w:lastRenderedPageBreak/>
        <w:t>2.</w:t>
      </w:r>
      <w:r w:rsidRPr="005C0E38">
        <w:rPr>
          <w:b/>
        </w:rPr>
        <w:t>Содержание раздела «Звуковая культура речи»</w:t>
      </w:r>
    </w:p>
    <w:p w:rsidR="005C0E38" w:rsidRDefault="005C0E38" w:rsidP="00736BBB">
      <w:pPr>
        <w:jc w:val="both"/>
        <w:rPr>
          <w:b/>
        </w:rPr>
      </w:pPr>
    </w:p>
    <w:tbl>
      <w:tblPr>
        <w:tblStyle w:val="af8"/>
        <w:tblW w:w="0" w:type="auto"/>
        <w:tblLook w:val="04A0" w:firstRow="1" w:lastRow="0" w:firstColumn="1" w:lastColumn="0" w:noHBand="0" w:noVBand="1"/>
      </w:tblPr>
      <w:tblGrid>
        <w:gridCol w:w="7140"/>
        <w:gridCol w:w="7132"/>
      </w:tblGrid>
      <w:tr w:rsidR="005C0E38" w:rsidTr="005C0E38">
        <w:tc>
          <w:tcPr>
            <w:tcW w:w="7249" w:type="dxa"/>
          </w:tcPr>
          <w:p w:rsidR="005C0E38" w:rsidRDefault="005C0E38" w:rsidP="005C0E38">
            <w:pPr>
              <w:jc w:val="center"/>
            </w:pPr>
            <w:r>
              <w:t>5-6</w:t>
            </w:r>
          </w:p>
        </w:tc>
        <w:tc>
          <w:tcPr>
            <w:tcW w:w="7249" w:type="dxa"/>
          </w:tcPr>
          <w:p w:rsidR="005C0E38" w:rsidRDefault="005C0E38" w:rsidP="005C0E38">
            <w:pPr>
              <w:jc w:val="center"/>
            </w:pPr>
            <w:r>
              <w:t>6-7</w:t>
            </w:r>
          </w:p>
        </w:tc>
      </w:tr>
      <w:tr w:rsidR="005C0E38" w:rsidTr="00AA5770">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rPr>
                <w:rFonts w:eastAsia="Calibri"/>
              </w:rPr>
            </w:pPr>
            <w:r w:rsidRPr="004D46EB">
              <w:rPr>
                <w:rFonts w:eastAsia="Calibri"/>
              </w:rPr>
              <w:t xml:space="preserve">Педагог развивает у дошкольников </w:t>
            </w:r>
          </w:p>
          <w:p w:rsidR="005C0E38" w:rsidRPr="004D46EB" w:rsidRDefault="005C0E38" w:rsidP="005C0E38">
            <w:pPr>
              <w:numPr>
                <w:ilvl w:val="0"/>
                <w:numId w:val="90"/>
              </w:numPr>
              <w:spacing w:line="264" w:lineRule="auto"/>
              <w:ind w:left="49" w:firstLine="283"/>
              <w:jc w:val="both"/>
              <w:rPr>
                <w:rFonts w:eastAsia="Calibri"/>
              </w:rPr>
            </w:pPr>
            <w:r w:rsidRPr="004D46EB">
              <w:rPr>
                <w:rFonts w:eastAsia="Calibri"/>
              </w:rPr>
              <w:t xml:space="preserve">звуковую и интонационную культуру речи, </w:t>
            </w:r>
          </w:p>
          <w:p w:rsidR="005C0E38" w:rsidRPr="004D46EB" w:rsidRDefault="005C0E38" w:rsidP="005C0E38">
            <w:pPr>
              <w:numPr>
                <w:ilvl w:val="0"/>
                <w:numId w:val="90"/>
              </w:numPr>
              <w:spacing w:line="264" w:lineRule="auto"/>
              <w:ind w:left="49" w:firstLine="283"/>
              <w:jc w:val="both"/>
              <w:rPr>
                <w:rFonts w:eastAsia="Calibri"/>
              </w:rPr>
            </w:pPr>
            <w:r w:rsidRPr="004D46EB">
              <w:rPr>
                <w:rFonts w:eastAsia="Calibri"/>
              </w:rPr>
              <w:t>фонематический слух</w:t>
            </w:r>
          </w:p>
        </w:tc>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jc w:val="center"/>
              <w:rPr>
                <w:rFonts w:eastAsia="Calibri"/>
              </w:rPr>
            </w:pPr>
          </w:p>
        </w:tc>
      </w:tr>
      <w:tr w:rsidR="005C0E38" w:rsidTr="00AA5770">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rPr>
                <w:rFonts w:eastAsia="Calibri"/>
              </w:rPr>
            </w:pPr>
            <w:r w:rsidRPr="004D46EB">
              <w:rPr>
                <w:rFonts w:eastAsia="Calibri"/>
              </w:rPr>
              <w:t>Педагог способствует освоению дошкольниками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w:t>
            </w:r>
          </w:p>
        </w:tc>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rPr>
                <w:rFonts w:eastAsia="Calibri"/>
              </w:rPr>
            </w:pPr>
            <w:r w:rsidRPr="004D46EB">
              <w:rPr>
                <w:rFonts w:eastAsia="Calibri"/>
              </w:rPr>
              <w:t>Педагог способствует автоматизации и дифференциации сложных для произношения звуков в речи; проводит коррекцию имеющихся нарушений в звукопроизношении</w:t>
            </w:r>
          </w:p>
        </w:tc>
      </w:tr>
      <w:tr w:rsidR="005C0E38" w:rsidTr="00AA5770">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jc w:val="both"/>
            </w:pPr>
            <w:r w:rsidRPr="004D46EB">
              <w:t>Педагог обучает использованию средств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tc>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jc w:val="center"/>
              <w:rPr>
                <w:rFonts w:eastAsia="Calibri"/>
              </w:rPr>
            </w:pPr>
          </w:p>
        </w:tc>
      </w:tr>
    </w:tbl>
    <w:p w:rsidR="005C0E38" w:rsidRPr="005C0E38" w:rsidRDefault="005C0E38" w:rsidP="00736BBB">
      <w:pPr>
        <w:jc w:val="both"/>
      </w:pPr>
    </w:p>
    <w:p w:rsidR="005C0E38" w:rsidRDefault="005C0E38" w:rsidP="00736BBB">
      <w:pPr>
        <w:jc w:val="both"/>
        <w:rPr>
          <w:b/>
        </w:rPr>
      </w:pPr>
      <w:r>
        <w:rPr>
          <w:b/>
        </w:rPr>
        <w:t>3.</w:t>
      </w:r>
      <w:r w:rsidRPr="005C0E38">
        <w:rPr>
          <w:b/>
        </w:rPr>
        <w:t>Содержание раздела « Грамматический строй речи»</w:t>
      </w:r>
    </w:p>
    <w:p w:rsidR="005C0E38" w:rsidRDefault="005C0E38" w:rsidP="00736BBB">
      <w:pPr>
        <w:jc w:val="both"/>
        <w:rPr>
          <w:b/>
        </w:rPr>
      </w:pPr>
    </w:p>
    <w:tbl>
      <w:tblPr>
        <w:tblStyle w:val="af8"/>
        <w:tblW w:w="0" w:type="auto"/>
        <w:tblLook w:val="04A0" w:firstRow="1" w:lastRow="0" w:firstColumn="1" w:lastColumn="0" w:noHBand="0" w:noVBand="1"/>
      </w:tblPr>
      <w:tblGrid>
        <w:gridCol w:w="7141"/>
        <w:gridCol w:w="7131"/>
      </w:tblGrid>
      <w:tr w:rsidR="005C0E38" w:rsidTr="005C0E38">
        <w:tc>
          <w:tcPr>
            <w:tcW w:w="7249" w:type="dxa"/>
          </w:tcPr>
          <w:p w:rsidR="005C0E38" w:rsidRDefault="005C0E38" w:rsidP="005C0E38">
            <w:pPr>
              <w:jc w:val="center"/>
            </w:pPr>
            <w:r>
              <w:t>5-6</w:t>
            </w:r>
          </w:p>
        </w:tc>
        <w:tc>
          <w:tcPr>
            <w:tcW w:w="7249" w:type="dxa"/>
          </w:tcPr>
          <w:p w:rsidR="005C0E38" w:rsidRDefault="005C0E38" w:rsidP="005C0E38">
            <w:pPr>
              <w:jc w:val="center"/>
            </w:pPr>
            <w:r>
              <w:t>6-7</w:t>
            </w:r>
          </w:p>
        </w:tc>
      </w:tr>
      <w:tr w:rsidR="005C0E38" w:rsidTr="00AA5770">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jc w:val="both"/>
            </w:pPr>
            <w:r w:rsidRPr="004D46EB">
              <w:t>Педагог формирует у детей умение грамматически правильно использовать в речи:</w:t>
            </w:r>
          </w:p>
          <w:p w:rsidR="005C0E38" w:rsidRPr="004D46EB" w:rsidRDefault="005C0E38" w:rsidP="005C0E38">
            <w:pPr>
              <w:numPr>
                <w:ilvl w:val="0"/>
                <w:numId w:val="89"/>
              </w:numPr>
              <w:spacing w:line="264" w:lineRule="auto"/>
              <w:ind w:firstLine="360"/>
              <w:contextualSpacing/>
              <w:jc w:val="both"/>
            </w:pPr>
            <w:r w:rsidRPr="004D46EB">
              <w:t>несклоняемые существительные, слова, имеющие только множественное или</w:t>
            </w:r>
          </w:p>
          <w:p w:rsidR="005C0E38" w:rsidRPr="004D46EB" w:rsidRDefault="005C0E38" w:rsidP="005C0E38">
            <w:pPr>
              <w:numPr>
                <w:ilvl w:val="0"/>
                <w:numId w:val="89"/>
              </w:numPr>
              <w:spacing w:line="264" w:lineRule="auto"/>
              <w:ind w:firstLine="360"/>
              <w:contextualSpacing/>
              <w:jc w:val="both"/>
            </w:pPr>
            <w:r w:rsidRPr="004D46EB">
              <w:t>только единственное число;</w:t>
            </w:r>
          </w:p>
          <w:p w:rsidR="005C0E38" w:rsidRPr="004D46EB" w:rsidRDefault="005C0E38" w:rsidP="005C0E38">
            <w:pPr>
              <w:numPr>
                <w:ilvl w:val="0"/>
                <w:numId w:val="89"/>
              </w:numPr>
              <w:spacing w:line="264" w:lineRule="auto"/>
              <w:ind w:firstLine="360"/>
              <w:contextualSpacing/>
              <w:jc w:val="both"/>
            </w:pPr>
            <w:r w:rsidRPr="004D46EB">
              <w:t xml:space="preserve">существительные множественного числа в родительном падеже; </w:t>
            </w:r>
          </w:p>
          <w:p w:rsidR="005C0E38" w:rsidRPr="004D46EB" w:rsidRDefault="005C0E38" w:rsidP="005C0E38">
            <w:pPr>
              <w:numPr>
                <w:ilvl w:val="0"/>
                <w:numId w:val="89"/>
              </w:numPr>
              <w:spacing w:line="264" w:lineRule="auto"/>
              <w:ind w:firstLine="360"/>
              <w:contextualSpacing/>
              <w:jc w:val="both"/>
            </w:pPr>
            <w:r w:rsidRPr="004D46EB">
              <w:t>образовывать слова, пользуясь суффиксами, приставками.</w:t>
            </w:r>
          </w:p>
        </w:tc>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rPr>
                <w:rFonts w:eastAsia="Calibri"/>
              </w:rPr>
            </w:pPr>
            <w:r w:rsidRPr="004D46EB">
              <w:rPr>
                <w:rFonts w:eastAsia="Calibri"/>
              </w:rPr>
              <w:t>Педагог развивает у детей умения образовывать сложные слова посредством слияния основ</w:t>
            </w:r>
          </w:p>
        </w:tc>
      </w:tr>
      <w:tr w:rsidR="005C0E38" w:rsidTr="00AA5770">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jc w:val="both"/>
            </w:pPr>
          </w:p>
        </w:tc>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rPr>
                <w:rFonts w:eastAsia="Calibri"/>
              </w:rPr>
            </w:pPr>
            <w:r w:rsidRPr="004D46EB">
              <w:rPr>
                <w:rFonts w:eastAsia="Calibri"/>
              </w:rPr>
              <w:t>Педагог развивает у детей умения самостоятельно использовать в речи разные типы предложений в соответствии с содержанием высказывания</w:t>
            </w:r>
          </w:p>
        </w:tc>
      </w:tr>
      <w:tr w:rsidR="005C0E38" w:rsidTr="00AA5770">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jc w:val="both"/>
            </w:pPr>
          </w:p>
        </w:tc>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rPr>
                <w:rFonts w:eastAsia="Calibri"/>
              </w:rPr>
            </w:pPr>
            <w:r w:rsidRPr="004D46EB">
              <w:rPr>
                <w:rFonts w:eastAsia="Calibri"/>
              </w:rPr>
              <w:t>Педагог с помощью игр и упражнений закрепляет умения</w:t>
            </w:r>
          </w:p>
          <w:p w:rsidR="005C0E38" w:rsidRPr="004D46EB" w:rsidRDefault="005C0E38" w:rsidP="005C0E38">
            <w:pPr>
              <w:numPr>
                <w:ilvl w:val="0"/>
                <w:numId w:val="89"/>
              </w:numPr>
              <w:spacing w:line="264" w:lineRule="auto"/>
              <w:ind w:firstLine="360"/>
              <w:jc w:val="both"/>
              <w:rPr>
                <w:rFonts w:eastAsia="Calibri"/>
              </w:rPr>
            </w:pPr>
            <w:r w:rsidRPr="004D46EB">
              <w:rPr>
                <w:rFonts w:eastAsia="Calibri"/>
              </w:rPr>
              <w:lastRenderedPageBreak/>
              <w:t xml:space="preserve">согласовывать существительные с числительными, существительные с прилагательными, </w:t>
            </w:r>
          </w:p>
          <w:p w:rsidR="005C0E38" w:rsidRPr="004D46EB" w:rsidRDefault="005C0E38" w:rsidP="005C0E38">
            <w:pPr>
              <w:numPr>
                <w:ilvl w:val="0"/>
                <w:numId w:val="89"/>
              </w:numPr>
              <w:spacing w:line="264" w:lineRule="auto"/>
              <w:ind w:firstLine="360"/>
              <w:jc w:val="both"/>
              <w:rPr>
                <w:rFonts w:eastAsia="Calibri"/>
              </w:rPr>
            </w:pPr>
            <w:r w:rsidRPr="004D46EB">
              <w:rPr>
                <w:rFonts w:eastAsia="Calibri"/>
              </w:rPr>
              <w:t xml:space="preserve">образовывать по образцу существительные с суффиксами, </w:t>
            </w:r>
          </w:p>
        </w:tc>
      </w:tr>
      <w:tr w:rsidR="005C0E38" w:rsidTr="00AA5770">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jc w:val="both"/>
            </w:pPr>
            <w:r w:rsidRPr="004D46EB">
              <w:lastRenderedPageBreak/>
              <w:t xml:space="preserve">Педагог формирует у детей умение грамматически правильно использовать в речи глаголы «одеть» и «надеть», </w:t>
            </w:r>
          </w:p>
        </w:tc>
        <w:tc>
          <w:tcPr>
            <w:tcW w:w="7249" w:type="dxa"/>
            <w:tcBorders>
              <w:top w:val="single" w:sz="4" w:space="0" w:color="auto"/>
              <w:left w:val="single" w:sz="4" w:space="0" w:color="auto"/>
              <w:bottom w:val="single" w:sz="4" w:space="0" w:color="auto"/>
              <w:right w:val="single" w:sz="4" w:space="0" w:color="auto"/>
            </w:tcBorders>
          </w:tcPr>
          <w:p w:rsidR="005C0E38" w:rsidRPr="004D46EB" w:rsidRDefault="005C0E38" w:rsidP="005C0E38">
            <w:pPr>
              <w:rPr>
                <w:rFonts w:eastAsia="Calibri"/>
              </w:rPr>
            </w:pPr>
            <w:r w:rsidRPr="004D46EB">
              <w:rPr>
                <w:rFonts w:eastAsia="Calibri"/>
              </w:rPr>
              <w:t xml:space="preserve">Педагог с помощью игр и упражнений закрепляет умения образовывать по образцу </w:t>
            </w:r>
          </w:p>
          <w:p w:rsidR="005C0E38" w:rsidRPr="004D46EB" w:rsidRDefault="005C0E38" w:rsidP="005C0E38">
            <w:pPr>
              <w:numPr>
                <w:ilvl w:val="0"/>
                <w:numId w:val="89"/>
              </w:numPr>
              <w:spacing w:line="264" w:lineRule="auto"/>
              <w:ind w:left="94" w:firstLine="142"/>
              <w:jc w:val="both"/>
              <w:rPr>
                <w:rFonts w:eastAsia="Calibri"/>
              </w:rPr>
            </w:pPr>
            <w:r w:rsidRPr="004D46EB">
              <w:rPr>
                <w:rFonts w:eastAsia="Calibri"/>
              </w:rPr>
              <w:t xml:space="preserve">глаголы с приставками, </w:t>
            </w:r>
          </w:p>
          <w:p w:rsidR="005C0E38" w:rsidRPr="004D46EB" w:rsidRDefault="005C0E38" w:rsidP="005C0E38">
            <w:pPr>
              <w:numPr>
                <w:ilvl w:val="0"/>
                <w:numId w:val="89"/>
              </w:numPr>
              <w:spacing w:line="264" w:lineRule="auto"/>
              <w:ind w:left="94" w:firstLine="142"/>
              <w:jc w:val="both"/>
              <w:rPr>
                <w:rFonts w:eastAsia="Calibri"/>
              </w:rPr>
            </w:pPr>
            <w:r w:rsidRPr="004D46EB">
              <w:rPr>
                <w:rFonts w:eastAsia="Calibri"/>
              </w:rPr>
              <w:t>сравнительную и превосходную степени имен прилагательных</w:t>
            </w:r>
          </w:p>
          <w:p w:rsidR="005C0E38" w:rsidRPr="004D46EB" w:rsidRDefault="005C0E38" w:rsidP="005C0E38">
            <w:pPr>
              <w:jc w:val="center"/>
              <w:rPr>
                <w:rFonts w:eastAsia="Calibri"/>
              </w:rPr>
            </w:pPr>
          </w:p>
        </w:tc>
      </w:tr>
    </w:tbl>
    <w:p w:rsidR="005C0E38" w:rsidRPr="005C0E38" w:rsidRDefault="005C0E38" w:rsidP="00736BBB">
      <w:pPr>
        <w:jc w:val="both"/>
      </w:pPr>
    </w:p>
    <w:p w:rsidR="005C0E38" w:rsidRDefault="003A66BB" w:rsidP="00736BBB">
      <w:pPr>
        <w:jc w:val="both"/>
      </w:pPr>
      <w:r>
        <w:rPr>
          <w:b/>
        </w:rPr>
        <w:t>4.</w:t>
      </w:r>
      <w:r w:rsidRPr="003A66BB">
        <w:rPr>
          <w:b/>
        </w:rPr>
        <w:t>Содержание раздела «Связная речь»</w:t>
      </w:r>
    </w:p>
    <w:p w:rsidR="005C0E38" w:rsidRDefault="005C0E38" w:rsidP="00736BBB">
      <w:pPr>
        <w:jc w:val="both"/>
      </w:pPr>
    </w:p>
    <w:tbl>
      <w:tblPr>
        <w:tblStyle w:val="af8"/>
        <w:tblW w:w="0" w:type="auto"/>
        <w:tblLook w:val="04A0" w:firstRow="1" w:lastRow="0" w:firstColumn="1" w:lastColumn="0" w:noHBand="0" w:noVBand="1"/>
      </w:tblPr>
      <w:tblGrid>
        <w:gridCol w:w="7127"/>
        <w:gridCol w:w="7145"/>
      </w:tblGrid>
      <w:tr w:rsidR="003A66BB" w:rsidTr="003A66BB">
        <w:tc>
          <w:tcPr>
            <w:tcW w:w="7249" w:type="dxa"/>
          </w:tcPr>
          <w:p w:rsidR="003A66BB" w:rsidRDefault="003A66BB" w:rsidP="003A66BB">
            <w:pPr>
              <w:jc w:val="center"/>
            </w:pPr>
            <w:r>
              <w:t>5-6</w:t>
            </w:r>
          </w:p>
        </w:tc>
        <w:tc>
          <w:tcPr>
            <w:tcW w:w="7249" w:type="dxa"/>
          </w:tcPr>
          <w:p w:rsidR="003A66BB" w:rsidRDefault="003A66BB" w:rsidP="003A66BB">
            <w:pPr>
              <w:jc w:val="center"/>
            </w:pPr>
            <w:r>
              <w:t>6-7</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формирует умение использовать средства языковой выразительности при сочинении загадок, сказок, стихотворений</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развивает у детей умение соблюдать этику общения в условиях коллективного взаимодействия;</w:t>
            </w:r>
          </w:p>
          <w:p w:rsidR="003A66BB" w:rsidRPr="004D46EB" w:rsidRDefault="003A66BB" w:rsidP="003A66BB">
            <w:pPr>
              <w:rPr>
                <w:rFonts w:eastAsia="Calibri"/>
              </w:rPr>
            </w:pPr>
            <w:r w:rsidRPr="004D46EB">
              <w:rPr>
                <w:rFonts w:eastAsia="Calibri"/>
              </w:rPr>
              <w:t>обогащает представления детей о правилах речевого этикета,</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 xml:space="preserve">Педагог подводит детей к осознанному выбору этикетной формы в зависимости от </w:t>
            </w:r>
          </w:p>
          <w:p w:rsidR="003A66BB" w:rsidRPr="004D46EB" w:rsidRDefault="003A66BB" w:rsidP="003A66BB">
            <w:pPr>
              <w:numPr>
                <w:ilvl w:val="0"/>
                <w:numId w:val="91"/>
              </w:numPr>
              <w:spacing w:line="264" w:lineRule="auto"/>
              <w:jc w:val="both"/>
              <w:rPr>
                <w:rFonts w:eastAsia="Calibri"/>
              </w:rPr>
            </w:pPr>
            <w:r w:rsidRPr="004D46EB">
              <w:rPr>
                <w:rFonts w:eastAsia="Calibri"/>
              </w:rPr>
              <w:t xml:space="preserve">ситуации общения, </w:t>
            </w:r>
          </w:p>
          <w:p w:rsidR="003A66BB" w:rsidRPr="004D46EB" w:rsidRDefault="003A66BB" w:rsidP="003A66BB">
            <w:pPr>
              <w:numPr>
                <w:ilvl w:val="0"/>
                <w:numId w:val="91"/>
              </w:numPr>
              <w:spacing w:line="264" w:lineRule="auto"/>
              <w:jc w:val="both"/>
              <w:rPr>
                <w:rFonts w:eastAsia="Calibri"/>
              </w:rPr>
            </w:pPr>
            <w:r w:rsidRPr="004D46EB">
              <w:rPr>
                <w:rFonts w:eastAsia="Calibri"/>
              </w:rPr>
              <w:t xml:space="preserve">возраста собеседника, </w:t>
            </w:r>
          </w:p>
          <w:p w:rsidR="003A66BB" w:rsidRPr="004D46EB" w:rsidRDefault="003A66BB" w:rsidP="003A66BB">
            <w:pPr>
              <w:jc w:val="center"/>
              <w:rPr>
                <w:rFonts w:eastAsia="Calibri"/>
              </w:rPr>
            </w:pPr>
            <w:r w:rsidRPr="004D46EB">
              <w:rPr>
                <w:rFonts w:eastAsia="Calibri"/>
              </w:rPr>
              <w:t>цели взаимодействия</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 xml:space="preserve">Педагог помогает детям осваивать этикет </w:t>
            </w:r>
          </w:p>
          <w:p w:rsidR="003A66BB" w:rsidRPr="004D46EB" w:rsidRDefault="003A66BB" w:rsidP="003A66BB">
            <w:pPr>
              <w:numPr>
                <w:ilvl w:val="0"/>
                <w:numId w:val="91"/>
              </w:numPr>
              <w:spacing w:line="264" w:lineRule="auto"/>
              <w:jc w:val="both"/>
              <w:rPr>
                <w:rFonts w:eastAsia="Calibri"/>
              </w:rPr>
            </w:pPr>
            <w:r w:rsidRPr="004D46EB">
              <w:rPr>
                <w:rFonts w:eastAsia="Calibri"/>
              </w:rPr>
              <w:t xml:space="preserve">телефонного разговора, </w:t>
            </w:r>
          </w:p>
          <w:p w:rsidR="003A66BB" w:rsidRPr="004D46EB" w:rsidRDefault="003A66BB" w:rsidP="003A66BB">
            <w:pPr>
              <w:numPr>
                <w:ilvl w:val="0"/>
                <w:numId w:val="91"/>
              </w:numPr>
              <w:spacing w:line="264" w:lineRule="auto"/>
              <w:jc w:val="both"/>
              <w:rPr>
                <w:rFonts w:eastAsia="Calibri"/>
              </w:rPr>
            </w:pPr>
            <w:r w:rsidRPr="004D46EB">
              <w:rPr>
                <w:rFonts w:eastAsia="Calibri"/>
              </w:rPr>
              <w:t xml:space="preserve">столового, </w:t>
            </w:r>
          </w:p>
          <w:p w:rsidR="003A66BB" w:rsidRPr="004D46EB" w:rsidRDefault="003A66BB" w:rsidP="003A66BB">
            <w:pPr>
              <w:numPr>
                <w:ilvl w:val="0"/>
                <w:numId w:val="91"/>
              </w:numPr>
              <w:spacing w:line="264" w:lineRule="auto"/>
              <w:jc w:val="both"/>
              <w:rPr>
                <w:rFonts w:eastAsia="Calibri"/>
              </w:rPr>
            </w:pPr>
            <w:r w:rsidRPr="004D46EB">
              <w:rPr>
                <w:rFonts w:eastAsia="Calibri"/>
              </w:rPr>
              <w:t xml:space="preserve">гостевого этикета, </w:t>
            </w:r>
          </w:p>
          <w:p w:rsidR="003A66BB" w:rsidRPr="004D46EB" w:rsidRDefault="003A66BB" w:rsidP="003A66BB">
            <w:pPr>
              <w:numPr>
                <w:ilvl w:val="0"/>
                <w:numId w:val="91"/>
              </w:numPr>
              <w:spacing w:line="264" w:lineRule="auto"/>
              <w:jc w:val="both"/>
              <w:rPr>
                <w:rFonts w:eastAsia="Calibri"/>
              </w:rPr>
            </w:pPr>
            <w:r w:rsidRPr="004D46EB">
              <w:rPr>
                <w:rFonts w:eastAsia="Calibri"/>
              </w:rPr>
              <w:t xml:space="preserve">этикет взаимодействия в общественных местах; </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both"/>
            </w:pPr>
            <w:r w:rsidRPr="004D46EB">
              <w:t xml:space="preserve">Педагог формирует умение употреблять </w:t>
            </w:r>
          </w:p>
          <w:p w:rsidR="003A66BB" w:rsidRPr="004D46EB" w:rsidRDefault="003A66BB" w:rsidP="003A66BB">
            <w:pPr>
              <w:numPr>
                <w:ilvl w:val="0"/>
                <w:numId w:val="91"/>
              </w:numPr>
              <w:tabs>
                <w:tab w:val="left" w:pos="377"/>
              </w:tabs>
              <w:spacing w:line="264" w:lineRule="auto"/>
              <w:ind w:firstLine="236"/>
              <w:contextualSpacing/>
              <w:jc w:val="both"/>
            </w:pPr>
            <w:r w:rsidRPr="004D46EB">
              <w:t xml:space="preserve">вариативные этикетные формулы эмоционального взаимодействия с людьми, </w:t>
            </w:r>
          </w:p>
          <w:p w:rsidR="003A66BB" w:rsidRPr="004D46EB" w:rsidRDefault="003A66BB" w:rsidP="003A66BB">
            <w:pPr>
              <w:numPr>
                <w:ilvl w:val="0"/>
                <w:numId w:val="91"/>
              </w:numPr>
              <w:tabs>
                <w:tab w:val="left" w:pos="377"/>
              </w:tabs>
              <w:spacing w:line="264" w:lineRule="auto"/>
              <w:ind w:firstLine="236"/>
              <w:contextualSpacing/>
              <w:jc w:val="both"/>
            </w:pPr>
            <w:r w:rsidRPr="004D46EB">
              <w:t>правила этикета в новых ситуациях (например. формирует умение представить своего друга родителям, сверстникам)</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lastRenderedPageBreak/>
              <w:t>Педагог помогает детям использовать невербальные средства общения (мимика, жесты, позы); принятые нормы вежливого речевого общения; участвовать в коллективных разговорах</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tabs>
                <w:tab w:val="left" w:pos="377"/>
              </w:tabs>
              <w:ind w:left="236"/>
              <w:contextualSpacing/>
              <w:jc w:val="both"/>
            </w:pP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both"/>
            </w:pPr>
            <w:r w:rsidRPr="004D46EB">
              <w:t>Педагог формирует у детей умение использовать  средства  интонационной речевой   выразительности, элементы  объяснительной речи при разрешении конфликтов,</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 xml:space="preserve">Педагог формирует у детей умения </w:t>
            </w:r>
          </w:p>
          <w:p w:rsidR="003A66BB" w:rsidRPr="004D46EB" w:rsidRDefault="003A66BB" w:rsidP="003A66BB">
            <w:pPr>
              <w:numPr>
                <w:ilvl w:val="0"/>
                <w:numId w:val="96"/>
              </w:numPr>
              <w:tabs>
                <w:tab w:val="left" w:pos="616"/>
              </w:tabs>
              <w:spacing w:line="264" w:lineRule="auto"/>
              <w:ind w:left="49" w:firstLine="141"/>
              <w:jc w:val="both"/>
              <w:rPr>
                <w:rFonts w:eastAsia="Calibri"/>
              </w:rPr>
            </w:pPr>
            <w:r w:rsidRPr="004D46EB">
              <w:rPr>
                <w:rFonts w:eastAsia="Calibri"/>
              </w:rPr>
              <w:t xml:space="preserve">самостоятельно строить игровые и деловые диалоги; </w:t>
            </w:r>
          </w:p>
          <w:p w:rsidR="003A66BB" w:rsidRPr="004D46EB" w:rsidRDefault="003A66BB" w:rsidP="003A66BB">
            <w:pPr>
              <w:numPr>
                <w:ilvl w:val="0"/>
                <w:numId w:val="96"/>
              </w:numPr>
              <w:tabs>
                <w:tab w:val="left" w:pos="616"/>
              </w:tabs>
              <w:spacing w:line="264" w:lineRule="auto"/>
              <w:ind w:left="49" w:firstLine="141"/>
              <w:jc w:val="both"/>
              <w:rPr>
                <w:rFonts w:eastAsia="Calibri"/>
              </w:rPr>
            </w:pPr>
            <w:r w:rsidRPr="004D46EB">
              <w:rPr>
                <w:rFonts w:eastAsia="Calibri"/>
              </w:rPr>
              <w:t xml:space="preserve">пересказывать литературные произведения по ролям, по частям, правильно передавая идею и содержание, </w:t>
            </w:r>
          </w:p>
          <w:p w:rsidR="003A66BB" w:rsidRPr="004D46EB" w:rsidRDefault="003A66BB" w:rsidP="003A66BB">
            <w:pPr>
              <w:numPr>
                <w:ilvl w:val="0"/>
                <w:numId w:val="96"/>
              </w:numPr>
              <w:tabs>
                <w:tab w:val="left" w:pos="616"/>
              </w:tabs>
              <w:spacing w:line="264" w:lineRule="auto"/>
              <w:ind w:left="49" w:firstLine="141"/>
              <w:jc w:val="both"/>
              <w:rPr>
                <w:rFonts w:eastAsia="Calibri"/>
              </w:rPr>
            </w:pPr>
            <w:r w:rsidRPr="004D46EB">
              <w:rPr>
                <w:rFonts w:eastAsia="Calibri"/>
              </w:rPr>
              <w:t>пользоваться прямой и косвенной речью;</w:t>
            </w:r>
          </w:p>
          <w:p w:rsidR="003A66BB" w:rsidRPr="004D46EB" w:rsidRDefault="003A66BB" w:rsidP="003A66BB">
            <w:pPr>
              <w:numPr>
                <w:ilvl w:val="0"/>
                <w:numId w:val="96"/>
              </w:numPr>
              <w:tabs>
                <w:tab w:val="left" w:pos="190"/>
              </w:tabs>
              <w:spacing w:line="264" w:lineRule="auto"/>
              <w:ind w:left="49" w:firstLine="141"/>
              <w:jc w:val="both"/>
              <w:rPr>
                <w:rFonts w:eastAsia="Calibri"/>
              </w:rPr>
            </w:pPr>
            <w:r w:rsidRPr="004D46EB">
              <w:rPr>
                <w:rFonts w:eastAsia="Calibri"/>
              </w:rPr>
              <w:t>находить в текстах литературных произведений сравнения, эпитеты; использовать их при сочинении загадок, сказок, рассказов</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 xml:space="preserve">Педагог поддерживает интерес детей </w:t>
            </w:r>
          </w:p>
          <w:p w:rsidR="003A66BB" w:rsidRPr="004D46EB" w:rsidRDefault="003A66BB" w:rsidP="003A66BB">
            <w:pPr>
              <w:rPr>
                <w:rFonts w:eastAsia="Calibri"/>
              </w:rPr>
            </w:pPr>
            <w:r w:rsidRPr="004D46EB">
              <w:rPr>
                <w:rFonts w:eastAsia="Calibri"/>
              </w:rPr>
              <w:t xml:space="preserve">к рассказыванию по собственной инициативе, </w:t>
            </w:r>
          </w:p>
          <w:p w:rsidR="003A66BB" w:rsidRPr="004D46EB" w:rsidRDefault="003A66BB" w:rsidP="003A66BB">
            <w:pPr>
              <w:rPr>
                <w:rFonts w:eastAsia="Calibri"/>
              </w:rPr>
            </w:pPr>
            <w:r w:rsidRPr="004D46EB">
              <w:rPr>
                <w:rFonts w:eastAsia="Calibri"/>
              </w:rPr>
              <w:t>поощряет использование в диалоге разных типов реплик.</w:t>
            </w:r>
          </w:p>
          <w:p w:rsidR="003A66BB" w:rsidRPr="004D46EB" w:rsidRDefault="003A66BB" w:rsidP="003A66BB">
            <w:pPr>
              <w:rPr>
                <w:rFonts w:eastAsia="Calibri"/>
              </w:rPr>
            </w:pPr>
            <w:r w:rsidRPr="004D46EB">
              <w:rPr>
                <w:rFonts w:eastAsia="Calibri"/>
              </w:rPr>
              <w:t>поощряет использовать элементы речи-доказательства при отгадывании загадок, в процессе совместных игр, в повседневном общении,</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использует речевые ситуации и совместную деятельность для формирования коммуникативно-речевых умений у детей</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развивает у детей способность самостоятельно использовать в процессе общения со взрослыми и сверстниками</w:t>
            </w:r>
          </w:p>
          <w:p w:rsidR="003A66BB" w:rsidRPr="004D46EB" w:rsidRDefault="003A66BB" w:rsidP="003A66BB">
            <w:pPr>
              <w:numPr>
                <w:ilvl w:val="0"/>
                <w:numId w:val="97"/>
              </w:numPr>
              <w:spacing w:line="264" w:lineRule="auto"/>
              <w:jc w:val="both"/>
              <w:rPr>
                <w:rFonts w:eastAsia="Calibri"/>
              </w:rPr>
            </w:pPr>
            <w:r w:rsidRPr="004D46EB">
              <w:rPr>
                <w:rFonts w:eastAsia="Calibri"/>
              </w:rPr>
              <w:t xml:space="preserve">объяснительную речь, </w:t>
            </w:r>
          </w:p>
          <w:p w:rsidR="003A66BB" w:rsidRPr="004D46EB" w:rsidRDefault="003A66BB" w:rsidP="003A66BB">
            <w:pPr>
              <w:numPr>
                <w:ilvl w:val="0"/>
                <w:numId w:val="97"/>
              </w:numPr>
              <w:spacing w:line="264" w:lineRule="auto"/>
              <w:jc w:val="both"/>
              <w:rPr>
                <w:rFonts w:eastAsia="Calibri"/>
              </w:rPr>
            </w:pPr>
            <w:r w:rsidRPr="004D46EB">
              <w:rPr>
                <w:rFonts w:eastAsia="Calibri"/>
              </w:rPr>
              <w:t xml:space="preserve">речь - доказательство, </w:t>
            </w:r>
          </w:p>
          <w:p w:rsidR="003A66BB" w:rsidRPr="004D46EB" w:rsidRDefault="003A66BB" w:rsidP="003A66BB">
            <w:pPr>
              <w:numPr>
                <w:ilvl w:val="0"/>
                <w:numId w:val="97"/>
              </w:numPr>
              <w:spacing w:line="264" w:lineRule="auto"/>
              <w:jc w:val="both"/>
              <w:rPr>
                <w:rFonts w:eastAsia="Calibri"/>
              </w:rPr>
            </w:pPr>
            <w:r w:rsidRPr="004D46EB">
              <w:rPr>
                <w:rFonts w:eastAsia="Calibri"/>
              </w:rPr>
              <w:t>речевое планирование</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формирует у детей умения использовать разные виды деятельности и речевые ситуации для развития диалогической речи.</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помогает детям осваивать умения коллективного речевого взаимодействия при выполнении поручений и игровых заданий,</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 xml:space="preserve">Педагог закрепляет у детей умение </w:t>
            </w:r>
          </w:p>
          <w:p w:rsidR="003A66BB" w:rsidRPr="004D46EB" w:rsidRDefault="003A66BB" w:rsidP="003A66BB">
            <w:pPr>
              <w:numPr>
                <w:ilvl w:val="0"/>
                <w:numId w:val="98"/>
              </w:numPr>
              <w:spacing w:line="264" w:lineRule="auto"/>
              <w:jc w:val="both"/>
              <w:rPr>
                <w:rFonts w:eastAsia="Calibri"/>
              </w:rPr>
            </w:pPr>
            <w:r w:rsidRPr="004D46EB">
              <w:rPr>
                <w:rFonts w:eastAsia="Calibri"/>
              </w:rPr>
              <w:t>внимательно выслушивать рассказы сверстников</w:t>
            </w:r>
          </w:p>
          <w:p w:rsidR="003A66BB" w:rsidRPr="004D46EB" w:rsidRDefault="003A66BB" w:rsidP="003A66BB">
            <w:pPr>
              <w:numPr>
                <w:ilvl w:val="0"/>
                <w:numId w:val="98"/>
              </w:numPr>
              <w:spacing w:line="264" w:lineRule="auto"/>
              <w:jc w:val="both"/>
              <w:rPr>
                <w:rFonts w:eastAsia="Calibri"/>
              </w:rPr>
            </w:pPr>
            <w:r w:rsidRPr="004D46EB">
              <w:rPr>
                <w:rFonts w:eastAsia="Calibri"/>
              </w:rPr>
              <w:t>замечать речевые ошибки и доброжелательно исправлять их</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both"/>
            </w:pPr>
            <w:r w:rsidRPr="004D46EB">
              <w:t>Педагог развивает у детей</w:t>
            </w:r>
          </w:p>
          <w:p w:rsidR="003A66BB" w:rsidRPr="004D46EB" w:rsidRDefault="003A66BB" w:rsidP="003A66BB">
            <w:pPr>
              <w:jc w:val="both"/>
            </w:pPr>
            <w:r w:rsidRPr="004D46EB">
              <w:t xml:space="preserve">умение </w:t>
            </w:r>
          </w:p>
          <w:p w:rsidR="003A66BB" w:rsidRPr="004D46EB" w:rsidRDefault="003A66BB" w:rsidP="003A66BB">
            <w:pPr>
              <w:numPr>
                <w:ilvl w:val="0"/>
                <w:numId w:val="99"/>
              </w:numPr>
              <w:spacing w:line="264" w:lineRule="auto"/>
              <w:ind w:firstLine="236"/>
              <w:contextualSpacing/>
              <w:jc w:val="both"/>
            </w:pPr>
            <w:r w:rsidRPr="004D46EB">
              <w:t xml:space="preserve">внимательно выслушивать рассказы сверстников, </w:t>
            </w:r>
          </w:p>
          <w:p w:rsidR="003A66BB" w:rsidRPr="004D46EB" w:rsidRDefault="003A66BB" w:rsidP="003A66BB">
            <w:pPr>
              <w:numPr>
                <w:ilvl w:val="0"/>
                <w:numId w:val="99"/>
              </w:numPr>
              <w:spacing w:line="264" w:lineRule="auto"/>
              <w:ind w:firstLine="236"/>
              <w:contextualSpacing/>
              <w:jc w:val="both"/>
            </w:pPr>
            <w:r w:rsidRPr="004D46EB">
              <w:t xml:space="preserve">помогать им в случае затруднений, </w:t>
            </w:r>
          </w:p>
          <w:p w:rsidR="003A66BB" w:rsidRPr="004D46EB" w:rsidRDefault="003A66BB" w:rsidP="003A66BB">
            <w:pPr>
              <w:numPr>
                <w:ilvl w:val="0"/>
                <w:numId w:val="99"/>
              </w:numPr>
              <w:spacing w:line="264" w:lineRule="auto"/>
              <w:ind w:firstLine="236"/>
              <w:contextualSpacing/>
              <w:jc w:val="both"/>
            </w:pPr>
            <w:r w:rsidRPr="004D46EB">
              <w:t xml:space="preserve">замечать речевые и логические ошибки, </w:t>
            </w:r>
          </w:p>
          <w:p w:rsidR="003A66BB" w:rsidRPr="004D46EB" w:rsidRDefault="003A66BB" w:rsidP="003A66BB">
            <w:pPr>
              <w:numPr>
                <w:ilvl w:val="0"/>
                <w:numId w:val="99"/>
              </w:numPr>
              <w:spacing w:line="264" w:lineRule="auto"/>
              <w:ind w:firstLine="236"/>
              <w:contextualSpacing/>
              <w:jc w:val="both"/>
            </w:pPr>
            <w:r w:rsidRPr="004D46EB">
              <w:lastRenderedPageBreak/>
              <w:t>доброжелательно и конструктивно исправлять их.</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lastRenderedPageBreak/>
              <w:t>Педагог способствует развитию у детей монологической речи, формирует умение замечать и доброжелательно исправлять ошибки в речи сверстников</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w:t>
            </w:r>
          </w:p>
          <w:p w:rsidR="003A66BB" w:rsidRPr="004D46EB" w:rsidRDefault="003A66BB" w:rsidP="003A66BB">
            <w:pPr>
              <w:rPr>
                <w:rFonts w:eastAsia="Calibri"/>
              </w:rPr>
            </w:pPr>
            <w:r w:rsidRPr="004D46EB">
              <w:rPr>
                <w:rFonts w:eastAsia="Calibri"/>
              </w:rPr>
              <w:t>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w:t>
            </w:r>
          </w:p>
          <w:p w:rsidR="003A66BB" w:rsidRPr="004D46EB" w:rsidRDefault="003A66BB" w:rsidP="003A66BB">
            <w:pPr>
              <w:rPr>
                <w:rFonts w:eastAsia="Calibri"/>
              </w:rPr>
            </w:pPr>
            <w:r w:rsidRPr="004D46EB">
              <w:rPr>
                <w:rFonts w:eastAsia="Calibri"/>
              </w:rPr>
              <w:t>закрепляет у детей умение строить свой рассказ, соблюдая структуру повествования, составлять рассказы-контаминации</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помогает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строить свой рассказ в соответствии с логикой повествования; в повествовании отражать типичные особенности жанра сказки или рассказа</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center"/>
              <w:rPr>
                <w:rFonts w:eastAsia="Calibri"/>
              </w:rPr>
            </w:pP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помогает детям сочинять сюжетные рассказы по картине, из личного опыта; с помощью педагога.</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both"/>
            </w:pPr>
            <w:r w:rsidRPr="004D46EB">
              <w:t>Педагог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w:t>
            </w:r>
          </w:p>
        </w:tc>
      </w:tr>
    </w:tbl>
    <w:p w:rsidR="003A66BB" w:rsidRDefault="003A66BB" w:rsidP="00736BBB">
      <w:pPr>
        <w:jc w:val="both"/>
      </w:pPr>
    </w:p>
    <w:p w:rsidR="005C0E38" w:rsidRPr="003A66BB" w:rsidRDefault="003A66BB" w:rsidP="00736BBB">
      <w:pPr>
        <w:jc w:val="both"/>
        <w:rPr>
          <w:b/>
        </w:rPr>
      </w:pPr>
      <w:r>
        <w:rPr>
          <w:b/>
        </w:rPr>
        <w:t>5.</w:t>
      </w:r>
      <w:r w:rsidRPr="003A66BB">
        <w:t xml:space="preserve"> </w:t>
      </w:r>
      <w:r w:rsidRPr="003A66BB">
        <w:rPr>
          <w:b/>
        </w:rPr>
        <w:t>Содержание раздела «Подготовка детей к обучению грамоте»</w:t>
      </w:r>
    </w:p>
    <w:p w:rsidR="003A66BB" w:rsidRDefault="003A66BB" w:rsidP="00736BBB">
      <w:pPr>
        <w:jc w:val="both"/>
      </w:pPr>
    </w:p>
    <w:tbl>
      <w:tblPr>
        <w:tblStyle w:val="af8"/>
        <w:tblW w:w="0" w:type="auto"/>
        <w:tblLook w:val="04A0" w:firstRow="1" w:lastRow="0" w:firstColumn="1" w:lastColumn="0" w:noHBand="0" w:noVBand="1"/>
      </w:tblPr>
      <w:tblGrid>
        <w:gridCol w:w="7135"/>
        <w:gridCol w:w="7137"/>
      </w:tblGrid>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center"/>
              <w:rPr>
                <w:rFonts w:eastAsia="Calibri"/>
              </w:rPr>
            </w:pPr>
            <w:r w:rsidRPr="004D46EB">
              <w:rPr>
                <w:rFonts w:eastAsia="Calibri"/>
              </w:rPr>
              <w:t>5-6</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center"/>
              <w:rPr>
                <w:rFonts w:eastAsia="Calibri"/>
              </w:rPr>
            </w:pPr>
            <w:r w:rsidRPr="004D46EB">
              <w:rPr>
                <w:rFonts w:eastAsia="Calibri"/>
              </w:rPr>
              <w:t>6-7</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помогает детям осваивать представления о существовании разных языков</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both"/>
            </w:pPr>
            <w:r w:rsidRPr="004D46EB">
              <w:t>Продолжает формировать у детей интерес к языку, осознанное отношение к языковым явлениям</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помогает детям осваивать термины «слово», «буквы», «предложение», «гласный звук» и «согласный звук»</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both"/>
            </w:pPr>
            <w:r w:rsidRPr="004D46EB">
              <w:t>Педагог мотивирует детей знать буквы, читать слоги</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помогает проводить звуковой анализ слова, делить на слоги двух-трех слоговые слова, осуществлять звуковой анализ простых трех звуковых слов.</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both"/>
            </w:pPr>
            <w:r w:rsidRPr="004D46EB">
              <w:t>Педагог помогает освоить звуковой анализ четырех звуковых и пяти звуковых слов</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lastRenderedPageBreak/>
              <w:t>Педагог помогает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both"/>
            </w:pPr>
            <w:r w:rsidRPr="004D46EB">
              <w:t>Педагог помогает закреплять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 в слове</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помогает составлять предложения по живой модели, определять количество и последовательность слов в предложении</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both"/>
            </w:pPr>
            <w:r w:rsidRPr="004D46EB">
              <w:t>Педагог помогает определять количество и последовательность слов в предложении, составлять предложения с заданным количеством слов</w:t>
            </w:r>
          </w:p>
        </w:tc>
      </w:tr>
      <w:tr w:rsidR="003A66BB" w:rsidTr="00AA5770">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rPr>
                <w:rFonts w:eastAsia="Calibri"/>
              </w:rPr>
            </w:pPr>
            <w:r w:rsidRPr="004D46EB">
              <w:rPr>
                <w:rFonts w:eastAsia="Calibri"/>
              </w:rPr>
              <w:t>Педагог развивает мелкую моторику кистей рук с помощью раскрашивания, штрихования, мелких мозаик.</w:t>
            </w:r>
          </w:p>
        </w:tc>
        <w:tc>
          <w:tcPr>
            <w:tcW w:w="7249" w:type="dxa"/>
            <w:tcBorders>
              <w:top w:val="single" w:sz="4" w:space="0" w:color="auto"/>
              <w:left w:val="single" w:sz="4" w:space="0" w:color="auto"/>
              <w:bottom w:val="single" w:sz="4" w:space="0" w:color="auto"/>
              <w:right w:val="single" w:sz="4" w:space="0" w:color="auto"/>
            </w:tcBorders>
          </w:tcPr>
          <w:p w:rsidR="003A66BB" w:rsidRPr="004D46EB" w:rsidRDefault="003A66BB" w:rsidP="003A66BB">
            <w:pPr>
              <w:jc w:val="both"/>
            </w:pPr>
            <w:r w:rsidRPr="004D46EB">
              <w:t>Педагог развивает умение ориентироваться на листе, выполнять графические диктанты, штриховку в разных направлениях, обводку.</w:t>
            </w:r>
          </w:p>
        </w:tc>
      </w:tr>
    </w:tbl>
    <w:p w:rsidR="003A66BB" w:rsidRPr="007B5DA8" w:rsidRDefault="003A66BB" w:rsidP="00736BBB">
      <w:pPr>
        <w:jc w:val="both"/>
        <w:rPr>
          <w:b/>
        </w:rPr>
      </w:pPr>
    </w:p>
    <w:p w:rsidR="00CA52B3" w:rsidRPr="00CA52B3" w:rsidRDefault="00CA52B3" w:rsidP="00CA52B3">
      <w:pPr>
        <w:jc w:val="both"/>
        <w:rPr>
          <w:b/>
        </w:rPr>
      </w:pPr>
      <w:r w:rsidRPr="00CA52B3">
        <w:rPr>
          <w:b/>
          <w:lang w:val="en-US"/>
        </w:rPr>
        <w:t>II</w:t>
      </w:r>
      <w:r w:rsidRPr="00CA52B3">
        <w:rPr>
          <w:b/>
        </w:rPr>
        <w:t>.1.4.Образовательная область «Художественно-эстетическое развитие»</w:t>
      </w:r>
    </w:p>
    <w:p w:rsidR="00CA52B3" w:rsidRDefault="00CA52B3" w:rsidP="007B5DA8">
      <w:pPr>
        <w:jc w:val="both"/>
        <w:rPr>
          <w:b/>
        </w:rPr>
      </w:pPr>
    </w:p>
    <w:p w:rsidR="003A66BB" w:rsidRPr="007B5DA8" w:rsidRDefault="007B5DA8" w:rsidP="007B5DA8">
      <w:pPr>
        <w:jc w:val="both"/>
        <w:rPr>
          <w:b/>
        </w:rPr>
      </w:pPr>
      <w:r w:rsidRPr="007B5DA8">
        <w:rPr>
          <w:b/>
        </w:rPr>
        <w:t>1.Задачи раздела «Приобщение к искусству»</w:t>
      </w:r>
    </w:p>
    <w:p w:rsidR="007B5DA8" w:rsidRDefault="007B5DA8" w:rsidP="007B5DA8">
      <w:pPr>
        <w:jc w:val="both"/>
      </w:pPr>
    </w:p>
    <w:tbl>
      <w:tblPr>
        <w:tblStyle w:val="af8"/>
        <w:tblW w:w="0" w:type="auto"/>
        <w:tblLook w:val="04A0" w:firstRow="1" w:lastRow="0" w:firstColumn="1" w:lastColumn="0" w:noHBand="0" w:noVBand="1"/>
      </w:tblPr>
      <w:tblGrid>
        <w:gridCol w:w="7137"/>
        <w:gridCol w:w="7135"/>
      </w:tblGrid>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center"/>
            </w:pPr>
            <w:r w:rsidRPr="004D46EB">
              <w:t>5-6</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center"/>
            </w:pPr>
            <w:r w:rsidRPr="004D46EB">
              <w:t>6-7</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Продолжать развивать у детей</w:t>
            </w:r>
          </w:p>
          <w:p w:rsidR="007B5DA8" w:rsidRPr="004D46EB" w:rsidRDefault="007B5DA8" w:rsidP="007B5DA8">
            <w:pPr>
              <w:jc w:val="both"/>
            </w:pPr>
            <w:r w:rsidRPr="004D46EB">
              <w:t>интерес к искусству.</w:t>
            </w:r>
          </w:p>
          <w:p w:rsidR="007B5DA8" w:rsidRPr="004D46EB" w:rsidRDefault="007B5DA8" w:rsidP="007B5DA8">
            <w:pPr>
              <w:jc w:val="both"/>
            </w:pP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Продолжать развивать</w:t>
            </w:r>
          </w:p>
          <w:p w:rsidR="007B5DA8" w:rsidRPr="004D46EB" w:rsidRDefault="007B5DA8" w:rsidP="007B5DA8">
            <w:pPr>
              <w:numPr>
                <w:ilvl w:val="0"/>
                <w:numId w:val="101"/>
              </w:numPr>
              <w:spacing w:line="264" w:lineRule="auto"/>
              <w:contextualSpacing/>
              <w:jc w:val="both"/>
            </w:pPr>
            <w:r w:rsidRPr="004D46EB">
              <w:t xml:space="preserve">эстетическое восприятие, </w:t>
            </w:r>
          </w:p>
          <w:p w:rsidR="007B5DA8" w:rsidRPr="004D46EB" w:rsidRDefault="007B5DA8" w:rsidP="007B5DA8">
            <w:pPr>
              <w:numPr>
                <w:ilvl w:val="0"/>
                <w:numId w:val="101"/>
              </w:numPr>
              <w:spacing w:line="264" w:lineRule="auto"/>
              <w:contextualSpacing/>
              <w:jc w:val="both"/>
            </w:pPr>
            <w:r w:rsidRPr="004D46EB">
              <w:t xml:space="preserve">эстетические чувства, </w:t>
            </w:r>
          </w:p>
          <w:p w:rsidR="007B5DA8" w:rsidRPr="004D46EB" w:rsidRDefault="007B5DA8" w:rsidP="007B5DA8">
            <w:pPr>
              <w:numPr>
                <w:ilvl w:val="0"/>
                <w:numId w:val="101"/>
              </w:numPr>
              <w:spacing w:line="264" w:lineRule="auto"/>
              <w:contextualSpacing/>
              <w:jc w:val="both"/>
            </w:pPr>
            <w:r w:rsidRPr="004D46EB">
              <w:t xml:space="preserve">эмоции, </w:t>
            </w:r>
          </w:p>
          <w:p w:rsidR="007B5DA8" w:rsidRPr="004D46EB" w:rsidRDefault="007B5DA8" w:rsidP="007B5DA8">
            <w:pPr>
              <w:numPr>
                <w:ilvl w:val="0"/>
                <w:numId w:val="101"/>
              </w:numPr>
              <w:spacing w:line="264" w:lineRule="auto"/>
              <w:contextualSpacing/>
              <w:jc w:val="both"/>
            </w:pPr>
            <w:r w:rsidRPr="004D46EB">
              <w:t xml:space="preserve">эстетический вкус, </w:t>
            </w:r>
          </w:p>
          <w:p w:rsidR="007B5DA8" w:rsidRPr="004D46EB" w:rsidRDefault="007B5DA8" w:rsidP="007B5DA8">
            <w:pPr>
              <w:numPr>
                <w:ilvl w:val="0"/>
                <w:numId w:val="101"/>
              </w:numPr>
              <w:spacing w:line="264" w:lineRule="auto"/>
              <w:contextualSpacing/>
              <w:jc w:val="both"/>
            </w:pPr>
            <w:r w:rsidRPr="004D46EB">
              <w:t>интерес к искусству .</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 xml:space="preserve">Продолжать развивать у детей  </w:t>
            </w:r>
          </w:p>
          <w:p w:rsidR="007B5DA8" w:rsidRPr="004D46EB" w:rsidRDefault="007B5DA8" w:rsidP="007B5DA8">
            <w:pPr>
              <w:jc w:val="both"/>
            </w:pPr>
            <w:r w:rsidRPr="004D46EB">
              <w:t xml:space="preserve">- эстетический  вкус; </w:t>
            </w:r>
          </w:p>
          <w:p w:rsidR="007B5DA8" w:rsidRPr="004D46EB" w:rsidRDefault="007B5DA8" w:rsidP="007B5DA8">
            <w:pPr>
              <w:jc w:val="both"/>
            </w:pPr>
            <w:r w:rsidRPr="004D46EB">
              <w:t>- формировать у детей предпочтения в области изобразительной деятельности.</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Развивать эстетические интересы, эстетические предпочтения, желание познавать искусство и осваивать изобразительную деятельность.</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Формировать у детей основы художественной культуры.</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Активизировать проявление эстетического отношения к окружающему миру (искусству, природе, предметам быта, игрушкам, социальным явлениям.</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Расширять знания детей об изобразительном искусстве.</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Расширять знания детей о творчестве известных художников.</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lastRenderedPageBreak/>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tc>
        <w:tc>
          <w:tcPr>
            <w:tcW w:w="7249" w:type="dxa"/>
          </w:tcPr>
          <w:p w:rsidR="007B5DA8" w:rsidRDefault="007B5DA8" w:rsidP="007B5DA8">
            <w:pPr>
              <w:jc w:val="both"/>
            </w:pP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rPr>
                <w:highlight w:val="green"/>
              </w:rPr>
            </w:pPr>
            <w:r w:rsidRPr="004D46EB">
              <w:t>Продолжать развивать умение наблюдать и оценивать прекрасное в окружающей действительности, природе.</w:t>
            </w:r>
          </w:p>
        </w:tc>
        <w:tc>
          <w:tcPr>
            <w:tcW w:w="7249" w:type="dxa"/>
          </w:tcPr>
          <w:p w:rsidR="007B5DA8" w:rsidRDefault="007B5DA8" w:rsidP="007B5DA8">
            <w:pPr>
              <w:jc w:val="both"/>
            </w:pP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Формировать бережное отношение к произведениям искусства.</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Формировать гуманное отношение к людям и окружающей природе.</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Формировать умение выделять  и использовать в своей изобразительной деятельности средства выразительности разных видов искусства, знать и называть материалы для разных видов художественной деятельности.</w:t>
            </w:r>
          </w:p>
        </w:tc>
        <w:tc>
          <w:tcPr>
            <w:tcW w:w="7249" w:type="dxa"/>
          </w:tcPr>
          <w:p w:rsidR="007B5DA8" w:rsidRDefault="007B5DA8" w:rsidP="007B5DA8">
            <w:pPr>
              <w:jc w:val="both"/>
            </w:pP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Продолжать формировать умение  выделять, называть, группировать произведения по видам искусства (литература, изобразительное искусство, архитектура, фотография).</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Закреплять знания детей о видах искусства (изобразительное, декоративно-прикладное искусство, архитектура).</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Продолжать знакомить детей с жанрами изобразительного искусства; продолжать знакомить детей с архитектурой.</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Закреплять у детей знания об искусстве как виде творческой деятельности людей.</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 xml:space="preserve">Расширять представления детей о </w:t>
            </w:r>
            <w:r w:rsidRPr="004D46EB">
              <w:rPr>
                <w:shd w:val="clear" w:color="auto" w:fill="FFFFFF"/>
              </w:rPr>
              <w:t>народном искусстве, художественных промыслах; развивать интерес к участию в фольклорных праздниках</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Помогать детям различать народное и профессиональное искусство</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Продолжать развивать у детей стремление к познанию культурных традиций своего народа через творческую деятельность.</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Формировать чувство патриотизма и гражданственности в процессе ознакомления с различными произведениями изобразительного искусства гражданственно-патриотического содержания.</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Формировать духовно-нравственные качества, в процессе ознакомления с различными видами искусства духовно-нравственного содержания.</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Воспитывать уважительное отношение и чувство гордости за свою страну, в процессе ознакомления с разными видами искусства.</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Формировать духовно-нравственное отношение и чувство сопричастности к культурному наследию своего народа.</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 xml:space="preserve">Формировать чувство патриотизма и гражданственности в процессе ознакомления с различными произведениями музыки, </w:t>
            </w:r>
            <w:r w:rsidRPr="004D46EB">
              <w:lastRenderedPageBreak/>
              <w:t>изобразительного искусства гражданственно-патриотического содержания.</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lastRenderedPageBreak/>
              <w:t>Организовать посещение выставки, театра, музея, цирка.</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Организовать посещение выставки, театра, музея, цирка (совместно с родителями (законными представителями)).</w:t>
            </w:r>
          </w:p>
        </w:tc>
      </w:tr>
      <w:tr w:rsidR="007B5DA8" w:rsidTr="00AA5770">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Уметь называть вид художественной деятельности, профессию и людей, которые работают в том или ином виде искусства.</w:t>
            </w:r>
          </w:p>
        </w:tc>
        <w:tc>
          <w:tcPr>
            <w:tcW w:w="7249" w:type="dxa"/>
            <w:tcBorders>
              <w:top w:val="single" w:sz="4" w:space="0" w:color="auto"/>
              <w:left w:val="single" w:sz="4" w:space="0" w:color="auto"/>
              <w:bottom w:val="single" w:sz="4" w:space="0" w:color="auto"/>
              <w:right w:val="single" w:sz="4" w:space="0" w:color="auto"/>
            </w:tcBorders>
          </w:tcPr>
          <w:p w:rsidR="007B5DA8" w:rsidRPr="004D46EB" w:rsidRDefault="007B5DA8" w:rsidP="007B5DA8">
            <w:pPr>
              <w:jc w:val="both"/>
            </w:pPr>
            <w:r w:rsidRPr="004D46EB">
              <w:t>Расширять знания детей о творческой деятельности, ее особенностях; называть виды художественной деятельности, профессию деятеля искусства.</w:t>
            </w:r>
          </w:p>
        </w:tc>
      </w:tr>
    </w:tbl>
    <w:p w:rsidR="003A66BB" w:rsidRDefault="003A66BB" w:rsidP="00736BBB">
      <w:pPr>
        <w:jc w:val="both"/>
      </w:pPr>
    </w:p>
    <w:p w:rsidR="007B5DA8" w:rsidRPr="00621152" w:rsidRDefault="00621152" w:rsidP="00621152">
      <w:pPr>
        <w:jc w:val="both"/>
      </w:pPr>
      <w:r>
        <w:rPr>
          <w:b/>
        </w:rPr>
        <w:t>2.</w:t>
      </w:r>
      <w:r w:rsidRPr="00621152">
        <w:rPr>
          <w:b/>
        </w:rPr>
        <w:t>Задачи раздела «Изобразительная деятельность»</w:t>
      </w:r>
    </w:p>
    <w:p w:rsidR="003A66BB" w:rsidRPr="003C5E83" w:rsidRDefault="003A66BB" w:rsidP="00736BBB">
      <w:pPr>
        <w:jc w:val="both"/>
      </w:pPr>
    </w:p>
    <w:tbl>
      <w:tblPr>
        <w:tblStyle w:val="af8"/>
        <w:tblW w:w="0" w:type="auto"/>
        <w:tblLook w:val="04A0" w:firstRow="1" w:lastRow="0" w:firstColumn="1" w:lastColumn="0" w:noHBand="0" w:noVBand="1"/>
      </w:tblPr>
      <w:tblGrid>
        <w:gridCol w:w="7132"/>
        <w:gridCol w:w="7140"/>
      </w:tblGrid>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center"/>
            </w:pPr>
            <w:r w:rsidRPr="004D46EB">
              <w:t>5-6</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center"/>
            </w:pPr>
            <w:r w:rsidRPr="004D46EB">
              <w:t>6-7</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Продолжать развивать интерес детей к изобразительной деятельности.</w:t>
            </w:r>
          </w:p>
          <w:p w:rsidR="00621152" w:rsidRPr="004D46EB" w:rsidRDefault="00621152" w:rsidP="00621152">
            <w:pPr>
              <w:jc w:val="both"/>
            </w:pPr>
            <w:r w:rsidRPr="004D46EB">
              <w:t xml:space="preserve"> </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Формировать у детей устойчивый интерес к изобразительной деятельности.</w:t>
            </w:r>
          </w:p>
          <w:p w:rsidR="00621152" w:rsidRPr="004D46EB" w:rsidRDefault="00621152" w:rsidP="00621152">
            <w:pPr>
              <w:jc w:val="center"/>
            </w:pP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Развивать художественно-творческие способности в продуктивных видах детской деятельности.</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Развивать художественно-творческие способности детей в изобразительной деятельности</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Совершенствовать у детей изобразительные навыки и умения, формировать художественно - творческие способности;</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 xml:space="preserve">Развивать художественный вкус, творческое воображение, наблюдательность и любознательность; </w:t>
            </w:r>
          </w:p>
          <w:p w:rsidR="00621152" w:rsidRPr="004D46EB" w:rsidRDefault="00621152" w:rsidP="00621152">
            <w:pPr>
              <w:jc w:val="both"/>
            </w:pPr>
            <w:r w:rsidRPr="004D46EB">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Обогащать содержание изобразительной деятельности в соответствии с задачами познавательного и социального развития детей.</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Развивать у детей эстетическое восприятие, желание созерцать красоту окружающего мира.</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Продолжать развивать у детей образное эстетическое восприятие, образные представления</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Формировать эстетические суждения;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lastRenderedPageBreak/>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tc>
        <w:tc>
          <w:tcPr>
            <w:tcW w:w="7249" w:type="dxa"/>
          </w:tcPr>
          <w:p w:rsidR="00621152" w:rsidRPr="00621152" w:rsidRDefault="00621152" w:rsidP="00621152">
            <w:pPr>
              <w:jc w:val="both"/>
            </w:pP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Развивать у детей чувство формы, цвета, пропорций.</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Закреплять у детей знания об основных формах предметов и объектов природы.</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Обогащать у детей сенсорный опыт, включать в процесс ознакомления с предметами движения рук по предмету.</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Обогащать у детей сенсорный опыт, развивая органы восприятия: зрение, слух, обоняние, осязание, вкус;</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Поощрять детей воплощать в художественной форме свои представления, переживания, чувства, мысли; поддерживать личностное творческое начало.</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Поощрять стремление детей сделать свое произведение красивым, содержательным, выразительным.</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tc>
      </w:tr>
      <w:tr w:rsidR="00621152" w:rsidTr="00AA5770">
        <w:tc>
          <w:tcPr>
            <w:tcW w:w="14498" w:type="dxa"/>
            <w:gridSpan w:val="2"/>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Продолжать учить детей рисовать с натуры.</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621152">
              <w:t>Продолжать формировать у детей умение создавать коллективные произведения в рисовании, лепке, аппликации.</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Продолжать развивать у детей коллективное творчество;</w:t>
            </w:r>
          </w:p>
          <w:p w:rsidR="00621152" w:rsidRPr="004D46EB" w:rsidRDefault="00621152" w:rsidP="00621152">
            <w:pPr>
              <w:jc w:val="both"/>
            </w:pPr>
            <w:r w:rsidRPr="004D46EB">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tc>
      </w:tr>
      <w:tr w:rsidR="00621152" w:rsidTr="00AA5770">
        <w:tc>
          <w:tcPr>
            <w:tcW w:w="14498" w:type="dxa"/>
            <w:gridSpan w:val="2"/>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621152">
              <w:lastRenderedPageBreak/>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Создавать условия для свободного, самостоятельного, разнопланового экспериментирования с художественными материалами.</w:t>
            </w:r>
          </w:p>
        </w:tc>
      </w:tr>
      <w:tr w:rsidR="00621152" w:rsidTr="00AA5770">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Формировать  у детей навык самоконтроля за сохранением правильной позы при рисовании: не горбиться, не наклоняться низко над столом, к мольберту; сидеть свободно, не напрягаясь.</w:t>
            </w:r>
          </w:p>
        </w:tc>
        <w:tc>
          <w:tcPr>
            <w:tcW w:w="7249" w:type="dxa"/>
            <w:tcBorders>
              <w:top w:val="single" w:sz="4" w:space="0" w:color="auto"/>
              <w:left w:val="single" w:sz="4" w:space="0" w:color="auto"/>
              <w:bottom w:val="single" w:sz="4" w:space="0" w:color="auto"/>
              <w:right w:val="single" w:sz="4" w:space="0" w:color="auto"/>
            </w:tcBorders>
          </w:tcPr>
          <w:p w:rsidR="00621152" w:rsidRPr="004D46EB" w:rsidRDefault="00621152" w:rsidP="00621152">
            <w:pPr>
              <w:jc w:val="both"/>
            </w:pPr>
            <w:r w:rsidRPr="004D46EB">
              <w:t>Закреплять у детей навык самоконтроля за сохранением правильной позы при рисовании: не горбиться, не наклоняться низко над столом, к мольберту; сидеть свободно, не напрягаясь.</w:t>
            </w:r>
          </w:p>
        </w:tc>
      </w:tr>
      <w:tr w:rsidR="00621152" w:rsidTr="00AA5770">
        <w:tc>
          <w:tcPr>
            <w:tcW w:w="14498" w:type="dxa"/>
            <w:gridSpan w:val="2"/>
            <w:tcBorders>
              <w:top w:val="single" w:sz="4" w:space="0" w:color="auto"/>
              <w:left w:val="single" w:sz="4" w:space="0" w:color="auto"/>
              <w:bottom w:val="single" w:sz="4" w:space="0" w:color="auto"/>
              <w:right w:val="single" w:sz="4" w:space="0" w:color="auto"/>
            </w:tcBorders>
          </w:tcPr>
          <w:p w:rsidR="00621152" w:rsidRPr="004D46EB" w:rsidRDefault="003F7D75" w:rsidP="00621152">
            <w:pPr>
              <w:jc w:val="both"/>
            </w:pPr>
            <w:r w:rsidRPr="003F7D75">
              <w:t>Воспитывать у детей желание проявлять дружелюбие при оценке работ других детей.</w:t>
            </w:r>
          </w:p>
        </w:tc>
      </w:tr>
      <w:tr w:rsidR="003F7D75" w:rsidTr="00AA5770">
        <w:tc>
          <w:tcPr>
            <w:tcW w:w="14498" w:type="dxa"/>
            <w:gridSpan w:val="2"/>
            <w:tcBorders>
              <w:top w:val="single" w:sz="4" w:space="0" w:color="auto"/>
              <w:left w:val="single" w:sz="4" w:space="0" w:color="auto"/>
              <w:bottom w:val="single" w:sz="4" w:space="0" w:color="auto"/>
              <w:right w:val="single" w:sz="4" w:space="0" w:color="auto"/>
            </w:tcBorders>
          </w:tcPr>
          <w:p w:rsidR="003F7D75" w:rsidRPr="004D46EB" w:rsidRDefault="003F7D75" w:rsidP="00621152">
            <w:pPr>
              <w:jc w:val="both"/>
            </w:pPr>
            <w:r w:rsidRPr="003F7D75">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tc>
      </w:tr>
    </w:tbl>
    <w:p w:rsidR="003865DA" w:rsidRDefault="003865DA" w:rsidP="00736BBB">
      <w:pPr>
        <w:jc w:val="both"/>
        <w:rPr>
          <w:b/>
        </w:rPr>
      </w:pPr>
    </w:p>
    <w:p w:rsidR="003F7D75" w:rsidRDefault="003F7D75" w:rsidP="00736BBB">
      <w:pPr>
        <w:jc w:val="both"/>
        <w:rPr>
          <w:b/>
        </w:rPr>
      </w:pPr>
      <w:r>
        <w:rPr>
          <w:b/>
        </w:rPr>
        <w:t>3.</w:t>
      </w:r>
      <w:r w:rsidRPr="003F7D75">
        <w:rPr>
          <w:b/>
        </w:rPr>
        <w:t>Задачи раздела «Конструктивная деятельность»</w:t>
      </w:r>
    </w:p>
    <w:p w:rsidR="003F7D75" w:rsidRDefault="003F7D75" w:rsidP="00736BBB">
      <w:pPr>
        <w:jc w:val="both"/>
        <w:rPr>
          <w:b/>
        </w:rPr>
      </w:pPr>
    </w:p>
    <w:tbl>
      <w:tblPr>
        <w:tblStyle w:val="af8"/>
        <w:tblW w:w="0" w:type="auto"/>
        <w:tblLook w:val="04A0" w:firstRow="1" w:lastRow="0" w:firstColumn="1" w:lastColumn="0" w:noHBand="0" w:noVBand="1"/>
      </w:tblPr>
      <w:tblGrid>
        <w:gridCol w:w="7137"/>
        <w:gridCol w:w="7135"/>
      </w:tblGrid>
      <w:tr w:rsidR="003F7D75" w:rsidTr="003F7D75">
        <w:tc>
          <w:tcPr>
            <w:tcW w:w="7249" w:type="dxa"/>
          </w:tcPr>
          <w:p w:rsidR="003F7D75" w:rsidRPr="003F7D75" w:rsidRDefault="003F7D75" w:rsidP="003F7D75">
            <w:pPr>
              <w:jc w:val="center"/>
            </w:pPr>
            <w:r>
              <w:t>5-6</w:t>
            </w:r>
          </w:p>
        </w:tc>
        <w:tc>
          <w:tcPr>
            <w:tcW w:w="7249" w:type="dxa"/>
          </w:tcPr>
          <w:p w:rsidR="003F7D75" w:rsidRPr="003F7D75" w:rsidRDefault="003F7D75" w:rsidP="003F7D75">
            <w:pPr>
              <w:jc w:val="center"/>
            </w:pPr>
            <w:r>
              <w:t>6-7</w:t>
            </w:r>
          </w:p>
        </w:tc>
      </w:tr>
      <w:tr w:rsidR="003F7D75" w:rsidTr="00AA5770">
        <w:tc>
          <w:tcPr>
            <w:tcW w:w="14498" w:type="dxa"/>
            <w:gridSpan w:val="2"/>
          </w:tcPr>
          <w:p w:rsidR="003F7D75" w:rsidRPr="003F7D75" w:rsidRDefault="003F7D75" w:rsidP="00736BBB">
            <w:pPr>
              <w:jc w:val="both"/>
            </w:pPr>
            <w:r w:rsidRPr="003F7D75">
              <w:t>Развивать у детей интерес к конструктивной деятельности</w:t>
            </w:r>
          </w:p>
        </w:tc>
      </w:tr>
      <w:tr w:rsidR="003F7D75" w:rsidTr="00AA5770">
        <w:tc>
          <w:tcPr>
            <w:tcW w:w="14498" w:type="dxa"/>
            <w:gridSpan w:val="2"/>
          </w:tcPr>
          <w:p w:rsidR="003F7D75" w:rsidRPr="003F7D75" w:rsidRDefault="003F7D75" w:rsidP="00736BBB">
            <w:pPr>
              <w:jc w:val="both"/>
            </w:pPr>
            <w:r w:rsidRPr="003F7D75">
              <w:t>Продолжать развивать у детей способность различать и называть строительные детали (куб, пластина, кирпичик, брусок, конус и др.); использовать их с учётом конструктивных свойств (устойчивость, форма, величина); учить заменять одни детали другими</w:t>
            </w:r>
          </w:p>
        </w:tc>
      </w:tr>
      <w:tr w:rsidR="003F7D75" w:rsidTr="00AA5770">
        <w:tc>
          <w:tcPr>
            <w:tcW w:w="14498" w:type="dxa"/>
            <w:gridSpan w:val="2"/>
          </w:tcPr>
          <w:p w:rsidR="003F7D75" w:rsidRPr="003F7D75" w:rsidRDefault="003F7D75" w:rsidP="00736BBB">
            <w:pPr>
              <w:jc w:val="both"/>
            </w:pPr>
            <w:r w:rsidRPr="003F7D75">
              <w:t>Знакомить детей с различными видами конструкторов. Развивать у детей художественно-творческие способности и самостоятельную творческую конструктивную деятельность детей.</w:t>
            </w:r>
            <w:r>
              <w:t xml:space="preserve"> </w:t>
            </w:r>
          </w:p>
        </w:tc>
      </w:tr>
      <w:tr w:rsidR="003F7D75" w:rsidTr="00AA5770">
        <w:tc>
          <w:tcPr>
            <w:tcW w:w="14498" w:type="dxa"/>
            <w:gridSpan w:val="2"/>
          </w:tcPr>
          <w:p w:rsidR="003F7D75" w:rsidRPr="003F7D75" w:rsidRDefault="003F7D75" w:rsidP="00736BBB">
            <w:pPr>
              <w:jc w:val="both"/>
            </w:pPr>
            <w:r w:rsidRPr="003F7D75">
              <w:t>Знакомить детей с профессиями дизайнера, конструктора, архитектора, строителя и прочее.</w:t>
            </w:r>
            <w:r>
              <w:t xml:space="preserve"> </w:t>
            </w:r>
            <w:r w:rsidRPr="003F7D75">
              <w:t>Поощрять у детей самостоятельность, творчество, инициативу, дружелюбие</w:t>
            </w:r>
            <w:r>
              <w:t>.</w:t>
            </w:r>
          </w:p>
        </w:tc>
      </w:tr>
      <w:tr w:rsidR="00D50674" w:rsidTr="00AA5770">
        <w:tc>
          <w:tcPr>
            <w:tcW w:w="7249" w:type="dxa"/>
            <w:tcBorders>
              <w:top w:val="single" w:sz="4" w:space="0" w:color="auto"/>
              <w:left w:val="single" w:sz="4" w:space="0" w:color="auto"/>
              <w:bottom w:val="single" w:sz="4" w:space="0" w:color="auto"/>
              <w:right w:val="single" w:sz="4" w:space="0" w:color="auto"/>
            </w:tcBorders>
          </w:tcPr>
          <w:p w:rsidR="00D50674" w:rsidRPr="004D46EB" w:rsidRDefault="00D50674" w:rsidP="00D50674">
            <w:pPr>
              <w:jc w:val="both"/>
            </w:pPr>
            <w:r w:rsidRPr="004D46EB">
              <w:t>Продолжать развивать умение детей устанавливать связь между создаваемыми постройками и тем, что они видят в окружающей жизни.</w:t>
            </w:r>
          </w:p>
        </w:tc>
        <w:tc>
          <w:tcPr>
            <w:tcW w:w="7249" w:type="dxa"/>
            <w:tcBorders>
              <w:top w:val="single" w:sz="4" w:space="0" w:color="auto"/>
              <w:left w:val="single" w:sz="4" w:space="0" w:color="auto"/>
              <w:bottom w:val="single" w:sz="4" w:space="0" w:color="auto"/>
              <w:right w:val="single" w:sz="4" w:space="0" w:color="auto"/>
            </w:tcBorders>
          </w:tcPr>
          <w:p w:rsidR="00D50674" w:rsidRPr="004D46EB" w:rsidRDefault="00D50674" w:rsidP="00D50674">
            <w:pPr>
              <w:spacing w:after="160"/>
              <w:jc w:val="both"/>
              <w:rPr>
                <w:rFonts w:eastAsia="Calibri"/>
              </w:rPr>
            </w:pPr>
            <w:r w:rsidRPr="004D46EB">
              <w:rPr>
                <w:rFonts w:eastAsia="Calibri"/>
              </w:rPr>
              <w:t>Формировать умение у детей видеть конструкцию объекта и анализировать её основные части, их функциональное назначение.</w:t>
            </w:r>
          </w:p>
          <w:p w:rsidR="00D50674" w:rsidRPr="004D46EB" w:rsidRDefault="00D50674" w:rsidP="00D50674">
            <w:pPr>
              <w:jc w:val="center"/>
            </w:pPr>
          </w:p>
        </w:tc>
      </w:tr>
      <w:tr w:rsidR="00D50674" w:rsidTr="00AA5770">
        <w:tc>
          <w:tcPr>
            <w:tcW w:w="7249" w:type="dxa"/>
            <w:tcBorders>
              <w:top w:val="single" w:sz="4" w:space="0" w:color="auto"/>
              <w:left w:val="single" w:sz="4" w:space="0" w:color="auto"/>
              <w:bottom w:val="single" w:sz="4" w:space="0" w:color="auto"/>
              <w:right w:val="single" w:sz="4" w:space="0" w:color="auto"/>
            </w:tcBorders>
          </w:tcPr>
          <w:p w:rsidR="00D50674" w:rsidRPr="004D46EB" w:rsidRDefault="00D50674" w:rsidP="00D50674">
            <w:pPr>
              <w:jc w:val="both"/>
            </w:pPr>
            <w:r w:rsidRPr="004D46EB">
              <w:t>Создавать разнообразные постройки и конструкции (дома, спортивное и игровое оборудование и т.п.); учить выделять основные части и характерные детали конструкций.</w:t>
            </w:r>
          </w:p>
        </w:tc>
        <w:tc>
          <w:tcPr>
            <w:tcW w:w="7249" w:type="dxa"/>
            <w:tcBorders>
              <w:top w:val="single" w:sz="4" w:space="0" w:color="auto"/>
              <w:left w:val="single" w:sz="4" w:space="0" w:color="auto"/>
              <w:bottom w:val="single" w:sz="4" w:space="0" w:color="auto"/>
              <w:right w:val="single" w:sz="4" w:space="0" w:color="auto"/>
            </w:tcBorders>
          </w:tcPr>
          <w:p w:rsidR="00D50674" w:rsidRPr="004D46EB" w:rsidRDefault="00D50674" w:rsidP="00D50674">
            <w:pPr>
              <w:jc w:val="both"/>
            </w:pPr>
            <w:r w:rsidRPr="004D46EB">
              <w:t>Формировать интерес к разнообразным зданиям и сооружениям (жилые дома, театры и др.); поощрять желание передавать их особенности в конструктивной деятельности;</w:t>
            </w:r>
          </w:p>
          <w:p w:rsidR="00D50674" w:rsidRPr="004D46EB" w:rsidRDefault="00D50674" w:rsidP="00D50674">
            <w:pPr>
              <w:jc w:val="both"/>
            </w:pPr>
            <w:r w:rsidRPr="004D46EB">
              <w:t>предлагать детям самостоятельно находить отдельные конструктивные решения на основе анализа существующих сооружений.</w:t>
            </w:r>
          </w:p>
        </w:tc>
      </w:tr>
      <w:tr w:rsidR="00D50674" w:rsidTr="00AA5770">
        <w:tc>
          <w:tcPr>
            <w:tcW w:w="14498" w:type="dxa"/>
            <w:gridSpan w:val="2"/>
          </w:tcPr>
          <w:p w:rsidR="00D50674" w:rsidRPr="003F7D75" w:rsidRDefault="00D50674" w:rsidP="00D50674">
            <w:pPr>
              <w:jc w:val="both"/>
            </w:pPr>
            <w:r w:rsidRPr="00D50674">
              <w:t>Развивать у детей умение использовать в сюжетно - ролевой игре постройки из строительного материала</w:t>
            </w:r>
          </w:p>
        </w:tc>
      </w:tr>
      <w:tr w:rsidR="00D50674" w:rsidTr="00AA5770">
        <w:tc>
          <w:tcPr>
            <w:tcW w:w="7249" w:type="dxa"/>
            <w:tcBorders>
              <w:top w:val="single" w:sz="4" w:space="0" w:color="auto"/>
              <w:left w:val="single" w:sz="4" w:space="0" w:color="auto"/>
              <w:bottom w:val="single" w:sz="4" w:space="0" w:color="auto"/>
              <w:right w:val="single" w:sz="4" w:space="0" w:color="auto"/>
            </w:tcBorders>
          </w:tcPr>
          <w:p w:rsidR="00D50674" w:rsidRPr="004D46EB" w:rsidRDefault="00D50674" w:rsidP="00D50674">
            <w:pPr>
              <w:jc w:val="both"/>
            </w:pPr>
            <w:r w:rsidRPr="004D46EB">
              <w:lastRenderedPageBreak/>
              <w:t>Совершенствовать умение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w:t>
            </w:r>
          </w:p>
        </w:tc>
        <w:tc>
          <w:tcPr>
            <w:tcW w:w="7249" w:type="dxa"/>
            <w:tcBorders>
              <w:top w:val="single" w:sz="4" w:space="0" w:color="auto"/>
              <w:left w:val="single" w:sz="4" w:space="0" w:color="auto"/>
              <w:bottom w:val="single" w:sz="4" w:space="0" w:color="auto"/>
              <w:right w:val="single" w:sz="4" w:space="0" w:color="auto"/>
            </w:tcBorders>
          </w:tcPr>
          <w:p w:rsidR="00D50674" w:rsidRPr="004D46EB" w:rsidRDefault="00D50674" w:rsidP="00D50674">
            <w:pPr>
              <w:jc w:val="both"/>
            </w:pPr>
            <w:r w:rsidRPr="004D46EB">
              <w:t>При работе с бумагой и картоном 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формировать умение использовать образец; совершенствовать умение детей создавать объемные игрушки в технике оригами.</w:t>
            </w:r>
          </w:p>
        </w:tc>
      </w:tr>
      <w:tr w:rsidR="00D50674" w:rsidTr="00AA5770">
        <w:tc>
          <w:tcPr>
            <w:tcW w:w="7249" w:type="dxa"/>
            <w:tcBorders>
              <w:top w:val="single" w:sz="4" w:space="0" w:color="auto"/>
              <w:left w:val="single" w:sz="4" w:space="0" w:color="auto"/>
              <w:bottom w:val="single" w:sz="4" w:space="0" w:color="auto"/>
              <w:right w:val="single" w:sz="4" w:space="0" w:color="auto"/>
            </w:tcBorders>
          </w:tcPr>
          <w:p w:rsidR="00D50674" w:rsidRPr="004D46EB" w:rsidRDefault="00D50674" w:rsidP="00D50674">
            <w:pPr>
              <w:jc w:val="both"/>
            </w:pPr>
            <w:r w:rsidRPr="004D46EB">
              <w:t>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tc>
        <w:tc>
          <w:tcPr>
            <w:tcW w:w="7249" w:type="dxa"/>
            <w:tcBorders>
              <w:top w:val="single" w:sz="4" w:space="0" w:color="auto"/>
              <w:left w:val="single" w:sz="4" w:space="0" w:color="auto"/>
              <w:bottom w:val="single" w:sz="4" w:space="0" w:color="auto"/>
              <w:right w:val="single" w:sz="4" w:space="0" w:color="auto"/>
            </w:tcBorders>
          </w:tcPr>
          <w:p w:rsidR="00D50674" w:rsidRPr="004D46EB" w:rsidRDefault="00D50674" w:rsidP="00D50674">
            <w:pPr>
              <w:jc w:val="both"/>
            </w:pPr>
            <w:r w:rsidRPr="004D46EB">
              <w:t>При работе с природным материалом 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развивать фантазию, воображение.</w:t>
            </w:r>
          </w:p>
        </w:tc>
      </w:tr>
      <w:tr w:rsidR="00D50674" w:rsidTr="00AA5770">
        <w:tc>
          <w:tcPr>
            <w:tcW w:w="7249" w:type="dxa"/>
            <w:tcBorders>
              <w:top w:val="single" w:sz="4" w:space="0" w:color="auto"/>
              <w:left w:val="single" w:sz="4" w:space="0" w:color="auto"/>
              <w:bottom w:val="single" w:sz="4" w:space="0" w:color="auto"/>
              <w:right w:val="single" w:sz="4" w:space="0" w:color="auto"/>
            </w:tcBorders>
          </w:tcPr>
          <w:p w:rsidR="00D50674" w:rsidRPr="004D46EB" w:rsidRDefault="00D50674" w:rsidP="00D50674">
            <w:pPr>
              <w:jc w:val="both"/>
            </w:pPr>
            <w:r w:rsidRPr="004D46EB">
              <w:t>Учить детей коллективно возводить постройки, необходимые для игры, планировать предстоящую работу, сообща выполнять задуманное.</w:t>
            </w:r>
          </w:p>
        </w:tc>
        <w:tc>
          <w:tcPr>
            <w:tcW w:w="7249" w:type="dxa"/>
            <w:tcBorders>
              <w:top w:val="single" w:sz="4" w:space="0" w:color="auto"/>
              <w:left w:val="single" w:sz="4" w:space="0" w:color="auto"/>
              <w:bottom w:val="single" w:sz="4" w:space="0" w:color="auto"/>
              <w:right w:val="single" w:sz="4" w:space="0" w:color="auto"/>
            </w:tcBorders>
          </w:tcPr>
          <w:p w:rsidR="00D50674" w:rsidRPr="004D46EB" w:rsidRDefault="00D50674" w:rsidP="00D50674">
            <w:pPr>
              <w:jc w:val="both"/>
            </w:pPr>
            <w:r w:rsidRPr="004D46EB">
              <w:t>Закреплять у детей навыки коллективной работы: умение распределять обязанности, работать в соответствии с общим замыслом, не мешая друг другу.</w:t>
            </w:r>
          </w:p>
        </w:tc>
      </w:tr>
      <w:tr w:rsidR="00D50674" w:rsidTr="00AA5770">
        <w:tc>
          <w:tcPr>
            <w:tcW w:w="7249" w:type="dxa"/>
            <w:tcBorders>
              <w:top w:val="single" w:sz="4" w:space="0" w:color="auto"/>
              <w:left w:val="single" w:sz="4" w:space="0" w:color="auto"/>
              <w:bottom w:val="single" w:sz="4" w:space="0" w:color="auto"/>
              <w:right w:val="single" w:sz="4" w:space="0" w:color="auto"/>
            </w:tcBorders>
          </w:tcPr>
          <w:p w:rsidR="00D50674" w:rsidRPr="004D46EB" w:rsidRDefault="00D50674" w:rsidP="00D50674">
            <w:pPr>
              <w:spacing w:after="160"/>
              <w:jc w:val="both"/>
              <w:rPr>
                <w:rFonts w:eastAsia="Calibri"/>
              </w:rPr>
            </w:pPr>
            <w:r w:rsidRPr="004D46EB">
              <w:rPr>
                <w:rFonts w:eastAsia="Calibri"/>
              </w:rPr>
              <w:t>Формировать умение создавать различные по величине и конструкции постройки одного и того же объекта; учить строить по  рисунку, самостоятельно подбирать необходимый строительный материал; учить применять конструктивные умения, полученные в процессе освоения умений конструктивной деятельности.</w:t>
            </w:r>
          </w:p>
        </w:tc>
        <w:tc>
          <w:tcPr>
            <w:tcW w:w="7249" w:type="dxa"/>
          </w:tcPr>
          <w:p w:rsidR="00D50674" w:rsidRPr="003F7D75" w:rsidRDefault="00D50674" w:rsidP="00D50674">
            <w:pPr>
              <w:jc w:val="both"/>
            </w:pPr>
          </w:p>
        </w:tc>
      </w:tr>
    </w:tbl>
    <w:p w:rsidR="00621152" w:rsidRDefault="00621152" w:rsidP="00736BBB">
      <w:pPr>
        <w:jc w:val="both"/>
        <w:rPr>
          <w:b/>
        </w:rPr>
      </w:pPr>
    </w:p>
    <w:p w:rsidR="00D50674" w:rsidRDefault="00D50674" w:rsidP="00D50674">
      <w:pPr>
        <w:jc w:val="both"/>
        <w:rPr>
          <w:b/>
        </w:rPr>
      </w:pPr>
      <w:r w:rsidRPr="00D50674">
        <w:rPr>
          <w:b/>
        </w:rPr>
        <w:t>Содержание о</w:t>
      </w:r>
      <w:r w:rsidR="00F31265">
        <w:rPr>
          <w:b/>
        </w:rPr>
        <w:t>бразовательной области художественно-эстетическое развитие.</w:t>
      </w:r>
    </w:p>
    <w:p w:rsidR="00D50674" w:rsidRPr="00D50674" w:rsidRDefault="00D50674" w:rsidP="00D50674">
      <w:pPr>
        <w:jc w:val="both"/>
        <w:rPr>
          <w:b/>
        </w:rPr>
      </w:pPr>
    </w:p>
    <w:p w:rsidR="00D50674" w:rsidRDefault="00D50674" w:rsidP="00736BBB">
      <w:pPr>
        <w:jc w:val="both"/>
        <w:rPr>
          <w:b/>
        </w:rPr>
      </w:pPr>
      <w:r>
        <w:rPr>
          <w:b/>
        </w:rPr>
        <w:t>1.</w:t>
      </w:r>
      <w:r w:rsidRPr="00D50674">
        <w:rPr>
          <w:b/>
        </w:rPr>
        <w:t>Содержание раздела «Приобщение к искусству»</w:t>
      </w:r>
    </w:p>
    <w:p w:rsidR="00D50674" w:rsidRDefault="00D50674" w:rsidP="00736BBB">
      <w:pPr>
        <w:jc w:val="both"/>
        <w:rPr>
          <w:b/>
        </w:rPr>
      </w:pPr>
    </w:p>
    <w:tbl>
      <w:tblPr>
        <w:tblStyle w:val="af8"/>
        <w:tblW w:w="0" w:type="auto"/>
        <w:tblLook w:val="04A0" w:firstRow="1" w:lastRow="0" w:firstColumn="1" w:lastColumn="0" w:noHBand="0" w:noVBand="1"/>
      </w:tblPr>
      <w:tblGrid>
        <w:gridCol w:w="7132"/>
        <w:gridCol w:w="7140"/>
      </w:tblGrid>
      <w:tr w:rsidR="00D50674" w:rsidTr="00AA5770">
        <w:tc>
          <w:tcPr>
            <w:tcW w:w="7249" w:type="dxa"/>
            <w:shd w:val="clear" w:color="auto" w:fill="FFFFFF"/>
          </w:tcPr>
          <w:p w:rsidR="00D50674" w:rsidRPr="004D46EB" w:rsidRDefault="00D50674" w:rsidP="00D50674">
            <w:pPr>
              <w:jc w:val="center"/>
            </w:pPr>
            <w:r w:rsidRPr="004D46EB">
              <w:t>5-6</w:t>
            </w:r>
          </w:p>
        </w:tc>
        <w:tc>
          <w:tcPr>
            <w:tcW w:w="7249" w:type="dxa"/>
            <w:shd w:val="clear" w:color="auto" w:fill="FFFFFF"/>
          </w:tcPr>
          <w:p w:rsidR="00D50674" w:rsidRPr="004D46EB" w:rsidRDefault="00D50674" w:rsidP="00D50674">
            <w:pPr>
              <w:jc w:val="center"/>
            </w:pPr>
            <w:r w:rsidRPr="004D46EB">
              <w:t>6-7</w:t>
            </w:r>
          </w:p>
        </w:tc>
      </w:tr>
      <w:tr w:rsidR="00D50674" w:rsidTr="00D50674">
        <w:tc>
          <w:tcPr>
            <w:tcW w:w="7249" w:type="dxa"/>
          </w:tcPr>
          <w:p w:rsidR="00D50674" w:rsidRPr="004D46EB" w:rsidRDefault="00D50674" w:rsidP="00D50674">
            <w:pPr>
              <w:jc w:val="both"/>
            </w:pPr>
            <w:r w:rsidRPr="004D46EB">
              <w:t>Педагог продолжает формировать у детей интерес к живописи, народному искусству, воспитывать бережное отношение к произведениям искусства.</w:t>
            </w:r>
          </w:p>
        </w:tc>
        <w:tc>
          <w:tcPr>
            <w:tcW w:w="7249" w:type="dxa"/>
          </w:tcPr>
          <w:p w:rsidR="00D50674" w:rsidRPr="004D46EB" w:rsidRDefault="00D50674" w:rsidP="00D50674">
            <w:pPr>
              <w:jc w:val="both"/>
            </w:pPr>
            <w:r w:rsidRPr="004D46EB">
              <w:t>Педагог формирует у детей основы художественной культуры, закрепляет знания об искусстве как виде творческой деятельности людей.</w:t>
            </w:r>
          </w:p>
        </w:tc>
      </w:tr>
      <w:tr w:rsidR="00D50674" w:rsidTr="00D50674">
        <w:tc>
          <w:tcPr>
            <w:tcW w:w="7249" w:type="dxa"/>
          </w:tcPr>
          <w:p w:rsidR="00D50674" w:rsidRPr="004D46EB" w:rsidRDefault="00D50674" w:rsidP="00D50674">
            <w:pPr>
              <w:jc w:val="both"/>
            </w:pPr>
            <w:r w:rsidRPr="004D46EB">
              <w:t>Педагог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w:t>
            </w:r>
          </w:p>
        </w:tc>
        <w:tc>
          <w:tcPr>
            <w:tcW w:w="7249" w:type="dxa"/>
          </w:tcPr>
          <w:p w:rsidR="00D50674" w:rsidRPr="004D46EB" w:rsidRDefault="00D50674" w:rsidP="00D50674">
            <w:pPr>
              <w:jc w:val="both"/>
            </w:pPr>
            <w:r w:rsidRPr="004D46EB">
              <w:t>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w:t>
            </w:r>
          </w:p>
        </w:tc>
      </w:tr>
      <w:tr w:rsidR="00D50674" w:rsidTr="00D50674">
        <w:tc>
          <w:tcPr>
            <w:tcW w:w="7249" w:type="dxa"/>
          </w:tcPr>
          <w:p w:rsidR="00D50674" w:rsidRPr="004D46EB" w:rsidRDefault="00D50674" w:rsidP="00D50674">
            <w:pPr>
              <w:jc w:val="both"/>
            </w:pPr>
            <w:r w:rsidRPr="004D46EB">
              <w:lastRenderedPageBreak/>
              <w:t>Педагог продолжает развивать у детей стремление к познанию культурных традиций через творческую изобразительную деятельность.</w:t>
            </w:r>
          </w:p>
        </w:tc>
        <w:tc>
          <w:tcPr>
            <w:tcW w:w="7249" w:type="dxa"/>
          </w:tcPr>
          <w:p w:rsidR="00D50674" w:rsidRPr="004D46EB" w:rsidRDefault="00D50674" w:rsidP="00D50674">
            <w:pPr>
              <w:jc w:val="both"/>
            </w:pPr>
            <w:r w:rsidRPr="004D46EB">
              <w:t>Педагог воспитывает гражданско-патриотические чувства средствами различных видов и жанров искусства.</w:t>
            </w:r>
          </w:p>
        </w:tc>
      </w:tr>
      <w:tr w:rsidR="00D50674" w:rsidTr="00D50674">
        <w:tc>
          <w:tcPr>
            <w:tcW w:w="7249" w:type="dxa"/>
          </w:tcPr>
          <w:p w:rsidR="00D50674" w:rsidRPr="004D46EB" w:rsidRDefault="00D50674" w:rsidP="00D50674">
            <w:pPr>
              <w:jc w:val="both"/>
            </w:pPr>
          </w:p>
        </w:tc>
        <w:tc>
          <w:tcPr>
            <w:tcW w:w="7249" w:type="dxa"/>
          </w:tcPr>
          <w:p w:rsidR="00D50674" w:rsidRPr="004D46EB" w:rsidRDefault="00D50674" w:rsidP="00D50674">
            <w:pPr>
              <w:jc w:val="both"/>
            </w:pPr>
            <w:r w:rsidRPr="004D46EB">
              <w:t>Педагог воспитывает интерес к национальным и общечеловеческим ценностям, культурным традициям народа в процессе знакомства с шедеврами изобразительного искусства и народным декоративно-прикладным искусством.</w:t>
            </w:r>
          </w:p>
        </w:tc>
      </w:tr>
      <w:tr w:rsidR="00D50674" w:rsidTr="00D50674">
        <w:tc>
          <w:tcPr>
            <w:tcW w:w="7249" w:type="dxa"/>
          </w:tcPr>
          <w:p w:rsidR="00D50674" w:rsidRPr="004D46EB" w:rsidRDefault="00D50674" w:rsidP="00D50674">
            <w:pPr>
              <w:jc w:val="both"/>
            </w:pPr>
            <w:r w:rsidRPr="004D46EB">
              <w:t>Педагог продолжает развивать умение наблюдать и оценивать прекрасное в окружающей действительности, природе.</w:t>
            </w:r>
          </w:p>
        </w:tc>
        <w:tc>
          <w:tcPr>
            <w:tcW w:w="7249" w:type="dxa"/>
          </w:tcPr>
          <w:p w:rsidR="00D50674" w:rsidRPr="004D46EB" w:rsidRDefault="00D50674" w:rsidP="00D50674">
            <w:pPr>
              <w:jc w:val="both"/>
            </w:pPr>
            <w:r w:rsidRPr="004D46EB">
              <w:t>Педагог формирует представления о значении органов чувств человека для художественной деятельности, формирует умение соотносить органы чувств с видами искусства (картины рассматривают и т.д.).</w:t>
            </w:r>
          </w:p>
        </w:tc>
      </w:tr>
      <w:tr w:rsidR="00D50674" w:rsidTr="00D50674">
        <w:tc>
          <w:tcPr>
            <w:tcW w:w="7249" w:type="dxa"/>
          </w:tcPr>
          <w:p w:rsidR="00D50674" w:rsidRPr="004D46EB" w:rsidRDefault="00D50674" w:rsidP="00D50674">
            <w:pPr>
              <w:jc w:val="both"/>
            </w:pPr>
            <w:r w:rsidRPr="004D46EB">
              <w:t>Педагог формирует духовно-нравственные качества в процессе ознакомления с различными видами искусства духовно-нравственного содержания.</w:t>
            </w:r>
          </w:p>
        </w:tc>
        <w:tc>
          <w:tcPr>
            <w:tcW w:w="7249" w:type="dxa"/>
          </w:tcPr>
          <w:p w:rsidR="00D50674" w:rsidRPr="004D46EB" w:rsidRDefault="00D50674" w:rsidP="00D50674">
            <w:pPr>
              <w:jc w:val="both"/>
            </w:pPr>
            <w:r w:rsidRPr="004D46EB">
              <w:t>Педагог воспитывает любовь и бережное отношение к произведениям искусства.</w:t>
            </w:r>
          </w:p>
        </w:tc>
      </w:tr>
      <w:tr w:rsidR="00D50674" w:rsidTr="00D50674">
        <w:tc>
          <w:tcPr>
            <w:tcW w:w="7249" w:type="dxa"/>
          </w:tcPr>
          <w:p w:rsidR="00D50674" w:rsidRPr="004D46EB" w:rsidRDefault="00D50674" w:rsidP="00D50674">
            <w:pPr>
              <w:jc w:val="both"/>
            </w:pPr>
            <w:r w:rsidRPr="004D46EB">
              <w:t>Педагог расширяет представления детей о творческой профессии - художник, ее значении, особенностях: художник, композитор, музыкант, актер, артист балета и др..</w:t>
            </w:r>
          </w:p>
        </w:tc>
        <w:tc>
          <w:tcPr>
            <w:tcW w:w="7249" w:type="dxa"/>
          </w:tcPr>
          <w:p w:rsidR="00D50674" w:rsidRPr="004D46EB" w:rsidRDefault="00D50674" w:rsidP="00D50674">
            <w:pPr>
              <w:jc w:val="both"/>
            </w:pPr>
            <w:r w:rsidRPr="004D46EB">
              <w:t>Педагог расширяет представления детей о творческих профессиях (художник, архитектор и т.п.).</w:t>
            </w:r>
          </w:p>
        </w:tc>
      </w:tr>
      <w:tr w:rsidR="00D50674" w:rsidTr="00D50674">
        <w:tc>
          <w:tcPr>
            <w:tcW w:w="7249" w:type="dxa"/>
          </w:tcPr>
          <w:p w:rsidR="00D50674" w:rsidRPr="004D46EB" w:rsidRDefault="00D50674" w:rsidP="00D50674">
            <w:pPr>
              <w:jc w:val="both"/>
            </w:pPr>
            <w:r w:rsidRPr="004D46EB">
              <w:rPr>
                <w:rFonts w:eastAsia="Calibri"/>
              </w:rPr>
              <w:t>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w:t>
            </w:r>
          </w:p>
        </w:tc>
        <w:tc>
          <w:tcPr>
            <w:tcW w:w="7249" w:type="dxa"/>
          </w:tcPr>
          <w:p w:rsidR="00D50674" w:rsidRPr="004D46EB" w:rsidRDefault="00D50674" w:rsidP="00D50674">
            <w:pPr>
              <w:jc w:val="both"/>
            </w:pPr>
            <w:r w:rsidRPr="004D46EB">
              <w:t xml:space="preserve">Педагог расширяет знания детей об основных видах изобразительного искусства (живопись, графика, скульптура). </w:t>
            </w:r>
          </w:p>
        </w:tc>
      </w:tr>
      <w:tr w:rsidR="00D50674" w:rsidTr="00D50674">
        <w:tc>
          <w:tcPr>
            <w:tcW w:w="7249" w:type="dxa"/>
          </w:tcPr>
          <w:p w:rsidR="00D50674" w:rsidRPr="004D46EB" w:rsidRDefault="00D50674" w:rsidP="00D50674">
            <w:pPr>
              <w:jc w:val="both"/>
              <w:rPr>
                <w:rFonts w:eastAsia="Calibri"/>
              </w:rPr>
            </w:pPr>
          </w:p>
        </w:tc>
        <w:tc>
          <w:tcPr>
            <w:tcW w:w="7249" w:type="dxa"/>
          </w:tcPr>
          <w:p w:rsidR="00D50674" w:rsidRPr="004D46EB" w:rsidRDefault="00D50674" w:rsidP="00D50674">
            <w:pPr>
              <w:jc w:val="both"/>
            </w:pPr>
            <w:r w:rsidRPr="004D46EB">
              <w:t>Педагог  продолжает знакомить детей с историей и видами искусства (декоративно-прикладное, изобразительное искусство, архитектура).</w:t>
            </w:r>
          </w:p>
        </w:tc>
      </w:tr>
      <w:tr w:rsidR="00D50674" w:rsidTr="00AA5770">
        <w:tc>
          <w:tcPr>
            <w:tcW w:w="7249" w:type="dxa"/>
          </w:tcPr>
          <w:p w:rsidR="00D50674" w:rsidRPr="004D46EB" w:rsidRDefault="00D50674" w:rsidP="00D50674">
            <w:pPr>
              <w:jc w:val="both"/>
              <w:rPr>
                <w:rFonts w:eastAsia="Calibri"/>
              </w:rPr>
            </w:pPr>
            <w:r w:rsidRPr="004D46EB">
              <w:rPr>
                <w:rFonts w:eastAsia="Calibri"/>
              </w:rPr>
              <w:t xml:space="preserve">Педагог </w:t>
            </w:r>
            <w:r w:rsidRPr="004D46EB">
              <w:rPr>
                <w:rFonts w:eastAsia="Calibri"/>
                <w:shd w:val="clear" w:color="auto" w:fill="FFFFFF"/>
              </w:rPr>
              <w:t>формирует у</w:t>
            </w:r>
            <w:r w:rsidRPr="004D46EB">
              <w:rPr>
                <w:rFonts w:eastAsia="Calibri"/>
              </w:rPr>
              <w:t xml:space="preserve"> детей умение выделять, группировать произведения по видам искусства: изобразительное искусство, архитектура.</w:t>
            </w:r>
          </w:p>
        </w:tc>
        <w:tc>
          <w:tcPr>
            <w:tcW w:w="7249" w:type="dxa"/>
            <w:vAlign w:val="center"/>
          </w:tcPr>
          <w:p w:rsidR="00D50674" w:rsidRPr="004D46EB" w:rsidRDefault="00D50674" w:rsidP="00D50674">
            <w:pPr>
              <w:jc w:val="both"/>
            </w:pPr>
          </w:p>
        </w:tc>
      </w:tr>
      <w:tr w:rsidR="00D50674" w:rsidTr="00D50674">
        <w:tc>
          <w:tcPr>
            <w:tcW w:w="7249" w:type="dxa"/>
          </w:tcPr>
          <w:p w:rsidR="00D50674" w:rsidRPr="004D46EB" w:rsidRDefault="00D50674" w:rsidP="00D50674">
            <w:pPr>
              <w:jc w:val="both"/>
              <w:rPr>
                <w:rFonts w:eastAsia="Calibri"/>
              </w:rPr>
            </w:pPr>
          </w:p>
        </w:tc>
        <w:tc>
          <w:tcPr>
            <w:tcW w:w="7249" w:type="dxa"/>
          </w:tcPr>
          <w:p w:rsidR="00D50674" w:rsidRPr="004D46EB" w:rsidRDefault="00D50674" w:rsidP="00D50674">
            <w:pPr>
              <w:jc w:val="both"/>
            </w:pPr>
            <w:r w:rsidRPr="004D46EB">
              <w:t>Педагог формирует умение различать народное и профессиональное искусство.</w:t>
            </w:r>
          </w:p>
        </w:tc>
      </w:tr>
      <w:tr w:rsidR="00D50674" w:rsidTr="00D50674">
        <w:tc>
          <w:tcPr>
            <w:tcW w:w="7249" w:type="dxa"/>
          </w:tcPr>
          <w:p w:rsidR="00D50674" w:rsidRPr="004D46EB" w:rsidRDefault="00D50674" w:rsidP="00D50674">
            <w:pPr>
              <w:jc w:val="both"/>
            </w:pPr>
            <w:r w:rsidRPr="004D46EB">
              <w:t>Педагог продолжает знакомить детей с основными жанрами изобразительного искусства: натюрморт, пейзаж, портрет.</w:t>
            </w:r>
          </w:p>
        </w:tc>
        <w:tc>
          <w:tcPr>
            <w:tcW w:w="7249" w:type="dxa"/>
          </w:tcPr>
          <w:p w:rsidR="00D50674" w:rsidRPr="004D46EB" w:rsidRDefault="00D50674" w:rsidP="00D50674">
            <w:pPr>
              <w:jc w:val="both"/>
            </w:pPr>
            <w:r w:rsidRPr="004D46EB">
              <w:t>Педагог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w:t>
            </w:r>
          </w:p>
        </w:tc>
      </w:tr>
      <w:tr w:rsidR="00D50674" w:rsidTr="00D50674">
        <w:tc>
          <w:tcPr>
            <w:tcW w:w="7249" w:type="dxa"/>
          </w:tcPr>
          <w:p w:rsidR="00D50674" w:rsidRPr="004D46EB" w:rsidRDefault="00D50674" w:rsidP="00D50674">
            <w:pPr>
              <w:jc w:val="both"/>
            </w:pPr>
            <w:r w:rsidRPr="004D46EB">
              <w:t xml:space="preserve">Педагог учит соотносить художественный образ и средства выразительности, характеризующие его в разных видах искусства, </w:t>
            </w:r>
            <w:r w:rsidRPr="004D46EB">
              <w:lastRenderedPageBreak/>
              <w:t>подбирать материал и пособия для самостоятельной художественной деятельности.</w:t>
            </w:r>
          </w:p>
        </w:tc>
        <w:tc>
          <w:tcPr>
            <w:tcW w:w="7249" w:type="dxa"/>
          </w:tcPr>
          <w:p w:rsidR="00D50674" w:rsidRPr="004D46EB" w:rsidRDefault="00D50674" w:rsidP="00D50674">
            <w:pPr>
              <w:jc w:val="both"/>
            </w:pPr>
            <w:r w:rsidRPr="004D46EB">
              <w:rPr>
                <w:rFonts w:eastAsia="Calibri"/>
              </w:rPr>
              <w:lastRenderedPageBreak/>
              <w:t>Педагог продолжает развивать у детей умение самостоятельно создавать художественные образы в разных видах деятельности;</w:t>
            </w:r>
          </w:p>
        </w:tc>
      </w:tr>
      <w:tr w:rsidR="00D50674" w:rsidTr="00D50674">
        <w:tc>
          <w:tcPr>
            <w:tcW w:w="7249" w:type="dxa"/>
          </w:tcPr>
          <w:p w:rsidR="00D50674" w:rsidRPr="004D46EB" w:rsidRDefault="00D50674" w:rsidP="00D50674">
            <w:pPr>
              <w:jc w:val="both"/>
            </w:pPr>
            <w:r w:rsidRPr="004D46EB">
              <w:lastRenderedPageBreak/>
              <w:t>Педагог формирует у детей умение выделять и использовать в своей изобразительной деятельности средства выразительности разных видов искусства, называть материалы для разных видов художественной деятельности.</w:t>
            </w:r>
          </w:p>
        </w:tc>
        <w:tc>
          <w:tcPr>
            <w:tcW w:w="7249" w:type="dxa"/>
          </w:tcPr>
          <w:p w:rsidR="00D50674" w:rsidRPr="004D46EB" w:rsidRDefault="00D50674" w:rsidP="00D50674">
            <w:pPr>
              <w:jc w:val="center"/>
            </w:pPr>
          </w:p>
        </w:tc>
      </w:tr>
      <w:tr w:rsidR="00D50674" w:rsidTr="00D50674">
        <w:tc>
          <w:tcPr>
            <w:tcW w:w="7249" w:type="dxa"/>
          </w:tcPr>
          <w:p w:rsidR="00D50674" w:rsidRPr="004D46EB" w:rsidRDefault="00D50674" w:rsidP="00D50674">
            <w:pPr>
              <w:jc w:val="both"/>
            </w:pPr>
            <w:r w:rsidRPr="004D46EB">
              <w:t>Педагог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w:t>
            </w:r>
          </w:p>
        </w:tc>
        <w:tc>
          <w:tcPr>
            <w:tcW w:w="7249" w:type="dxa"/>
          </w:tcPr>
          <w:p w:rsidR="00D50674" w:rsidRPr="004D46EB" w:rsidRDefault="00D50674" w:rsidP="00D50674">
            <w:pPr>
              <w:jc w:val="center"/>
            </w:pPr>
          </w:p>
        </w:tc>
      </w:tr>
      <w:tr w:rsidR="00D50674" w:rsidTr="00D50674">
        <w:tc>
          <w:tcPr>
            <w:tcW w:w="7249" w:type="dxa"/>
          </w:tcPr>
          <w:p w:rsidR="00D50674" w:rsidRPr="004D46EB" w:rsidRDefault="00D50674" w:rsidP="00D50674">
            <w:pPr>
              <w:jc w:val="both"/>
            </w:pPr>
            <w:r w:rsidRPr="004D46EB">
              <w:t>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w:t>
            </w:r>
          </w:p>
        </w:tc>
        <w:tc>
          <w:tcPr>
            <w:tcW w:w="7249" w:type="dxa"/>
          </w:tcPr>
          <w:p w:rsidR="00D50674" w:rsidRPr="004D46EB" w:rsidRDefault="00D50674" w:rsidP="00D50674">
            <w:pPr>
              <w:jc w:val="both"/>
            </w:pPr>
            <w:r w:rsidRPr="004D46EB">
              <w:t>Педагог продолжает знакомить детей с произведениями живописи: И.И. Шишкин, И.И. Левитан, А.К. Саврасов, А.А. Пластов, В.М. Васнецов и другие.</w:t>
            </w:r>
          </w:p>
          <w:p w:rsidR="00D50674" w:rsidRPr="004D46EB" w:rsidRDefault="00D50674" w:rsidP="00D50674">
            <w:pPr>
              <w:jc w:val="both"/>
            </w:pPr>
          </w:p>
        </w:tc>
      </w:tr>
      <w:tr w:rsidR="00D50674" w:rsidTr="00D50674">
        <w:tc>
          <w:tcPr>
            <w:tcW w:w="7249" w:type="dxa"/>
          </w:tcPr>
          <w:p w:rsidR="00D50674" w:rsidRPr="004D46EB" w:rsidRDefault="00D50674" w:rsidP="00D50674">
            <w:pPr>
              <w:jc w:val="both"/>
            </w:pPr>
            <w:r w:rsidRPr="004D46EB">
              <w:t>Педагог расширяет представления о графике (ее выразительных средствах). Знакомить с творчеством художников-иллюстраторов детских книг (Ю.А. Васнецов, Е.М. Рачев, Е.И. Чарушин, И.Я. Билибин и другие).</w:t>
            </w:r>
          </w:p>
        </w:tc>
        <w:tc>
          <w:tcPr>
            <w:tcW w:w="7249" w:type="dxa"/>
          </w:tcPr>
          <w:p w:rsidR="00D50674" w:rsidRPr="004D46EB" w:rsidRDefault="00D50674" w:rsidP="00D50674">
            <w:pPr>
              <w:jc w:val="both"/>
            </w:pPr>
            <w:r w:rsidRPr="004D46EB">
              <w:t>Педагог расширяет представления о художниках - иллюстраторах детской книги (И.Я. Билибин, Ю.А. Васнецов, В.М. Конашевич, В.В. Лебедев, Т.А. Маврина, Е.И. Чарушин и другие).</w:t>
            </w:r>
          </w:p>
        </w:tc>
      </w:tr>
      <w:tr w:rsidR="00D50674" w:rsidTr="00D50674">
        <w:tc>
          <w:tcPr>
            <w:tcW w:w="7249" w:type="dxa"/>
          </w:tcPr>
          <w:p w:rsidR="00D50674" w:rsidRPr="004D46EB" w:rsidRDefault="00D50674" w:rsidP="00D50674">
            <w:pPr>
              <w:jc w:val="both"/>
            </w:pPr>
            <w:r w:rsidRPr="00D50674">
              <w:t>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ее содержания - отображение животных (анималистика), портреты человека и бытовые сценки.</w:t>
            </w:r>
          </w:p>
        </w:tc>
        <w:tc>
          <w:tcPr>
            <w:tcW w:w="7249" w:type="dxa"/>
          </w:tcPr>
          <w:p w:rsidR="00D50674" w:rsidRPr="004D46EB" w:rsidRDefault="00D50674" w:rsidP="00D50674">
            <w:pPr>
              <w:jc w:val="both"/>
            </w:pPr>
            <w:r w:rsidRPr="00D50674">
              <w:t>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w:t>
            </w:r>
          </w:p>
        </w:tc>
      </w:tr>
      <w:tr w:rsidR="000B7C0B" w:rsidTr="00AA5770">
        <w:tc>
          <w:tcPr>
            <w:tcW w:w="7249" w:type="dxa"/>
            <w:shd w:val="clear" w:color="auto" w:fill="FFFFFF"/>
          </w:tcPr>
          <w:p w:rsidR="000B7C0B" w:rsidRPr="004D46EB" w:rsidRDefault="000B7C0B" w:rsidP="000B7C0B">
            <w:pPr>
              <w:jc w:val="both"/>
            </w:pPr>
            <w:r w:rsidRPr="004D46EB">
              <w:t>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w:t>
            </w:r>
          </w:p>
        </w:tc>
        <w:tc>
          <w:tcPr>
            <w:tcW w:w="7249" w:type="dxa"/>
            <w:shd w:val="clear" w:color="auto" w:fill="FFFFFF"/>
          </w:tcPr>
          <w:p w:rsidR="000B7C0B" w:rsidRPr="004D46EB" w:rsidRDefault="000B7C0B" w:rsidP="000B7C0B">
            <w:pPr>
              <w:jc w:val="both"/>
            </w:pPr>
            <w:r w:rsidRPr="004D46EB">
              <w:t>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w:t>
            </w:r>
          </w:p>
        </w:tc>
      </w:tr>
      <w:tr w:rsidR="000B7C0B" w:rsidTr="00D50674">
        <w:tc>
          <w:tcPr>
            <w:tcW w:w="7249" w:type="dxa"/>
          </w:tcPr>
          <w:p w:rsidR="000B7C0B" w:rsidRPr="004D46EB" w:rsidRDefault="000B7C0B" w:rsidP="000B7C0B">
            <w:pPr>
              <w:jc w:val="both"/>
              <w:rPr>
                <w:highlight w:val="green"/>
              </w:rPr>
            </w:pPr>
            <w:r w:rsidRPr="004D46EB">
              <w:t>Педагог обращает внимание детей на сходства и различия архитектурных сооружений одинакового назначения: форма, пропорции (высота, длина, украшения - декор и т.д.).</w:t>
            </w:r>
          </w:p>
        </w:tc>
        <w:tc>
          <w:tcPr>
            <w:tcW w:w="7249" w:type="dxa"/>
          </w:tcPr>
          <w:p w:rsidR="000B7C0B" w:rsidRPr="004D46EB" w:rsidRDefault="000B7C0B" w:rsidP="000B7C0B">
            <w:pPr>
              <w:jc w:val="both"/>
            </w:pPr>
            <w:r w:rsidRPr="004D46EB">
              <w:t>Педагог развивает умение выделять сходство и различия архитектурных сооружений одинакового назначения.</w:t>
            </w:r>
          </w:p>
        </w:tc>
      </w:tr>
      <w:tr w:rsidR="000B7C0B" w:rsidTr="00D50674">
        <w:tc>
          <w:tcPr>
            <w:tcW w:w="7249" w:type="dxa"/>
          </w:tcPr>
          <w:p w:rsidR="000B7C0B" w:rsidRPr="004D46EB" w:rsidRDefault="000B7C0B" w:rsidP="000B7C0B">
            <w:pPr>
              <w:jc w:val="both"/>
            </w:pPr>
            <w:r w:rsidRPr="004D46EB">
              <w:t xml:space="preserve">Подводит детей к пониманию зависимости конструкции здания от его назначения: жилой дом, театр, храм и т.д. </w:t>
            </w:r>
          </w:p>
        </w:tc>
        <w:tc>
          <w:tcPr>
            <w:tcW w:w="7249" w:type="dxa"/>
          </w:tcPr>
          <w:p w:rsidR="000B7C0B" w:rsidRPr="004D46EB" w:rsidRDefault="000B7C0B" w:rsidP="000B7C0B">
            <w:pPr>
              <w:jc w:val="both"/>
            </w:pPr>
            <w:r w:rsidRPr="004D46EB">
              <w:t>Педагог формирует умение выделять одинаковые части конструкции и особенности деталей.</w:t>
            </w:r>
          </w:p>
        </w:tc>
      </w:tr>
      <w:tr w:rsidR="000B7C0B" w:rsidTr="00D50674">
        <w:tc>
          <w:tcPr>
            <w:tcW w:w="7249" w:type="dxa"/>
          </w:tcPr>
          <w:p w:rsidR="000B7C0B" w:rsidRPr="004D46EB" w:rsidRDefault="000B7C0B" w:rsidP="000B7C0B">
            <w:pPr>
              <w:jc w:val="both"/>
            </w:pPr>
            <w:r w:rsidRPr="004D46EB">
              <w:lastRenderedPageBreak/>
              <w:t>Педагог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w:t>
            </w:r>
          </w:p>
        </w:tc>
        <w:tc>
          <w:tcPr>
            <w:tcW w:w="7249" w:type="dxa"/>
          </w:tcPr>
          <w:p w:rsidR="000B7C0B" w:rsidRPr="004D46EB" w:rsidRDefault="000B7C0B" w:rsidP="000B7C0B">
            <w:pPr>
              <w:jc w:val="both"/>
            </w:pPr>
            <w:r w:rsidRPr="004D46EB">
              <w:t>Педагог знакомит детей,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w:t>
            </w:r>
          </w:p>
        </w:tc>
      </w:tr>
      <w:tr w:rsidR="000B7C0B" w:rsidTr="00D50674">
        <w:tc>
          <w:tcPr>
            <w:tcW w:w="7249" w:type="dxa"/>
          </w:tcPr>
          <w:p w:rsidR="000B7C0B" w:rsidRPr="004D46EB" w:rsidRDefault="000B7C0B" w:rsidP="000B7C0B">
            <w:pPr>
              <w:jc w:val="both"/>
            </w:pPr>
          </w:p>
        </w:tc>
        <w:tc>
          <w:tcPr>
            <w:tcW w:w="7249" w:type="dxa"/>
          </w:tcPr>
          <w:p w:rsidR="000B7C0B" w:rsidRPr="004D46EB" w:rsidRDefault="000B7C0B" w:rsidP="000B7C0B">
            <w:pPr>
              <w:jc w:val="both"/>
              <w:rPr>
                <w:rFonts w:eastAsia="Calibri"/>
              </w:rPr>
            </w:pPr>
            <w:r w:rsidRPr="004D46EB">
              <w:rPr>
                <w:rFonts w:eastAsia="Calibri"/>
              </w:rPr>
              <w:t>Педагог знакомит детей со спецификой храмовой архитектуры: купол, арки, аркатурный поясок по периметру здания, барабан (круглая часть под куполом) и т.д.</w:t>
            </w:r>
          </w:p>
        </w:tc>
      </w:tr>
      <w:tr w:rsidR="000B7C0B" w:rsidTr="00D50674">
        <w:tc>
          <w:tcPr>
            <w:tcW w:w="7249" w:type="dxa"/>
          </w:tcPr>
          <w:p w:rsidR="000B7C0B" w:rsidRPr="004D46EB" w:rsidRDefault="000B7C0B" w:rsidP="000B7C0B">
            <w:pPr>
              <w:jc w:val="both"/>
              <w:rPr>
                <w:highlight w:val="green"/>
              </w:rPr>
            </w:pPr>
            <w:r w:rsidRPr="004D46EB">
              <w:t>Педагог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tc>
        <w:tc>
          <w:tcPr>
            <w:tcW w:w="7249" w:type="dxa"/>
          </w:tcPr>
          <w:p w:rsidR="000B7C0B" w:rsidRPr="004D46EB" w:rsidRDefault="000B7C0B" w:rsidP="000B7C0B">
            <w:pPr>
              <w:jc w:val="both"/>
            </w:pPr>
            <w:r w:rsidRPr="004D46EB">
              <w:t>Педагог развивает умения передавать в художественной деятельности образы архитектурных сооружений, сказочных построек.</w:t>
            </w:r>
          </w:p>
        </w:tc>
      </w:tr>
      <w:tr w:rsidR="000B7C0B" w:rsidTr="00D50674">
        <w:tc>
          <w:tcPr>
            <w:tcW w:w="7249" w:type="dxa"/>
          </w:tcPr>
          <w:p w:rsidR="000B7C0B" w:rsidRPr="004D46EB" w:rsidRDefault="000B7C0B" w:rsidP="000B7C0B">
            <w:pPr>
              <w:jc w:val="both"/>
            </w:pPr>
          </w:p>
        </w:tc>
        <w:tc>
          <w:tcPr>
            <w:tcW w:w="7249" w:type="dxa"/>
          </w:tcPr>
          <w:p w:rsidR="000B7C0B" w:rsidRPr="004D46EB" w:rsidRDefault="000B7C0B" w:rsidP="000B7C0B">
            <w:pPr>
              <w:jc w:val="both"/>
            </w:pPr>
            <w:r w:rsidRPr="004D46EB">
              <w:t>Педагог поощряет стремление изображать детали построек (наличники, резной подзор по контуру крыши).</w:t>
            </w:r>
          </w:p>
        </w:tc>
      </w:tr>
      <w:tr w:rsidR="000B7C0B" w:rsidTr="00D50674">
        <w:tc>
          <w:tcPr>
            <w:tcW w:w="7249" w:type="dxa"/>
          </w:tcPr>
          <w:p w:rsidR="000B7C0B" w:rsidRPr="004D46EB" w:rsidRDefault="000B7C0B" w:rsidP="000B7C0B">
            <w:pPr>
              <w:jc w:val="both"/>
            </w:pPr>
            <w:r w:rsidRPr="004D46EB">
              <w:t>Педагог расширяет представления детей о народном искусстве, фольклоре  и художественных промыслах. Педагог знакомит детей с видами и жанрами фольклора. Поощряет участие детей в фольклорных развлечениях и праздниках;</w:t>
            </w:r>
          </w:p>
        </w:tc>
        <w:tc>
          <w:tcPr>
            <w:tcW w:w="7249" w:type="dxa"/>
          </w:tcPr>
          <w:p w:rsidR="000B7C0B" w:rsidRPr="004D46EB" w:rsidRDefault="000B7C0B" w:rsidP="000B7C0B">
            <w:pPr>
              <w:jc w:val="both"/>
            </w:pPr>
            <w:r w:rsidRPr="004D46EB">
              <w:t>Педагог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w:t>
            </w:r>
          </w:p>
        </w:tc>
      </w:tr>
      <w:tr w:rsidR="000B7C0B" w:rsidTr="00D50674">
        <w:tc>
          <w:tcPr>
            <w:tcW w:w="7249" w:type="dxa"/>
          </w:tcPr>
          <w:p w:rsidR="000B7C0B" w:rsidRPr="004D46EB" w:rsidRDefault="000B7C0B" w:rsidP="000B7C0B">
            <w:pPr>
              <w:jc w:val="both"/>
            </w:pPr>
          </w:p>
        </w:tc>
        <w:tc>
          <w:tcPr>
            <w:tcW w:w="7249" w:type="dxa"/>
          </w:tcPr>
          <w:p w:rsidR="000B7C0B" w:rsidRPr="004D46EB" w:rsidRDefault="000B7C0B" w:rsidP="000B7C0B">
            <w:pPr>
              <w:jc w:val="both"/>
            </w:pPr>
            <w:r w:rsidRPr="004D46EB">
              <w:t xml:space="preserve">Расширяет представления о разнообразии народного искусства, художественных  промыслов (различные виды материалов, разные регионы страны и мира). </w:t>
            </w:r>
          </w:p>
          <w:p w:rsidR="000B7C0B" w:rsidRPr="004D46EB" w:rsidRDefault="000B7C0B" w:rsidP="000B7C0B">
            <w:pPr>
              <w:jc w:val="both"/>
              <w:rPr>
                <w:highlight w:val="green"/>
              </w:rPr>
            </w:pPr>
            <w:r w:rsidRPr="004D46EB">
              <w:t>Воспитывает интерес к искусству родного края.</w:t>
            </w:r>
          </w:p>
        </w:tc>
      </w:tr>
      <w:tr w:rsidR="000B7C0B" w:rsidTr="00D50674">
        <w:tc>
          <w:tcPr>
            <w:tcW w:w="7249" w:type="dxa"/>
          </w:tcPr>
          <w:p w:rsidR="000B7C0B" w:rsidRPr="004D46EB" w:rsidRDefault="000B7C0B" w:rsidP="000B7C0B">
            <w:pPr>
              <w:jc w:val="both"/>
            </w:pPr>
            <w:r w:rsidRPr="004D46EB">
              <w:t>Педагог поощряет активное участие детей в художественной деятельности, как по собственному желанию, так и под руководством взрослых.</w:t>
            </w:r>
          </w:p>
        </w:tc>
        <w:tc>
          <w:tcPr>
            <w:tcW w:w="7249" w:type="dxa"/>
          </w:tcPr>
          <w:p w:rsidR="000B7C0B" w:rsidRPr="004D46EB" w:rsidRDefault="000B7C0B" w:rsidP="000B7C0B">
            <w:pPr>
              <w:jc w:val="both"/>
            </w:pPr>
            <w:r w:rsidRPr="004D46EB">
              <w:t>Педагог поощряет активное участие детей в художественной деятельности по собственному желанию и под руководством взрослого.</w:t>
            </w:r>
          </w:p>
        </w:tc>
      </w:tr>
      <w:tr w:rsidR="000B7C0B" w:rsidTr="00D50674">
        <w:tc>
          <w:tcPr>
            <w:tcW w:w="7249" w:type="dxa"/>
          </w:tcPr>
          <w:p w:rsidR="000B7C0B" w:rsidRPr="004D46EB" w:rsidRDefault="000B7C0B" w:rsidP="000B7C0B">
            <w:pPr>
              <w:jc w:val="both"/>
            </w:pPr>
            <w:r w:rsidRPr="004D46EB">
              <w:t>Педагог закрепляет и расширяет знания детей о выставках, музеях.</w:t>
            </w:r>
          </w:p>
        </w:tc>
        <w:tc>
          <w:tcPr>
            <w:tcW w:w="7249" w:type="dxa"/>
          </w:tcPr>
          <w:p w:rsidR="000B7C0B" w:rsidRPr="004D46EB" w:rsidRDefault="000B7C0B" w:rsidP="000B7C0B">
            <w:pPr>
              <w:jc w:val="both"/>
            </w:pPr>
            <w:r w:rsidRPr="004D46EB">
              <w:t>Педагог организует посещение выставки, музея (совместно с родителями (законными представителями)).</w:t>
            </w:r>
          </w:p>
          <w:p w:rsidR="000B7C0B" w:rsidRPr="004D46EB" w:rsidRDefault="000B7C0B" w:rsidP="000B7C0B">
            <w:pPr>
              <w:jc w:val="both"/>
            </w:pPr>
          </w:p>
        </w:tc>
      </w:tr>
      <w:tr w:rsidR="000B7C0B" w:rsidTr="00D50674">
        <w:tc>
          <w:tcPr>
            <w:tcW w:w="7249" w:type="dxa"/>
          </w:tcPr>
          <w:p w:rsidR="000B7C0B" w:rsidRPr="004D46EB" w:rsidRDefault="000B7C0B" w:rsidP="000B7C0B">
            <w:pPr>
              <w:jc w:val="both"/>
              <w:rPr>
                <w:highlight w:val="green"/>
              </w:rPr>
            </w:pPr>
            <w:r w:rsidRPr="004D46EB">
              <w:t>Педагог формирует желание посещать выставки, музеи.</w:t>
            </w:r>
          </w:p>
        </w:tc>
        <w:tc>
          <w:tcPr>
            <w:tcW w:w="7249" w:type="dxa"/>
          </w:tcPr>
          <w:p w:rsidR="000B7C0B" w:rsidRPr="004D46EB" w:rsidRDefault="000B7C0B" w:rsidP="000B7C0B">
            <w:pPr>
              <w:jc w:val="both"/>
            </w:pPr>
            <w:r w:rsidRPr="004D46EB">
              <w:t>Педагог поощряет желание детей посещать выставки, музеи. Педагог развивает у детей умение выражать в речи свои впечатления, высказывать суждения, оценки.</w:t>
            </w:r>
          </w:p>
        </w:tc>
      </w:tr>
    </w:tbl>
    <w:p w:rsidR="00D50674" w:rsidRPr="00D50674" w:rsidRDefault="000B7C0B" w:rsidP="00736BBB">
      <w:pPr>
        <w:jc w:val="both"/>
      </w:pPr>
      <w:r>
        <w:rPr>
          <w:b/>
        </w:rPr>
        <w:t>2.</w:t>
      </w:r>
      <w:r w:rsidRPr="000B7C0B">
        <w:rPr>
          <w:b/>
        </w:rPr>
        <w:t>Содержание раздела «Изобразительная деятельно</w:t>
      </w:r>
      <w:r w:rsidR="00F31265">
        <w:rPr>
          <w:b/>
        </w:rPr>
        <w:t>сть»  – рисование.</w:t>
      </w:r>
    </w:p>
    <w:p w:rsidR="00621152" w:rsidRDefault="00621152" w:rsidP="00736BBB">
      <w:pPr>
        <w:jc w:val="both"/>
        <w:rPr>
          <w:b/>
        </w:rPr>
      </w:pPr>
    </w:p>
    <w:tbl>
      <w:tblPr>
        <w:tblStyle w:val="af8"/>
        <w:tblW w:w="0" w:type="auto"/>
        <w:tblLook w:val="04A0" w:firstRow="1" w:lastRow="0" w:firstColumn="1" w:lastColumn="0" w:noHBand="0" w:noVBand="1"/>
      </w:tblPr>
      <w:tblGrid>
        <w:gridCol w:w="7136"/>
        <w:gridCol w:w="7136"/>
      </w:tblGrid>
      <w:tr w:rsidR="000B7C0B" w:rsidTr="000B7C0B">
        <w:tc>
          <w:tcPr>
            <w:tcW w:w="7249" w:type="dxa"/>
          </w:tcPr>
          <w:p w:rsidR="000B7C0B" w:rsidRDefault="000B7C0B" w:rsidP="000B7C0B">
            <w:pPr>
              <w:jc w:val="center"/>
            </w:pPr>
            <w:r>
              <w:lastRenderedPageBreak/>
              <w:t>5-6</w:t>
            </w:r>
          </w:p>
        </w:tc>
        <w:tc>
          <w:tcPr>
            <w:tcW w:w="7249" w:type="dxa"/>
          </w:tcPr>
          <w:p w:rsidR="000B7C0B" w:rsidRDefault="000B7C0B" w:rsidP="000B7C0B">
            <w:pPr>
              <w:jc w:val="center"/>
            </w:pPr>
            <w:r>
              <w:t>6-7</w:t>
            </w:r>
          </w:p>
        </w:tc>
      </w:tr>
      <w:tr w:rsidR="000B7C0B" w:rsidTr="000B7C0B">
        <w:tc>
          <w:tcPr>
            <w:tcW w:w="7249" w:type="dxa"/>
          </w:tcPr>
          <w:p w:rsidR="000B7C0B" w:rsidRPr="004D46EB" w:rsidRDefault="000B7C0B" w:rsidP="000B7C0B">
            <w:pPr>
              <w:jc w:val="both"/>
            </w:pPr>
            <w:r w:rsidRPr="004D46EB">
              <w:rPr>
                <w:rFonts w:eastAsia="Calibri"/>
              </w:rPr>
              <w:t>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w:t>
            </w:r>
          </w:p>
        </w:tc>
        <w:tc>
          <w:tcPr>
            <w:tcW w:w="7249" w:type="dxa"/>
          </w:tcPr>
          <w:p w:rsidR="000B7C0B" w:rsidRPr="004D46EB" w:rsidRDefault="000B7C0B" w:rsidP="000B7C0B">
            <w:pPr>
              <w:jc w:val="both"/>
            </w:pPr>
            <w:r w:rsidRPr="004D46EB">
              <w:rPr>
                <w:rFonts w:eastAsia="Calibri"/>
              </w:rPr>
              <w:t>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w:t>
            </w:r>
          </w:p>
        </w:tc>
      </w:tr>
      <w:tr w:rsidR="000B7C0B" w:rsidTr="000B7C0B">
        <w:tc>
          <w:tcPr>
            <w:tcW w:w="7249" w:type="dxa"/>
          </w:tcPr>
          <w:p w:rsidR="000B7C0B" w:rsidRPr="004D46EB" w:rsidRDefault="000B7C0B" w:rsidP="000B7C0B">
            <w:pPr>
              <w:jc w:val="both"/>
            </w:pPr>
            <w:r w:rsidRPr="004D46EB">
              <w:rPr>
                <w:rFonts w:eastAsia="Calibri"/>
              </w:rPr>
              <w:t>Педагог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w:t>
            </w:r>
          </w:p>
        </w:tc>
        <w:tc>
          <w:tcPr>
            <w:tcW w:w="7249" w:type="dxa"/>
          </w:tcPr>
          <w:p w:rsidR="000B7C0B" w:rsidRPr="004D46EB" w:rsidRDefault="000B7C0B" w:rsidP="000B7C0B">
            <w:pPr>
              <w:jc w:val="both"/>
            </w:pPr>
            <w:r w:rsidRPr="004D46EB">
              <w:t>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w:t>
            </w:r>
          </w:p>
        </w:tc>
      </w:tr>
      <w:tr w:rsidR="000B7C0B" w:rsidTr="00AA5770">
        <w:tc>
          <w:tcPr>
            <w:tcW w:w="7249" w:type="dxa"/>
            <w:shd w:val="clear" w:color="auto" w:fill="FFFFFF"/>
          </w:tcPr>
          <w:p w:rsidR="000B7C0B" w:rsidRPr="004D46EB" w:rsidRDefault="000B7C0B" w:rsidP="000B7C0B">
            <w:pPr>
              <w:jc w:val="both"/>
            </w:pPr>
            <w:r w:rsidRPr="004D46EB">
              <w:rPr>
                <w:rFonts w:eastAsia="Calibri"/>
              </w:rPr>
              <w:t>Педагог способствует у детей овладению композиционным умениям: учит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w:t>
            </w:r>
          </w:p>
        </w:tc>
        <w:tc>
          <w:tcPr>
            <w:tcW w:w="7249" w:type="dxa"/>
          </w:tcPr>
          <w:p w:rsidR="000B7C0B" w:rsidRDefault="000B7C0B" w:rsidP="000B7C0B">
            <w:pPr>
              <w:jc w:val="both"/>
            </w:pPr>
          </w:p>
        </w:tc>
      </w:tr>
      <w:tr w:rsidR="000B7C0B" w:rsidTr="000B7C0B">
        <w:tc>
          <w:tcPr>
            <w:tcW w:w="7249" w:type="dxa"/>
          </w:tcPr>
          <w:p w:rsidR="000B7C0B" w:rsidRPr="004D46EB" w:rsidRDefault="000B7C0B" w:rsidP="000B7C0B">
            <w:pPr>
              <w:jc w:val="both"/>
            </w:pPr>
            <w:r w:rsidRPr="004D46EB">
              <w:t>Педагог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w:t>
            </w:r>
          </w:p>
        </w:tc>
        <w:tc>
          <w:tcPr>
            <w:tcW w:w="7249" w:type="dxa"/>
          </w:tcPr>
          <w:p w:rsidR="000B7C0B" w:rsidRPr="004D46EB" w:rsidRDefault="000B7C0B" w:rsidP="000B7C0B">
            <w:pPr>
              <w:jc w:val="both"/>
            </w:pPr>
            <w:r w:rsidRPr="004D46EB">
              <w:t>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w:t>
            </w:r>
          </w:p>
        </w:tc>
      </w:tr>
      <w:tr w:rsidR="000B7C0B" w:rsidTr="000B7C0B">
        <w:tc>
          <w:tcPr>
            <w:tcW w:w="7249" w:type="dxa"/>
          </w:tcPr>
          <w:p w:rsidR="000B7C0B" w:rsidRPr="004D46EB" w:rsidRDefault="000B7C0B" w:rsidP="000B7C0B">
            <w:pPr>
              <w:jc w:val="both"/>
            </w:pPr>
            <w:r w:rsidRPr="004D46EB">
              <w:t>Педагог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tc>
        <w:tc>
          <w:tcPr>
            <w:tcW w:w="7249" w:type="dxa"/>
          </w:tcPr>
          <w:p w:rsidR="000B7C0B" w:rsidRPr="004D46EB" w:rsidRDefault="000B7C0B" w:rsidP="000B7C0B">
            <w:pPr>
              <w:jc w:val="both"/>
            </w:pPr>
            <w:r w:rsidRPr="004D46EB">
              <w:t>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Педагог продолжает развивать у детей свободу и одновременно точность движений руки под контролем зрения, их плавность, ритмичность штрихов, травки (хохлома), оживок (городец) и тому подобного.</w:t>
            </w:r>
          </w:p>
        </w:tc>
      </w:tr>
      <w:tr w:rsidR="000B7C0B" w:rsidTr="000B7C0B">
        <w:tc>
          <w:tcPr>
            <w:tcW w:w="7249" w:type="dxa"/>
          </w:tcPr>
          <w:p w:rsidR="000B7C0B" w:rsidRPr="004D46EB" w:rsidRDefault="000B7C0B" w:rsidP="000B7C0B">
            <w:pPr>
              <w:jc w:val="both"/>
            </w:pPr>
            <w:r w:rsidRPr="004D46EB">
              <w:rPr>
                <w:rFonts w:eastAsia="Calibri"/>
              </w:rPr>
              <w:t xml:space="preserve">Педагог учит рисовать кистью разными способами: широкие линии - всем ворсом, тонкие - концом кисти; наносить мазки, прикладывая </w:t>
            </w:r>
            <w:r w:rsidRPr="004D46EB">
              <w:rPr>
                <w:rFonts w:eastAsia="Calibri"/>
              </w:rPr>
              <w:lastRenderedPageBreak/>
              <w:t>кисть всем ворсом к бумаге, рисовать концом кисти мелкие пятнышки.</w:t>
            </w:r>
          </w:p>
        </w:tc>
        <w:tc>
          <w:tcPr>
            <w:tcW w:w="7249" w:type="dxa"/>
          </w:tcPr>
          <w:p w:rsidR="000B7C0B" w:rsidRPr="004D46EB" w:rsidRDefault="000B7C0B" w:rsidP="000B7C0B">
            <w:pPr>
              <w:jc w:val="both"/>
            </w:pPr>
            <w:r w:rsidRPr="004D46EB">
              <w:lastRenderedPageBreak/>
              <w:t xml:space="preserve">Обращает их внимание на изменчивость цвета предметов (например, в процессе роста помидоры зеленые, а созревшие - </w:t>
            </w:r>
            <w:r w:rsidRPr="004D46EB">
              <w:lastRenderedPageBreak/>
              <w:t>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w:t>
            </w:r>
          </w:p>
        </w:tc>
      </w:tr>
      <w:tr w:rsidR="000B7C0B" w:rsidTr="000B7C0B">
        <w:tc>
          <w:tcPr>
            <w:tcW w:w="7249" w:type="dxa"/>
          </w:tcPr>
          <w:p w:rsidR="000B7C0B" w:rsidRPr="004D46EB" w:rsidRDefault="000B7C0B" w:rsidP="000B7C0B">
            <w:pPr>
              <w:spacing w:after="160"/>
              <w:jc w:val="both"/>
            </w:pPr>
            <w:r w:rsidRPr="004D46EB">
              <w:rPr>
                <w:rFonts w:eastAsia="Calibri"/>
              </w:rPr>
              <w:lastRenderedPageBreak/>
              <w:t>Педагог закрепляет знания детей об уже известных цветах, знакомит с новыми цветами (фиолетовый) и оттенками (голубой, розовый, темно-зеленый, сиреневый), развивает чувство цвета..</w:t>
            </w:r>
          </w:p>
        </w:tc>
        <w:tc>
          <w:tcPr>
            <w:tcW w:w="7249" w:type="dxa"/>
          </w:tcPr>
          <w:p w:rsidR="000B7C0B" w:rsidRPr="004D46EB" w:rsidRDefault="000B7C0B" w:rsidP="000B7C0B">
            <w:pPr>
              <w:jc w:val="both"/>
            </w:pPr>
            <w:r w:rsidRPr="004D46EB">
              <w:t>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и тому подобное).</w:t>
            </w:r>
          </w:p>
        </w:tc>
      </w:tr>
      <w:tr w:rsidR="000B7C0B" w:rsidTr="00AA5770">
        <w:tc>
          <w:tcPr>
            <w:tcW w:w="7249" w:type="dxa"/>
            <w:shd w:val="clear" w:color="auto" w:fill="FFFFFF"/>
          </w:tcPr>
          <w:p w:rsidR="000B7C0B" w:rsidRPr="004D46EB" w:rsidRDefault="000B7C0B" w:rsidP="000B7C0B">
            <w:pPr>
              <w:jc w:val="both"/>
            </w:pPr>
            <w:r w:rsidRPr="004D46EB">
              <w:t>Педагог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rsidR="000B7C0B" w:rsidRPr="004D46EB" w:rsidRDefault="000B7C0B" w:rsidP="000B7C0B">
            <w:pPr>
              <w:jc w:val="both"/>
              <w:rPr>
                <w:rFonts w:eastAsia="Calibri"/>
              </w:rPr>
            </w:pPr>
          </w:p>
        </w:tc>
        <w:tc>
          <w:tcPr>
            <w:tcW w:w="7249" w:type="dxa"/>
          </w:tcPr>
          <w:p w:rsidR="000B7C0B" w:rsidRPr="004D46EB" w:rsidRDefault="000B7C0B" w:rsidP="000B7C0B">
            <w:pPr>
              <w:jc w:val="both"/>
            </w:pPr>
            <w:r w:rsidRPr="004D46EB">
              <w:t xml:space="preserve">Педагог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w:t>
            </w:r>
          </w:p>
        </w:tc>
      </w:tr>
      <w:tr w:rsidR="000B7C0B" w:rsidTr="00AA5770">
        <w:tc>
          <w:tcPr>
            <w:tcW w:w="7249" w:type="dxa"/>
            <w:shd w:val="clear" w:color="auto" w:fill="FFFFFF"/>
          </w:tcPr>
          <w:p w:rsidR="000B7C0B" w:rsidRPr="004D46EB" w:rsidRDefault="000B7C0B" w:rsidP="000B7C0B">
            <w:pPr>
              <w:jc w:val="both"/>
              <w:rPr>
                <w:rFonts w:eastAsia="Calibri"/>
                <w:shd w:val="clear" w:color="auto" w:fill="FFF2CC"/>
              </w:rPr>
            </w:pPr>
          </w:p>
        </w:tc>
        <w:tc>
          <w:tcPr>
            <w:tcW w:w="7249" w:type="dxa"/>
          </w:tcPr>
          <w:p w:rsidR="000B7C0B" w:rsidRPr="004D46EB" w:rsidRDefault="000B7C0B" w:rsidP="000B7C0B">
            <w:pPr>
              <w:jc w:val="both"/>
            </w:pPr>
            <w:r w:rsidRPr="004D46EB">
              <w:t>Педагог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w:t>
            </w:r>
          </w:p>
        </w:tc>
      </w:tr>
      <w:tr w:rsidR="000B7C0B" w:rsidTr="00AA5770">
        <w:tc>
          <w:tcPr>
            <w:tcW w:w="14498" w:type="dxa"/>
            <w:gridSpan w:val="2"/>
            <w:shd w:val="clear" w:color="auto" w:fill="FFFFFF"/>
          </w:tcPr>
          <w:p w:rsidR="000B7C0B" w:rsidRDefault="000B7C0B" w:rsidP="000B7C0B">
            <w:pPr>
              <w:jc w:val="both"/>
            </w:pPr>
            <w:r w:rsidRPr="004D46EB">
              <w:rPr>
                <w:rFonts w:eastAsia="Calibri"/>
              </w:rPr>
              <w:t>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w:t>
            </w:r>
          </w:p>
        </w:tc>
      </w:tr>
      <w:tr w:rsidR="000B7C0B" w:rsidTr="00AA5770">
        <w:tc>
          <w:tcPr>
            <w:tcW w:w="14498" w:type="dxa"/>
            <w:gridSpan w:val="2"/>
            <w:shd w:val="clear" w:color="auto" w:fill="FFFFFF"/>
          </w:tcPr>
          <w:p w:rsidR="000B7C0B" w:rsidRDefault="000B7C0B" w:rsidP="000B7C0B">
            <w:pPr>
              <w:jc w:val="both"/>
            </w:pPr>
            <w:r w:rsidRPr="004D46EB">
              <w:rPr>
                <w:rFonts w:eastAsia="Calibri"/>
              </w:rPr>
              <w:t>Педагог развивает у детей художественно-творческие способности в продуктивных видах детской деятельности.</w:t>
            </w:r>
          </w:p>
        </w:tc>
      </w:tr>
    </w:tbl>
    <w:p w:rsidR="00621152" w:rsidRPr="000B7C0B" w:rsidRDefault="00621152" w:rsidP="00736BBB">
      <w:pPr>
        <w:jc w:val="both"/>
      </w:pPr>
    </w:p>
    <w:p w:rsidR="00621152" w:rsidRDefault="000B7C0B" w:rsidP="00736BBB">
      <w:pPr>
        <w:jc w:val="both"/>
        <w:rPr>
          <w:b/>
        </w:rPr>
      </w:pPr>
      <w:r>
        <w:rPr>
          <w:b/>
        </w:rPr>
        <w:t>3.</w:t>
      </w:r>
      <w:r w:rsidRPr="000B7C0B">
        <w:rPr>
          <w:b/>
        </w:rPr>
        <w:t>Содержание раздела «Изобразительная деятель</w:t>
      </w:r>
      <w:r w:rsidR="00F31265">
        <w:rPr>
          <w:b/>
        </w:rPr>
        <w:t>ность» декоративное рисование.</w:t>
      </w:r>
    </w:p>
    <w:p w:rsidR="000B7C0B" w:rsidRDefault="000B7C0B" w:rsidP="00736BBB">
      <w:pPr>
        <w:jc w:val="both"/>
        <w:rPr>
          <w:b/>
        </w:rPr>
      </w:pPr>
    </w:p>
    <w:tbl>
      <w:tblPr>
        <w:tblStyle w:val="af8"/>
        <w:tblW w:w="0" w:type="auto"/>
        <w:tblLook w:val="04A0" w:firstRow="1" w:lastRow="0" w:firstColumn="1" w:lastColumn="0" w:noHBand="0" w:noVBand="1"/>
      </w:tblPr>
      <w:tblGrid>
        <w:gridCol w:w="7137"/>
        <w:gridCol w:w="7135"/>
      </w:tblGrid>
      <w:tr w:rsidR="000B7C0B" w:rsidTr="000B7C0B">
        <w:tc>
          <w:tcPr>
            <w:tcW w:w="7249" w:type="dxa"/>
          </w:tcPr>
          <w:p w:rsidR="000B7C0B" w:rsidRDefault="00C44DAA" w:rsidP="000B7C0B">
            <w:pPr>
              <w:jc w:val="center"/>
            </w:pPr>
            <w:r>
              <w:t>5-6</w:t>
            </w:r>
          </w:p>
        </w:tc>
        <w:tc>
          <w:tcPr>
            <w:tcW w:w="7249" w:type="dxa"/>
          </w:tcPr>
          <w:p w:rsidR="000B7C0B" w:rsidRDefault="00C44DAA" w:rsidP="000B7C0B">
            <w:pPr>
              <w:jc w:val="center"/>
            </w:pPr>
            <w:r>
              <w:t>6-7</w:t>
            </w:r>
          </w:p>
        </w:tc>
      </w:tr>
      <w:tr w:rsidR="00C44DAA" w:rsidTr="000B7C0B">
        <w:tc>
          <w:tcPr>
            <w:tcW w:w="7249" w:type="dxa"/>
          </w:tcPr>
          <w:p w:rsidR="00C44DAA" w:rsidRPr="004D46EB" w:rsidRDefault="00C44DAA" w:rsidP="00C44DAA">
            <w:pPr>
              <w:jc w:val="both"/>
              <w:rPr>
                <w:highlight w:val="yellow"/>
              </w:rPr>
            </w:pPr>
            <w:r w:rsidRPr="004D46EB">
              <w:t>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w:t>
            </w:r>
          </w:p>
        </w:tc>
        <w:tc>
          <w:tcPr>
            <w:tcW w:w="7249" w:type="dxa"/>
          </w:tcPr>
          <w:p w:rsidR="00C44DAA" w:rsidRPr="004D46EB" w:rsidRDefault="00C44DAA" w:rsidP="00C44DAA">
            <w:pPr>
              <w:jc w:val="center"/>
            </w:pPr>
            <w:r w:rsidRPr="004D46EB">
              <w:t>Педагог продолжает развивать декоративное творчество детей</w:t>
            </w:r>
          </w:p>
        </w:tc>
      </w:tr>
      <w:tr w:rsidR="00C44DAA" w:rsidTr="00AA5770">
        <w:tc>
          <w:tcPr>
            <w:tcW w:w="7249" w:type="dxa"/>
            <w:shd w:val="clear" w:color="auto" w:fill="FFFFFF"/>
          </w:tcPr>
          <w:p w:rsidR="00C44DAA" w:rsidRPr="004D46EB" w:rsidRDefault="00C44DAA" w:rsidP="00C44DAA">
            <w:pPr>
              <w:jc w:val="both"/>
            </w:pPr>
            <w:r w:rsidRPr="004D46EB">
              <w:lastRenderedPageBreak/>
              <w:t>Учит детей составлять узоры по мотивам городецкой, полхов-майданской, гжельской росписи: знакомит с характерными элементами (бутоны, цветы, листья, усики, завитки, оживки). Педагог учит создавать узоры на листах в форме народного изделия (поднос, солонка, чашка, розетка и другое).</w:t>
            </w:r>
          </w:p>
        </w:tc>
        <w:tc>
          <w:tcPr>
            <w:tcW w:w="7249" w:type="dxa"/>
            <w:shd w:val="clear" w:color="auto" w:fill="FFFFFF"/>
          </w:tcPr>
          <w:p w:rsidR="00C44DAA" w:rsidRPr="004D46EB" w:rsidRDefault="00C44DAA" w:rsidP="00C44DAA">
            <w:pPr>
              <w:jc w:val="both"/>
            </w:pPr>
            <w:r w:rsidRPr="004D46EB">
              <w:t xml:space="preserve">Педагог продолжает развивать умение создавать узоры по мотивам народных росписей, уже знакомых детям и новых (городецкая, гжельская, хохломская, жостовская, мезенская роспись и другое). </w:t>
            </w:r>
          </w:p>
        </w:tc>
      </w:tr>
      <w:tr w:rsidR="00C44DAA" w:rsidTr="00AA5770">
        <w:tc>
          <w:tcPr>
            <w:tcW w:w="7249" w:type="dxa"/>
            <w:shd w:val="clear" w:color="auto" w:fill="FFFFFF"/>
          </w:tcPr>
          <w:p w:rsidR="00C44DAA" w:rsidRPr="004D46EB" w:rsidRDefault="00C44DAA" w:rsidP="00C44DAA">
            <w:pPr>
              <w:jc w:val="both"/>
            </w:pPr>
            <w:r w:rsidRPr="004D46EB">
              <w:t>Предлагает создавать изображения по мотивам народной декоративной росписи, знакомит с ее цветовым строем и элементами композиции, поощряет детей за разнообразие используемых элементов,  добиваясь большего разнообразия используемых элементов, тщательности исполнения</w:t>
            </w:r>
          </w:p>
        </w:tc>
        <w:tc>
          <w:tcPr>
            <w:tcW w:w="7249" w:type="dxa"/>
            <w:shd w:val="clear" w:color="auto" w:fill="FFFFFF"/>
          </w:tcPr>
          <w:p w:rsidR="00C44DAA" w:rsidRPr="004D46EB" w:rsidRDefault="00C44DAA" w:rsidP="00C44DAA">
            <w:pPr>
              <w:jc w:val="both"/>
            </w:pPr>
            <w:r w:rsidRPr="004D46EB">
              <w:t>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tc>
      </w:tr>
      <w:tr w:rsidR="00C44DAA" w:rsidTr="00AA5770">
        <w:tc>
          <w:tcPr>
            <w:tcW w:w="7249" w:type="dxa"/>
            <w:shd w:val="clear" w:color="auto" w:fill="FFFFFF"/>
          </w:tcPr>
          <w:p w:rsidR="00C44DAA" w:rsidRPr="004D46EB" w:rsidRDefault="00C44DAA" w:rsidP="00C44DAA">
            <w:pPr>
              <w:jc w:val="both"/>
            </w:pPr>
          </w:p>
        </w:tc>
        <w:tc>
          <w:tcPr>
            <w:tcW w:w="7249" w:type="dxa"/>
            <w:shd w:val="clear" w:color="auto" w:fill="FFFFFF"/>
          </w:tcPr>
          <w:p w:rsidR="00C44DAA" w:rsidRPr="004D46EB" w:rsidRDefault="00C44DAA" w:rsidP="00C44DAA">
            <w:pPr>
              <w:jc w:val="both"/>
            </w:pPr>
            <w:r w:rsidRPr="004D46EB">
              <w:t>Учит детей выделять и передавать цветовую гамму народного декоративного искусства определенного вида.</w:t>
            </w:r>
          </w:p>
        </w:tc>
      </w:tr>
      <w:tr w:rsidR="00C44DAA" w:rsidTr="00AA5770">
        <w:tc>
          <w:tcPr>
            <w:tcW w:w="7249" w:type="dxa"/>
            <w:shd w:val="clear" w:color="auto" w:fill="FFFFFF"/>
          </w:tcPr>
          <w:p w:rsidR="00C44DAA" w:rsidRPr="004D46EB" w:rsidRDefault="00C44DAA" w:rsidP="00C44DAA">
            <w:pPr>
              <w:jc w:val="both"/>
            </w:pPr>
            <w:r w:rsidRPr="004D46EB">
              <w:t>Педагог предлагает детям расписывать бумажные силуэты и объемные фигуры.</w:t>
            </w:r>
          </w:p>
        </w:tc>
        <w:tc>
          <w:tcPr>
            <w:tcW w:w="7249" w:type="dxa"/>
            <w:shd w:val="clear" w:color="auto" w:fill="FFFFFF"/>
          </w:tcPr>
          <w:p w:rsidR="00C44DAA" w:rsidRPr="004D46EB" w:rsidRDefault="00C44DAA" w:rsidP="00C44DAA">
            <w:pPr>
              <w:jc w:val="both"/>
            </w:pPr>
            <w:r w:rsidRPr="004D46EB">
              <w:t xml:space="preserve">Закрепляет умение создавать композиции на листах бумаги разной формы, силуэтах предметов и игрушек. </w:t>
            </w:r>
          </w:p>
        </w:tc>
      </w:tr>
      <w:tr w:rsidR="00C44DAA" w:rsidTr="00AA5770">
        <w:tc>
          <w:tcPr>
            <w:tcW w:w="7249" w:type="dxa"/>
            <w:shd w:val="clear" w:color="auto" w:fill="FFFFFF"/>
          </w:tcPr>
          <w:p w:rsidR="00C44DAA" w:rsidRPr="004D46EB" w:rsidRDefault="00C44DAA" w:rsidP="00C44DAA">
            <w:pPr>
              <w:jc w:val="both"/>
            </w:pPr>
          </w:p>
        </w:tc>
        <w:tc>
          <w:tcPr>
            <w:tcW w:w="7249" w:type="dxa"/>
          </w:tcPr>
          <w:p w:rsidR="00C44DAA" w:rsidRPr="004D46EB" w:rsidRDefault="00C44DAA" w:rsidP="00C44DAA">
            <w:pPr>
              <w:jc w:val="both"/>
            </w:pPr>
            <w:r w:rsidRPr="004D46EB">
              <w:t>Закрепляет у детей умение расписывать вылепленные детьми игрушки</w:t>
            </w:r>
          </w:p>
        </w:tc>
      </w:tr>
      <w:tr w:rsidR="00C44DAA" w:rsidTr="00AA5770">
        <w:tc>
          <w:tcPr>
            <w:tcW w:w="14498" w:type="dxa"/>
            <w:gridSpan w:val="2"/>
          </w:tcPr>
          <w:p w:rsidR="00C44DAA" w:rsidRDefault="00C44DAA" w:rsidP="00C44DAA">
            <w:pPr>
              <w:jc w:val="both"/>
            </w:pPr>
            <w:r w:rsidRPr="00C44DAA">
              <w:t>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w:t>
            </w:r>
          </w:p>
        </w:tc>
      </w:tr>
      <w:tr w:rsidR="00C44DAA" w:rsidTr="00AA5770">
        <w:tc>
          <w:tcPr>
            <w:tcW w:w="7249" w:type="dxa"/>
            <w:shd w:val="clear" w:color="auto" w:fill="FFFFFF"/>
          </w:tcPr>
          <w:p w:rsidR="00C44DAA" w:rsidRPr="004D46EB" w:rsidRDefault="00C44DAA" w:rsidP="00C44DAA">
            <w:pPr>
              <w:jc w:val="both"/>
            </w:pPr>
            <w:r w:rsidRPr="004D46EB">
              <w:t>Педагог продолжает знакомить детей с изделиями народных промыслов, закрепляет и углубляет знания о дымковской и филимоновской игрушках и их росписи.</w:t>
            </w:r>
          </w:p>
        </w:tc>
        <w:tc>
          <w:tcPr>
            <w:tcW w:w="7249" w:type="dxa"/>
          </w:tcPr>
          <w:p w:rsidR="00C44DAA" w:rsidRDefault="00C44DAA" w:rsidP="00C44DAA">
            <w:pPr>
              <w:jc w:val="both"/>
            </w:pPr>
          </w:p>
        </w:tc>
      </w:tr>
      <w:tr w:rsidR="00C44DAA" w:rsidTr="00AA5770">
        <w:tc>
          <w:tcPr>
            <w:tcW w:w="7249" w:type="dxa"/>
            <w:shd w:val="clear" w:color="auto" w:fill="FFFFFF"/>
          </w:tcPr>
          <w:p w:rsidR="00C44DAA" w:rsidRPr="004D46EB" w:rsidRDefault="00C44DAA" w:rsidP="00C44DAA">
            <w:pPr>
              <w:jc w:val="both"/>
            </w:pPr>
            <w:r w:rsidRPr="004D46EB">
              <w:t>Продолжает знакомить детей с городецкой росписью, ее цветовым решением, спецификой создания декоративных цветов (как правило, не чистых тонов, а оттенков), учит использовать для украшения оживки.</w:t>
            </w:r>
          </w:p>
        </w:tc>
        <w:tc>
          <w:tcPr>
            <w:tcW w:w="7249" w:type="dxa"/>
          </w:tcPr>
          <w:p w:rsidR="00C44DAA" w:rsidRDefault="00C44DAA" w:rsidP="00C44DAA">
            <w:pPr>
              <w:jc w:val="both"/>
            </w:pPr>
          </w:p>
        </w:tc>
      </w:tr>
      <w:tr w:rsidR="00C44DAA" w:rsidTr="00AA5770">
        <w:tc>
          <w:tcPr>
            <w:tcW w:w="7249" w:type="dxa"/>
            <w:shd w:val="clear" w:color="auto" w:fill="FFFFFF"/>
          </w:tcPr>
          <w:p w:rsidR="00C44DAA" w:rsidRPr="004D46EB" w:rsidRDefault="00C44DAA" w:rsidP="00C44DAA">
            <w:pPr>
              <w:jc w:val="both"/>
            </w:pPr>
            <w:r w:rsidRPr="004D46EB">
              <w:t>Педагог знакомит детей с росписью Полхов-Майдана.</w:t>
            </w:r>
          </w:p>
          <w:p w:rsidR="00C44DAA" w:rsidRPr="004D46EB" w:rsidRDefault="00C44DAA" w:rsidP="00C44DAA">
            <w:pPr>
              <w:jc w:val="both"/>
            </w:pPr>
            <w:r w:rsidRPr="004D46EB">
              <w:t>Педагог включает городецкую и полхов-майданскую роспись в творческую работу детей, помогает осваивать специфику этих видов росписи.</w:t>
            </w:r>
          </w:p>
        </w:tc>
        <w:tc>
          <w:tcPr>
            <w:tcW w:w="7249" w:type="dxa"/>
          </w:tcPr>
          <w:p w:rsidR="00C44DAA" w:rsidRDefault="00C44DAA" w:rsidP="00C44DAA">
            <w:pPr>
              <w:jc w:val="both"/>
            </w:pPr>
          </w:p>
        </w:tc>
      </w:tr>
      <w:tr w:rsidR="00C44DAA" w:rsidTr="00AA5770">
        <w:tc>
          <w:tcPr>
            <w:tcW w:w="14498" w:type="dxa"/>
            <w:gridSpan w:val="2"/>
          </w:tcPr>
          <w:p w:rsidR="00C44DAA" w:rsidRDefault="00C44DAA" w:rsidP="00C44DAA">
            <w:pPr>
              <w:jc w:val="both"/>
            </w:pPr>
            <w:r w:rsidRPr="00C44DAA">
              <w:t>Знакомит детей с региональным (местным) декоративным искусством.</w:t>
            </w:r>
          </w:p>
        </w:tc>
      </w:tr>
    </w:tbl>
    <w:p w:rsidR="000B7C0B" w:rsidRDefault="000B7C0B" w:rsidP="00736BBB">
      <w:pPr>
        <w:jc w:val="both"/>
      </w:pPr>
    </w:p>
    <w:p w:rsidR="00C44DAA" w:rsidRDefault="00C44DAA" w:rsidP="00736BBB">
      <w:pPr>
        <w:jc w:val="both"/>
      </w:pPr>
      <w:r>
        <w:rPr>
          <w:b/>
        </w:rPr>
        <w:t>4.</w:t>
      </w:r>
      <w:r w:rsidRPr="00C44DAA">
        <w:rPr>
          <w:b/>
        </w:rPr>
        <w:t>Содержание раздела «Изобразительная дея</w:t>
      </w:r>
      <w:r w:rsidR="00F31265">
        <w:rPr>
          <w:b/>
        </w:rPr>
        <w:t>тельность» -  сюжетное рисование.</w:t>
      </w:r>
    </w:p>
    <w:p w:rsidR="00C44DAA" w:rsidRPr="000B7C0B" w:rsidRDefault="00C44DAA" w:rsidP="00736BBB">
      <w:pPr>
        <w:jc w:val="both"/>
      </w:pPr>
    </w:p>
    <w:tbl>
      <w:tblPr>
        <w:tblStyle w:val="af8"/>
        <w:tblW w:w="0" w:type="auto"/>
        <w:tblLook w:val="04A0" w:firstRow="1" w:lastRow="0" w:firstColumn="1" w:lastColumn="0" w:noHBand="0" w:noVBand="1"/>
      </w:tblPr>
      <w:tblGrid>
        <w:gridCol w:w="7134"/>
        <w:gridCol w:w="7138"/>
      </w:tblGrid>
      <w:tr w:rsidR="00C44DAA" w:rsidTr="00C44DAA">
        <w:tc>
          <w:tcPr>
            <w:tcW w:w="7249" w:type="dxa"/>
          </w:tcPr>
          <w:p w:rsidR="00C44DAA" w:rsidRDefault="00C44DAA" w:rsidP="00C44DAA">
            <w:pPr>
              <w:jc w:val="center"/>
            </w:pPr>
            <w:r>
              <w:t>5-6</w:t>
            </w:r>
          </w:p>
        </w:tc>
        <w:tc>
          <w:tcPr>
            <w:tcW w:w="7249" w:type="dxa"/>
          </w:tcPr>
          <w:p w:rsidR="00C44DAA" w:rsidRDefault="00C44DAA" w:rsidP="00C44DAA">
            <w:pPr>
              <w:jc w:val="center"/>
            </w:pPr>
            <w:r>
              <w:t>6-7</w:t>
            </w:r>
          </w:p>
        </w:tc>
      </w:tr>
      <w:tr w:rsidR="00C44DAA" w:rsidTr="00C44DAA">
        <w:tc>
          <w:tcPr>
            <w:tcW w:w="7249" w:type="dxa"/>
          </w:tcPr>
          <w:p w:rsidR="00C44DAA" w:rsidRPr="004D46EB" w:rsidRDefault="00C44DAA" w:rsidP="00C44DAA">
            <w:pPr>
              <w:jc w:val="both"/>
            </w:pPr>
            <w:r w:rsidRPr="004D46EB">
              <w:t>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w:t>
            </w:r>
          </w:p>
        </w:tc>
        <w:tc>
          <w:tcPr>
            <w:tcW w:w="7249" w:type="dxa"/>
          </w:tcPr>
          <w:p w:rsidR="00C44DAA" w:rsidRPr="004D46EB" w:rsidRDefault="00C44DAA" w:rsidP="00C44DAA">
            <w:pPr>
              <w:jc w:val="both"/>
            </w:pPr>
            <w:r w:rsidRPr="004D46EB">
              <w:t>Педагог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tc>
      </w:tr>
      <w:tr w:rsidR="00C44DAA" w:rsidTr="00C44DAA">
        <w:tc>
          <w:tcPr>
            <w:tcW w:w="7249" w:type="dxa"/>
          </w:tcPr>
          <w:p w:rsidR="00C44DAA" w:rsidRPr="004D46EB" w:rsidRDefault="00C44DAA" w:rsidP="00C44DAA">
            <w:pPr>
              <w:jc w:val="both"/>
            </w:pPr>
            <w:r w:rsidRPr="004D46EB">
              <w:t>Педагог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w:t>
            </w:r>
          </w:p>
        </w:tc>
        <w:tc>
          <w:tcPr>
            <w:tcW w:w="7249" w:type="dxa"/>
          </w:tcPr>
          <w:p w:rsidR="00C44DAA" w:rsidRPr="004D46EB" w:rsidRDefault="00C44DAA" w:rsidP="00C44DAA">
            <w:pPr>
              <w:jc w:val="both"/>
            </w:pPr>
            <w:r w:rsidRPr="004D46EB">
              <w:t>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w:t>
            </w:r>
          </w:p>
        </w:tc>
      </w:tr>
      <w:tr w:rsidR="00C44DAA" w:rsidTr="00C44DAA">
        <w:tc>
          <w:tcPr>
            <w:tcW w:w="7249" w:type="dxa"/>
          </w:tcPr>
          <w:p w:rsidR="00C44DAA" w:rsidRPr="004D46EB" w:rsidRDefault="00C44DAA" w:rsidP="00C44DAA">
            <w:pPr>
              <w:jc w:val="both"/>
            </w:pPr>
            <w:r w:rsidRPr="004D46EB">
              <w:t>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tc>
        <w:tc>
          <w:tcPr>
            <w:tcW w:w="7249" w:type="dxa"/>
          </w:tcPr>
          <w:p w:rsidR="00C44DAA" w:rsidRPr="004D46EB" w:rsidRDefault="00C44DAA" w:rsidP="00C44DAA">
            <w:pPr>
              <w:jc w:val="both"/>
            </w:pPr>
            <w:r w:rsidRPr="004D46EB">
              <w:t>Педагог формирует у детей умение строить композицию рисунка; передавать движения людей и животных, растений, склоняющихся от ветра.</w:t>
            </w:r>
          </w:p>
        </w:tc>
      </w:tr>
    </w:tbl>
    <w:p w:rsidR="000B7C0B" w:rsidRPr="00C44DAA" w:rsidRDefault="000B7C0B" w:rsidP="00736BBB">
      <w:pPr>
        <w:jc w:val="both"/>
      </w:pPr>
    </w:p>
    <w:p w:rsidR="000B7C0B" w:rsidRDefault="00265755" w:rsidP="00736BBB">
      <w:pPr>
        <w:jc w:val="both"/>
        <w:rPr>
          <w:b/>
        </w:rPr>
      </w:pPr>
      <w:r>
        <w:rPr>
          <w:b/>
        </w:rPr>
        <w:t>5.</w:t>
      </w:r>
      <w:r w:rsidR="00F33E2D" w:rsidRPr="00F33E2D">
        <w:rPr>
          <w:b/>
        </w:rPr>
        <w:t>Содержание раздела «Изобр</w:t>
      </w:r>
      <w:r w:rsidR="00F31265">
        <w:rPr>
          <w:b/>
        </w:rPr>
        <w:t>азительная деятельность» – лепка.</w:t>
      </w:r>
    </w:p>
    <w:p w:rsidR="000B7C0B" w:rsidRDefault="000B7C0B" w:rsidP="00736BBB">
      <w:pPr>
        <w:jc w:val="both"/>
        <w:rPr>
          <w:b/>
        </w:rPr>
      </w:pPr>
    </w:p>
    <w:tbl>
      <w:tblPr>
        <w:tblStyle w:val="af8"/>
        <w:tblW w:w="0" w:type="auto"/>
        <w:tblLook w:val="04A0" w:firstRow="1" w:lastRow="0" w:firstColumn="1" w:lastColumn="0" w:noHBand="0" w:noVBand="1"/>
      </w:tblPr>
      <w:tblGrid>
        <w:gridCol w:w="7138"/>
        <w:gridCol w:w="7134"/>
      </w:tblGrid>
      <w:tr w:rsidR="00265755" w:rsidTr="00265755">
        <w:tc>
          <w:tcPr>
            <w:tcW w:w="7249" w:type="dxa"/>
          </w:tcPr>
          <w:p w:rsidR="00265755" w:rsidRDefault="00265755" w:rsidP="00265755">
            <w:pPr>
              <w:jc w:val="center"/>
            </w:pPr>
            <w:r>
              <w:t>5-6</w:t>
            </w:r>
          </w:p>
        </w:tc>
        <w:tc>
          <w:tcPr>
            <w:tcW w:w="7249" w:type="dxa"/>
          </w:tcPr>
          <w:p w:rsidR="00265755" w:rsidRDefault="00265755" w:rsidP="00265755">
            <w:pPr>
              <w:jc w:val="center"/>
            </w:pPr>
            <w:r>
              <w:t>6-7</w:t>
            </w:r>
          </w:p>
        </w:tc>
      </w:tr>
      <w:tr w:rsidR="00265755" w:rsidTr="00AA5770">
        <w:tc>
          <w:tcPr>
            <w:tcW w:w="14498" w:type="dxa"/>
            <w:gridSpan w:val="2"/>
          </w:tcPr>
          <w:p w:rsidR="00265755" w:rsidRDefault="00265755" w:rsidP="00736BBB">
            <w:pPr>
              <w:jc w:val="both"/>
            </w:pPr>
            <w:r w:rsidRPr="00265755">
              <w:t>Педагог продолжает развивать интерес детей к лепке.</w:t>
            </w:r>
            <w:r>
              <w:t xml:space="preserve"> </w:t>
            </w:r>
            <w:r w:rsidRPr="00265755">
              <w:t>Продолжает знакомить детей с особенностями лепки из глины, пластилина и пластической массы.</w:t>
            </w:r>
          </w:p>
        </w:tc>
      </w:tr>
      <w:tr w:rsidR="00265755" w:rsidTr="00265755">
        <w:tc>
          <w:tcPr>
            <w:tcW w:w="7249" w:type="dxa"/>
          </w:tcPr>
          <w:p w:rsidR="00265755" w:rsidRPr="004D46EB" w:rsidRDefault="00265755" w:rsidP="00265755">
            <w:pPr>
              <w:jc w:val="both"/>
            </w:pPr>
            <w:r w:rsidRPr="004D46EB">
              <w:t>Развивает у детей умение лепить с натуры и по представлению знакомые предметы (овощи, фрукты, грибы, посуда, игрушки); передавать их характерные особенности;</w:t>
            </w:r>
          </w:p>
        </w:tc>
        <w:tc>
          <w:tcPr>
            <w:tcW w:w="7249" w:type="dxa"/>
          </w:tcPr>
          <w:p w:rsidR="00265755" w:rsidRPr="004D46EB" w:rsidRDefault="00265755" w:rsidP="00265755">
            <w:pPr>
              <w:jc w:val="both"/>
            </w:pPr>
            <w:r w:rsidRPr="004D46EB">
              <w:t>Продолжает развивать умение передавать форму основной части и других частей, их пропорций, позу, характерные особенности изображаемых объектов.</w:t>
            </w:r>
          </w:p>
        </w:tc>
      </w:tr>
      <w:tr w:rsidR="00265755" w:rsidTr="00265755">
        <w:tc>
          <w:tcPr>
            <w:tcW w:w="7249" w:type="dxa"/>
          </w:tcPr>
          <w:p w:rsidR="00265755" w:rsidRPr="004D46EB" w:rsidRDefault="00265755" w:rsidP="00265755">
            <w:pPr>
              <w:jc w:val="both"/>
            </w:pPr>
            <w:r w:rsidRPr="004D46EB">
              <w:t>Формирует  у детей умения лепить по представлению героев литературных произведений (Медведь и Колобок, Лиса и Зайчик, Машенька и Медведь и тому подобное).</w:t>
            </w:r>
          </w:p>
        </w:tc>
        <w:tc>
          <w:tcPr>
            <w:tcW w:w="7249" w:type="dxa"/>
          </w:tcPr>
          <w:p w:rsidR="00265755" w:rsidRPr="004D46EB" w:rsidRDefault="00265755" w:rsidP="00265755">
            <w:pPr>
              <w:jc w:val="center"/>
            </w:pPr>
          </w:p>
        </w:tc>
      </w:tr>
      <w:tr w:rsidR="00265755" w:rsidTr="00265755">
        <w:tc>
          <w:tcPr>
            <w:tcW w:w="7249" w:type="dxa"/>
          </w:tcPr>
          <w:p w:rsidR="00265755" w:rsidRPr="004D46EB" w:rsidRDefault="00265755" w:rsidP="00265755">
            <w:pPr>
              <w:jc w:val="both"/>
            </w:pPr>
            <w:r w:rsidRPr="004D46EB">
              <w:t>Закрепляет у детей умение лепить предметы пластическим, конструктивным и комбинированным способами.</w:t>
            </w:r>
          </w:p>
        </w:tc>
        <w:tc>
          <w:tcPr>
            <w:tcW w:w="7249" w:type="dxa"/>
          </w:tcPr>
          <w:p w:rsidR="00265755" w:rsidRPr="004D46EB" w:rsidRDefault="00265755" w:rsidP="00265755">
            <w:pPr>
              <w:jc w:val="both"/>
            </w:pPr>
            <w:r w:rsidRPr="004D46EB">
              <w:t>Учит свободно использовать для создания образов предметов, объектов природы, сказочных персонажей разнообразные приемы, усвоенные ранее.</w:t>
            </w:r>
          </w:p>
        </w:tc>
      </w:tr>
      <w:tr w:rsidR="00265755" w:rsidTr="00265755">
        <w:tc>
          <w:tcPr>
            <w:tcW w:w="7249" w:type="dxa"/>
          </w:tcPr>
          <w:p w:rsidR="00265755" w:rsidRPr="004D46EB" w:rsidRDefault="00265755" w:rsidP="00265755">
            <w:pPr>
              <w:jc w:val="both"/>
            </w:pPr>
            <w:r w:rsidRPr="004D46EB">
              <w:t>Учит сглаживать поверхность формы, делать предметы устойчивыми.</w:t>
            </w:r>
          </w:p>
        </w:tc>
        <w:tc>
          <w:tcPr>
            <w:tcW w:w="7249" w:type="dxa"/>
          </w:tcPr>
          <w:p w:rsidR="00265755" w:rsidRPr="004D46EB" w:rsidRDefault="00265755" w:rsidP="00265755">
            <w:pPr>
              <w:jc w:val="both"/>
            </w:pPr>
            <w:r w:rsidRPr="004D46EB">
              <w:t>Обрабатывать поверхность формы движениями пальцев.</w:t>
            </w:r>
          </w:p>
        </w:tc>
      </w:tr>
      <w:tr w:rsidR="00265755" w:rsidTr="00265755">
        <w:tc>
          <w:tcPr>
            <w:tcW w:w="7249" w:type="dxa"/>
          </w:tcPr>
          <w:p w:rsidR="00265755" w:rsidRPr="004D46EB" w:rsidRDefault="00265755" w:rsidP="00265755">
            <w:pPr>
              <w:jc w:val="both"/>
            </w:pPr>
            <w:r w:rsidRPr="004D46EB">
              <w:lastRenderedPageBreak/>
              <w:t>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w:t>
            </w:r>
          </w:p>
        </w:tc>
        <w:tc>
          <w:tcPr>
            <w:tcW w:w="7249" w:type="dxa"/>
          </w:tcPr>
          <w:p w:rsidR="00265755" w:rsidRPr="004D46EB" w:rsidRDefault="00265755" w:rsidP="00265755">
            <w:pPr>
              <w:jc w:val="both"/>
            </w:pPr>
            <w:r w:rsidRPr="004D46EB">
              <w:t>Обрабатывать поверхность формы движениями пальцев и   стекой.</w:t>
            </w:r>
          </w:p>
        </w:tc>
      </w:tr>
      <w:tr w:rsidR="00265755" w:rsidTr="00265755">
        <w:tc>
          <w:tcPr>
            <w:tcW w:w="7249" w:type="dxa"/>
          </w:tcPr>
          <w:p w:rsidR="00265755" w:rsidRPr="004D46EB" w:rsidRDefault="00265755" w:rsidP="00265755">
            <w:pPr>
              <w:jc w:val="both"/>
            </w:pPr>
          </w:p>
        </w:tc>
        <w:tc>
          <w:tcPr>
            <w:tcW w:w="7249" w:type="dxa"/>
          </w:tcPr>
          <w:p w:rsidR="00265755" w:rsidRPr="004D46EB" w:rsidRDefault="00265755" w:rsidP="00265755">
            <w:pPr>
              <w:jc w:val="center"/>
            </w:pPr>
          </w:p>
        </w:tc>
      </w:tr>
      <w:tr w:rsidR="00265755" w:rsidTr="00265755">
        <w:tc>
          <w:tcPr>
            <w:tcW w:w="7249" w:type="dxa"/>
          </w:tcPr>
          <w:p w:rsidR="00265755" w:rsidRPr="004D46EB" w:rsidRDefault="00265755" w:rsidP="00265755">
            <w:pPr>
              <w:jc w:val="both"/>
            </w:pPr>
            <w:r w:rsidRPr="004D46EB">
              <w:t>Учит детей передавать в лепке выразительность образа, лепить фигуры человека и животных в движении.</w:t>
            </w:r>
          </w:p>
        </w:tc>
        <w:tc>
          <w:tcPr>
            <w:tcW w:w="7249" w:type="dxa"/>
          </w:tcPr>
          <w:p w:rsidR="00265755" w:rsidRPr="004D46EB" w:rsidRDefault="00265755" w:rsidP="00265755">
            <w:pPr>
              <w:jc w:val="both"/>
            </w:pPr>
            <w:r w:rsidRPr="004D46EB">
              <w:rPr>
                <w:rFonts w:eastAsia="Calibri"/>
              </w:rPr>
              <w:t>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w:t>
            </w:r>
          </w:p>
        </w:tc>
      </w:tr>
      <w:tr w:rsidR="00265755" w:rsidTr="00AA5770">
        <w:tc>
          <w:tcPr>
            <w:tcW w:w="7249" w:type="dxa"/>
            <w:shd w:val="clear" w:color="auto" w:fill="FFFFFF"/>
          </w:tcPr>
          <w:p w:rsidR="00265755" w:rsidRPr="004D46EB" w:rsidRDefault="00265755" w:rsidP="00265755">
            <w:pPr>
              <w:jc w:val="both"/>
            </w:pPr>
            <w:r w:rsidRPr="004D46EB">
              <w:t xml:space="preserve">Продолжает  закреплять у детей навыки аккуратной лепки. </w:t>
            </w:r>
          </w:p>
          <w:p w:rsidR="00265755" w:rsidRPr="004D46EB" w:rsidRDefault="00265755" w:rsidP="00265755">
            <w:pPr>
              <w:jc w:val="both"/>
            </w:pPr>
            <w:r w:rsidRPr="004D46EB">
              <w:t>Закрепляет у детей навык тщательно мыть руки по окончанию лепки.</w:t>
            </w:r>
          </w:p>
        </w:tc>
        <w:tc>
          <w:tcPr>
            <w:tcW w:w="7249" w:type="dxa"/>
          </w:tcPr>
          <w:p w:rsidR="00265755" w:rsidRDefault="00265755" w:rsidP="00265755">
            <w:pPr>
              <w:jc w:val="both"/>
            </w:pPr>
          </w:p>
        </w:tc>
      </w:tr>
      <w:tr w:rsidR="00265755" w:rsidTr="00265755">
        <w:tc>
          <w:tcPr>
            <w:tcW w:w="7249" w:type="dxa"/>
          </w:tcPr>
          <w:p w:rsidR="00265755" w:rsidRPr="004D46EB" w:rsidRDefault="00265755" w:rsidP="00265755">
            <w:pPr>
              <w:jc w:val="both"/>
            </w:pPr>
            <w:r w:rsidRPr="004D46EB">
              <w:t>Учит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w:t>
            </w:r>
          </w:p>
        </w:tc>
        <w:tc>
          <w:tcPr>
            <w:tcW w:w="7249" w:type="dxa"/>
          </w:tcPr>
          <w:p w:rsidR="00265755" w:rsidRPr="004D46EB" w:rsidRDefault="00265755" w:rsidP="00265755">
            <w:pPr>
              <w:jc w:val="both"/>
            </w:pPr>
            <w:r w:rsidRPr="004D46EB">
              <w:t>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tc>
      </w:tr>
    </w:tbl>
    <w:p w:rsidR="000B7C0B" w:rsidRPr="00265755" w:rsidRDefault="000B7C0B" w:rsidP="00736BBB">
      <w:pPr>
        <w:jc w:val="both"/>
      </w:pPr>
    </w:p>
    <w:p w:rsidR="000B7C0B" w:rsidRDefault="00265755" w:rsidP="00736BBB">
      <w:pPr>
        <w:jc w:val="both"/>
        <w:rPr>
          <w:b/>
        </w:rPr>
      </w:pPr>
      <w:r>
        <w:rPr>
          <w:b/>
        </w:rPr>
        <w:t>6.</w:t>
      </w:r>
      <w:r w:rsidRPr="00265755">
        <w:rPr>
          <w:b/>
        </w:rPr>
        <w:t>Содержание раздела «Изобразительная дея</w:t>
      </w:r>
      <w:r w:rsidR="00F31265">
        <w:rPr>
          <w:b/>
        </w:rPr>
        <w:t>тельность» -  декоративная лепка.</w:t>
      </w:r>
    </w:p>
    <w:p w:rsidR="000B7C0B" w:rsidRDefault="000B7C0B" w:rsidP="00736BBB">
      <w:pPr>
        <w:jc w:val="both"/>
        <w:rPr>
          <w:b/>
        </w:rPr>
      </w:pPr>
    </w:p>
    <w:tbl>
      <w:tblPr>
        <w:tblStyle w:val="af8"/>
        <w:tblW w:w="0" w:type="auto"/>
        <w:tblLook w:val="04A0" w:firstRow="1" w:lastRow="0" w:firstColumn="1" w:lastColumn="0" w:noHBand="0" w:noVBand="1"/>
      </w:tblPr>
      <w:tblGrid>
        <w:gridCol w:w="7136"/>
        <w:gridCol w:w="7136"/>
      </w:tblGrid>
      <w:tr w:rsidR="00265755" w:rsidRPr="00265755" w:rsidTr="00265755">
        <w:tc>
          <w:tcPr>
            <w:tcW w:w="7249" w:type="dxa"/>
          </w:tcPr>
          <w:p w:rsidR="00265755" w:rsidRPr="00265755" w:rsidRDefault="00265755" w:rsidP="00265755">
            <w:pPr>
              <w:jc w:val="center"/>
            </w:pPr>
            <w:r>
              <w:t>5-6</w:t>
            </w:r>
          </w:p>
        </w:tc>
        <w:tc>
          <w:tcPr>
            <w:tcW w:w="7249" w:type="dxa"/>
          </w:tcPr>
          <w:p w:rsidR="00265755" w:rsidRPr="00265755" w:rsidRDefault="00265755" w:rsidP="00265755">
            <w:pPr>
              <w:jc w:val="center"/>
            </w:pPr>
            <w:r>
              <w:t>6-7</w:t>
            </w:r>
          </w:p>
        </w:tc>
      </w:tr>
      <w:tr w:rsidR="00265755" w:rsidRPr="00265755" w:rsidTr="00AA5770">
        <w:tc>
          <w:tcPr>
            <w:tcW w:w="7249" w:type="dxa"/>
            <w:shd w:val="clear" w:color="auto" w:fill="FFFFFF"/>
          </w:tcPr>
          <w:p w:rsidR="00265755" w:rsidRPr="004D46EB" w:rsidRDefault="00265755" w:rsidP="00265755">
            <w:pPr>
              <w:jc w:val="both"/>
              <w:rPr>
                <w:rFonts w:eastAsia="Calibri"/>
              </w:rPr>
            </w:pPr>
            <w:r w:rsidRPr="004D46EB">
              <w:rPr>
                <w:rFonts w:eastAsia="Calibri"/>
              </w:rPr>
              <w:t>Продолжает знакомить детей с особенностями декоративной лепки.</w:t>
            </w:r>
          </w:p>
          <w:p w:rsidR="00265755" w:rsidRPr="004D46EB" w:rsidRDefault="00265755" w:rsidP="00265755">
            <w:pPr>
              <w:jc w:val="both"/>
              <w:rPr>
                <w:rFonts w:eastAsia="Calibri"/>
              </w:rPr>
            </w:pPr>
          </w:p>
        </w:tc>
        <w:tc>
          <w:tcPr>
            <w:tcW w:w="7249" w:type="dxa"/>
            <w:shd w:val="clear" w:color="auto" w:fill="FFFFFF"/>
          </w:tcPr>
          <w:p w:rsidR="00265755" w:rsidRPr="004D46EB" w:rsidRDefault="00265755" w:rsidP="00265755">
            <w:pPr>
              <w:jc w:val="both"/>
              <w:rPr>
                <w:rFonts w:eastAsia="Calibri"/>
              </w:rPr>
            </w:pPr>
            <w:r w:rsidRPr="004D46EB">
              <w:rPr>
                <w:rFonts w:eastAsia="Calibri"/>
              </w:rPr>
              <w:t>Продолжает развивать у детей навыки декоративной лепки.</w:t>
            </w:r>
          </w:p>
        </w:tc>
      </w:tr>
      <w:tr w:rsidR="00265755" w:rsidRPr="00265755" w:rsidTr="00AA5770">
        <w:tc>
          <w:tcPr>
            <w:tcW w:w="7249" w:type="dxa"/>
            <w:shd w:val="clear" w:color="auto" w:fill="FFFFFF"/>
          </w:tcPr>
          <w:p w:rsidR="00265755" w:rsidRPr="004D46EB" w:rsidRDefault="00265755" w:rsidP="00265755">
            <w:pPr>
              <w:jc w:val="both"/>
              <w:rPr>
                <w:rFonts w:eastAsia="Calibri"/>
              </w:rPr>
            </w:pPr>
            <w:r w:rsidRPr="004D46EB">
              <w:rPr>
                <w:rFonts w:eastAsia="Calibri"/>
              </w:rPr>
              <w:t>Формирует у детей интерес и эстетическое отношение к предметам народного декоративно-прикладного искусства;</w:t>
            </w:r>
          </w:p>
        </w:tc>
        <w:tc>
          <w:tcPr>
            <w:tcW w:w="7249" w:type="dxa"/>
          </w:tcPr>
          <w:p w:rsidR="00265755" w:rsidRPr="00265755" w:rsidRDefault="00265755" w:rsidP="00265755">
            <w:pPr>
              <w:jc w:val="both"/>
            </w:pPr>
          </w:p>
        </w:tc>
      </w:tr>
      <w:tr w:rsidR="00265755" w:rsidRPr="00265755" w:rsidTr="00265755">
        <w:tc>
          <w:tcPr>
            <w:tcW w:w="7249" w:type="dxa"/>
          </w:tcPr>
          <w:p w:rsidR="00265755" w:rsidRPr="004D46EB" w:rsidRDefault="00265755" w:rsidP="00265755">
            <w:pPr>
              <w:jc w:val="both"/>
            </w:pPr>
            <w:r w:rsidRPr="004D46EB">
              <w:t>Учит детей украшать изделия налепами и углубленным рельефом.</w:t>
            </w:r>
          </w:p>
        </w:tc>
        <w:tc>
          <w:tcPr>
            <w:tcW w:w="7249" w:type="dxa"/>
          </w:tcPr>
          <w:p w:rsidR="00265755" w:rsidRPr="004D46EB" w:rsidRDefault="00265755" w:rsidP="00265755">
            <w:pPr>
              <w:jc w:val="both"/>
            </w:pPr>
            <w:r w:rsidRPr="004D46EB">
              <w:t>Учит использовать разные способы лепки (налеп, углубленный рельеф).</w:t>
            </w:r>
          </w:p>
        </w:tc>
      </w:tr>
      <w:tr w:rsidR="00265755" w:rsidRPr="00265755" w:rsidTr="00265755">
        <w:tc>
          <w:tcPr>
            <w:tcW w:w="7249" w:type="dxa"/>
          </w:tcPr>
          <w:p w:rsidR="00265755" w:rsidRPr="004D46EB" w:rsidRDefault="00265755" w:rsidP="00265755">
            <w:pPr>
              <w:jc w:val="both"/>
            </w:pPr>
            <w:r w:rsidRPr="004D46EB">
              <w:rPr>
                <w:rFonts w:eastAsia="Calibri"/>
              </w:rPr>
              <w:t>Учит использовать стеку.</w:t>
            </w:r>
          </w:p>
        </w:tc>
        <w:tc>
          <w:tcPr>
            <w:tcW w:w="7249" w:type="dxa"/>
          </w:tcPr>
          <w:p w:rsidR="00265755" w:rsidRPr="004D46EB" w:rsidRDefault="00265755" w:rsidP="00265755">
            <w:pPr>
              <w:jc w:val="both"/>
            </w:pPr>
            <w:r w:rsidRPr="004D46EB">
              <w:t>Учит применять стеку.</w:t>
            </w:r>
          </w:p>
        </w:tc>
      </w:tr>
      <w:tr w:rsidR="00265755" w:rsidRPr="00265755" w:rsidTr="00265755">
        <w:tc>
          <w:tcPr>
            <w:tcW w:w="7249" w:type="dxa"/>
          </w:tcPr>
          <w:p w:rsidR="00265755" w:rsidRPr="004D46EB" w:rsidRDefault="00265755" w:rsidP="00265755">
            <w:pPr>
              <w:jc w:val="both"/>
            </w:pPr>
          </w:p>
        </w:tc>
        <w:tc>
          <w:tcPr>
            <w:tcW w:w="7249" w:type="dxa"/>
          </w:tcPr>
          <w:p w:rsidR="00265755" w:rsidRPr="004D46EB" w:rsidRDefault="00265755" w:rsidP="00265755">
            <w:pPr>
              <w:jc w:val="both"/>
            </w:pPr>
            <w:r w:rsidRPr="004D46EB">
              <w:t>Учит создавать узор стекой.</w:t>
            </w:r>
          </w:p>
        </w:tc>
      </w:tr>
      <w:tr w:rsidR="00265755" w:rsidRPr="00265755" w:rsidTr="00AA5770">
        <w:tc>
          <w:tcPr>
            <w:tcW w:w="7249" w:type="dxa"/>
            <w:shd w:val="clear" w:color="auto" w:fill="FFFFFF"/>
          </w:tcPr>
          <w:p w:rsidR="00265755" w:rsidRPr="004D46EB" w:rsidRDefault="00265755" w:rsidP="00265755">
            <w:pPr>
              <w:jc w:val="both"/>
            </w:pPr>
            <w:r w:rsidRPr="004D46EB">
              <w:t>Формирует у детей умение украшать узорами предметы декоративного искусства.</w:t>
            </w:r>
          </w:p>
        </w:tc>
        <w:tc>
          <w:tcPr>
            <w:tcW w:w="7249" w:type="dxa"/>
          </w:tcPr>
          <w:p w:rsidR="00265755" w:rsidRPr="00265755" w:rsidRDefault="00265755" w:rsidP="00265755">
            <w:pPr>
              <w:jc w:val="both"/>
            </w:pPr>
          </w:p>
        </w:tc>
      </w:tr>
      <w:tr w:rsidR="00265755" w:rsidRPr="00265755" w:rsidTr="00AA5770">
        <w:tc>
          <w:tcPr>
            <w:tcW w:w="7249" w:type="dxa"/>
            <w:shd w:val="clear" w:color="auto" w:fill="FFFFFF"/>
          </w:tcPr>
          <w:p w:rsidR="00265755" w:rsidRPr="004D46EB" w:rsidRDefault="00265755" w:rsidP="00265755">
            <w:pPr>
              <w:jc w:val="both"/>
            </w:pPr>
            <w:r w:rsidRPr="004D46EB">
              <w:rPr>
                <w:rFonts w:eastAsia="Calibri"/>
              </w:rPr>
              <w:t>Учит детей обмакивать пальцы в воду, чтобы сгладить неровности вылепленного изображения, когда это необходимо для передачи образа.</w:t>
            </w:r>
          </w:p>
        </w:tc>
        <w:tc>
          <w:tcPr>
            <w:tcW w:w="7249" w:type="dxa"/>
          </w:tcPr>
          <w:p w:rsidR="00265755" w:rsidRPr="00265755" w:rsidRDefault="00265755" w:rsidP="00265755">
            <w:pPr>
              <w:jc w:val="both"/>
            </w:pPr>
          </w:p>
        </w:tc>
      </w:tr>
      <w:tr w:rsidR="00265755" w:rsidRPr="00265755" w:rsidTr="00265755">
        <w:tc>
          <w:tcPr>
            <w:tcW w:w="7249" w:type="dxa"/>
          </w:tcPr>
          <w:p w:rsidR="00265755" w:rsidRPr="004D46EB" w:rsidRDefault="00265755" w:rsidP="00265755">
            <w:pPr>
              <w:jc w:val="both"/>
            </w:pPr>
            <w:r w:rsidRPr="004D46EB">
              <w:lastRenderedPageBreak/>
              <w:t>Учит детей лепить птиц, животных, людей по типу народных игрушек (дымковской, филимоновской, каргопольской и другие).</w:t>
            </w:r>
          </w:p>
        </w:tc>
        <w:tc>
          <w:tcPr>
            <w:tcW w:w="7249" w:type="dxa"/>
          </w:tcPr>
          <w:p w:rsidR="00265755" w:rsidRPr="004D46EB" w:rsidRDefault="00265755" w:rsidP="00265755">
            <w:pPr>
              <w:jc w:val="both"/>
            </w:pPr>
            <w:r w:rsidRPr="004D46EB">
              <w:t xml:space="preserve">Учит создавать из глины, разноцветного пластилина предметные и сюжетные, индивидуальные и коллективные </w:t>
            </w:r>
            <w:r w:rsidR="00192B6E" w:rsidRPr="004D46EB">
              <w:t>композиции</w:t>
            </w:r>
            <w:r w:rsidRPr="004D46EB">
              <w:t>.</w:t>
            </w:r>
          </w:p>
        </w:tc>
      </w:tr>
      <w:tr w:rsidR="00265755" w:rsidRPr="00265755" w:rsidTr="00265755">
        <w:tc>
          <w:tcPr>
            <w:tcW w:w="7249" w:type="dxa"/>
          </w:tcPr>
          <w:p w:rsidR="00265755" w:rsidRPr="004D46EB" w:rsidRDefault="00265755" w:rsidP="00265755">
            <w:pPr>
              <w:jc w:val="both"/>
            </w:pPr>
            <w:r w:rsidRPr="004D46EB">
              <w:t>Учит детей расписывать изделия гуашью.</w:t>
            </w:r>
          </w:p>
        </w:tc>
        <w:tc>
          <w:tcPr>
            <w:tcW w:w="7249" w:type="dxa"/>
          </w:tcPr>
          <w:p w:rsidR="00265755" w:rsidRPr="004D46EB" w:rsidRDefault="00265755" w:rsidP="00265755">
            <w:pPr>
              <w:jc w:val="both"/>
            </w:pPr>
            <w:r w:rsidRPr="004D46EB">
              <w:t>Учит при лепке из глины расписывать пластину.</w:t>
            </w:r>
          </w:p>
        </w:tc>
      </w:tr>
    </w:tbl>
    <w:p w:rsidR="00265755" w:rsidRPr="00265755" w:rsidRDefault="00265755" w:rsidP="00736BBB">
      <w:pPr>
        <w:jc w:val="both"/>
      </w:pPr>
    </w:p>
    <w:p w:rsidR="00265755" w:rsidRDefault="00265755" w:rsidP="00736BBB">
      <w:pPr>
        <w:jc w:val="both"/>
        <w:rPr>
          <w:b/>
        </w:rPr>
      </w:pPr>
      <w:r>
        <w:rPr>
          <w:b/>
        </w:rPr>
        <w:t>7.</w:t>
      </w:r>
      <w:r w:rsidRPr="00265755">
        <w:rPr>
          <w:b/>
        </w:rPr>
        <w:t>Содержание раздела «Изобразит</w:t>
      </w:r>
      <w:r w:rsidR="00F31265">
        <w:rPr>
          <w:b/>
        </w:rPr>
        <w:t>ельная деятельность» аппликация.</w:t>
      </w:r>
    </w:p>
    <w:p w:rsidR="00265755" w:rsidRDefault="00265755" w:rsidP="00736BBB">
      <w:pPr>
        <w:jc w:val="both"/>
        <w:rPr>
          <w:b/>
        </w:rPr>
      </w:pPr>
    </w:p>
    <w:tbl>
      <w:tblPr>
        <w:tblStyle w:val="af8"/>
        <w:tblW w:w="0" w:type="auto"/>
        <w:tblLook w:val="04A0" w:firstRow="1" w:lastRow="0" w:firstColumn="1" w:lastColumn="0" w:noHBand="0" w:noVBand="1"/>
      </w:tblPr>
      <w:tblGrid>
        <w:gridCol w:w="7136"/>
        <w:gridCol w:w="7136"/>
      </w:tblGrid>
      <w:tr w:rsidR="00265755" w:rsidRPr="00265755" w:rsidTr="00265755">
        <w:tc>
          <w:tcPr>
            <w:tcW w:w="7249" w:type="dxa"/>
          </w:tcPr>
          <w:p w:rsidR="00265755" w:rsidRPr="00265755" w:rsidRDefault="00265755" w:rsidP="00265755">
            <w:pPr>
              <w:jc w:val="center"/>
            </w:pPr>
            <w:r>
              <w:t>5-6</w:t>
            </w:r>
          </w:p>
        </w:tc>
        <w:tc>
          <w:tcPr>
            <w:tcW w:w="7249" w:type="dxa"/>
          </w:tcPr>
          <w:p w:rsidR="00265755" w:rsidRPr="00265755" w:rsidRDefault="00265755" w:rsidP="00265755">
            <w:pPr>
              <w:jc w:val="center"/>
            </w:pPr>
            <w:r>
              <w:t>6-7</w:t>
            </w:r>
          </w:p>
        </w:tc>
      </w:tr>
      <w:tr w:rsidR="00265755" w:rsidRPr="00265755" w:rsidTr="00AA5770">
        <w:tc>
          <w:tcPr>
            <w:tcW w:w="7249" w:type="dxa"/>
            <w:shd w:val="clear" w:color="auto" w:fill="FFFFFF"/>
          </w:tcPr>
          <w:p w:rsidR="00265755" w:rsidRPr="004D46EB" w:rsidRDefault="00265755" w:rsidP="00265755">
            <w:pPr>
              <w:jc w:val="both"/>
            </w:pPr>
            <w:r w:rsidRPr="004D46EB">
              <w:t>Педагог развивает у детей устойчивый интерес к аппликации, усложняя её содержание и расширяя возможности создания разнообразных изображений.</w:t>
            </w:r>
          </w:p>
        </w:tc>
        <w:tc>
          <w:tcPr>
            <w:tcW w:w="7249" w:type="dxa"/>
          </w:tcPr>
          <w:p w:rsidR="00265755" w:rsidRPr="00265755" w:rsidRDefault="00265755" w:rsidP="00265755">
            <w:pPr>
              <w:jc w:val="both"/>
            </w:pPr>
          </w:p>
        </w:tc>
      </w:tr>
      <w:tr w:rsidR="00265755" w:rsidRPr="00265755" w:rsidTr="00265755">
        <w:tc>
          <w:tcPr>
            <w:tcW w:w="7249" w:type="dxa"/>
          </w:tcPr>
          <w:p w:rsidR="00265755" w:rsidRPr="004D46EB" w:rsidRDefault="00265755" w:rsidP="00265755">
            <w:pPr>
              <w:jc w:val="both"/>
            </w:pPr>
            <w:r w:rsidRPr="004D46EB">
              <w:t>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педагог формирует у детей аккуратное и бережное отношение к материалам.</w:t>
            </w:r>
          </w:p>
        </w:tc>
        <w:tc>
          <w:tcPr>
            <w:tcW w:w="7249" w:type="dxa"/>
          </w:tcPr>
          <w:p w:rsidR="00265755" w:rsidRPr="004D46EB" w:rsidRDefault="00265755" w:rsidP="00265755">
            <w:pPr>
              <w:jc w:val="both"/>
            </w:pPr>
            <w:r w:rsidRPr="004D46EB">
              <w:t>Закрепляет приемы вырезания симметричных предметов из бумаги, сложенной вдвое; несколько предметов или их частей из бумаги, сложенной гармошкой.</w:t>
            </w:r>
          </w:p>
        </w:tc>
      </w:tr>
      <w:tr w:rsidR="00265755" w:rsidRPr="00265755" w:rsidTr="00265755">
        <w:tc>
          <w:tcPr>
            <w:tcW w:w="7249" w:type="dxa"/>
          </w:tcPr>
          <w:p w:rsidR="00265755" w:rsidRPr="004D46EB" w:rsidRDefault="00265755" w:rsidP="00265755">
            <w:pPr>
              <w:jc w:val="both"/>
            </w:pPr>
            <w:r w:rsidRPr="004D46EB">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p>
        </w:tc>
        <w:tc>
          <w:tcPr>
            <w:tcW w:w="7249" w:type="dxa"/>
          </w:tcPr>
          <w:p w:rsidR="00265755" w:rsidRPr="004D46EB" w:rsidRDefault="00265755" w:rsidP="00265755">
            <w:pPr>
              <w:jc w:val="both"/>
            </w:pPr>
            <w:r w:rsidRPr="004D46EB">
              <w:t>Развивает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продолжает развивать у детей чувство цвета, колорита, композиции; поощряет проявления детского творчества.</w:t>
            </w:r>
          </w:p>
        </w:tc>
      </w:tr>
      <w:tr w:rsidR="00265755" w:rsidRPr="00265755" w:rsidTr="00265755">
        <w:tc>
          <w:tcPr>
            <w:tcW w:w="7249" w:type="dxa"/>
          </w:tcPr>
          <w:p w:rsidR="00265755" w:rsidRPr="004D46EB" w:rsidRDefault="00265755" w:rsidP="00265755">
            <w:pPr>
              <w:jc w:val="both"/>
            </w:pPr>
            <w:r w:rsidRPr="004D46EB">
              <w:t>с целью создания выразительного образа, педагог учит детей приему обрывания.</w:t>
            </w:r>
          </w:p>
        </w:tc>
        <w:tc>
          <w:tcPr>
            <w:tcW w:w="7249" w:type="dxa"/>
          </w:tcPr>
          <w:p w:rsidR="00265755" w:rsidRPr="004D46EB" w:rsidRDefault="00265755" w:rsidP="00265755">
            <w:pPr>
              <w:jc w:val="both"/>
            </w:pPr>
            <w:r w:rsidRPr="004D46EB">
              <w:t>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w:t>
            </w:r>
          </w:p>
        </w:tc>
      </w:tr>
    </w:tbl>
    <w:p w:rsidR="00F31265" w:rsidRDefault="00F31265" w:rsidP="00736BBB">
      <w:pPr>
        <w:jc w:val="both"/>
        <w:rPr>
          <w:b/>
        </w:rPr>
      </w:pPr>
    </w:p>
    <w:p w:rsidR="00265755" w:rsidRDefault="00D90AC4" w:rsidP="00736BBB">
      <w:pPr>
        <w:jc w:val="both"/>
        <w:rPr>
          <w:b/>
        </w:rPr>
      </w:pPr>
      <w:r>
        <w:rPr>
          <w:b/>
        </w:rPr>
        <w:t>8.</w:t>
      </w:r>
      <w:r w:rsidR="00265755" w:rsidRPr="00265755">
        <w:rPr>
          <w:b/>
        </w:rPr>
        <w:t>Содержание раздела «Изобрази</w:t>
      </w:r>
      <w:r w:rsidR="00F31265">
        <w:rPr>
          <w:b/>
        </w:rPr>
        <w:t>тельная деятельность» народное декоративно-прикладное искусство.</w:t>
      </w:r>
    </w:p>
    <w:p w:rsidR="00265755" w:rsidRDefault="00265755" w:rsidP="00736BBB">
      <w:pPr>
        <w:jc w:val="both"/>
        <w:rPr>
          <w:b/>
        </w:rPr>
      </w:pPr>
    </w:p>
    <w:tbl>
      <w:tblPr>
        <w:tblStyle w:val="af8"/>
        <w:tblW w:w="0" w:type="auto"/>
        <w:tblLook w:val="04A0" w:firstRow="1" w:lastRow="0" w:firstColumn="1" w:lastColumn="0" w:noHBand="0" w:noVBand="1"/>
      </w:tblPr>
      <w:tblGrid>
        <w:gridCol w:w="7137"/>
        <w:gridCol w:w="7135"/>
      </w:tblGrid>
      <w:tr w:rsidR="00D90AC4" w:rsidTr="00D90AC4">
        <w:tc>
          <w:tcPr>
            <w:tcW w:w="7249" w:type="dxa"/>
          </w:tcPr>
          <w:p w:rsidR="00D90AC4" w:rsidRDefault="00D90AC4" w:rsidP="00D90AC4">
            <w:pPr>
              <w:jc w:val="center"/>
            </w:pPr>
            <w:r>
              <w:t>5-6</w:t>
            </w:r>
          </w:p>
        </w:tc>
        <w:tc>
          <w:tcPr>
            <w:tcW w:w="7249" w:type="dxa"/>
          </w:tcPr>
          <w:p w:rsidR="00D90AC4" w:rsidRDefault="00D90AC4" w:rsidP="00D90AC4">
            <w:pPr>
              <w:jc w:val="center"/>
            </w:pPr>
            <w:r>
              <w:t>6-7</w:t>
            </w:r>
          </w:p>
        </w:tc>
      </w:tr>
      <w:tr w:rsidR="00D90AC4" w:rsidTr="00AA5770">
        <w:tc>
          <w:tcPr>
            <w:tcW w:w="14498" w:type="dxa"/>
            <w:gridSpan w:val="2"/>
          </w:tcPr>
          <w:p w:rsidR="00D90AC4" w:rsidRDefault="00D90AC4" w:rsidP="00736BBB">
            <w:pPr>
              <w:jc w:val="both"/>
            </w:pPr>
            <w:r w:rsidRPr="00D90AC4">
              <w:t>Педагог формирует интерес и эстетическое отношение к предметам народного декоративно-прикладного искусства.</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lastRenderedPageBreak/>
              <w:t>Педагог учит создавать узоры на листах в форме народного изделия (поднос, солонка, чашка, розетка и др.).</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Закрепляет у детей умение создавать композиции на листах бумаги разной формы, силуэтах предметов и игрушек; расписывать вылепленные детьми игрушки.</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закрепляет умение создавать узоры по мотивам народных росписей, уже знакомых детям и новых (городецкая, гжельская, хохломская, жостовская, мезенская роспись и другие).</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продолжает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 Педагог знакомит с росписью Полхов-Майдана. Включает городецкую и полхов-майданскую роспись в творческую работу детей, помогать осваивать специфику этих видов росписи.</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rPr>
                <w:highlight w:val="yellow"/>
              </w:rPr>
            </w:pPr>
            <w:r w:rsidRPr="004D46EB">
              <w:t>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rPr>
                <w:highlight w:val="yellow"/>
              </w:rPr>
            </w:pPr>
            <w:r w:rsidRPr="004D46EB">
              <w:t>Педагог учит детей выделять и передавать цветовую гамму народного декоративного искусства определенного вида.</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rPr>
                <w:highlight w:val="yellow"/>
              </w:rPr>
            </w:pPr>
            <w:r w:rsidRPr="004D46EB">
              <w:t>Педагог продолжает учить детей выделять и передавать цветовую гамму народного декоративного искусства определенного вида.</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w:t>
            </w:r>
          </w:p>
        </w:tc>
        <w:tc>
          <w:tcPr>
            <w:tcW w:w="7249" w:type="dxa"/>
          </w:tcPr>
          <w:p w:rsidR="00D90AC4" w:rsidRDefault="00D90AC4" w:rsidP="00D90AC4">
            <w:pPr>
              <w:jc w:val="both"/>
            </w:pP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rPr>
                <w:highlight w:val="yellow"/>
              </w:rPr>
            </w:pPr>
            <w:r w:rsidRPr="004D46EB">
              <w:t>Педагог развивает декоративное творчество детей (в том числе коллективное).</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rPr>
                <w:highlight w:val="yellow"/>
              </w:rPr>
            </w:pPr>
            <w:r w:rsidRPr="004D46EB">
              <w:t>Педагог продолжает развивать у детей декоративное творчество.</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учит лепить птиц, животных, людей по типу народных игрушек (дымковской, филимоновской, каргопольской и др.). Учит обмакивать пальцы в воду, чтобы сгладить неровности вылепленного изображения, когда это необходимо для передачи образа.</w:t>
            </w:r>
          </w:p>
          <w:p w:rsidR="00D90AC4" w:rsidRPr="004D46EB" w:rsidRDefault="00D90AC4" w:rsidP="00D90AC4">
            <w:pPr>
              <w:jc w:val="both"/>
              <w:rPr>
                <w:highlight w:val="yellow"/>
              </w:rPr>
            </w:pPr>
            <w:r w:rsidRPr="004D46EB">
              <w:t>Формирует умение украшать узорами предметы декоративного искусства. Учит расписывать изделия гуашью, украшать их налепами и углубленным рельефом, использовать стеку.</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продолжает развивать у детей навыки декоративной лепки; учит использовать разные способы лепки (налеп, углубленный рельеф), применять стеку.</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 xml:space="preserve">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w:t>
            </w:r>
            <w:r w:rsidRPr="004D46EB">
              <w:lastRenderedPageBreak/>
              <w:t>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w:t>
            </w:r>
            <w:r>
              <w:t>лома), оживок (городец и другое</w:t>
            </w:r>
            <w:r w:rsidRPr="004D46EB">
              <w:t>)</w:t>
            </w:r>
            <w:r>
              <w:t>.</w:t>
            </w:r>
          </w:p>
        </w:tc>
      </w:tr>
    </w:tbl>
    <w:p w:rsidR="00265755" w:rsidRPr="00D90AC4" w:rsidRDefault="00265755" w:rsidP="00736BBB">
      <w:pPr>
        <w:jc w:val="both"/>
      </w:pPr>
    </w:p>
    <w:p w:rsidR="00265755" w:rsidRDefault="00D90AC4" w:rsidP="00736BBB">
      <w:pPr>
        <w:jc w:val="both"/>
        <w:rPr>
          <w:b/>
        </w:rPr>
      </w:pPr>
      <w:r>
        <w:rPr>
          <w:b/>
        </w:rPr>
        <w:t>9.</w:t>
      </w:r>
      <w:r w:rsidRPr="00D90AC4">
        <w:rPr>
          <w:b/>
        </w:rPr>
        <w:t>Содержание раздела «Изобразительная дея</w:t>
      </w:r>
      <w:r w:rsidR="00F31265">
        <w:rPr>
          <w:b/>
        </w:rPr>
        <w:t>тельность» прикладное творчество.</w:t>
      </w:r>
    </w:p>
    <w:p w:rsidR="00D90AC4" w:rsidRDefault="00D90AC4" w:rsidP="00736BBB">
      <w:pPr>
        <w:jc w:val="both"/>
        <w:rPr>
          <w:b/>
        </w:rPr>
      </w:pPr>
    </w:p>
    <w:tbl>
      <w:tblPr>
        <w:tblStyle w:val="af8"/>
        <w:tblW w:w="0" w:type="auto"/>
        <w:tblLook w:val="04A0" w:firstRow="1" w:lastRow="0" w:firstColumn="1" w:lastColumn="0" w:noHBand="0" w:noVBand="1"/>
      </w:tblPr>
      <w:tblGrid>
        <w:gridCol w:w="7136"/>
        <w:gridCol w:w="7136"/>
      </w:tblGrid>
      <w:tr w:rsidR="00D90AC4" w:rsidTr="00D90AC4">
        <w:tc>
          <w:tcPr>
            <w:tcW w:w="7249" w:type="dxa"/>
          </w:tcPr>
          <w:p w:rsidR="00D90AC4" w:rsidRDefault="00D90AC4" w:rsidP="00D90AC4">
            <w:pPr>
              <w:jc w:val="center"/>
            </w:pPr>
            <w:r>
              <w:t>5-6</w:t>
            </w:r>
          </w:p>
        </w:tc>
        <w:tc>
          <w:tcPr>
            <w:tcW w:w="7249" w:type="dxa"/>
          </w:tcPr>
          <w:p w:rsidR="00D90AC4" w:rsidRDefault="00D90AC4" w:rsidP="00D90AC4">
            <w:pPr>
              <w:jc w:val="center"/>
            </w:pPr>
            <w:r>
              <w:t>6-7</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center"/>
            </w:pPr>
            <w:r w:rsidRPr="004D46EB">
              <w:t>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tc>
        <w:tc>
          <w:tcPr>
            <w:tcW w:w="7249" w:type="dxa"/>
          </w:tcPr>
          <w:p w:rsidR="00D90AC4" w:rsidRDefault="00D90AC4" w:rsidP="00D90AC4">
            <w:pPr>
              <w:jc w:val="both"/>
            </w:pP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Формирует умение использовать образец.</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Формирует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Совершенствует умение детей создавать объемные игрушки в технике оригами.</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w:t>
            </w:r>
          </w:p>
        </w:tc>
        <w:tc>
          <w:tcPr>
            <w:tcW w:w="7249" w:type="dxa"/>
          </w:tcPr>
          <w:p w:rsidR="00D90AC4" w:rsidRDefault="00D90AC4" w:rsidP="00D90AC4">
            <w:pPr>
              <w:jc w:val="both"/>
            </w:pP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Закрепляет умение детей экономно и рационально расходовать материалы;</w:t>
            </w:r>
          </w:p>
        </w:tc>
        <w:tc>
          <w:tcPr>
            <w:tcW w:w="7249" w:type="dxa"/>
          </w:tcPr>
          <w:p w:rsidR="00D90AC4" w:rsidRDefault="00D90AC4" w:rsidP="00D90AC4">
            <w:pPr>
              <w:jc w:val="both"/>
            </w:pP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p>
          <w:p w:rsidR="00D90AC4" w:rsidRPr="004D46EB" w:rsidRDefault="00D90AC4" w:rsidP="00D90AC4">
            <w:pPr>
              <w:jc w:val="both"/>
            </w:pP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закрепляет у детей умение делать аппликацию, используя кусочки ткани разнообразной фактуры (шелк для бабочки, байка для зайчика и т.д.), наносить контур с помощью мелка и вырезать в соответствии с задуманным сюжетом.</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Развивает у детей фантазию, воображение.</w:t>
            </w:r>
          </w:p>
        </w:tc>
      </w:tr>
    </w:tbl>
    <w:p w:rsidR="00265755" w:rsidRPr="00D90AC4" w:rsidRDefault="00265755" w:rsidP="00736BBB">
      <w:pPr>
        <w:jc w:val="both"/>
      </w:pPr>
    </w:p>
    <w:p w:rsidR="00265755" w:rsidRDefault="00D90AC4" w:rsidP="00736BBB">
      <w:pPr>
        <w:jc w:val="both"/>
        <w:rPr>
          <w:b/>
        </w:rPr>
      </w:pPr>
      <w:r>
        <w:rPr>
          <w:b/>
        </w:rPr>
        <w:t>10.</w:t>
      </w:r>
      <w:r w:rsidRPr="00D90AC4">
        <w:rPr>
          <w:b/>
        </w:rPr>
        <w:t xml:space="preserve">Содержание раздела «Изобразительная деятельность» </w:t>
      </w:r>
      <w:r w:rsidR="00F31265">
        <w:rPr>
          <w:b/>
        </w:rPr>
        <w:t>конструктивная деятельность.</w:t>
      </w:r>
    </w:p>
    <w:p w:rsidR="00D90AC4" w:rsidRDefault="00D90AC4" w:rsidP="00736BBB">
      <w:pPr>
        <w:jc w:val="both"/>
        <w:rPr>
          <w:b/>
        </w:rPr>
      </w:pPr>
    </w:p>
    <w:tbl>
      <w:tblPr>
        <w:tblStyle w:val="af8"/>
        <w:tblW w:w="0" w:type="auto"/>
        <w:tblLook w:val="04A0" w:firstRow="1" w:lastRow="0" w:firstColumn="1" w:lastColumn="0" w:noHBand="0" w:noVBand="1"/>
      </w:tblPr>
      <w:tblGrid>
        <w:gridCol w:w="7134"/>
        <w:gridCol w:w="7138"/>
      </w:tblGrid>
      <w:tr w:rsidR="00D90AC4" w:rsidTr="00D90AC4">
        <w:tc>
          <w:tcPr>
            <w:tcW w:w="7249" w:type="dxa"/>
          </w:tcPr>
          <w:p w:rsidR="00D90AC4" w:rsidRDefault="00D90AC4" w:rsidP="00D90AC4">
            <w:pPr>
              <w:jc w:val="center"/>
            </w:pPr>
            <w:r>
              <w:t>5-6</w:t>
            </w:r>
          </w:p>
        </w:tc>
        <w:tc>
          <w:tcPr>
            <w:tcW w:w="7249" w:type="dxa"/>
          </w:tcPr>
          <w:p w:rsidR="00D90AC4" w:rsidRDefault="00D90AC4" w:rsidP="00D90AC4">
            <w:pPr>
              <w:jc w:val="center"/>
            </w:pPr>
            <w:r>
              <w:t>6-7</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Предлагает детям самостоятельно находить отдельные конструктивные решения на основе анализа существующих сооружений; продолжает развивать умение планировать процесс возведения постройки.</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учит детей определять, какие детали более всего подходят для постройки, как их целесообразнее скомбинировать; продолжает формировать умение у детей сооружать постройки, объединенных общей темой (улица, машины, дома).</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учит детей выделять основные части и характерные детали конструкций.</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D90AC4">
              <w:rPr>
                <w:bCs/>
              </w:rPr>
              <w:t>Конструирование из строительного материала:</w:t>
            </w:r>
            <w:r w:rsidRPr="004D46EB">
              <w:t xml:space="preserve"> педагог учит детей сооружать различные конструкции одного и того же объекта в соответствии с их назначением (мост для пешеходов, мост для транспорта).</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продолжает знакомить с разнообразными конструкторами, имеющими различные крепления; формирует навыки монтажа и демонтажа.</w:t>
            </w:r>
          </w:p>
        </w:tc>
        <w:tc>
          <w:tcPr>
            <w:tcW w:w="7249" w:type="dxa"/>
            <w:tcBorders>
              <w:top w:val="single" w:sz="4" w:space="0" w:color="auto"/>
              <w:left w:val="single" w:sz="4" w:space="0" w:color="auto"/>
              <w:bottom w:val="single" w:sz="4" w:space="0" w:color="auto"/>
              <w:right w:val="single" w:sz="4" w:space="0" w:color="auto"/>
            </w:tcBorders>
          </w:tcPr>
          <w:p w:rsidR="00D90AC4" w:rsidRPr="00D90AC4" w:rsidRDefault="00D90AC4" w:rsidP="00D90AC4">
            <w:pPr>
              <w:jc w:val="both"/>
            </w:pPr>
            <w:r w:rsidRPr="00D90AC4">
              <w:t xml:space="preserve">Конструирование из деталей конструкторов: </w:t>
            </w:r>
          </w:p>
          <w:p w:rsidR="00D90AC4" w:rsidRPr="004D46EB" w:rsidRDefault="00D90AC4" w:rsidP="00D90AC4">
            <w:pPr>
              <w:jc w:val="both"/>
            </w:pPr>
            <w:r w:rsidRPr="004D46EB">
              <w:t xml:space="preserve">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w:t>
            </w:r>
            <w:r w:rsidRPr="004D46EB">
              <w:lastRenderedPageBreak/>
              <w:t>педагога, по собственному замыслу; учит детей разбирать конструкции при помощи скобы и киянки (в пластмассовых конструкторах).</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rPr>
                <w:bCs/>
              </w:rPr>
            </w:pPr>
            <w:r w:rsidRPr="004D46EB">
              <w:rPr>
                <w:bCs/>
              </w:rPr>
              <w:t xml:space="preserve">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формирует у детей умение создавать различные по величине и конструкции постройки одного и того же объекта.</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учит детей создавать конструкции, объединенные общей темой (детская площадка, стоянка машин и другое).</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Развивает у детей умение использовать в сюжетно-ролевой игре постройки из строительного материала.</w:t>
            </w:r>
          </w:p>
        </w:tc>
        <w:tc>
          <w:tcPr>
            <w:tcW w:w="7249" w:type="dxa"/>
          </w:tcPr>
          <w:p w:rsidR="00D90AC4" w:rsidRDefault="00D90AC4" w:rsidP="00D90AC4">
            <w:pPr>
              <w:jc w:val="both"/>
            </w:pP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закрепляет навыки коллективной работы, умение распределять обязанности, работать в соответствии с общим замыслом, не мешая друг другу.</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rPr>
                <w:rFonts w:eastAsia="Calibri"/>
              </w:rPr>
            </w:pPr>
            <w:r w:rsidRPr="004D46EB">
              <w:t>Педагог знакомит детей со свойствами песка, снега, сооружая</w:t>
            </w:r>
            <w:r w:rsidRPr="004D46EB">
              <w:rPr>
                <w:rFonts w:eastAsia="Calibri"/>
              </w:rPr>
              <w:t xml:space="preserve"> из них постройки.</w:t>
            </w:r>
          </w:p>
        </w:tc>
        <w:tc>
          <w:tcPr>
            <w:tcW w:w="7249" w:type="dxa"/>
          </w:tcPr>
          <w:p w:rsidR="00D90AC4" w:rsidRDefault="00D90AC4" w:rsidP="00D90AC4">
            <w:pPr>
              <w:jc w:val="both"/>
            </w:pP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совершенствует умение детей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закрепляет умение работать с бумагой и картоном: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 формировать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формировать умение использовать образец; совершенствовать умение детей создавать объемные игрушки в технике оригами.</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закрепляет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w:t>
            </w:r>
          </w:p>
        </w:tc>
      </w:tr>
      <w:tr w:rsidR="00D90AC4" w:rsidTr="00AA5770">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Учит детей использовать для закрепления частей клей, пластилин; применять в поделках катушки, коробки разной величины и другие предметы.</w:t>
            </w:r>
          </w:p>
        </w:tc>
        <w:tc>
          <w:tcPr>
            <w:tcW w:w="7249" w:type="dxa"/>
            <w:tcBorders>
              <w:top w:val="single" w:sz="4" w:space="0" w:color="auto"/>
              <w:left w:val="single" w:sz="4" w:space="0" w:color="auto"/>
              <w:bottom w:val="single" w:sz="4" w:space="0" w:color="auto"/>
              <w:right w:val="single" w:sz="4" w:space="0" w:color="auto"/>
            </w:tcBorders>
          </w:tcPr>
          <w:p w:rsidR="00D90AC4" w:rsidRPr="004D46EB" w:rsidRDefault="00D90AC4" w:rsidP="00D90AC4">
            <w:pPr>
              <w:jc w:val="both"/>
            </w:pPr>
            <w:r w:rsidRPr="004D46EB">
              <w:t>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закреплять умение экономно и рационально расходовать материалы.</w:t>
            </w:r>
          </w:p>
        </w:tc>
      </w:tr>
    </w:tbl>
    <w:p w:rsidR="00D90AC4" w:rsidRPr="00D90AC4" w:rsidRDefault="00D90AC4" w:rsidP="00736BBB">
      <w:pPr>
        <w:jc w:val="both"/>
      </w:pPr>
    </w:p>
    <w:p w:rsidR="00D90AC4" w:rsidRDefault="00D90AC4" w:rsidP="00736BBB">
      <w:pPr>
        <w:jc w:val="both"/>
        <w:rPr>
          <w:b/>
        </w:rPr>
      </w:pPr>
    </w:p>
    <w:p w:rsidR="00E15605" w:rsidRDefault="00F31265" w:rsidP="00E15605">
      <w:pPr>
        <w:jc w:val="both"/>
        <w:rPr>
          <w:b/>
        </w:rPr>
      </w:pPr>
      <w:r>
        <w:rPr>
          <w:b/>
        </w:rPr>
        <w:t>Основные задачи.</w:t>
      </w:r>
    </w:p>
    <w:p w:rsidR="00F31265" w:rsidRPr="00E15605" w:rsidRDefault="00F31265" w:rsidP="00E15605">
      <w:pPr>
        <w:jc w:val="both"/>
        <w:rPr>
          <w:b/>
        </w:rPr>
      </w:pPr>
    </w:p>
    <w:p w:rsidR="00E15605" w:rsidRPr="00E15605" w:rsidRDefault="00E15605" w:rsidP="00E15605">
      <w:pPr>
        <w:jc w:val="both"/>
      </w:pPr>
      <w:r w:rsidRPr="00E15605">
        <w:t>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E15605" w:rsidRPr="00E15605" w:rsidRDefault="00E15605" w:rsidP="00E15605">
      <w:pPr>
        <w:jc w:val="both"/>
      </w:pPr>
      <w:r w:rsidRPr="00E15605">
        <w:t>- 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E15605" w:rsidRPr="00E15605" w:rsidRDefault="00E15605" w:rsidP="00E15605">
      <w:pPr>
        <w:jc w:val="both"/>
      </w:pPr>
      <w:r w:rsidRPr="00E15605">
        <w:t>- приобщение к традициям и великому культурному наследию российского народа, шедеврам мировой художественной культуры;</w:t>
      </w:r>
    </w:p>
    <w:p w:rsidR="00E15605" w:rsidRPr="00E15605" w:rsidRDefault="00E15605" w:rsidP="00E15605">
      <w:pPr>
        <w:jc w:val="both"/>
      </w:pPr>
      <w:r w:rsidRPr="00E15605">
        <w:t>- становление эстетического, эмоционально-ценностного отношения к окружающему миру для гармонизации внешнего и внутреннего мира ребенка;</w:t>
      </w:r>
    </w:p>
    <w:p w:rsidR="00E15605" w:rsidRPr="00E15605" w:rsidRDefault="00E15605" w:rsidP="00E15605">
      <w:pPr>
        <w:jc w:val="both"/>
      </w:pPr>
      <w:r w:rsidRPr="00E15605">
        <w:t>- создание условий для раскрытия детьми базовых ценностей и их проживания в разных видах художественно-творческой деятельности;</w:t>
      </w:r>
    </w:p>
    <w:p w:rsidR="00265755" w:rsidRDefault="00E15605" w:rsidP="00E15605">
      <w:pPr>
        <w:jc w:val="both"/>
      </w:pPr>
      <w:r w:rsidRPr="00E15605">
        <w:t>- формирование целостной картины мира на основе интеграции интеллектуального и эмоционально-образно</w:t>
      </w:r>
      <w:r>
        <w:t>го способов его освоения детьми.</w:t>
      </w:r>
    </w:p>
    <w:p w:rsidR="00E15605" w:rsidRPr="00E15605" w:rsidRDefault="00E15605" w:rsidP="00E15605">
      <w:pPr>
        <w:jc w:val="both"/>
      </w:pPr>
    </w:p>
    <w:p w:rsidR="00E15605" w:rsidRDefault="00E15605" w:rsidP="00736BBB">
      <w:pPr>
        <w:jc w:val="both"/>
        <w:rPr>
          <w:b/>
        </w:rPr>
      </w:pPr>
      <w:r>
        <w:rPr>
          <w:b/>
        </w:rPr>
        <w:t>1.</w:t>
      </w:r>
      <w:r w:rsidRPr="00E15605">
        <w:rPr>
          <w:b/>
        </w:rPr>
        <w:t>Задачи раздела «Приобщение к искусству»</w:t>
      </w:r>
    </w:p>
    <w:p w:rsidR="00E15605" w:rsidRDefault="00E15605" w:rsidP="00736BBB">
      <w:pPr>
        <w:jc w:val="both"/>
        <w:rPr>
          <w:b/>
        </w:rPr>
      </w:pPr>
    </w:p>
    <w:tbl>
      <w:tblPr>
        <w:tblStyle w:val="af8"/>
        <w:tblW w:w="0" w:type="auto"/>
        <w:tblLook w:val="04A0" w:firstRow="1" w:lastRow="0" w:firstColumn="1" w:lastColumn="0" w:noHBand="0" w:noVBand="1"/>
      </w:tblPr>
      <w:tblGrid>
        <w:gridCol w:w="7135"/>
        <w:gridCol w:w="7137"/>
      </w:tblGrid>
      <w:tr w:rsidR="00E15605" w:rsidTr="00E15605">
        <w:tc>
          <w:tcPr>
            <w:tcW w:w="7249" w:type="dxa"/>
          </w:tcPr>
          <w:p w:rsidR="00E15605" w:rsidRPr="004D46EB" w:rsidRDefault="00E15605" w:rsidP="00E15605">
            <w:pPr>
              <w:jc w:val="center"/>
            </w:pPr>
            <w:r w:rsidRPr="004D46EB">
              <w:t>5-6</w:t>
            </w:r>
          </w:p>
        </w:tc>
        <w:tc>
          <w:tcPr>
            <w:tcW w:w="7249" w:type="dxa"/>
          </w:tcPr>
          <w:p w:rsidR="00E15605" w:rsidRPr="004D46EB" w:rsidRDefault="00E15605" w:rsidP="00E15605">
            <w:pPr>
              <w:jc w:val="center"/>
            </w:pPr>
            <w:r w:rsidRPr="004D46EB">
              <w:t>6-7</w:t>
            </w:r>
          </w:p>
        </w:tc>
      </w:tr>
      <w:tr w:rsidR="00E15605" w:rsidTr="00E15605">
        <w:tc>
          <w:tcPr>
            <w:tcW w:w="7249" w:type="dxa"/>
          </w:tcPr>
          <w:p w:rsidR="00E15605" w:rsidRPr="004D46EB" w:rsidRDefault="00E15605" w:rsidP="00E15605">
            <w:pPr>
              <w:jc w:val="both"/>
            </w:pPr>
            <w:r w:rsidRPr="004D46EB">
              <w:t xml:space="preserve">Продолжать развивать эстетическое восприятие, эстетические чувства, эмоции, эстетический вкус, интерес к искусству; </w:t>
            </w:r>
          </w:p>
          <w:p w:rsidR="00E15605" w:rsidRPr="004D46EB" w:rsidRDefault="00E15605" w:rsidP="00E15605">
            <w:pPr>
              <w:jc w:val="both"/>
            </w:pPr>
            <w:r w:rsidRPr="004D46EB">
              <w:t xml:space="preserve">- умение наблюдать и оценивать прекрасное в окружающей действительности, природе; </w:t>
            </w:r>
          </w:p>
          <w:p w:rsidR="00E15605" w:rsidRPr="004D46EB" w:rsidRDefault="00E15605" w:rsidP="00E15605">
            <w:pPr>
              <w:jc w:val="both"/>
            </w:pPr>
            <w:r w:rsidRPr="004D46EB">
              <w:t>- активизировать проявление эстетического отношения к окружающему миру (искусству, природе, предметам быта, игрушкам, социальным явлениям),</w:t>
            </w:r>
          </w:p>
        </w:tc>
        <w:tc>
          <w:tcPr>
            <w:tcW w:w="7249" w:type="dxa"/>
          </w:tcPr>
          <w:p w:rsidR="00E15605" w:rsidRPr="004D46EB" w:rsidRDefault="00E15605" w:rsidP="00E15605">
            <w:pPr>
              <w:jc w:val="both"/>
            </w:pPr>
            <w:r w:rsidRPr="004D46EB">
              <w:t xml:space="preserve">Продолжать развивать у детей интерес к искусству, эстетический вкус; </w:t>
            </w:r>
          </w:p>
          <w:p w:rsidR="00E15605" w:rsidRPr="004D46EB" w:rsidRDefault="00E15605" w:rsidP="00E15605">
            <w:pPr>
              <w:jc w:val="both"/>
            </w:pPr>
            <w:r w:rsidRPr="004D46EB">
              <w:t>- формировать у детей предпочтения в области музыкальной, театрализованной деятельности;</w:t>
            </w:r>
          </w:p>
          <w:p w:rsidR="00E15605" w:rsidRPr="004D46EB" w:rsidRDefault="00E15605" w:rsidP="00E15605">
            <w:pPr>
              <w:jc w:val="both"/>
            </w:pPr>
            <w:r w:rsidRPr="004D46EB">
              <w:t>- воспитывать уважительное отношение и чувство гордости за свою страну, в процессе ознакомления с разными видами искусства;</w:t>
            </w:r>
          </w:p>
        </w:tc>
      </w:tr>
      <w:tr w:rsidR="00E15605" w:rsidTr="00E15605">
        <w:tc>
          <w:tcPr>
            <w:tcW w:w="7249" w:type="dxa"/>
          </w:tcPr>
          <w:p w:rsidR="00E15605" w:rsidRPr="004D46EB" w:rsidRDefault="00E15605" w:rsidP="00E15605">
            <w:pPr>
              <w:jc w:val="both"/>
            </w:pPr>
            <w:r w:rsidRPr="004D46EB">
              <w:t>Развивать эмоциональный отклик на проявления красоты в окружающем мире, произведениях искусства и собственных творческих работах; - способствовать освоению эстетических оценок, суждений;</w:t>
            </w:r>
          </w:p>
        </w:tc>
        <w:tc>
          <w:tcPr>
            <w:tcW w:w="7249" w:type="dxa"/>
          </w:tcPr>
          <w:p w:rsidR="00E15605" w:rsidRPr="004D46EB" w:rsidRDefault="00E15605" w:rsidP="00E15605">
            <w:pPr>
              <w:jc w:val="both"/>
            </w:pPr>
            <w:r w:rsidRPr="004D46EB">
              <w:t>Закреплять знания детей о видах искусства (музыка, театр, танец, кино, цирк);</w:t>
            </w:r>
          </w:p>
        </w:tc>
      </w:tr>
      <w:tr w:rsidR="00E15605" w:rsidTr="00E15605">
        <w:tc>
          <w:tcPr>
            <w:tcW w:w="7249" w:type="dxa"/>
          </w:tcPr>
          <w:p w:rsidR="00E15605" w:rsidRPr="004D46EB" w:rsidRDefault="00E15605" w:rsidP="00E15605">
            <w:pPr>
              <w:jc w:val="both"/>
            </w:pPr>
            <w:r w:rsidRPr="004D46EB">
              <w:t xml:space="preserve">Формировать духовно-нравственные качества, в процессе ознакомления с различными видами искусства духовно-нравственного содержания; </w:t>
            </w:r>
          </w:p>
          <w:p w:rsidR="00E15605" w:rsidRPr="004D46EB" w:rsidRDefault="00E15605" w:rsidP="00E15605">
            <w:pPr>
              <w:jc w:val="both"/>
            </w:pPr>
            <w:r w:rsidRPr="004D46EB">
              <w:t>- формировать бережное отношение к произведениям искусства;</w:t>
            </w:r>
          </w:p>
          <w:p w:rsidR="00E15605" w:rsidRPr="004D46EB" w:rsidRDefault="00E15605" w:rsidP="00E15605">
            <w:pPr>
              <w:jc w:val="both"/>
            </w:pPr>
            <w:r w:rsidRPr="004D46EB">
              <w:lastRenderedPageBreak/>
              <w:t>- развивать эстетические интересы, эстетические предпочтения, желание познавать искусство и осваивать музыкальную деятельность;</w:t>
            </w:r>
          </w:p>
        </w:tc>
        <w:tc>
          <w:tcPr>
            <w:tcW w:w="7249" w:type="dxa"/>
          </w:tcPr>
          <w:p w:rsidR="00E15605" w:rsidRPr="004D46EB" w:rsidRDefault="00E15605" w:rsidP="00E15605">
            <w:pPr>
              <w:jc w:val="both"/>
            </w:pPr>
            <w:r w:rsidRPr="004D46EB">
              <w:lastRenderedPageBreak/>
              <w:t xml:space="preserve">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 </w:t>
            </w:r>
          </w:p>
          <w:p w:rsidR="00E15605" w:rsidRPr="004D46EB" w:rsidRDefault="00E15605" w:rsidP="00E15605">
            <w:pPr>
              <w:jc w:val="both"/>
            </w:pPr>
            <w:r w:rsidRPr="004D46EB">
              <w:lastRenderedPageBreak/>
              <w:t>- формировать духовно-нравственное отношение и чувство сопричастности к культурному наследию своего народа;</w:t>
            </w:r>
          </w:p>
          <w:p w:rsidR="00E15605" w:rsidRPr="004D46EB" w:rsidRDefault="00E15605" w:rsidP="00E15605">
            <w:pPr>
              <w:jc w:val="both"/>
            </w:pPr>
            <w:r w:rsidRPr="004D46EB">
              <w:t>- закреплять у детей знания об искусстве как виде творческой деятельности людей;</w:t>
            </w:r>
          </w:p>
          <w:p w:rsidR="00E15605" w:rsidRPr="004D46EB" w:rsidRDefault="00E15605" w:rsidP="00E15605">
            <w:pPr>
              <w:jc w:val="both"/>
            </w:pPr>
            <w:r w:rsidRPr="004D46EB">
              <w:t>- помогать детям различать народное и профессиональное искусство;</w:t>
            </w:r>
          </w:p>
        </w:tc>
      </w:tr>
      <w:tr w:rsidR="00E15605" w:rsidTr="00E15605">
        <w:tc>
          <w:tcPr>
            <w:tcW w:w="7249" w:type="dxa"/>
          </w:tcPr>
          <w:p w:rsidR="00E15605" w:rsidRPr="004D46EB" w:rsidRDefault="00E15605" w:rsidP="00E15605">
            <w:pPr>
              <w:jc w:val="both"/>
            </w:pPr>
            <w:r w:rsidRPr="004D46EB">
              <w:lastRenderedPageBreak/>
              <w:t>Продолжать развивать у детей стремление к познанию культурных традиций своего народа через творческую деятельность;</w:t>
            </w:r>
          </w:p>
          <w:p w:rsidR="00E15605" w:rsidRPr="004D46EB" w:rsidRDefault="00E15605" w:rsidP="00E15605">
            <w:pPr>
              <w:jc w:val="center"/>
            </w:pPr>
          </w:p>
        </w:tc>
        <w:tc>
          <w:tcPr>
            <w:tcW w:w="7249" w:type="dxa"/>
          </w:tcPr>
          <w:p w:rsidR="00E15605" w:rsidRPr="004D46EB" w:rsidRDefault="00E15605" w:rsidP="00E15605">
            <w:pPr>
              <w:jc w:val="both"/>
            </w:pPr>
            <w:r w:rsidRPr="004D46EB">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E15605" w:rsidRPr="004D46EB" w:rsidRDefault="00E15605" w:rsidP="00E15605">
            <w:pPr>
              <w:jc w:val="both"/>
            </w:pPr>
            <w:r w:rsidRPr="004D46EB">
              <w:t>- формировать гуманное отношение к людям и окружающей природе;</w:t>
            </w:r>
          </w:p>
        </w:tc>
      </w:tr>
      <w:tr w:rsidR="00E15605" w:rsidTr="00E15605">
        <w:tc>
          <w:tcPr>
            <w:tcW w:w="7249" w:type="dxa"/>
          </w:tcPr>
          <w:p w:rsidR="00E15605" w:rsidRPr="004D46EB" w:rsidRDefault="00E15605" w:rsidP="00E15605">
            <w:pPr>
              <w:jc w:val="both"/>
            </w:pPr>
            <w:r w:rsidRPr="004D46EB">
              <w:t>Продолжать формировать умение выделять, группировать произведения по видам искусства (литература, музыка, изобразительное искусство, архитектура, балет, театр, цирк, фотография);</w:t>
            </w:r>
          </w:p>
          <w:p w:rsidR="00E15605" w:rsidRPr="004D46EB" w:rsidRDefault="00E15605" w:rsidP="00E15605">
            <w:pPr>
              <w:jc w:val="both"/>
            </w:pPr>
            <w:r w:rsidRPr="004D46EB">
              <w:t xml:space="preserve">- продолжать знакомить детей с жанрами изобразительного и музыкального искусства; </w:t>
            </w:r>
          </w:p>
          <w:p w:rsidR="00E15605" w:rsidRPr="004D46EB" w:rsidRDefault="00E15605" w:rsidP="00E15605">
            <w:pPr>
              <w:jc w:val="both"/>
            </w:pPr>
            <w:r w:rsidRPr="004D46EB">
              <w:t>- продолжать знакомить детей с архитектурой</w:t>
            </w:r>
          </w:p>
        </w:tc>
        <w:tc>
          <w:tcPr>
            <w:tcW w:w="7249" w:type="dxa"/>
          </w:tcPr>
          <w:p w:rsidR="00E15605" w:rsidRPr="004D46EB" w:rsidRDefault="00E15605" w:rsidP="00E15605">
            <w:pPr>
              <w:jc w:val="both"/>
            </w:pPr>
            <w:r w:rsidRPr="004D46EB">
              <w:t>Расширять знания детей о музыке, театре;</w:t>
            </w:r>
          </w:p>
          <w:p w:rsidR="00E15605" w:rsidRPr="004D46EB" w:rsidRDefault="00E15605" w:rsidP="00E15605">
            <w:pPr>
              <w:jc w:val="both"/>
            </w:pPr>
            <w:r w:rsidRPr="004D46EB">
              <w:t xml:space="preserve">- расширять знания детей о творчестве известных композиторов; </w:t>
            </w:r>
          </w:p>
          <w:p w:rsidR="00E15605" w:rsidRPr="004D46EB" w:rsidRDefault="00E15605" w:rsidP="00E15605">
            <w:pPr>
              <w:jc w:val="both"/>
            </w:pPr>
            <w:r w:rsidRPr="004D46EB">
              <w:t>- расширять знания детей о творческой деятельности, ее особенностях; называть виды художественной деятельности, профессию деятеля искусства; формировать у детей основы художественной культуры;</w:t>
            </w:r>
          </w:p>
        </w:tc>
      </w:tr>
      <w:tr w:rsidR="00E15605" w:rsidTr="00E15605">
        <w:tc>
          <w:tcPr>
            <w:tcW w:w="7249" w:type="dxa"/>
          </w:tcPr>
          <w:p w:rsidR="00E15605" w:rsidRPr="004D46EB" w:rsidRDefault="00E15605" w:rsidP="00E15605">
            <w:pPr>
              <w:jc w:val="both"/>
            </w:pPr>
            <w:r w:rsidRPr="004D46EB">
              <w:t>Расширять представления детей о народном искусстве, музыкальном фольклоре, художественных промыслах;</w:t>
            </w:r>
          </w:p>
          <w:p w:rsidR="00E15605" w:rsidRPr="004D46EB" w:rsidRDefault="00E15605" w:rsidP="00E15605">
            <w:pPr>
              <w:jc w:val="both"/>
            </w:pPr>
            <w:r w:rsidRPr="004D46EB">
              <w:t>- развивать интерес к участию в фольклорных праздниках;</w:t>
            </w:r>
          </w:p>
        </w:tc>
        <w:tc>
          <w:tcPr>
            <w:tcW w:w="7249" w:type="dxa"/>
          </w:tcPr>
          <w:p w:rsidR="00E15605" w:rsidRPr="004D46EB" w:rsidRDefault="00E15605" w:rsidP="00E15605">
            <w:pPr>
              <w:jc w:val="both"/>
            </w:pPr>
            <w:r w:rsidRPr="004D46EB">
              <w:t>Организовать посещение выставки, театра, музея, цирка (совместно с родителями (законными представителями).</w:t>
            </w:r>
          </w:p>
        </w:tc>
      </w:tr>
      <w:tr w:rsidR="00E15605" w:rsidTr="00AA5770">
        <w:tc>
          <w:tcPr>
            <w:tcW w:w="14498" w:type="dxa"/>
            <w:gridSpan w:val="2"/>
          </w:tcPr>
          <w:p w:rsidR="00E15605" w:rsidRPr="00E15605" w:rsidRDefault="00E15605" w:rsidP="00E15605">
            <w:pPr>
              <w:jc w:val="both"/>
            </w:pPr>
            <w:r w:rsidRPr="004D46EB">
              <w:t>Продолжать формировать умение выделять и использовать в своей музыкальной, театрализованной деятельности средства выразительности разных видов искусства, знать и назвать материалы для разных видов художественной деятельности;</w:t>
            </w:r>
          </w:p>
        </w:tc>
      </w:tr>
      <w:tr w:rsidR="00E15605" w:rsidTr="00AA5770">
        <w:tc>
          <w:tcPr>
            <w:tcW w:w="14498" w:type="dxa"/>
            <w:gridSpan w:val="2"/>
          </w:tcPr>
          <w:p w:rsidR="00E15605" w:rsidRPr="004D46EB" w:rsidRDefault="00E15605" w:rsidP="00E15605">
            <w:pPr>
              <w:jc w:val="both"/>
            </w:pPr>
            <w:r w:rsidRPr="004D46EB">
              <w:t>Уметь называть вид художественной деятельности, профессию и людей, которые работают в том или ином виде искусства;</w:t>
            </w:r>
          </w:p>
          <w:p w:rsidR="00E15605" w:rsidRPr="00E15605" w:rsidRDefault="00E15605" w:rsidP="00E15605">
            <w:pPr>
              <w:jc w:val="both"/>
            </w:pPr>
            <w:r w:rsidRPr="004D46EB">
              <w:t>- 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tc>
      </w:tr>
      <w:tr w:rsidR="00E15605" w:rsidTr="00AA5770">
        <w:tc>
          <w:tcPr>
            <w:tcW w:w="14498" w:type="dxa"/>
            <w:gridSpan w:val="2"/>
          </w:tcPr>
          <w:p w:rsidR="00E15605" w:rsidRPr="00E15605" w:rsidRDefault="00E15605" w:rsidP="00E15605">
            <w:pPr>
              <w:jc w:val="both"/>
            </w:pPr>
            <w:r w:rsidRPr="004D46EB">
              <w:t>Организовать посещение выставки, театра, музея, цирка;</w:t>
            </w:r>
          </w:p>
        </w:tc>
      </w:tr>
    </w:tbl>
    <w:p w:rsidR="00F31265" w:rsidRDefault="00F31265" w:rsidP="00E15605">
      <w:pPr>
        <w:jc w:val="both"/>
        <w:rPr>
          <w:b/>
        </w:rPr>
      </w:pPr>
    </w:p>
    <w:p w:rsidR="00E15605" w:rsidRPr="00E15605" w:rsidRDefault="00E15605" w:rsidP="00E15605">
      <w:pPr>
        <w:jc w:val="both"/>
        <w:rPr>
          <w:b/>
        </w:rPr>
      </w:pPr>
      <w:r>
        <w:rPr>
          <w:b/>
        </w:rPr>
        <w:t>2.</w:t>
      </w:r>
      <w:r w:rsidRPr="00E15605">
        <w:rPr>
          <w:b/>
        </w:rPr>
        <w:t>Задачи музыкальной деятельности</w:t>
      </w:r>
    </w:p>
    <w:p w:rsidR="00E15605" w:rsidRDefault="00E15605" w:rsidP="00736BBB">
      <w:pPr>
        <w:jc w:val="both"/>
        <w:rPr>
          <w:b/>
        </w:rPr>
      </w:pPr>
    </w:p>
    <w:tbl>
      <w:tblPr>
        <w:tblStyle w:val="af8"/>
        <w:tblW w:w="0" w:type="auto"/>
        <w:tblLook w:val="04A0" w:firstRow="1" w:lastRow="0" w:firstColumn="1" w:lastColumn="0" w:noHBand="0" w:noVBand="1"/>
      </w:tblPr>
      <w:tblGrid>
        <w:gridCol w:w="7135"/>
        <w:gridCol w:w="7137"/>
      </w:tblGrid>
      <w:tr w:rsidR="00E15605" w:rsidTr="00E15605">
        <w:tc>
          <w:tcPr>
            <w:tcW w:w="7249" w:type="dxa"/>
          </w:tcPr>
          <w:p w:rsidR="00E15605" w:rsidRPr="004D46EB" w:rsidRDefault="00E15605" w:rsidP="00E15605">
            <w:pPr>
              <w:jc w:val="center"/>
            </w:pPr>
            <w:r w:rsidRPr="004D46EB">
              <w:t>5-6</w:t>
            </w:r>
          </w:p>
        </w:tc>
        <w:tc>
          <w:tcPr>
            <w:tcW w:w="7249" w:type="dxa"/>
          </w:tcPr>
          <w:p w:rsidR="00E15605" w:rsidRPr="004D46EB" w:rsidRDefault="00E15605" w:rsidP="00E15605">
            <w:pPr>
              <w:jc w:val="center"/>
            </w:pPr>
            <w:r w:rsidRPr="004D46EB">
              <w:t>6-7</w:t>
            </w:r>
          </w:p>
        </w:tc>
      </w:tr>
      <w:tr w:rsidR="00E15605" w:rsidTr="00E15605">
        <w:tc>
          <w:tcPr>
            <w:tcW w:w="7249" w:type="dxa"/>
          </w:tcPr>
          <w:p w:rsidR="00E15605" w:rsidRPr="004D46EB" w:rsidRDefault="00E15605" w:rsidP="00E15605">
            <w:pPr>
              <w:jc w:val="both"/>
            </w:pPr>
            <w:r w:rsidRPr="004D46EB">
              <w:lastRenderedPageBreak/>
              <w:t xml:space="preserve">Продолжать формировать у детей эстетическое восприятие музыки, умение различать жанры музыкальных произведений (песня, танец, марш); </w:t>
            </w:r>
          </w:p>
          <w:p w:rsidR="00E15605" w:rsidRPr="004D46EB" w:rsidRDefault="00E15605" w:rsidP="00E15605">
            <w:pPr>
              <w:jc w:val="both"/>
            </w:pPr>
            <w:r w:rsidRPr="004D46EB">
              <w:t xml:space="preserve">- развивать у детей музыкальную память, умение различать на слух звуки по высоте, музыкальные инструменты; </w:t>
            </w:r>
          </w:p>
          <w:p w:rsidR="00E15605" w:rsidRPr="004D46EB" w:rsidRDefault="00E15605" w:rsidP="00E15605">
            <w:pPr>
              <w:jc w:val="both"/>
            </w:pPr>
            <w:r w:rsidRPr="004D46EB">
              <w:t>- формировать у детей музыкальную культуру на основе знакомства с классической, народной и современной музыкой;</w:t>
            </w:r>
          </w:p>
          <w:p w:rsidR="00E15605" w:rsidRPr="004D46EB" w:rsidRDefault="00E15605" w:rsidP="00E15605">
            <w:pPr>
              <w:jc w:val="both"/>
            </w:pPr>
            <w:r w:rsidRPr="004D46EB">
              <w:t xml:space="preserve">- накапливать представления о жизни и творчестве композиторов; </w:t>
            </w:r>
          </w:p>
          <w:p w:rsidR="00E15605" w:rsidRPr="004D46EB" w:rsidRDefault="00E15605" w:rsidP="00E15605">
            <w:pPr>
              <w:jc w:val="both"/>
            </w:pPr>
            <w:r w:rsidRPr="004D46EB">
              <w:t xml:space="preserve">- продолжать развивать у детей интерес и любовь к музыке, музыкальную отзывчивость на нее; </w:t>
            </w:r>
          </w:p>
          <w:p w:rsidR="00E15605" w:rsidRPr="004D46EB" w:rsidRDefault="00E15605" w:rsidP="00E15605">
            <w:pPr>
              <w:jc w:val="both"/>
            </w:pPr>
            <w:r w:rsidRPr="004D46EB">
              <w:t>- продолжать развивать у детей музыкальные способности детей: звуковысотный, ритмический, тембровый, динамический слух;</w:t>
            </w:r>
          </w:p>
        </w:tc>
        <w:tc>
          <w:tcPr>
            <w:tcW w:w="7249" w:type="dxa"/>
          </w:tcPr>
          <w:p w:rsidR="00E15605" w:rsidRPr="004D46EB" w:rsidRDefault="00E15605" w:rsidP="00E15605">
            <w:pPr>
              <w:jc w:val="both"/>
            </w:pPr>
            <w:r w:rsidRPr="004D46EB">
              <w:t xml:space="preserve">Воспитывать гражданско-патриотические чувства через изучение Государственного гимна Российской Федерации; </w:t>
            </w:r>
          </w:p>
          <w:p w:rsidR="00E15605" w:rsidRPr="004D46EB" w:rsidRDefault="00E15605" w:rsidP="00E15605">
            <w:pPr>
              <w:jc w:val="both"/>
            </w:pPr>
            <w:r w:rsidRPr="004D46EB">
              <w:t xml:space="preserve">- продолжать приобщать детей к музыкальной культуре, воспитывать музыкально-эстетический вкус; развивать у детей музыкальные способности: поэтический и музыкальный слух, чувство ритма, музыкальную память; </w:t>
            </w:r>
          </w:p>
          <w:p w:rsidR="00E15605" w:rsidRPr="004D46EB" w:rsidRDefault="00E15605" w:rsidP="00E15605">
            <w:pPr>
              <w:jc w:val="both"/>
            </w:pPr>
            <w:r w:rsidRPr="004D46EB">
              <w:t xml:space="preserve">- продолжать обогащать музыкальные впечатления детей, вызывать яркий эмоциональный отклик при восприятии музыки разного характера; </w:t>
            </w:r>
          </w:p>
          <w:p w:rsidR="00E15605" w:rsidRPr="004D46EB" w:rsidRDefault="00E15605" w:rsidP="00E15605">
            <w:pPr>
              <w:jc w:val="both"/>
            </w:pPr>
            <w:r w:rsidRPr="004D46EB">
              <w:t>- 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 знакомить детей с элементарными музыкальными понятиями;</w:t>
            </w:r>
          </w:p>
        </w:tc>
      </w:tr>
      <w:tr w:rsidR="00E15605" w:rsidTr="00E15605">
        <w:tc>
          <w:tcPr>
            <w:tcW w:w="7249" w:type="dxa"/>
          </w:tcPr>
          <w:p w:rsidR="00E15605" w:rsidRPr="004D46EB" w:rsidRDefault="00E15605" w:rsidP="00E15605">
            <w:pPr>
              <w:jc w:val="both"/>
            </w:pPr>
            <w:r w:rsidRPr="004D46EB">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tc>
        <w:tc>
          <w:tcPr>
            <w:tcW w:w="7249" w:type="dxa"/>
          </w:tcPr>
          <w:p w:rsidR="00E15605" w:rsidRPr="004D46EB" w:rsidRDefault="00E15605" w:rsidP="00E15605">
            <w:pPr>
              <w:jc w:val="both"/>
            </w:pPr>
            <w:r w:rsidRPr="004D46EB">
              <w:t>Совершенствовать у детей звуковысотный, ритмический, тембровый и динамический слух; - способствовать дальнейшему формированию певческого голоса;</w:t>
            </w:r>
          </w:p>
        </w:tc>
      </w:tr>
      <w:tr w:rsidR="00E15605" w:rsidTr="00E15605">
        <w:tc>
          <w:tcPr>
            <w:tcW w:w="7249" w:type="dxa"/>
          </w:tcPr>
          <w:p w:rsidR="00E15605" w:rsidRPr="004D46EB" w:rsidRDefault="00E15605" w:rsidP="00E15605">
            <w:pPr>
              <w:jc w:val="both"/>
            </w:pPr>
            <w:r w:rsidRPr="004D46EB">
              <w:t>Развивать у детей умение сотрудничества в коллективной музыкальной деятельности</w:t>
            </w:r>
          </w:p>
        </w:tc>
        <w:tc>
          <w:tcPr>
            <w:tcW w:w="7249" w:type="dxa"/>
          </w:tcPr>
          <w:p w:rsidR="00E15605" w:rsidRPr="004D46EB" w:rsidRDefault="00E15605" w:rsidP="00E15605">
            <w:pPr>
              <w:jc w:val="both"/>
            </w:pPr>
            <w:r w:rsidRPr="004D46EB">
              <w:t>Развивать у детей навык движения под музыку;</w:t>
            </w:r>
          </w:p>
        </w:tc>
      </w:tr>
      <w:tr w:rsidR="00E15605" w:rsidTr="00E15605">
        <w:tc>
          <w:tcPr>
            <w:tcW w:w="7249" w:type="dxa"/>
          </w:tcPr>
          <w:p w:rsidR="00E15605" w:rsidRPr="004D46EB" w:rsidRDefault="00E15605" w:rsidP="00E15605">
            <w:pPr>
              <w:jc w:val="both"/>
            </w:pPr>
            <w:r w:rsidRPr="004D46EB">
              <w:t>Развивать у детей умение творческой интерпретации музыки разными средствами художественной выразительности;</w:t>
            </w:r>
          </w:p>
          <w:p w:rsidR="00E15605" w:rsidRPr="004D46EB" w:rsidRDefault="00E15605" w:rsidP="00E15605">
            <w:pPr>
              <w:jc w:val="both"/>
            </w:pPr>
          </w:p>
        </w:tc>
        <w:tc>
          <w:tcPr>
            <w:tcW w:w="7249" w:type="dxa"/>
          </w:tcPr>
          <w:p w:rsidR="00E15605" w:rsidRPr="004D46EB" w:rsidRDefault="00E15605" w:rsidP="00E15605">
            <w:pPr>
              <w:jc w:val="both"/>
            </w:pPr>
            <w:r w:rsidRPr="004D46EB">
              <w:t xml:space="preserve">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 </w:t>
            </w:r>
          </w:p>
          <w:p w:rsidR="00E15605" w:rsidRPr="004D46EB" w:rsidRDefault="00E15605" w:rsidP="00E15605">
            <w:pPr>
              <w:jc w:val="both"/>
            </w:pPr>
            <w:r w:rsidRPr="004D46EB">
              <w:t>- формировать у детей умение использовать полученные знания и навыки в быту и на досуге;</w:t>
            </w:r>
          </w:p>
        </w:tc>
      </w:tr>
      <w:tr w:rsidR="00E15605" w:rsidTr="00E15605">
        <w:tc>
          <w:tcPr>
            <w:tcW w:w="7249" w:type="dxa"/>
          </w:tcPr>
          <w:p w:rsidR="00E15605" w:rsidRPr="004D46EB" w:rsidRDefault="00E15605" w:rsidP="00E15605">
            <w:pPr>
              <w:jc w:val="both"/>
            </w:pPr>
          </w:p>
        </w:tc>
        <w:tc>
          <w:tcPr>
            <w:tcW w:w="7249" w:type="dxa"/>
          </w:tcPr>
          <w:p w:rsidR="00E15605" w:rsidRPr="004D46EB" w:rsidRDefault="00E15605" w:rsidP="00E15605">
            <w:pPr>
              <w:jc w:val="both"/>
            </w:pPr>
            <w:r w:rsidRPr="004D46EB">
              <w:t>- обучать детей игре на детских музыкальных инструментах;</w:t>
            </w:r>
          </w:p>
        </w:tc>
      </w:tr>
    </w:tbl>
    <w:p w:rsidR="00E15605" w:rsidRPr="00E15605" w:rsidRDefault="00E15605" w:rsidP="00736BBB">
      <w:pPr>
        <w:jc w:val="both"/>
      </w:pPr>
    </w:p>
    <w:p w:rsidR="00E15605" w:rsidRDefault="00E15605" w:rsidP="00736BBB">
      <w:pPr>
        <w:jc w:val="both"/>
        <w:rPr>
          <w:b/>
        </w:rPr>
      </w:pPr>
      <w:r>
        <w:rPr>
          <w:b/>
        </w:rPr>
        <w:t>3.</w:t>
      </w:r>
      <w:r w:rsidRPr="00E15605">
        <w:rPr>
          <w:b/>
        </w:rPr>
        <w:t>Задачи театрализованной деятельности</w:t>
      </w:r>
    </w:p>
    <w:p w:rsidR="00E15605" w:rsidRDefault="00E15605" w:rsidP="00736BBB">
      <w:pPr>
        <w:jc w:val="both"/>
        <w:rPr>
          <w:b/>
        </w:rPr>
      </w:pPr>
    </w:p>
    <w:tbl>
      <w:tblPr>
        <w:tblStyle w:val="af8"/>
        <w:tblW w:w="0" w:type="auto"/>
        <w:tblLook w:val="04A0" w:firstRow="1" w:lastRow="0" w:firstColumn="1" w:lastColumn="0" w:noHBand="0" w:noVBand="1"/>
      </w:tblPr>
      <w:tblGrid>
        <w:gridCol w:w="7139"/>
        <w:gridCol w:w="7133"/>
      </w:tblGrid>
      <w:tr w:rsidR="002839C7" w:rsidTr="00E15605">
        <w:tc>
          <w:tcPr>
            <w:tcW w:w="7249" w:type="dxa"/>
          </w:tcPr>
          <w:p w:rsidR="002839C7" w:rsidRPr="004D46EB" w:rsidRDefault="002839C7" w:rsidP="002839C7">
            <w:pPr>
              <w:jc w:val="center"/>
            </w:pPr>
            <w:r w:rsidRPr="004D46EB">
              <w:t>5-6</w:t>
            </w:r>
          </w:p>
        </w:tc>
        <w:tc>
          <w:tcPr>
            <w:tcW w:w="7249" w:type="dxa"/>
          </w:tcPr>
          <w:p w:rsidR="002839C7" w:rsidRPr="004D46EB" w:rsidRDefault="002839C7" w:rsidP="002839C7">
            <w:pPr>
              <w:jc w:val="center"/>
            </w:pPr>
            <w:r w:rsidRPr="004D46EB">
              <w:t>6-7</w:t>
            </w:r>
          </w:p>
        </w:tc>
      </w:tr>
      <w:tr w:rsidR="002839C7" w:rsidTr="00E15605">
        <w:tc>
          <w:tcPr>
            <w:tcW w:w="7249" w:type="dxa"/>
          </w:tcPr>
          <w:p w:rsidR="002839C7" w:rsidRPr="004D46EB" w:rsidRDefault="002839C7" w:rsidP="002839C7">
            <w:pPr>
              <w:jc w:val="both"/>
            </w:pPr>
            <w:r w:rsidRPr="004D46EB">
              <w:t>Знакомить детей с различными видами театрального искусства (кукольный театр, балет, опера</w:t>
            </w:r>
          </w:p>
          <w:p w:rsidR="002839C7" w:rsidRPr="004D46EB" w:rsidRDefault="002839C7" w:rsidP="002839C7">
            <w:pPr>
              <w:jc w:val="both"/>
            </w:pPr>
            <w:r w:rsidRPr="004D46EB">
              <w:t>и прочее);</w:t>
            </w:r>
          </w:p>
        </w:tc>
        <w:tc>
          <w:tcPr>
            <w:tcW w:w="7249" w:type="dxa"/>
          </w:tcPr>
          <w:p w:rsidR="002839C7" w:rsidRPr="004D46EB" w:rsidRDefault="002839C7" w:rsidP="002839C7">
            <w:pPr>
              <w:jc w:val="both"/>
            </w:pPr>
            <w:r w:rsidRPr="004D46EB">
              <w:t>Продолжать приобщение детей к театральному искусству через знакомство с историей театра, его жанрами, устройством и профессиями;</w:t>
            </w:r>
          </w:p>
          <w:p w:rsidR="002839C7" w:rsidRPr="004D46EB" w:rsidRDefault="002839C7" w:rsidP="002839C7">
            <w:pPr>
              <w:jc w:val="both"/>
            </w:pPr>
          </w:p>
        </w:tc>
      </w:tr>
      <w:tr w:rsidR="002839C7" w:rsidTr="00E15605">
        <w:tc>
          <w:tcPr>
            <w:tcW w:w="7249" w:type="dxa"/>
          </w:tcPr>
          <w:p w:rsidR="002839C7" w:rsidRPr="004D46EB" w:rsidRDefault="002839C7" w:rsidP="002839C7">
            <w:pPr>
              <w:jc w:val="both"/>
            </w:pPr>
            <w:r w:rsidRPr="004D46EB">
              <w:lastRenderedPageBreak/>
              <w:t>Знакомить детей с театральной терминологией (акт, актер, антракт, кулисы и так далее);</w:t>
            </w:r>
          </w:p>
        </w:tc>
        <w:tc>
          <w:tcPr>
            <w:tcW w:w="7249" w:type="dxa"/>
          </w:tcPr>
          <w:p w:rsidR="002839C7" w:rsidRPr="004D46EB" w:rsidRDefault="002839C7" w:rsidP="002839C7">
            <w:pPr>
              <w:jc w:val="both"/>
            </w:pPr>
            <w:r w:rsidRPr="004D46EB">
              <w:t>Продолжать знакомить детей с разными видами театрализованной деятельности;</w:t>
            </w:r>
          </w:p>
          <w:p w:rsidR="002839C7" w:rsidRPr="004D46EB" w:rsidRDefault="002839C7" w:rsidP="002839C7">
            <w:pPr>
              <w:jc w:val="both"/>
            </w:pPr>
            <w:r w:rsidRPr="004D46EB">
              <w:t xml:space="preserve">- 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 </w:t>
            </w:r>
          </w:p>
          <w:p w:rsidR="002839C7" w:rsidRPr="004D46EB" w:rsidRDefault="002839C7" w:rsidP="002839C7">
            <w:pPr>
              <w:jc w:val="both"/>
            </w:pPr>
            <w:r w:rsidRPr="004D46EB">
              <w:t>- продолжать развивать навыки кукловождения в различных театральных системах (перчаточными, тростевыми, марионеткам и так далее);</w:t>
            </w:r>
          </w:p>
        </w:tc>
      </w:tr>
      <w:tr w:rsidR="002839C7" w:rsidTr="00E15605">
        <w:tc>
          <w:tcPr>
            <w:tcW w:w="7249" w:type="dxa"/>
          </w:tcPr>
          <w:p w:rsidR="002839C7" w:rsidRPr="004D46EB" w:rsidRDefault="002839C7" w:rsidP="002839C7">
            <w:pPr>
              <w:jc w:val="both"/>
            </w:pPr>
            <w:r w:rsidRPr="004D46EB">
              <w:t>Развивать интерес к сценическому искусству;</w:t>
            </w:r>
          </w:p>
        </w:tc>
        <w:tc>
          <w:tcPr>
            <w:tcW w:w="7249" w:type="dxa"/>
          </w:tcPr>
          <w:p w:rsidR="002839C7" w:rsidRPr="004D46EB" w:rsidRDefault="002839C7" w:rsidP="002839C7">
            <w:pPr>
              <w:jc w:val="both"/>
            </w:pPr>
            <w:r w:rsidRPr="004D46EB">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2839C7" w:rsidRPr="004D46EB" w:rsidRDefault="002839C7" w:rsidP="002839C7">
            <w:pPr>
              <w:jc w:val="both"/>
            </w:pPr>
          </w:p>
        </w:tc>
      </w:tr>
      <w:tr w:rsidR="002839C7" w:rsidTr="00E15605">
        <w:tc>
          <w:tcPr>
            <w:tcW w:w="7249" w:type="dxa"/>
          </w:tcPr>
          <w:p w:rsidR="002839C7" w:rsidRPr="004D46EB" w:rsidRDefault="002839C7" w:rsidP="002839C7">
            <w:pPr>
              <w:jc w:val="both"/>
            </w:pPr>
            <w:r w:rsidRPr="004D46EB">
              <w:t>Создавать атмосферу творческого выбора и инициативы для каждого ребенка;</w:t>
            </w:r>
          </w:p>
        </w:tc>
        <w:tc>
          <w:tcPr>
            <w:tcW w:w="7249" w:type="dxa"/>
          </w:tcPr>
          <w:p w:rsidR="002839C7" w:rsidRPr="004D46EB" w:rsidRDefault="002839C7" w:rsidP="002839C7">
            <w:pPr>
              <w:jc w:val="both"/>
            </w:pPr>
            <w:r w:rsidRPr="004D46EB">
              <w:t xml:space="preserve">Формировать умение согласовывать свои действия с партнерами, приучать правильно оценивать действия персонажей в спектакле; </w:t>
            </w:r>
          </w:p>
          <w:p w:rsidR="002839C7" w:rsidRPr="004D46EB" w:rsidRDefault="002839C7" w:rsidP="002839C7">
            <w:pPr>
              <w:jc w:val="both"/>
            </w:pPr>
            <w:r w:rsidRPr="004D46EB">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tc>
      </w:tr>
      <w:tr w:rsidR="002839C7" w:rsidTr="00E15605">
        <w:tc>
          <w:tcPr>
            <w:tcW w:w="7249" w:type="dxa"/>
          </w:tcPr>
          <w:p w:rsidR="002839C7" w:rsidRPr="004D46EB" w:rsidRDefault="002839C7" w:rsidP="002839C7">
            <w:pPr>
              <w:jc w:val="both"/>
            </w:pPr>
            <w:r w:rsidRPr="004D46EB">
              <w:t xml:space="preserve">Развивать личностные качеств (коммуникативные навыки, партнерские взаимоотношения); </w:t>
            </w:r>
          </w:p>
          <w:p w:rsidR="002839C7" w:rsidRPr="004D46EB" w:rsidRDefault="002839C7" w:rsidP="002839C7">
            <w:pPr>
              <w:jc w:val="both"/>
            </w:pPr>
            <w:r w:rsidRPr="004D46EB">
              <w:t>- воспитывать доброжелательность и контактность в отношениях со сверстниками;</w:t>
            </w:r>
          </w:p>
        </w:tc>
        <w:tc>
          <w:tcPr>
            <w:tcW w:w="7249" w:type="dxa"/>
          </w:tcPr>
          <w:p w:rsidR="002839C7" w:rsidRPr="004D46EB" w:rsidRDefault="002839C7" w:rsidP="002839C7">
            <w:pPr>
              <w:jc w:val="both"/>
            </w:pPr>
            <w:r w:rsidRPr="004D46EB">
              <w:t>Поощрять способность творчески передавать образ в играх драматизациях, спектаклях;</w:t>
            </w:r>
          </w:p>
          <w:p w:rsidR="002839C7" w:rsidRPr="004D46EB" w:rsidRDefault="002839C7" w:rsidP="002839C7">
            <w:pPr>
              <w:jc w:val="both"/>
            </w:pPr>
          </w:p>
        </w:tc>
      </w:tr>
      <w:tr w:rsidR="002839C7" w:rsidTr="00E15605">
        <w:tc>
          <w:tcPr>
            <w:tcW w:w="7249" w:type="dxa"/>
          </w:tcPr>
          <w:p w:rsidR="002839C7" w:rsidRPr="004D46EB" w:rsidRDefault="002839C7" w:rsidP="002839C7">
            <w:pPr>
              <w:jc w:val="both"/>
            </w:pPr>
            <w:r w:rsidRPr="004D46EB">
              <w:t>Развивать навыки действий с воображаемыми предметами;</w:t>
            </w:r>
          </w:p>
          <w:p w:rsidR="002839C7" w:rsidRPr="004D46EB" w:rsidRDefault="002839C7" w:rsidP="002839C7">
            <w:pPr>
              <w:jc w:val="both"/>
            </w:pPr>
            <w:r w:rsidRPr="004D46EB">
              <w:t>- способствовать развитию навыков передачи образа различными способами (речь, мимика, жест, пантомима и прочее);</w:t>
            </w:r>
          </w:p>
        </w:tc>
        <w:tc>
          <w:tcPr>
            <w:tcW w:w="7249" w:type="dxa"/>
          </w:tcPr>
          <w:p w:rsidR="002839C7" w:rsidRPr="004D46EB" w:rsidRDefault="002839C7" w:rsidP="002839C7">
            <w:pPr>
              <w:jc w:val="center"/>
            </w:pPr>
          </w:p>
        </w:tc>
      </w:tr>
      <w:tr w:rsidR="002839C7" w:rsidTr="00E15605">
        <w:tc>
          <w:tcPr>
            <w:tcW w:w="7249" w:type="dxa"/>
          </w:tcPr>
          <w:p w:rsidR="002839C7" w:rsidRPr="004D46EB" w:rsidRDefault="002839C7" w:rsidP="002839C7">
            <w:pPr>
              <w:jc w:val="both"/>
            </w:pPr>
            <w:r w:rsidRPr="004D46EB">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tc>
        <w:tc>
          <w:tcPr>
            <w:tcW w:w="7249" w:type="dxa"/>
          </w:tcPr>
          <w:p w:rsidR="002839C7" w:rsidRPr="004D46EB" w:rsidRDefault="002839C7" w:rsidP="002839C7">
            <w:pPr>
              <w:jc w:val="center"/>
            </w:pPr>
          </w:p>
        </w:tc>
      </w:tr>
    </w:tbl>
    <w:p w:rsidR="00E15605" w:rsidRPr="00E15605" w:rsidRDefault="00E15605" w:rsidP="00736BBB">
      <w:pPr>
        <w:jc w:val="both"/>
      </w:pPr>
    </w:p>
    <w:p w:rsidR="00E15605" w:rsidRDefault="00E15605" w:rsidP="00736BBB">
      <w:pPr>
        <w:jc w:val="both"/>
        <w:rPr>
          <w:b/>
        </w:rPr>
      </w:pPr>
    </w:p>
    <w:p w:rsidR="00E15605" w:rsidRDefault="00F90068" w:rsidP="00736BBB">
      <w:pPr>
        <w:jc w:val="both"/>
        <w:rPr>
          <w:b/>
        </w:rPr>
      </w:pPr>
      <w:r>
        <w:rPr>
          <w:b/>
        </w:rPr>
        <w:t>4.</w:t>
      </w:r>
      <w:r w:rsidRPr="00F90068">
        <w:rPr>
          <w:b/>
        </w:rPr>
        <w:t>Задачи культурно-досуговой деятельности</w:t>
      </w:r>
    </w:p>
    <w:p w:rsidR="00265755" w:rsidRDefault="00265755" w:rsidP="00736BBB">
      <w:pPr>
        <w:jc w:val="both"/>
        <w:rPr>
          <w:b/>
        </w:rPr>
      </w:pPr>
    </w:p>
    <w:tbl>
      <w:tblPr>
        <w:tblStyle w:val="af8"/>
        <w:tblW w:w="0" w:type="auto"/>
        <w:tblLook w:val="04A0" w:firstRow="1" w:lastRow="0" w:firstColumn="1" w:lastColumn="0" w:noHBand="0" w:noVBand="1"/>
      </w:tblPr>
      <w:tblGrid>
        <w:gridCol w:w="7131"/>
        <w:gridCol w:w="7141"/>
      </w:tblGrid>
      <w:tr w:rsidR="00F90068" w:rsidTr="00F90068">
        <w:tc>
          <w:tcPr>
            <w:tcW w:w="7249" w:type="dxa"/>
          </w:tcPr>
          <w:p w:rsidR="00F90068" w:rsidRPr="00F90068" w:rsidRDefault="00F90068" w:rsidP="00F90068">
            <w:pPr>
              <w:jc w:val="center"/>
            </w:pPr>
            <w:r>
              <w:t>5-6</w:t>
            </w:r>
          </w:p>
        </w:tc>
        <w:tc>
          <w:tcPr>
            <w:tcW w:w="7249" w:type="dxa"/>
          </w:tcPr>
          <w:p w:rsidR="00F90068" w:rsidRPr="00F90068" w:rsidRDefault="00F90068" w:rsidP="00F90068">
            <w:pPr>
              <w:jc w:val="center"/>
            </w:pPr>
            <w:r>
              <w:t>6-7</w:t>
            </w:r>
          </w:p>
        </w:tc>
      </w:tr>
      <w:tr w:rsidR="00F90068" w:rsidTr="00F90068">
        <w:tc>
          <w:tcPr>
            <w:tcW w:w="7249" w:type="dxa"/>
          </w:tcPr>
          <w:p w:rsidR="00F90068" w:rsidRPr="004D46EB" w:rsidRDefault="00F90068" w:rsidP="00F90068">
            <w:pPr>
              <w:jc w:val="both"/>
            </w:pPr>
            <w:r w:rsidRPr="004D46EB">
              <w:lastRenderedPageBreak/>
              <w:t>Развивать желание организовывать свободное время с интересом и пользой;</w:t>
            </w:r>
          </w:p>
        </w:tc>
        <w:tc>
          <w:tcPr>
            <w:tcW w:w="7249" w:type="dxa"/>
          </w:tcPr>
          <w:p w:rsidR="00F90068" w:rsidRPr="004D46EB" w:rsidRDefault="00F90068" w:rsidP="00F90068">
            <w:pPr>
              <w:jc w:val="both"/>
            </w:pPr>
            <w:r w:rsidRPr="004D46EB">
              <w:t>Продолжать формировать интерес к полезной деятельности в свободное время (отдых, творчество, самообразование);</w:t>
            </w:r>
          </w:p>
        </w:tc>
      </w:tr>
      <w:tr w:rsidR="00F90068" w:rsidTr="00F90068">
        <w:tc>
          <w:tcPr>
            <w:tcW w:w="7249" w:type="dxa"/>
          </w:tcPr>
          <w:p w:rsidR="00F90068" w:rsidRPr="004D46EB" w:rsidRDefault="00F90068" w:rsidP="00F90068">
            <w:pPr>
              <w:jc w:val="both"/>
            </w:pPr>
            <w:r w:rsidRPr="004D46EB">
              <w:t>Формировать основы досуговой культуры во время игр, творчества, прогулки и прочее;</w:t>
            </w:r>
          </w:p>
          <w:p w:rsidR="00F90068" w:rsidRPr="004D46EB" w:rsidRDefault="00F90068" w:rsidP="00F90068">
            <w:pPr>
              <w:jc w:val="both"/>
            </w:pPr>
            <w:r w:rsidRPr="004D46EB">
              <w:t xml:space="preserve"> - воспитывать интерес к народной культуре, продолжать знакомить с традициями народов страны; </w:t>
            </w:r>
          </w:p>
          <w:p w:rsidR="00F90068" w:rsidRPr="004D46EB" w:rsidRDefault="00F90068" w:rsidP="00F90068">
            <w:pPr>
              <w:jc w:val="both"/>
            </w:pPr>
            <w:r w:rsidRPr="004D46EB">
              <w:t>- воспитывать интерес и желание участвовать в народных праздниках и развлечениях;</w:t>
            </w:r>
          </w:p>
        </w:tc>
        <w:tc>
          <w:tcPr>
            <w:tcW w:w="7249" w:type="dxa"/>
          </w:tcPr>
          <w:p w:rsidR="00F90068" w:rsidRPr="004D46EB" w:rsidRDefault="00F90068" w:rsidP="00F90068">
            <w:pPr>
              <w:jc w:val="both"/>
            </w:pPr>
            <w:r w:rsidRPr="004D46EB">
              <w:t>Развивать желание участвовать в подготовке и участию в развлечениях, соблюдать культуру общения (доброжелательность, отзывчивость, такт, уважение);</w:t>
            </w:r>
          </w:p>
          <w:p w:rsidR="00F90068" w:rsidRPr="004D46EB" w:rsidRDefault="00F90068" w:rsidP="00F90068">
            <w:pPr>
              <w:jc w:val="both"/>
            </w:pPr>
          </w:p>
        </w:tc>
      </w:tr>
      <w:tr w:rsidR="00F90068" w:rsidTr="00F90068">
        <w:tc>
          <w:tcPr>
            <w:tcW w:w="7249" w:type="dxa"/>
          </w:tcPr>
          <w:p w:rsidR="00F90068" w:rsidRPr="004D46EB" w:rsidRDefault="00F90068" w:rsidP="00F90068">
            <w:pPr>
              <w:jc w:val="both"/>
            </w:pPr>
            <w:r w:rsidRPr="004D46EB">
              <w:t>Создавать условия для проявления культурных потребностей и интересов, а также их использования в организации своего досуга;</w:t>
            </w:r>
          </w:p>
          <w:p w:rsidR="00F90068" w:rsidRPr="004D46EB" w:rsidRDefault="00F90068" w:rsidP="00F90068">
            <w:pPr>
              <w:jc w:val="both"/>
            </w:pPr>
            <w:r w:rsidRPr="004D46EB">
              <w:t>- формировать понятия праздничный и будний день, понимать их различия;</w:t>
            </w:r>
          </w:p>
          <w:p w:rsidR="00F90068" w:rsidRPr="004D46EB" w:rsidRDefault="00F90068" w:rsidP="00F90068">
            <w:pPr>
              <w:jc w:val="both"/>
            </w:pPr>
            <w:r w:rsidRPr="004D46EB">
              <w:t>- знакомить с историей возникновения праздников, воспитывать бережное отношение к народным праздничным традициям и обычаям;</w:t>
            </w:r>
          </w:p>
        </w:tc>
        <w:tc>
          <w:tcPr>
            <w:tcW w:w="7249" w:type="dxa"/>
          </w:tcPr>
          <w:p w:rsidR="00F90068" w:rsidRPr="004D46EB" w:rsidRDefault="00F90068" w:rsidP="00F90068">
            <w:pPr>
              <w:jc w:val="both"/>
            </w:pPr>
            <w:r w:rsidRPr="004D46EB">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F90068" w:rsidRPr="004D46EB" w:rsidRDefault="00F90068" w:rsidP="00F90068">
            <w:pPr>
              <w:jc w:val="both"/>
            </w:pPr>
            <w:r w:rsidRPr="004D46EB">
              <w:t>- воспитывать уважительное отношение к своей стране в ходе предпраздничной подготовки;</w:t>
            </w:r>
          </w:p>
        </w:tc>
      </w:tr>
      <w:tr w:rsidR="00F90068" w:rsidTr="00F90068">
        <w:tc>
          <w:tcPr>
            <w:tcW w:w="7249" w:type="dxa"/>
          </w:tcPr>
          <w:p w:rsidR="00F90068" w:rsidRPr="004D46EB" w:rsidRDefault="00F90068" w:rsidP="00F90068">
            <w:pPr>
              <w:jc w:val="both"/>
            </w:pPr>
            <w:r w:rsidRPr="004D46EB">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tc>
        <w:tc>
          <w:tcPr>
            <w:tcW w:w="7249" w:type="dxa"/>
          </w:tcPr>
          <w:p w:rsidR="00F90068" w:rsidRPr="004D46EB" w:rsidRDefault="00F90068" w:rsidP="00F90068">
            <w:pPr>
              <w:jc w:val="both"/>
            </w:pPr>
            <w:r w:rsidRPr="004D46EB">
              <w:t>Формировать чувство удовлетворения от участия в коллективной досуговой деятельности;</w:t>
            </w:r>
          </w:p>
        </w:tc>
      </w:tr>
      <w:tr w:rsidR="00F90068" w:rsidTr="00F90068">
        <w:tc>
          <w:tcPr>
            <w:tcW w:w="7249" w:type="dxa"/>
          </w:tcPr>
          <w:p w:rsidR="00F90068" w:rsidRPr="004D46EB" w:rsidRDefault="00F90068" w:rsidP="00F90068">
            <w:pPr>
              <w:jc w:val="both"/>
            </w:pPr>
            <w:r w:rsidRPr="004D46EB">
              <w:t xml:space="preserve">Формировать внимание и отзывчивость к окружающим людям во время праздничных мероприятий (поздравлять, приглашать на праздник, готовить подарки и прочее); </w:t>
            </w:r>
          </w:p>
          <w:p w:rsidR="00F90068" w:rsidRPr="004D46EB" w:rsidRDefault="00F90068" w:rsidP="00F90068">
            <w:pPr>
              <w:jc w:val="both"/>
            </w:pPr>
            <w:r w:rsidRPr="004D46EB">
              <w:t>- поддерживать интерес к участию в творческих объединениях дополнительного образования в ДОО и вне ее;</w:t>
            </w:r>
          </w:p>
        </w:tc>
        <w:tc>
          <w:tcPr>
            <w:tcW w:w="7249" w:type="dxa"/>
          </w:tcPr>
          <w:p w:rsidR="00F90068" w:rsidRPr="004D46EB" w:rsidRDefault="00F90068" w:rsidP="00F90068">
            <w:pPr>
              <w:jc w:val="both"/>
            </w:pPr>
            <w:r w:rsidRPr="004D46EB">
              <w:t>Поощрять желание детей посещать объединения дополнительного образования различной направленности (танцевальный кружок, хор, изостудия и прочее);</w:t>
            </w:r>
          </w:p>
        </w:tc>
      </w:tr>
    </w:tbl>
    <w:p w:rsidR="002839C7" w:rsidRDefault="002839C7" w:rsidP="00736BBB">
      <w:pPr>
        <w:jc w:val="both"/>
        <w:rPr>
          <w:b/>
        </w:rPr>
      </w:pPr>
    </w:p>
    <w:p w:rsidR="00F90068" w:rsidRDefault="00F31265" w:rsidP="00736BBB">
      <w:pPr>
        <w:jc w:val="both"/>
        <w:rPr>
          <w:b/>
        </w:rPr>
      </w:pPr>
      <w:r>
        <w:rPr>
          <w:b/>
        </w:rPr>
        <w:t>Содержание музыкальной деятельности.</w:t>
      </w:r>
    </w:p>
    <w:p w:rsidR="002839C7" w:rsidRDefault="002839C7" w:rsidP="00736BBB">
      <w:pPr>
        <w:jc w:val="both"/>
        <w:rPr>
          <w:b/>
        </w:rPr>
      </w:pPr>
    </w:p>
    <w:p w:rsidR="002839C7" w:rsidRDefault="00F90068" w:rsidP="00736BBB">
      <w:pPr>
        <w:jc w:val="both"/>
        <w:rPr>
          <w:b/>
        </w:rPr>
      </w:pPr>
      <w:r>
        <w:rPr>
          <w:b/>
        </w:rPr>
        <w:t>1.</w:t>
      </w:r>
      <w:r w:rsidR="00F31265">
        <w:rPr>
          <w:b/>
        </w:rPr>
        <w:t>Содержание раздела слушанье.</w:t>
      </w:r>
    </w:p>
    <w:p w:rsidR="00F90068" w:rsidRDefault="00F90068" w:rsidP="00736BBB">
      <w:pPr>
        <w:jc w:val="both"/>
        <w:rPr>
          <w:b/>
        </w:rPr>
      </w:pPr>
    </w:p>
    <w:tbl>
      <w:tblPr>
        <w:tblStyle w:val="af8"/>
        <w:tblW w:w="0" w:type="auto"/>
        <w:tblLook w:val="04A0" w:firstRow="1" w:lastRow="0" w:firstColumn="1" w:lastColumn="0" w:noHBand="0" w:noVBand="1"/>
      </w:tblPr>
      <w:tblGrid>
        <w:gridCol w:w="7130"/>
        <w:gridCol w:w="7142"/>
      </w:tblGrid>
      <w:tr w:rsidR="00F90068" w:rsidTr="00F90068">
        <w:tc>
          <w:tcPr>
            <w:tcW w:w="7249" w:type="dxa"/>
          </w:tcPr>
          <w:p w:rsidR="00F90068" w:rsidRPr="00F90068" w:rsidRDefault="00F90068" w:rsidP="00F90068">
            <w:pPr>
              <w:jc w:val="center"/>
            </w:pPr>
            <w:r>
              <w:t>5-6</w:t>
            </w:r>
          </w:p>
        </w:tc>
        <w:tc>
          <w:tcPr>
            <w:tcW w:w="7249" w:type="dxa"/>
          </w:tcPr>
          <w:p w:rsidR="00F90068" w:rsidRPr="00F90068" w:rsidRDefault="00F90068" w:rsidP="00F90068">
            <w:pPr>
              <w:jc w:val="center"/>
            </w:pPr>
            <w:r>
              <w:t>6-7</w:t>
            </w:r>
          </w:p>
        </w:tc>
      </w:tr>
      <w:tr w:rsidR="00F90068" w:rsidTr="00AA5770">
        <w:tc>
          <w:tcPr>
            <w:tcW w:w="7249" w:type="dxa"/>
            <w:tcBorders>
              <w:top w:val="single" w:sz="4" w:space="0" w:color="auto"/>
              <w:left w:val="single" w:sz="4" w:space="0" w:color="auto"/>
              <w:bottom w:val="single" w:sz="4" w:space="0" w:color="auto"/>
              <w:right w:val="single" w:sz="4" w:space="0" w:color="auto"/>
            </w:tcBorders>
          </w:tcPr>
          <w:p w:rsidR="00F90068" w:rsidRPr="004D46EB" w:rsidRDefault="00F90068" w:rsidP="00F90068">
            <w:pPr>
              <w:jc w:val="both"/>
            </w:pPr>
            <w:r w:rsidRPr="004D46EB">
              <w:t xml:space="preserve">Педагог учит детей различать жанры музыкальных произведений (песня, танец, марш). </w:t>
            </w:r>
          </w:p>
          <w:p w:rsidR="00F90068" w:rsidRPr="004D46EB" w:rsidRDefault="00F90068" w:rsidP="00F90068">
            <w:pPr>
              <w:jc w:val="both"/>
            </w:pPr>
            <w:r w:rsidRPr="004D46EB">
              <w:t xml:space="preserve">Совершенствует у детей музыкальную память через узнавание мелодий по отдельным фрагментам произведения (вступление, заключение, музыкальная фраза). </w:t>
            </w:r>
          </w:p>
          <w:p w:rsidR="00F90068" w:rsidRPr="004D46EB" w:rsidRDefault="00F90068" w:rsidP="00F90068">
            <w:pPr>
              <w:jc w:val="both"/>
            </w:pPr>
            <w:r w:rsidRPr="004D46EB">
              <w:lastRenderedPageBreak/>
              <w:t xml:space="preserve">Развивает у детей навык различения звучания музыкальных инструментов (клавишно-ударные и струнные: фортепиано, скрипка, виолончель, балалайка). </w:t>
            </w:r>
          </w:p>
          <w:p w:rsidR="00F90068" w:rsidRPr="004D46EB" w:rsidRDefault="00F90068" w:rsidP="00F90068">
            <w:pPr>
              <w:jc w:val="both"/>
            </w:pPr>
            <w:r w:rsidRPr="004D46EB">
              <w:t>Знакомит с творчеством некоторых композиторов</w:t>
            </w:r>
          </w:p>
        </w:tc>
        <w:tc>
          <w:tcPr>
            <w:tcW w:w="7249" w:type="dxa"/>
            <w:tcBorders>
              <w:top w:val="single" w:sz="4" w:space="0" w:color="auto"/>
              <w:left w:val="single" w:sz="4" w:space="0" w:color="auto"/>
              <w:bottom w:val="single" w:sz="4" w:space="0" w:color="auto"/>
              <w:right w:val="single" w:sz="4" w:space="0" w:color="auto"/>
            </w:tcBorders>
          </w:tcPr>
          <w:p w:rsidR="00F90068" w:rsidRPr="004D46EB" w:rsidRDefault="00F90068" w:rsidP="00F90068">
            <w:pPr>
              <w:jc w:val="both"/>
            </w:pPr>
            <w:r w:rsidRPr="004D46EB">
              <w:lastRenderedPageBreak/>
              <w:t xml:space="preserve">Педагог развивает у детей навык восприятия звуков по высоте в пределах квинты – терции. (Септимы); </w:t>
            </w:r>
          </w:p>
          <w:p w:rsidR="00F90068" w:rsidRPr="004D46EB" w:rsidRDefault="00F90068" w:rsidP="00F90068">
            <w:pPr>
              <w:jc w:val="both"/>
            </w:pPr>
            <w:r w:rsidRPr="004D46EB">
              <w:t xml:space="preserve">Обогащает впечатления детей и формирует музыкальный вкус, развивает музыкальную память. </w:t>
            </w:r>
          </w:p>
          <w:p w:rsidR="00F90068" w:rsidRPr="004D46EB" w:rsidRDefault="00F90068" w:rsidP="00F90068">
            <w:pPr>
              <w:jc w:val="both"/>
            </w:pPr>
            <w:r w:rsidRPr="004D46EB">
              <w:lastRenderedPageBreak/>
              <w:t xml:space="preserve">Педагог знакомит детей с элементарными музыкальными понятиями (темп, ритм); жанрами (опера, концерт, симфонический концерт),творчеством композиторов и музыкантов (русских, зарубежных и так далее). </w:t>
            </w:r>
          </w:p>
          <w:p w:rsidR="00F90068" w:rsidRPr="004D46EB" w:rsidRDefault="00F90068" w:rsidP="00F90068">
            <w:pPr>
              <w:jc w:val="both"/>
            </w:pPr>
            <w:r w:rsidRPr="004D46EB">
              <w:t>Педагог знакомит детей с мелодией Государственного гимна Российской Федерации.</w:t>
            </w:r>
          </w:p>
        </w:tc>
      </w:tr>
    </w:tbl>
    <w:p w:rsidR="00F90068" w:rsidRDefault="00F90068" w:rsidP="00736BBB">
      <w:pPr>
        <w:jc w:val="both"/>
        <w:rPr>
          <w:b/>
        </w:rPr>
      </w:pPr>
    </w:p>
    <w:p w:rsidR="00265755" w:rsidRDefault="00F90068" w:rsidP="00736BBB">
      <w:pPr>
        <w:jc w:val="both"/>
        <w:rPr>
          <w:b/>
        </w:rPr>
      </w:pPr>
      <w:r>
        <w:rPr>
          <w:b/>
        </w:rPr>
        <w:t>2.</w:t>
      </w:r>
      <w:r w:rsidR="00F31265">
        <w:rPr>
          <w:b/>
        </w:rPr>
        <w:t>Содержание раздела пение.</w:t>
      </w:r>
    </w:p>
    <w:p w:rsidR="00F90068" w:rsidRDefault="00F90068" w:rsidP="00736BBB">
      <w:pPr>
        <w:jc w:val="both"/>
        <w:rPr>
          <w:b/>
        </w:rPr>
      </w:pPr>
    </w:p>
    <w:tbl>
      <w:tblPr>
        <w:tblStyle w:val="af8"/>
        <w:tblW w:w="0" w:type="auto"/>
        <w:tblLook w:val="04A0" w:firstRow="1" w:lastRow="0" w:firstColumn="1" w:lastColumn="0" w:noHBand="0" w:noVBand="1"/>
      </w:tblPr>
      <w:tblGrid>
        <w:gridCol w:w="7136"/>
        <w:gridCol w:w="7136"/>
      </w:tblGrid>
      <w:tr w:rsidR="00F90068" w:rsidTr="00AA5770">
        <w:tc>
          <w:tcPr>
            <w:tcW w:w="7249" w:type="dxa"/>
            <w:tcBorders>
              <w:top w:val="single" w:sz="4" w:space="0" w:color="auto"/>
              <w:left w:val="single" w:sz="4" w:space="0" w:color="auto"/>
              <w:bottom w:val="single" w:sz="4" w:space="0" w:color="auto"/>
              <w:right w:val="single" w:sz="4" w:space="0" w:color="auto"/>
            </w:tcBorders>
          </w:tcPr>
          <w:p w:rsidR="00F90068" w:rsidRPr="004D46EB" w:rsidRDefault="00F90068" w:rsidP="00F90068">
            <w:pPr>
              <w:jc w:val="center"/>
            </w:pPr>
            <w:r w:rsidRPr="004D46EB">
              <w:t>5-6</w:t>
            </w:r>
          </w:p>
        </w:tc>
        <w:tc>
          <w:tcPr>
            <w:tcW w:w="7249" w:type="dxa"/>
            <w:tcBorders>
              <w:top w:val="single" w:sz="4" w:space="0" w:color="auto"/>
              <w:left w:val="single" w:sz="4" w:space="0" w:color="auto"/>
              <w:bottom w:val="single" w:sz="4" w:space="0" w:color="auto"/>
              <w:right w:val="single" w:sz="4" w:space="0" w:color="auto"/>
            </w:tcBorders>
          </w:tcPr>
          <w:p w:rsidR="00F90068" w:rsidRPr="004D46EB" w:rsidRDefault="00F90068" w:rsidP="00F90068">
            <w:pPr>
              <w:jc w:val="center"/>
            </w:pPr>
            <w:r w:rsidRPr="004D46EB">
              <w:t>6-7</w:t>
            </w:r>
          </w:p>
        </w:tc>
      </w:tr>
      <w:tr w:rsidR="00F90068" w:rsidTr="00AA5770">
        <w:tc>
          <w:tcPr>
            <w:tcW w:w="7249" w:type="dxa"/>
            <w:tcBorders>
              <w:top w:val="single" w:sz="4" w:space="0" w:color="auto"/>
              <w:left w:val="single" w:sz="4" w:space="0" w:color="auto"/>
              <w:bottom w:val="single" w:sz="4" w:space="0" w:color="auto"/>
              <w:right w:val="single" w:sz="4" w:space="0" w:color="auto"/>
            </w:tcBorders>
          </w:tcPr>
          <w:p w:rsidR="00F90068" w:rsidRPr="004D46EB" w:rsidRDefault="00F90068" w:rsidP="00F90068">
            <w:pPr>
              <w:jc w:val="both"/>
            </w:pPr>
            <w:r w:rsidRPr="004D46EB">
              <w:t xml:space="preserve">Развивает у детей навык различения звуков по высоте в пределах квинты. (Соответствует младшему и среднему возрасту. Диапазон этого возраста до (1) – си (1), - интервал септима). </w:t>
            </w:r>
          </w:p>
          <w:p w:rsidR="00F90068" w:rsidRPr="004D46EB" w:rsidRDefault="00F90068" w:rsidP="00F90068">
            <w:pPr>
              <w:jc w:val="both"/>
            </w:pPr>
            <w:r w:rsidRPr="004D46EB">
              <w:t xml:space="preserve">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w:t>
            </w:r>
          </w:p>
          <w:p w:rsidR="00F90068" w:rsidRPr="004D46EB" w:rsidRDefault="00F90068" w:rsidP="00F90068">
            <w:pPr>
              <w:jc w:val="both"/>
            </w:pPr>
            <w:r w:rsidRPr="004D46EB">
              <w:t xml:space="preserve">Способствует развитию у детей навыков сольного пения, с музыкальным сопровождением и без него. </w:t>
            </w:r>
          </w:p>
          <w:p w:rsidR="00F90068" w:rsidRPr="004D46EB" w:rsidRDefault="00F90068" w:rsidP="00F90068">
            <w:pPr>
              <w:jc w:val="both"/>
            </w:pPr>
            <w:r w:rsidRPr="004D46EB">
              <w:t>Развивает у детей песенный музыкальный вкус.</w:t>
            </w:r>
          </w:p>
        </w:tc>
        <w:tc>
          <w:tcPr>
            <w:tcW w:w="7249" w:type="dxa"/>
            <w:tcBorders>
              <w:top w:val="single" w:sz="4" w:space="0" w:color="auto"/>
              <w:left w:val="single" w:sz="4" w:space="0" w:color="auto"/>
              <w:bottom w:val="single" w:sz="4" w:space="0" w:color="auto"/>
              <w:right w:val="single" w:sz="4" w:space="0" w:color="auto"/>
            </w:tcBorders>
          </w:tcPr>
          <w:p w:rsidR="00F90068" w:rsidRPr="004D46EB" w:rsidRDefault="00F90068" w:rsidP="00F90068">
            <w:pPr>
              <w:jc w:val="both"/>
            </w:pPr>
            <w:r w:rsidRPr="004D46EB">
              <w:t>Педагог совершенствует у детей певческий голос и вокально - слуховую координацию; закрепляет у детей практические навыки выразительного исполнения песен в пределах от до первой октавы до ре второй октавы.</w:t>
            </w:r>
          </w:p>
          <w:p w:rsidR="00F90068" w:rsidRPr="004D46EB" w:rsidRDefault="00F90068" w:rsidP="00F90068">
            <w:pPr>
              <w:jc w:val="both"/>
            </w:pPr>
            <w:r w:rsidRPr="004D46EB">
              <w:t xml:space="preserve">Учит брать дыхание и удерживать его до конца фразы; обращает внимание на артикуляцию (дикцию). </w:t>
            </w:r>
          </w:p>
          <w:p w:rsidR="00F90068" w:rsidRPr="004D46EB" w:rsidRDefault="00F90068" w:rsidP="00F90068">
            <w:pPr>
              <w:jc w:val="both"/>
            </w:pPr>
            <w:r w:rsidRPr="004D46EB">
              <w:t>Закрепляет умение петь самостоятельно, индивидуально и коллективно, с музыкальным сопровождением и без него.</w:t>
            </w:r>
          </w:p>
        </w:tc>
      </w:tr>
    </w:tbl>
    <w:p w:rsidR="00F90068" w:rsidRDefault="00F90068" w:rsidP="00736BBB">
      <w:pPr>
        <w:jc w:val="both"/>
      </w:pPr>
    </w:p>
    <w:p w:rsidR="00AA5770" w:rsidRDefault="00AA5770" w:rsidP="00736BBB">
      <w:pPr>
        <w:jc w:val="both"/>
      </w:pPr>
      <w:r>
        <w:rPr>
          <w:b/>
        </w:rPr>
        <w:t>3.</w:t>
      </w:r>
      <w:r w:rsidRPr="00AA5770">
        <w:rPr>
          <w:b/>
        </w:rPr>
        <w:t>Соде</w:t>
      </w:r>
      <w:r w:rsidR="00F31265">
        <w:rPr>
          <w:b/>
        </w:rPr>
        <w:t>ржание раздела песенное творчество.</w:t>
      </w:r>
    </w:p>
    <w:p w:rsidR="00AA5770" w:rsidRPr="00F90068" w:rsidRDefault="00AA5770" w:rsidP="00736BBB">
      <w:pPr>
        <w:jc w:val="both"/>
      </w:pPr>
    </w:p>
    <w:tbl>
      <w:tblPr>
        <w:tblStyle w:val="af8"/>
        <w:tblW w:w="0" w:type="auto"/>
        <w:tblLook w:val="04A0" w:firstRow="1" w:lastRow="0" w:firstColumn="1" w:lastColumn="0" w:noHBand="0" w:noVBand="1"/>
      </w:tblPr>
      <w:tblGrid>
        <w:gridCol w:w="7138"/>
        <w:gridCol w:w="7134"/>
      </w:tblGrid>
      <w:tr w:rsidR="00AA5770" w:rsidTr="00AA5770">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center"/>
            </w:pPr>
            <w:r w:rsidRPr="004D46EB">
              <w:t>5-6</w:t>
            </w:r>
          </w:p>
        </w:tc>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center"/>
            </w:pPr>
            <w:r w:rsidRPr="004D46EB">
              <w:t>6-7</w:t>
            </w:r>
          </w:p>
        </w:tc>
      </w:tr>
      <w:tr w:rsidR="00AA5770" w:rsidTr="00AA5770">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both"/>
            </w:pPr>
            <w:r w:rsidRPr="004D46EB">
              <w:t xml:space="preserve">Педагог содействует проявлению у детей самостоятельности и творческому исполнению песен разного характера. </w:t>
            </w:r>
          </w:p>
          <w:p w:rsidR="00AA5770" w:rsidRPr="004D46EB" w:rsidRDefault="00AA5770" w:rsidP="00AA5770">
            <w:pPr>
              <w:jc w:val="both"/>
            </w:pPr>
            <w:r w:rsidRPr="004D46EB">
              <w:t xml:space="preserve">Педагог учит детей импровизировать мелодию на заданный текст. </w:t>
            </w:r>
          </w:p>
          <w:p w:rsidR="00AA5770" w:rsidRPr="004D46EB" w:rsidRDefault="00AA5770" w:rsidP="00AA5770">
            <w:pPr>
              <w:jc w:val="both"/>
            </w:pPr>
            <w:r w:rsidRPr="004D46EB">
              <w:t>Учит детей сочинять мелодии различного характера: ласковую колыбельную, задорный или бодрый марш, плавный вальс, веселую плясовую.</w:t>
            </w:r>
          </w:p>
        </w:tc>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both"/>
            </w:pPr>
            <w:r w:rsidRPr="004D46EB">
              <w:t xml:space="preserve">Способствует развитию у детей мышления, фантазии, памяти, слуха. </w:t>
            </w:r>
          </w:p>
          <w:p w:rsidR="00AA5770" w:rsidRPr="004D46EB" w:rsidRDefault="00AA5770" w:rsidP="00AA5770">
            <w:pPr>
              <w:jc w:val="both"/>
            </w:pPr>
            <w:r w:rsidRPr="004D46EB">
              <w:t>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tc>
      </w:tr>
    </w:tbl>
    <w:p w:rsidR="00F90068" w:rsidRPr="00AA5770" w:rsidRDefault="00F90068" w:rsidP="00736BBB">
      <w:pPr>
        <w:jc w:val="both"/>
      </w:pPr>
    </w:p>
    <w:p w:rsidR="00F90068" w:rsidRDefault="00AA5770" w:rsidP="00736BBB">
      <w:pPr>
        <w:jc w:val="both"/>
        <w:rPr>
          <w:b/>
        </w:rPr>
      </w:pPr>
      <w:r>
        <w:rPr>
          <w:b/>
        </w:rPr>
        <w:lastRenderedPageBreak/>
        <w:t>4.</w:t>
      </w:r>
      <w:r w:rsidRPr="00AA5770">
        <w:rPr>
          <w:b/>
        </w:rPr>
        <w:t>Содержание раздела</w:t>
      </w:r>
      <w:r w:rsidR="00F31265">
        <w:rPr>
          <w:b/>
        </w:rPr>
        <w:t xml:space="preserve"> музыкально-ритмические движения.</w:t>
      </w:r>
    </w:p>
    <w:p w:rsidR="00AA5770" w:rsidRDefault="00AA5770" w:rsidP="00736BBB">
      <w:pPr>
        <w:jc w:val="both"/>
        <w:rPr>
          <w:b/>
        </w:rPr>
      </w:pPr>
    </w:p>
    <w:tbl>
      <w:tblPr>
        <w:tblStyle w:val="af8"/>
        <w:tblW w:w="0" w:type="auto"/>
        <w:tblLook w:val="04A0" w:firstRow="1" w:lastRow="0" w:firstColumn="1" w:lastColumn="0" w:noHBand="0" w:noVBand="1"/>
      </w:tblPr>
      <w:tblGrid>
        <w:gridCol w:w="7137"/>
        <w:gridCol w:w="7135"/>
      </w:tblGrid>
      <w:tr w:rsidR="00AA5770" w:rsidTr="00AA5770">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center"/>
            </w:pPr>
            <w:r w:rsidRPr="004D46EB">
              <w:t>5-6</w:t>
            </w:r>
          </w:p>
        </w:tc>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center"/>
            </w:pPr>
            <w:r w:rsidRPr="004D46EB">
              <w:t>6-7</w:t>
            </w:r>
          </w:p>
        </w:tc>
      </w:tr>
      <w:tr w:rsidR="00AA5770" w:rsidTr="00AA5770">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both"/>
            </w:pPr>
            <w:r w:rsidRPr="004D46EB">
              <w:t xml:space="preserve">Педагог развивает у детей чувство ритма, умение передавать через движения характер музыки, ее эмоционально - образное содержание. </w:t>
            </w:r>
          </w:p>
          <w:p w:rsidR="00AA5770" w:rsidRPr="004D46EB" w:rsidRDefault="00AA5770" w:rsidP="00AA5770">
            <w:pPr>
              <w:jc w:val="both"/>
            </w:pPr>
            <w:r w:rsidRPr="004D46EB">
              <w:t xml:space="preserve">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w:t>
            </w:r>
          </w:p>
          <w:p w:rsidR="00AA5770" w:rsidRPr="004D46EB" w:rsidRDefault="00AA5770" w:rsidP="00AA5770">
            <w:pPr>
              <w:jc w:val="both"/>
            </w:pPr>
            <w:r w:rsidRPr="004D46EB">
              <w:t xml:space="preserve">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w:t>
            </w:r>
          </w:p>
          <w:p w:rsidR="00AA5770" w:rsidRPr="004D46EB" w:rsidRDefault="00AA5770" w:rsidP="00AA5770">
            <w:pPr>
              <w:jc w:val="both"/>
            </w:pPr>
            <w:r w:rsidRPr="004D46EB">
              <w:t xml:space="preserve">Знакомит детей с русским хороводом, пляской, а также с танцами других народов. </w:t>
            </w:r>
          </w:p>
          <w:p w:rsidR="00AA5770" w:rsidRPr="004D46EB" w:rsidRDefault="00AA5770" w:rsidP="00AA5770">
            <w:pPr>
              <w:jc w:val="both"/>
            </w:pPr>
            <w:r w:rsidRPr="004D46EB">
              <w:t>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tc>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both"/>
            </w:pPr>
            <w:r w:rsidRPr="004D46EB">
              <w:t>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w:t>
            </w:r>
          </w:p>
          <w:p w:rsidR="00AA5770" w:rsidRPr="004D46EB" w:rsidRDefault="00AA5770" w:rsidP="00AA5770">
            <w:pPr>
              <w:jc w:val="both"/>
            </w:pPr>
            <w:r w:rsidRPr="004D46EB">
              <w:t>Знакомит детей с национальными плясками (русские, белорусские, украинские и так далее).</w:t>
            </w:r>
          </w:p>
        </w:tc>
      </w:tr>
    </w:tbl>
    <w:p w:rsidR="00AA5770" w:rsidRDefault="00AA5770" w:rsidP="00736BBB">
      <w:pPr>
        <w:jc w:val="both"/>
        <w:rPr>
          <w:b/>
        </w:rPr>
      </w:pPr>
    </w:p>
    <w:p w:rsidR="00AA5770" w:rsidRDefault="00AA5770" w:rsidP="00736BBB">
      <w:pPr>
        <w:jc w:val="both"/>
        <w:rPr>
          <w:b/>
        </w:rPr>
      </w:pPr>
      <w:r>
        <w:rPr>
          <w:b/>
        </w:rPr>
        <w:t>5.</w:t>
      </w:r>
      <w:r w:rsidRPr="00AA5770">
        <w:rPr>
          <w:b/>
        </w:rPr>
        <w:t>Содер</w:t>
      </w:r>
      <w:r w:rsidR="00F31265">
        <w:rPr>
          <w:b/>
        </w:rPr>
        <w:t>жание раздела музыкально-игровое и танцевальное творчество.</w:t>
      </w:r>
    </w:p>
    <w:p w:rsidR="00AA5770" w:rsidRDefault="00AA5770" w:rsidP="00736BBB">
      <w:pPr>
        <w:jc w:val="both"/>
        <w:rPr>
          <w:b/>
        </w:rPr>
      </w:pPr>
    </w:p>
    <w:tbl>
      <w:tblPr>
        <w:tblStyle w:val="af8"/>
        <w:tblW w:w="0" w:type="auto"/>
        <w:tblLook w:val="04A0" w:firstRow="1" w:lastRow="0" w:firstColumn="1" w:lastColumn="0" w:noHBand="0" w:noVBand="1"/>
      </w:tblPr>
      <w:tblGrid>
        <w:gridCol w:w="7135"/>
        <w:gridCol w:w="7137"/>
      </w:tblGrid>
      <w:tr w:rsidR="00AA5770" w:rsidTr="00AA5770">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center"/>
            </w:pPr>
            <w:r w:rsidRPr="004D46EB">
              <w:t>5-6</w:t>
            </w:r>
          </w:p>
        </w:tc>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center"/>
              <w:rPr>
                <w:lang w:val="en-US"/>
              </w:rPr>
            </w:pPr>
            <w:r w:rsidRPr="004D46EB">
              <w:rPr>
                <w:lang w:val="en-US"/>
              </w:rPr>
              <w:t>6-7</w:t>
            </w:r>
          </w:p>
        </w:tc>
      </w:tr>
      <w:tr w:rsidR="00AA5770" w:rsidTr="00AA5770">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both"/>
            </w:pPr>
            <w:r w:rsidRPr="004D46EB">
              <w:t xml:space="preserve">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w:t>
            </w:r>
          </w:p>
          <w:p w:rsidR="00AA5770" w:rsidRPr="004D46EB" w:rsidRDefault="00AA5770" w:rsidP="00AA5770">
            <w:pPr>
              <w:jc w:val="both"/>
            </w:pPr>
            <w:r w:rsidRPr="004D46EB">
              <w:t xml:space="preserve">Учит детей самостоятельно придумывать движения, отражающие содержание песни. </w:t>
            </w:r>
          </w:p>
          <w:p w:rsidR="00AA5770" w:rsidRPr="004D46EB" w:rsidRDefault="00AA5770" w:rsidP="00AA5770">
            <w:pPr>
              <w:jc w:val="both"/>
            </w:pPr>
            <w:r w:rsidRPr="004D46EB">
              <w:t>Побуждает детей к инсценированию содержания песен, хороводов.</w:t>
            </w:r>
          </w:p>
        </w:tc>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both"/>
            </w:pPr>
            <w:r w:rsidRPr="004D46EB">
              <w:t xml:space="preserve">Педагог развивает у детей танцевально-игровое творчество. </w:t>
            </w:r>
          </w:p>
          <w:p w:rsidR="00AA5770" w:rsidRPr="004D46EB" w:rsidRDefault="00AA5770" w:rsidP="00AA5770">
            <w:pPr>
              <w:jc w:val="both"/>
            </w:pPr>
            <w:r w:rsidRPr="004D46EB">
              <w:t xml:space="preserve">Формирует навыки художественного исполнения различных образов при </w:t>
            </w:r>
            <w:r w:rsidR="00192B6E" w:rsidRPr="004D46EB">
              <w:t>инсценирование</w:t>
            </w:r>
            <w:r w:rsidRPr="004D46EB">
              <w:t xml:space="preserve"> песен, театральных постановок. </w:t>
            </w:r>
          </w:p>
          <w:p w:rsidR="00AA5770" w:rsidRPr="004D46EB" w:rsidRDefault="00AA5770" w:rsidP="00AA5770">
            <w:pPr>
              <w:jc w:val="both"/>
            </w:pPr>
            <w:r w:rsidRPr="004D46EB">
              <w:t>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w:t>
            </w:r>
          </w:p>
          <w:p w:rsidR="00AA5770" w:rsidRPr="004D46EB" w:rsidRDefault="00AA5770" w:rsidP="00AA5770">
            <w:pPr>
              <w:jc w:val="both"/>
            </w:pPr>
            <w:r w:rsidRPr="004D46EB">
              <w:t>Учит импровизировать под музыку соответствующего характера (лыжник, конькобежец, наездник, рыбак; лукавый котик и сердитый козлик и тому подобное).</w:t>
            </w:r>
          </w:p>
          <w:p w:rsidR="00AA5770" w:rsidRPr="004D46EB" w:rsidRDefault="00AA5770" w:rsidP="00AA5770">
            <w:pPr>
              <w:jc w:val="both"/>
            </w:pPr>
            <w:r w:rsidRPr="004D46EB">
              <w:lastRenderedPageBreak/>
              <w:t xml:space="preserve">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w:t>
            </w:r>
          </w:p>
          <w:p w:rsidR="00AA5770" w:rsidRPr="004D46EB" w:rsidRDefault="00AA5770" w:rsidP="00AA5770">
            <w:pPr>
              <w:jc w:val="both"/>
            </w:pPr>
            <w:r w:rsidRPr="004D46EB">
              <w:t xml:space="preserve">- Формирует у детей музыкальные способности. </w:t>
            </w:r>
          </w:p>
          <w:p w:rsidR="00AA5770" w:rsidRPr="004D46EB" w:rsidRDefault="00AA5770" w:rsidP="00AA5770">
            <w:pPr>
              <w:jc w:val="both"/>
            </w:pPr>
            <w:r w:rsidRPr="004D46EB">
              <w:t>Содействует проявлению активности и самостоятельности.</w:t>
            </w:r>
          </w:p>
        </w:tc>
      </w:tr>
    </w:tbl>
    <w:p w:rsidR="00AA5770" w:rsidRDefault="00AA5770" w:rsidP="00736BBB">
      <w:pPr>
        <w:jc w:val="both"/>
      </w:pPr>
    </w:p>
    <w:p w:rsidR="00AA5770" w:rsidRPr="00AA5770" w:rsidRDefault="00AA5770" w:rsidP="00736BBB">
      <w:pPr>
        <w:jc w:val="both"/>
      </w:pPr>
      <w:r>
        <w:rPr>
          <w:b/>
        </w:rPr>
        <w:t>6.</w:t>
      </w:r>
      <w:r w:rsidR="00F31265">
        <w:rPr>
          <w:b/>
        </w:rPr>
        <w:t>Содержание раздела игра на детских музыкальных инструментах.</w:t>
      </w:r>
    </w:p>
    <w:p w:rsidR="00AA5770" w:rsidRDefault="00AA5770" w:rsidP="00736BBB">
      <w:pPr>
        <w:jc w:val="both"/>
        <w:rPr>
          <w:b/>
        </w:rPr>
      </w:pPr>
    </w:p>
    <w:tbl>
      <w:tblPr>
        <w:tblStyle w:val="af8"/>
        <w:tblW w:w="0" w:type="auto"/>
        <w:tblLook w:val="04A0" w:firstRow="1" w:lastRow="0" w:firstColumn="1" w:lastColumn="0" w:noHBand="0" w:noVBand="1"/>
      </w:tblPr>
      <w:tblGrid>
        <w:gridCol w:w="7137"/>
        <w:gridCol w:w="7135"/>
      </w:tblGrid>
      <w:tr w:rsidR="00AA5770" w:rsidTr="00AA5770">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center"/>
            </w:pPr>
            <w:r w:rsidRPr="004D46EB">
              <w:t>5-6</w:t>
            </w:r>
          </w:p>
        </w:tc>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center"/>
            </w:pPr>
            <w:r w:rsidRPr="004D46EB">
              <w:t>6-7</w:t>
            </w:r>
          </w:p>
        </w:tc>
      </w:tr>
      <w:tr w:rsidR="00AA5770" w:rsidTr="00AA5770">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both"/>
            </w:pPr>
            <w:r w:rsidRPr="004D46EB">
              <w:t xml:space="preserve">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w:t>
            </w:r>
          </w:p>
          <w:p w:rsidR="00AA5770" w:rsidRPr="004D46EB" w:rsidRDefault="00AA5770" w:rsidP="00AA5770">
            <w:pPr>
              <w:jc w:val="both"/>
            </w:pPr>
            <w:r w:rsidRPr="004D46EB">
              <w:t>Развивает творчество детей, побуждает их к активным самостоятельным действиям.</w:t>
            </w:r>
          </w:p>
        </w:tc>
        <w:tc>
          <w:tcPr>
            <w:tcW w:w="7249" w:type="dxa"/>
            <w:tcBorders>
              <w:top w:val="single" w:sz="4" w:space="0" w:color="auto"/>
              <w:left w:val="single" w:sz="4" w:space="0" w:color="auto"/>
              <w:bottom w:val="single" w:sz="4" w:space="0" w:color="auto"/>
              <w:right w:val="single" w:sz="4" w:space="0" w:color="auto"/>
            </w:tcBorders>
          </w:tcPr>
          <w:p w:rsidR="00AA5770" w:rsidRPr="004D46EB" w:rsidRDefault="00AA5770" w:rsidP="00AA5770">
            <w:pPr>
              <w:jc w:val="both"/>
            </w:pPr>
            <w:r w:rsidRPr="004D46EB">
              <w:t>Педагог знакомит детей с музыкальными произведениями в исполнении на различных инструментах и в оркестровой обработке.</w:t>
            </w:r>
          </w:p>
          <w:p w:rsidR="00AA5770" w:rsidRPr="004D46EB" w:rsidRDefault="00AA5770" w:rsidP="00AA5770">
            <w:pPr>
              <w:jc w:val="both"/>
            </w:pPr>
            <w:r w:rsidRPr="004D46EB">
              <w:t>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tc>
      </w:tr>
    </w:tbl>
    <w:p w:rsidR="00AA5770" w:rsidRDefault="00AA5770" w:rsidP="00736BBB">
      <w:pPr>
        <w:jc w:val="both"/>
      </w:pPr>
    </w:p>
    <w:p w:rsidR="00AA5770" w:rsidRDefault="00AA5770" w:rsidP="00736BBB">
      <w:pPr>
        <w:jc w:val="both"/>
        <w:rPr>
          <w:b/>
        </w:rPr>
      </w:pPr>
      <w:r>
        <w:rPr>
          <w:b/>
        </w:rPr>
        <w:t>7.</w:t>
      </w:r>
      <w:r w:rsidRPr="00AA5770">
        <w:rPr>
          <w:b/>
        </w:rPr>
        <w:t>Содержание разде</w:t>
      </w:r>
      <w:r w:rsidR="00F31265">
        <w:rPr>
          <w:b/>
        </w:rPr>
        <w:t>ла театрализованной деятельности.</w:t>
      </w:r>
    </w:p>
    <w:p w:rsidR="00AA5770" w:rsidRDefault="00AA5770" w:rsidP="00736BBB">
      <w:pPr>
        <w:jc w:val="both"/>
        <w:rPr>
          <w:b/>
        </w:rPr>
      </w:pPr>
    </w:p>
    <w:tbl>
      <w:tblPr>
        <w:tblStyle w:val="af8"/>
        <w:tblW w:w="0" w:type="auto"/>
        <w:tblLook w:val="04A0" w:firstRow="1" w:lastRow="0" w:firstColumn="1" w:lastColumn="0" w:noHBand="0" w:noVBand="1"/>
      </w:tblPr>
      <w:tblGrid>
        <w:gridCol w:w="7136"/>
        <w:gridCol w:w="7136"/>
      </w:tblGrid>
      <w:tr w:rsidR="00AE6F82" w:rsidTr="009000D0">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center"/>
            </w:pPr>
            <w:r w:rsidRPr="004D46EB">
              <w:t>5-6</w:t>
            </w:r>
          </w:p>
        </w:tc>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center"/>
            </w:pPr>
            <w:r w:rsidRPr="004D46EB">
              <w:t>6-7</w:t>
            </w:r>
          </w:p>
        </w:tc>
      </w:tr>
      <w:tr w:rsidR="00AE6F82" w:rsidTr="009000D0">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both"/>
            </w:pPr>
            <w:r w:rsidRPr="004D46EB">
              <w:t>Педагог продолжает знакомить детей с различными видами театрального искусства (кукольный театр, балет, опера и прочее).</w:t>
            </w:r>
          </w:p>
        </w:tc>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both"/>
            </w:pPr>
            <w:r w:rsidRPr="004D46EB">
              <w:t xml:space="preserve">Воспитывает любовь к театру. </w:t>
            </w:r>
          </w:p>
          <w:p w:rsidR="00AE6F82" w:rsidRPr="004D46EB" w:rsidRDefault="00AE6F82" w:rsidP="00AE6F82">
            <w:pPr>
              <w:jc w:val="both"/>
            </w:pPr>
            <w:r w:rsidRPr="004D46EB">
              <w:t xml:space="preserve">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w:t>
            </w:r>
          </w:p>
          <w:p w:rsidR="00AE6F82" w:rsidRPr="004D46EB" w:rsidRDefault="00AE6F82" w:rsidP="00AE6F82">
            <w:pPr>
              <w:jc w:val="both"/>
            </w:pPr>
            <w:r w:rsidRPr="004D46EB">
              <w:t>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w:t>
            </w:r>
          </w:p>
        </w:tc>
      </w:tr>
      <w:tr w:rsidR="00AE6F82" w:rsidTr="009000D0">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both"/>
            </w:pPr>
            <w:r w:rsidRPr="004D46EB">
              <w:t>Расширяет представления детей в области театральной терминологии (акт, актер, антракт, кулисы и так далее).</w:t>
            </w:r>
          </w:p>
        </w:tc>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both"/>
            </w:pPr>
            <w:r w:rsidRPr="004D46EB">
              <w:t>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w:t>
            </w:r>
          </w:p>
        </w:tc>
      </w:tr>
      <w:tr w:rsidR="00AE6F82" w:rsidTr="009000D0">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both"/>
            </w:pPr>
            <w:r w:rsidRPr="004D46EB">
              <w:t>Способствует развитию интереса к сценическому искусству,</w:t>
            </w:r>
          </w:p>
        </w:tc>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both"/>
            </w:pPr>
            <w:r w:rsidRPr="004D46EB">
              <w:t>Формирует умение выразительно передавать в действии, мимике, пантомимике, интонации эмоциональное состояние персонажей.</w:t>
            </w:r>
          </w:p>
          <w:p w:rsidR="00AE6F82" w:rsidRPr="004D46EB" w:rsidRDefault="00AE6F82" w:rsidP="00AE6F82">
            <w:pPr>
              <w:jc w:val="both"/>
            </w:pPr>
            <w:r w:rsidRPr="004D46EB">
              <w:lastRenderedPageBreak/>
              <w:t xml:space="preserve">Развивает творческую самостоятельность, эстетический вкус в передаче образа; отчетливость произношения. </w:t>
            </w:r>
          </w:p>
          <w:p w:rsidR="00AE6F82" w:rsidRPr="004D46EB" w:rsidRDefault="00AE6F82" w:rsidP="00AE6F82">
            <w:pPr>
              <w:jc w:val="both"/>
            </w:pPr>
            <w:r w:rsidRPr="004D46EB">
              <w:t>Использовать средства выразительности (поза, жесты, мимика, интонация, движения).</w:t>
            </w:r>
          </w:p>
        </w:tc>
      </w:tr>
      <w:tr w:rsidR="00AE6F82" w:rsidTr="009000D0">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both"/>
            </w:pPr>
            <w:r w:rsidRPr="004D46EB">
              <w:lastRenderedPageBreak/>
              <w:t>Создает атмосферу творческого выбора и инициативы для каждого ребенка, поддерживает различные творческие группы детей.</w:t>
            </w:r>
          </w:p>
        </w:tc>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both"/>
            </w:pPr>
            <w:r w:rsidRPr="004D46EB">
              <w:t xml:space="preserve">Умение распределять между собой обязанности и роли; </w:t>
            </w:r>
          </w:p>
          <w:p w:rsidR="00AE6F82" w:rsidRPr="004D46EB" w:rsidRDefault="00AE6F82" w:rsidP="00AE6F82">
            <w:pPr>
              <w:jc w:val="both"/>
            </w:pPr>
            <w:r w:rsidRPr="004D46EB">
              <w:t xml:space="preserve">Педагог учит детей использовать разные формы взаимодействия детей и взрослых в театрализованной игре. </w:t>
            </w:r>
          </w:p>
          <w:p w:rsidR="00AE6F82" w:rsidRPr="004D46EB" w:rsidRDefault="00AE6F82" w:rsidP="00AE6F82">
            <w:pPr>
              <w:jc w:val="both"/>
            </w:pPr>
            <w:r w:rsidRPr="004D46EB">
              <w:t>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w:t>
            </w:r>
          </w:p>
        </w:tc>
      </w:tr>
      <w:tr w:rsidR="00AE6F82" w:rsidTr="009000D0">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both"/>
            </w:pPr>
            <w:r w:rsidRPr="004D46EB">
              <w:t>Развивает личностные качеств (коммуникативные навыки, партнерские взаимоотношения).</w:t>
            </w:r>
          </w:p>
        </w:tc>
        <w:tc>
          <w:tcPr>
            <w:tcW w:w="7249" w:type="dxa"/>
            <w:tcBorders>
              <w:top w:val="single" w:sz="4" w:space="0" w:color="auto"/>
              <w:left w:val="single" w:sz="4" w:space="0" w:color="auto"/>
              <w:bottom w:val="single" w:sz="4" w:space="0" w:color="auto"/>
              <w:right w:val="single" w:sz="4" w:space="0" w:color="auto"/>
            </w:tcBorders>
          </w:tcPr>
          <w:p w:rsidR="00AE6F82" w:rsidRPr="004D46EB" w:rsidRDefault="00AE6F82" w:rsidP="00AE6F82">
            <w:pPr>
              <w:jc w:val="both"/>
            </w:pPr>
            <w:r w:rsidRPr="004D46EB">
              <w:t>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w:t>
            </w:r>
          </w:p>
          <w:p w:rsidR="00AE6F82" w:rsidRPr="004D46EB" w:rsidRDefault="00AE6F82" w:rsidP="00AE6F82">
            <w:pPr>
              <w:jc w:val="both"/>
            </w:pPr>
            <w:r w:rsidRPr="004D46EB">
              <w:t xml:space="preserve">Развивает воображение и фантазию детей в создании и исполнении ролей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w:t>
            </w:r>
          </w:p>
          <w:p w:rsidR="00AE6F82" w:rsidRPr="004D46EB" w:rsidRDefault="00AE6F82" w:rsidP="00AE6F82">
            <w:pPr>
              <w:jc w:val="both"/>
            </w:pPr>
            <w:r w:rsidRPr="004D46EB">
              <w:t>Педагог формирует умение проводить анализ сыгранных ролей, просмотренных спектаклей.</w:t>
            </w:r>
          </w:p>
        </w:tc>
      </w:tr>
      <w:tr w:rsidR="00AE6F82" w:rsidTr="009000D0">
        <w:tc>
          <w:tcPr>
            <w:tcW w:w="14498" w:type="dxa"/>
            <w:gridSpan w:val="2"/>
          </w:tcPr>
          <w:p w:rsidR="00AE6F82" w:rsidRDefault="00AE6F82" w:rsidP="00AE6F82">
            <w:pPr>
              <w:jc w:val="both"/>
            </w:pPr>
            <w:r w:rsidRPr="00AE6F82">
              <w:t>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tc>
      </w:tr>
      <w:tr w:rsidR="00AE6F82" w:rsidTr="009000D0">
        <w:tc>
          <w:tcPr>
            <w:tcW w:w="14498" w:type="dxa"/>
            <w:gridSpan w:val="2"/>
          </w:tcPr>
          <w:p w:rsidR="00AE6F82" w:rsidRDefault="00AE6F82" w:rsidP="00AE6F82">
            <w:pPr>
              <w:jc w:val="both"/>
            </w:pPr>
            <w:r w:rsidRPr="00AE6F82">
              <w:t>Учит чувствовать и понимать эмоциональное состояние героя, вступать в ролевое взаимодействие с другими персонажами.</w:t>
            </w:r>
          </w:p>
        </w:tc>
      </w:tr>
      <w:tr w:rsidR="00AE6F82" w:rsidTr="009000D0">
        <w:tc>
          <w:tcPr>
            <w:tcW w:w="14498" w:type="dxa"/>
            <w:gridSpan w:val="2"/>
          </w:tcPr>
          <w:p w:rsidR="00AE6F82" w:rsidRDefault="00AE6F82" w:rsidP="00AE6F82">
            <w:pPr>
              <w:jc w:val="both"/>
            </w:pPr>
            <w:r w:rsidRPr="00AE6F82">
              <w:t>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w:t>
            </w:r>
          </w:p>
        </w:tc>
      </w:tr>
    </w:tbl>
    <w:p w:rsidR="00AA5770" w:rsidRDefault="00AA5770" w:rsidP="00736BBB">
      <w:pPr>
        <w:jc w:val="both"/>
      </w:pPr>
    </w:p>
    <w:p w:rsidR="00AE6F82" w:rsidRDefault="00AE6F82" w:rsidP="00736BBB">
      <w:pPr>
        <w:jc w:val="both"/>
      </w:pPr>
      <w:r>
        <w:rPr>
          <w:b/>
        </w:rPr>
        <w:t>8.</w:t>
      </w:r>
      <w:r w:rsidR="00F31265">
        <w:rPr>
          <w:b/>
        </w:rPr>
        <w:t>Содержание раздела культурно-досуговой деятельности.</w:t>
      </w:r>
    </w:p>
    <w:p w:rsidR="00AE6F82" w:rsidRDefault="00AE6F82" w:rsidP="00736BBB">
      <w:pPr>
        <w:jc w:val="both"/>
      </w:pPr>
    </w:p>
    <w:tbl>
      <w:tblPr>
        <w:tblStyle w:val="af8"/>
        <w:tblW w:w="0" w:type="auto"/>
        <w:tblLook w:val="04A0" w:firstRow="1" w:lastRow="0" w:firstColumn="1" w:lastColumn="0" w:noHBand="0" w:noVBand="1"/>
      </w:tblPr>
      <w:tblGrid>
        <w:gridCol w:w="7131"/>
        <w:gridCol w:w="7141"/>
      </w:tblGrid>
      <w:tr w:rsidR="00D876DF" w:rsidTr="009000D0">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center"/>
            </w:pPr>
            <w:r w:rsidRPr="004D46EB">
              <w:t>5-6</w:t>
            </w:r>
          </w:p>
        </w:tc>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center"/>
            </w:pPr>
            <w:r w:rsidRPr="004D46EB">
              <w:t>6-7</w:t>
            </w:r>
          </w:p>
        </w:tc>
      </w:tr>
      <w:tr w:rsidR="00D876DF" w:rsidTr="009000D0">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t>- 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w:t>
            </w:r>
          </w:p>
        </w:tc>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t xml:space="preserve">- Педагог продолжает формировать у детей умение проводить свободное время с интересом и пользой (рассматривание </w:t>
            </w:r>
            <w:r w:rsidRPr="004D46EB">
              <w:lastRenderedPageBreak/>
              <w:t>иллюстраций, просмотр анимационных фильмов, слушание музыки, конструирование и так далее).</w:t>
            </w:r>
          </w:p>
        </w:tc>
      </w:tr>
      <w:tr w:rsidR="00D876DF" w:rsidTr="009000D0">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lastRenderedPageBreak/>
              <w:t xml:space="preserve">- Формирует у детей основы праздничной культуры. </w:t>
            </w:r>
          </w:p>
          <w:p w:rsidR="00D876DF" w:rsidRPr="004D46EB" w:rsidRDefault="00D876DF" w:rsidP="00D876DF">
            <w:pPr>
              <w:jc w:val="both"/>
            </w:pPr>
            <w:r w:rsidRPr="004D46EB">
              <w:t>- Знакомит с историей возникновения праздников, учит бережно относиться к народным праздничным традициям и обычаям.</w:t>
            </w:r>
          </w:p>
        </w:tc>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t xml:space="preserve">- Развивает активность детей, участие в подготовке развлечений. </w:t>
            </w:r>
          </w:p>
          <w:p w:rsidR="00D876DF" w:rsidRPr="004D46EB" w:rsidRDefault="00D876DF" w:rsidP="00D876DF">
            <w:pPr>
              <w:jc w:val="both"/>
            </w:pPr>
            <w:r w:rsidRPr="004D46EB">
              <w:t xml:space="preserve">- Формирует навыки культуры общения со сверстниками, педагогами и гостями. </w:t>
            </w:r>
          </w:p>
          <w:p w:rsidR="00D876DF" w:rsidRPr="004D46EB" w:rsidRDefault="00D876DF" w:rsidP="00D876DF">
            <w:pPr>
              <w:jc w:val="both"/>
            </w:pPr>
            <w:r w:rsidRPr="004D46EB">
              <w:t xml:space="preserve">- Поддерживает интерес к подготовке и участию в праздничных мероприятиях, опираясь на полученные навыки и опыт. </w:t>
            </w:r>
          </w:p>
          <w:p w:rsidR="00D876DF" w:rsidRPr="004D46EB" w:rsidRDefault="00D876DF" w:rsidP="00D876DF">
            <w:pPr>
              <w:jc w:val="both"/>
            </w:pPr>
            <w:r w:rsidRPr="004D46EB">
              <w:t>- Поощряет реализацию творческих проявлений в объединениях дополнительного образования.</w:t>
            </w:r>
          </w:p>
        </w:tc>
      </w:tr>
      <w:tr w:rsidR="00D876DF" w:rsidTr="009000D0">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t>- Педагог знакомит с русскими народными традициями, а также с обычаями других народов страны. - Поощряет желание участвовать в народных праздниках и развлечениях.</w:t>
            </w:r>
          </w:p>
        </w:tc>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t>- Педагог расширяет знания детей об обычаях и традициях народов России, воспитывает уважение к культуре других этносов.</w:t>
            </w:r>
          </w:p>
        </w:tc>
      </w:tr>
      <w:tr w:rsidR="00D876DF" w:rsidTr="009000D0">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t>- Поддерживает желание участвовать в оформлении помещений к празднику.</w:t>
            </w:r>
          </w:p>
        </w:tc>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t>- Формирует чувство удовлетворения от участия в совместной досуговой деятельности.</w:t>
            </w:r>
          </w:p>
        </w:tc>
      </w:tr>
      <w:tr w:rsidR="00D876DF" w:rsidTr="009000D0">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t>- Формирует внимание и отзывчивость ко всем участникам праздничного действия (сверстники, педагоги, гости).</w:t>
            </w:r>
          </w:p>
        </w:tc>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t xml:space="preserve">- 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 </w:t>
            </w:r>
          </w:p>
          <w:p w:rsidR="00D876DF" w:rsidRPr="004D46EB" w:rsidRDefault="00D876DF" w:rsidP="00D876DF">
            <w:pPr>
              <w:jc w:val="both"/>
            </w:pPr>
            <w:r w:rsidRPr="004D46EB">
              <w:t>- 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ребенка.</w:t>
            </w:r>
          </w:p>
        </w:tc>
      </w:tr>
      <w:tr w:rsidR="00D876DF" w:rsidTr="009000D0">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t>- 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ребенка. (Из Содержания Игра на детских музыкальных инструментах)</w:t>
            </w:r>
          </w:p>
          <w:p w:rsidR="00D876DF" w:rsidRPr="004D46EB" w:rsidRDefault="00D876DF" w:rsidP="00D876DF">
            <w:pPr>
              <w:jc w:val="both"/>
            </w:pPr>
          </w:p>
          <w:p w:rsidR="00D876DF" w:rsidRPr="004D46EB" w:rsidRDefault="00D876DF" w:rsidP="00D876DF">
            <w:pPr>
              <w:jc w:val="center"/>
            </w:pPr>
          </w:p>
        </w:tc>
        <w:tc>
          <w:tcPr>
            <w:tcW w:w="7249" w:type="dxa"/>
            <w:tcBorders>
              <w:top w:val="single" w:sz="4" w:space="0" w:color="auto"/>
              <w:left w:val="single" w:sz="4" w:space="0" w:color="auto"/>
              <w:bottom w:val="single" w:sz="4" w:space="0" w:color="auto"/>
              <w:right w:val="single" w:sz="4" w:space="0" w:color="auto"/>
            </w:tcBorders>
          </w:tcPr>
          <w:p w:rsidR="00D876DF" w:rsidRPr="004D46EB" w:rsidRDefault="00D876DF" w:rsidP="00D876DF">
            <w:pPr>
              <w:jc w:val="both"/>
            </w:pPr>
            <w:r w:rsidRPr="004D46EB">
              <w:t>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D876DF" w:rsidRPr="004D46EB" w:rsidRDefault="00D876DF" w:rsidP="00D876DF">
            <w:pPr>
              <w:jc w:val="both"/>
            </w:pPr>
            <w:r w:rsidRPr="004D46EB">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D876DF" w:rsidRPr="004D46EB" w:rsidRDefault="00D876DF" w:rsidP="00D876DF">
            <w:pPr>
              <w:jc w:val="both"/>
            </w:pPr>
            <w:r w:rsidRPr="004D46EB">
              <w:t>приобщение к традициям и великому культурному наследию российского народа, шедеврам мировой художественной культуры;</w:t>
            </w:r>
          </w:p>
          <w:p w:rsidR="00D876DF" w:rsidRPr="004D46EB" w:rsidRDefault="00D876DF" w:rsidP="00D876DF">
            <w:pPr>
              <w:jc w:val="both"/>
            </w:pPr>
            <w:r w:rsidRPr="004D46EB">
              <w:lastRenderedPageBreak/>
              <w:t>становление эстетического, эмоционально-ценностного отношения к окружающему миру для гармонизации внешнего и внутреннего мира ребенка;</w:t>
            </w:r>
          </w:p>
        </w:tc>
      </w:tr>
    </w:tbl>
    <w:p w:rsidR="00AE6F82" w:rsidRDefault="00AE6F82" w:rsidP="00736BBB">
      <w:pPr>
        <w:jc w:val="both"/>
      </w:pPr>
    </w:p>
    <w:p w:rsidR="00D876DF" w:rsidRDefault="00D876DF" w:rsidP="00736BBB">
      <w:pPr>
        <w:jc w:val="both"/>
      </w:pPr>
    </w:p>
    <w:p w:rsidR="00CA52B3" w:rsidRDefault="00CA52B3" w:rsidP="00D876DF">
      <w:pPr>
        <w:jc w:val="both"/>
        <w:rPr>
          <w:b/>
        </w:rPr>
      </w:pPr>
    </w:p>
    <w:p w:rsidR="00CA52B3" w:rsidRPr="00653219" w:rsidRDefault="00CA52B3" w:rsidP="00CA52B3">
      <w:pPr>
        <w:jc w:val="both"/>
        <w:rPr>
          <w:b/>
        </w:rPr>
      </w:pPr>
      <w:r w:rsidRPr="00653219">
        <w:rPr>
          <w:b/>
          <w:lang w:val="en-US"/>
        </w:rPr>
        <w:t>II</w:t>
      </w:r>
      <w:r w:rsidRPr="00653219">
        <w:rPr>
          <w:b/>
        </w:rPr>
        <w:t>.1.5.Образовательная область «Физическое развитие»</w:t>
      </w:r>
    </w:p>
    <w:p w:rsidR="00653219" w:rsidRPr="003D5DBE" w:rsidRDefault="00653219" w:rsidP="00CA52B3">
      <w:pPr>
        <w:jc w:val="both"/>
        <w:rPr>
          <w:u w:val="single"/>
        </w:rPr>
      </w:pPr>
    </w:p>
    <w:p w:rsidR="00D876DF" w:rsidRPr="00D876DF" w:rsidRDefault="00D876DF" w:rsidP="00D876DF">
      <w:pPr>
        <w:jc w:val="both"/>
      </w:pPr>
      <w:r w:rsidRPr="00D876DF">
        <w:rPr>
          <w:b/>
        </w:rPr>
        <w:t>Основные задачи образовательной деятельности в области физического</w:t>
      </w:r>
    </w:p>
    <w:p w:rsidR="00D876DF" w:rsidRDefault="00D876DF" w:rsidP="00736BBB">
      <w:pPr>
        <w:jc w:val="both"/>
      </w:pPr>
    </w:p>
    <w:tbl>
      <w:tblPr>
        <w:tblStyle w:val="af8"/>
        <w:tblW w:w="0" w:type="auto"/>
        <w:tblLook w:val="04A0" w:firstRow="1" w:lastRow="0" w:firstColumn="1" w:lastColumn="0" w:noHBand="0" w:noVBand="1"/>
      </w:tblPr>
      <w:tblGrid>
        <w:gridCol w:w="7131"/>
        <w:gridCol w:w="7141"/>
      </w:tblGrid>
      <w:tr w:rsidR="00D876DF" w:rsidTr="00D876DF">
        <w:tc>
          <w:tcPr>
            <w:tcW w:w="7249" w:type="dxa"/>
          </w:tcPr>
          <w:p w:rsidR="00D876DF" w:rsidRDefault="00D876DF" w:rsidP="00D876DF">
            <w:pPr>
              <w:jc w:val="center"/>
            </w:pPr>
            <w:r>
              <w:t>5-6</w:t>
            </w:r>
          </w:p>
        </w:tc>
        <w:tc>
          <w:tcPr>
            <w:tcW w:w="7249" w:type="dxa"/>
          </w:tcPr>
          <w:p w:rsidR="00D876DF" w:rsidRDefault="00D876DF" w:rsidP="00D876DF">
            <w:pPr>
              <w:jc w:val="center"/>
            </w:pPr>
            <w:r>
              <w:t>6-7</w:t>
            </w:r>
          </w:p>
        </w:tc>
      </w:tr>
      <w:tr w:rsidR="00D876DF" w:rsidTr="00D876DF">
        <w:tc>
          <w:tcPr>
            <w:tcW w:w="7249" w:type="dxa"/>
          </w:tcPr>
          <w:p w:rsidR="00D876DF" w:rsidRPr="009000D0" w:rsidRDefault="00D876DF" w:rsidP="00D876DF">
            <w:pPr>
              <w:widowControl w:val="0"/>
              <w:autoSpaceDE w:val="0"/>
              <w:autoSpaceDN w:val="0"/>
              <w:rPr>
                <w:lang w:eastAsia="en-US"/>
              </w:rPr>
            </w:pPr>
            <w:r w:rsidRPr="009000D0">
              <w:rPr>
                <w:lang w:eastAsia="en-US"/>
              </w:rPr>
              <w:t xml:space="preserve">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 </w:t>
            </w:r>
          </w:p>
        </w:tc>
        <w:tc>
          <w:tcPr>
            <w:tcW w:w="7249" w:type="dxa"/>
          </w:tcPr>
          <w:p w:rsidR="00D876DF" w:rsidRPr="009000D0" w:rsidRDefault="00D876DF" w:rsidP="00D876DF">
            <w:pPr>
              <w:widowControl w:val="0"/>
              <w:autoSpaceDE w:val="0"/>
              <w:autoSpaceDN w:val="0"/>
              <w:adjustRightInd w:val="0"/>
            </w:pPr>
            <w:r w:rsidRPr="009000D0">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D876DF" w:rsidRPr="009000D0" w:rsidRDefault="00D876DF" w:rsidP="00D876DF">
            <w:pPr>
              <w:widowControl w:val="0"/>
              <w:autoSpaceDE w:val="0"/>
              <w:autoSpaceDN w:val="0"/>
              <w:adjustRightInd w:val="0"/>
              <w:ind w:firstLine="540"/>
            </w:pPr>
            <w:r w:rsidRPr="009000D0">
              <w:t>Требуется добавить: освоение новых элементов спортивных игр и совершенствование сформированных умений и навыков в предыдущих возрастных периодах.</w:t>
            </w:r>
          </w:p>
        </w:tc>
      </w:tr>
      <w:tr w:rsidR="00D876DF" w:rsidTr="00D876DF">
        <w:tc>
          <w:tcPr>
            <w:tcW w:w="7249" w:type="dxa"/>
          </w:tcPr>
          <w:p w:rsidR="00D876DF" w:rsidRPr="009000D0" w:rsidRDefault="00D876DF" w:rsidP="00D876DF">
            <w:pPr>
              <w:widowControl w:val="0"/>
              <w:autoSpaceDE w:val="0"/>
              <w:autoSpaceDN w:val="0"/>
              <w:rPr>
                <w:lang w:eastAsia="en-US"/>
              </w:rPr>
            </w:pPr>
            <w:r w:rsidRPr="009000D0">
              <w:rPr>
                <w:lang w:eastAsia="en-US"/>
              </w:rPr>
              <w:t xml:space="preserve">Развивать психофизические качества, </w:t>
            </w:r>
          </w:p>
          <w:p w:rsidR="00D876DF" w:rsidRPr="009000D0" w:rsidRDefault="00D876DF" w:rsidP="00D876DF">
            <w:pPr>
              <w:numPr>
                <w:ilvl w:val="0"/>
                <w:numId w:val="105"/>
              </w:numPr>
              <w:tabs>
                <w:tab w:val="left" w:pos="179"/>
              </w:tabs>
              <w:spacing w:line="264" w:lineRule="auto"/>
              <w:rPr>
                <w:lang w:eastAsia="en-US"/>
              </w:rPr>
            </w:pPr>
            <w:r w:rsidRPr="009000D0">
              <w:rPr>
                <w:lang w:eastAsia="en-US"/>
              </w:rPr>
              <w:t xml:space="preserve">ориентировку в пространстве, </w:t>
            </w:r>
          </w:p>
          <w:p w:rsidR="00D876DF" w:rsidRPr="009000D0" w:rsidRDefault="00D876DF" w:rsidP="00D876DF">
            <w:pPr>
              <w:numPr>
                <w:ilvl w:val="0"/>
                <w:numId w:val="105"/>
              </w:numPr>
              <w:tabs>
                <w:tab w:val="left" w:pos="179"/>
              </w:tabs>
              <w:spacing w:line="264" w:lineRule="auto"/>
              <w:rPr>
                <w:lang w:eastAsia="en-US"/>
              </w:rPr>
            </w:pPr>
            <w:r w:rsidRPr="009000D0">
              <w:rPr>
                <w:lang w:eastAsia="en-US"/>
              </w:rPr>
              <w:t xml:space="preserve">равновесие, </w:t>
            </w:r>
          </w:p>
          <w:p w:rsidR="00D876DF" w:rsidRPr="009000D0" w:rsidRDefault="00D876DF" w:rsidP="00D876DF">
            <w:pPr>
              <w:numPr>
                <w:ilvl w:val="0"/>
                <w:numId w:val="105"/>
              </w:numPr>
              <w:tabs>
                <w:tab w:val="left" w:pos="179"/>
              </w:tabs>
              <w:spacing w:line="264" w:lineRule="auto"/>
              <w:rPr>
                <w:lang w:eastAsia="en-US"/>
              </w:rPr>
            </w:pPr>
            <w:r w:rsidRPr="009000D0">
              <w:rPr>
                <w:lang w:eastAsia="en-US"/>
              </w:rPr>
              <w:t xml:space="preserve">координацию, </w:t>
            </w:r>
          </w:p>
          <w:p w:rsidR="00D876DF" w:rsidRPr="009000D0" w:rsidRDefault="00D876DF" w:rsidP="00D876DF">
            <w:pPr>
              <w:numPr>
                <w:ilvl w:val="0"/>
                <w:numId w:val="105"/>
              </w:numPr>
              <w:tabs>
                <w:tab w:val="left" w:pos="179"/>
              </w:tabs>
              <w:spacing w:line="264" w:lineRule="auto"/>
              <w:rPr>
                <w:lang w:eastAsia="en-US"/>
              </w:rPr>
            </w:pPr>
            <w:r w:rsidRPr="009000D0">
              <w:rPr>
                <w:lang w:eastAsia="en-US"/>
              </w:rPr>
              <w:t xml:space="preserve">мелкую моторику, </w:t>
            </w:r>
          </w:p>
          <w:p w:rsidR="00D876DF" w:rsidRPr="009000D0" w:rsidRDefault="00D876DF" w:rsidP="00D876DF">
            <w:pPr>
              <w:numPr>
                <w:ilvl w:val="0"/>
                <w:numId w:val="105"/>
              </w:numPr>
              <w:tabs>
                <w:tab w:val="left" w:pos="179"/>
              </w:tabs>
              <w:spacing w:line="264" w:lineRule="auto"/>
              <w:rPr>
                <w:lang w:eastAsia="en-US"/>
              </w:rPr>
            </w:pPr>
            <w:r w:rsidRPr="009000D0">
              <w:rPr>
                <w:lang w:eastAsia="en-US"/>
              </w:rPr>
              <w:t xml:space="preserve">точность и меткость. </w:t>
            </w:r>
          </w:p>
        </w:tc>
        <w:tc>
          <w:tcPr>
            <w:tcW w:w="7249" w:type="dxa"/>
          </w:tcPr>
          <w:p w:rsidR="00D876DF" w:rsidRPr="009000D0" w:rsidRDefault="00D876DF" w:rsidP="00D876DF">
            <w:pPr>
              <w:widowControl w:val="0"/>
              <w:autoSpaceDE w:val="0"/>
              <w:autoSpaceDN w:val="0"/>
              <w:adjustRightInd w:val="0"/>
            </w:pPr>
            <w:r w:rsidRPr="009000D0">
              <w:t xml:space="preserve">Развивать психофизические качества (точность, меткость, глазомер, мелкая моторика), </w:t>
            </w:r>
          </w:p>
          <w:p w:rsidR="00D876DF" w:rsidRPr="009000D0" w:rsidRDefault="00D876DF" w:rsidP="00D876DF">
            <w:pPr>
              <w:widowControl w:val="0"/>
              <w:numPr>
                <w:ilvl w:val="0"/>
                <w:numId w:val="105"/>
              </w:numPr>
              <w:tabs>
                <w:tab w:val="left" w:pos="286"/>
              </w:tabs>
              <w:autoSpaceDE w:val="0"/>
              <w:autoSpaceDN w:val="0"/>
              <w:adjustRightInd w:val="0"/>
              <w:spacing w:line="264" w:lineRule="auto"/>
            </w:pPr>
            <w:r w:rsidRPr="009000D0">
              <w:t>ориентировку в пространстве,</w:t>
            </w:r>
          </w:p>
          <w:p w:rsidR="00D876DF" w:rsidRPr="009000D0" w:rsidRDefault="00D876DF" w:rsidP="00D876DF">
            <w:pPr>
              <w:widowControl w:val="0"/>
              <w:numPr>
                <w:ilvl w:val="0"/>
                <w:numId w:val="105"/>
              </w:numPr>
              <w:tabs>
                <w:tab w:val="left" w:pos="286"/>
              </w:tabs>
              <w:autoSpaceDE w:val="0"/>
              <w:autoSpaceDN w:val="0"/>
              <w:adjustRightInd w:val="0"/>
              <w:spacing w:line="264" w:lineRule="auto"/>
            </w:pPr>
            <w:r w:rsidRPr="009000D0">
              <w:t xml:space="preserve">самоконтроль, </w:t>
            </w:r>
          </w:p>
          <w:p w:rsidR="00D876DF" w:rsidRPr="009000D0" w:rsidRDefault="00D876DF" w:rsidP="00D876DF">
            <w:pPr>
              <w:widowControl w:val="0"/>
              <w:numPr>
                <w:ilvl w:val="0"/>
                <w:numId w:val="105"/>
              </w:numPr>
              <w:tabs>
                <w:tab w:val="left" w:pos="286"/>
              </w:tabs>
              <w:autoSpaceDE w:val="0"/>
              <w:autoSpaceDN w:val="0"/>
              <w:adjustRightInd w:val="0"/>
              <w:spacing w:line="264" w:lineRule="auto"/>
            </w:pPr>
            <w:r w:rsidRPr="009000D0">
              <w:t xml:space="preserve">самостоятельность, </w:t>
            </w:r>
          </w:p>
          <w:p w:rsidR="00D876DF" w:rsidRPr="009000D0" w:rsidRDefault="00D876DF" w:rsidP="00D876DF">
            <w:pPr>
              <w:widowControl w:val="0"/>
              <w:numPr>
                <w:ilvl w:val="0"/>
                <w:numId w:val="105"/>
              </w:numPr>
              <w:tabs>
                <w:tab w:val="left" w:pos="286"/>
              </w:tabs>
              <w:autoSpaceDE w:val="0"/>
              <w:autoSpaceDN w:val="0"/>
              <w:adjustRightInd w:val="0"/>
              <w:spacing w:line="264" w:lineRule="auto"/>
            </w:pPr>
            <w:r w:rsidRPr="009000D0">
              <w:t>творчество.</w:t>
            </w:r>
          </w:p>
        </w:tc>
      </w:tr>
      <w:tr w:rsidR="00D876DF" w:rsidTr="00D876DF">
        <w:tc>
          <w:tcPr>
            <w:tcW w:w="7249" w:type="dxa"/>
          </w:tcPr>
          <w:p w:rsidR="00D876DF" w:rsidRPr="009000D0" w:rsidRDefault="00D876DF" w:rsidP="00D876DF">
            <w:pPr>
              <w:widowControl w:val="0"/>
              <w:autoSpaceDE w:val="0"/>
              <w:autoSpaceDN w:val="0"/>
              <w:rPr>
                <w:lang w:eastAsia="en-US"/>
              </w:rPr>
            </w:pPr>
            <w:r w:rsidRPr="009000D0">
              <w:rPr>
                <w:lang w:eastAsia="en-US"/>
              </w:rPr>
              <w:t xml:space="preserve">Воспитывать </w:t>
            </w:r>
          </w:p>
          <w:p w:rsidR="00D876DF" w:rsidRPr="009000D0" w:rsidRDefault="00D876DF" w:rsidP="00D876DF">
            <w:pPr>
              <w:numPr>
                <w:ilvl w:val="0"/>
                <w:numId w:val="107"/>
              </w:numPr>
              <w:tabs>
                <w:tab w:val="left" w:pos="321"/>
              </w:tabs>
              <w:spacing w:line="264" w:lineRule="auto"/>
              <w:ind w:left="37"/>
              <w:rPr>
                <w:lang w:eastAsia="en-US"/>
              </w:rPr>
            </w:pPr>
            <w:r w:rsidRPr="009000D0">
              <w:rPr>
                <w:lang w:eastAsia="en-US"/>
              </w:rPr>
              <w:t xml:space="preserve">самоконтроль и самостоятельность, </w:t>
            </w:r>
          </w:p>
          <w:p w:rsidR="00D876DF" w:rsidRPr="009000D0" w:rsidRDefault="00D876DF" w:rsidP="00D876DF">
            <w:pPr>
              <w:numPr>
                <w:ilvl w:val="0"/>
                <w:numId w:val="107"/>
              </w:numPr>
              <w:tabs>
                <w:tab w:val="left" w:pos="321"/>
              </w:tabs>
              <w:spacing w:line="264" w:lineRule="auto"/>
              <w:ind w:left="37"/>
              <w:rPr>
                <w:lang w:eastAsia="en-US"/>
              </w:rPr>
            </w:pPr>
            <w:r w:rsidRPr="009000D0">
              <w:rPr>
                <w:lang w:eastAsia="en-US"/>
              </w:rPr>
              <w:t xml:space="preserve">проявлять творчество при выполнении движений и в подвижных играх, </w:t>
            </w:r>
          </w:p>
          <w:p w:rsidR="00D876DF" w:rsidRPr="009000D0" w:rsidRDefault="00D876DF" w:rsidP="00D876DF">
            <w:pPr>
              <w:numPr>
                <w:ilvl w:val="0"/>
                <w:numId w:val="107"/>
              </w:numPr>
              <w:tabs>
                <w:tab w:val="left" w:pos="321"/>
              </w:tabs>
              <w:spacing w:line="264" w:lineRule="auto"/>
              <w:ind w:left="37"/>
              <w:rPr>
                <w:lang w:eastAsia="en-US"/>
              </w:rPr>
            </w:pPr>
            <w:r w:rsidRPr="009000D0">
              <w:rPr>
                <w:lang w:eastAsia="en-US"/>
              </w:rPr>
              <w:t xml:space="preserve">соблюдать правила в подвижной игре, </w:t>
            </w:r>
          </w:p>
          <w:p w:rsidR="00D876DF" w:rsidRPr="009000D0" w:rsidRDefault="00D876DF" w:rsidP="00D876DF">
            <w:pPr>
              <w:numPr>
                <w:ilvl w:val="0"/>
                <w:numId w:val="107"/>
              </w:numPr>
              <w:tabs>
                <w:tab w:val="left" w:pos="321"/>
              </w:tabs>
              <w:spacing w:line="264" w:lineRule="auto"/>
              <w:ind w:left="37"/>
              <w:rPr>
                <w:lang w:eastAsia="en-US"/>
              </w:rPr>
            </w:pPr>
            <w:r w:rsidRPr="009000D0">
              <w:rPr>
                <w:lang w:eastAsia="en-US"/>
              </w:rPr>
              <w:t>взаимодействовать в команде.</w:t>
            </w:r>
          </w:p>
        </w:tc>
        <w:tc>
          <w:tcPr>
            <w:tcW w:w="7249" w:type="dxa"/>
          </w:tcPr>
          <w:p w:rsidR="00D876DF" w:rsidRPr="009000D0" w:rsidRDefault="00D876DF" w:rsidP="00D876DF">
            <w:pPr>
              <w:widowControl w:val="0"/>
              <w:autoSpaceDE w:val="0"/>
              <w:autoSpaceDN w:val="0"/>
              <w:adjustRightInd w:val="0"/>
            </w:pPr>
            <w:r w:rsidRPr="009000D0">
              <w:t xml:space="preserve">Поощрять </w:t>
            </w:r>
          </w:p>
          <w:p w:rsidR="00D876DF" w:rsidRPr="009000D0" w:rsidRDefault="00D876DF" w:rsidP="00D876DF">
            <w:pPr>
              <w:widowControl w:val="0"/>
              <w:numPr>
                <w:ilvl w:val="0"/>
                <w:numId w:val="106"/>
              </w:numPr>
              <w:tabs>
                <w:tab w:val="left" w:pos="427"/>
              </w:tabs>
              <w:autoSpaceDE w:val="0"/>
              <w:autoSpaceDN w:val="0"/>
              <w:adjustRightInd w:val="0"/>
              <w:spacing w:line="264" w:lineRule="auto"/>
            </w:pPr>
            <w:r w:rsidRPr="009000D0">
              <w:t xml:space="preserve">соблюдение правил в подвижной игре, </w:t>
            </w:r>
          </w:p>
          <w:p w:rsidR="00D876DF" w:rsidRPr="009000D0" w:rsidRDefault="00D876DF" w:rsidP="00D876DF">
            <w:pPr>
              <w:widowControl w:val="0"/>
              <w:numPr>
                <w:ilvl w:val="0"/>
                <w:numId w:val="106"/>
              </w:numPr>
              <w:tabs>
                <w:tab w:val="left" w:pos="427"/>
              </w:tabs>
              <w:autoSpaceDE w:val="0"/>
              <w:autoSpaceDN w:val="0"/>
              <w:adjustRightInd w:val="0"/>
              <w:spacing w:line="264" w:lineRule="auto"/>
            </w:pPr>
            <w:r w:rsidRPr="009000D0">
              <w:t xml:space="preserve">проявление инициативы и самостоятельности при ее организации, </w:t>
            </w:r>
          </w:p>
          <w:p w:rsidR="00D876DF" w:rsidRPr="009000D0" w:rsidRDefault="00D876DF" w:rsidP="00D876DF">
            <w:pPr>
              <w:widowControl w:val="0"/>
              <w:numPr>
                <w:ilvl w:val="0"/>
                <w:numId w:val="106"/>
              </w:numPr>
              <w:tabs>
                <w:tab w:val="left" w:pos="427"/>
              </w:tabs>
              <w:autoSpaceDE w:val="0"/>
              <w:autoSpaceDN w:val="0"/>
              <w:adjustRightInd w:val="0"/>
              <w:spacing w:line="264" w:lineRule="auto"/>
            </w:pPr>
            <w:r w:rsidRPr="009000D0">
              <w:t>партнерское взаимодействие в команде.</w:t>
            </w:r>
          </w:p>
        </w:tc>
      </w:tr>
      <w:tr w:rsidR="00D876DF" w:rsidTr="00D876DF">
        <w:tc>
          <w:tcPr>
            <w:tcW w:w="7249" w:type="dxa"/>
          </w:tcPr>
          <w:p w:rsidR="00D876DF" w:rsidRPr="009000D0" w:rsidRDefault="00D876DF" w:rsidP="00D876DF">
            <w:pPr>
              <w:widowControl w:val="0"/>
              <w:autoSpaceDE w:val="0"/>
              <w:autoSpaceDN w:val="0"/>
              <w:rPr>
                <w:lang w:eastAsia="en-US"/>
              </w:rPr>
            </w:pPr>
            <w:r w:rsidRPr="009000D0">
              <w:rPr>
                <w:lang w:eastAsia="en-US"/>
              </w:rPr>
              <w:t xml:space="preserve">Воспитывать </w:t>
            </w:r>
          </w:p>
          <w:p w:rsidR="00D876DF" w:rsidRPr="009000D0" w:rsidRDefault="00D876DF" w:rsidP="00D876DF">
            <w:pPr>
              <w:numPr>
                <w:ilvl w:val="0"/>
                <w:numId w:val="106"/>
              </w:numPr>
              <w:tabs>
                <w:tab w:val="left" w:pos="321"/>
              </w:tabs>
              <w:spacing w:line="264" w:lineRule="auto"/>
              <w:rPr>
                <w:lang w:eastAsia="en-US"/>
              </w:rPr>
            </w:pPr>
            <w:r w:rsidRPr="009000D0">
              <w:rPr>
                <w:lang w:eastAsia="en-US"/>
              </w:rPr>
              <w:t>патриотические чувства и</w:t>
            </w:r>
          </w:p>
          <w:p w:rsidR="00D876DF" w:rsidRPr="009000D0" w:rsidRDefault="00D876DF" w:rsidP="00D876DF">
            <w:pPr>
              <w:numPr>
                <w:ilvl w:val="0"/>
                <w:numId w:val="106"/>
              </w:numPr>
              <w:tabs>
                <w:tab w:val="left" w:pos="321"/>
              </w:tabs>
              <w:spacing w:line="264" w:lineRule="auto"/>
              <w:rPr>
                <w:lang w:eastAsia="en-US"/>
              </w:rPr>
            </w:pPr>
            <w:r w:rsidRPr="009000D0">
              <w:rPr>
                <w:lang w:eastAsia="en-US"/>
              </w:rPr>
              <w:lastRenderedPageBreak/>
              <w:t xml:space="preserve">нравственно-волевые качества в подвижных и спортивных играх, </w:t>
            </w:r>
          </w:p>
          <w:p w:rsidR="00D876DF" w:rsidRPr="009000D0" w:rsidRDefault="00D876DF" w:rsidP="00D876DF">
            <w:pPr>
              <w:numPr>
                <w:ilvl w:val="0"/>
                <w:numId w:val="106"/>
              </w:numPr>
              <w:tabs>
                <w:tab w:val="left" w:pos="321"/>
              </w:tabs>
              <w:spacing w:line="264" w:lineRule="auto"/>
              <w:rPr>
                <w:lang w:eastAsia="en-US"/>
              </w:rPr>
            </w:pPr>
            <w:r w:rsidRPr="009000D0">
              <w:rPr>
                <w:lang w:eastAsia="en-US"/>
              </w:rPr>
              <w:t>формах активного отдыха.</w:t>
            </w:r>
          </w:p>
        </w:tc>
        <w:tc>
          <w:tcPr>
            <w:tcW w:w="7249" w:type="dxa"/>
          </w:tcPr>
          <w:p w:rsidR="00D876DF" w:rsidRPr="009000D0" w:rsidRDefault="00D876DF" w:rsidP="00D876DF">
            <w:pPr>
              <w:widowControl w:val="0"/>
              <w:autoSpaceDE w:val="0"/>
              <w:autoSpaceDN w:val="0"/>
              <w:adjustRightInd w:val="0"/>
            </w:pPr>
            <w:r w:rsidRPr="009000D0">
              <w:lastRenderedPageBreak/>
              <w:t xml:space="preserve">Воспитывать </w:t>
            </w:r>
          </w:p>
          <w:p w:rsidR="00D876DF" w:rsidRPr="009000D0" w:rsidRDefault="00D876DF" w:rsidP="00D876DF">
            <w:pPr>
              <w:widowControl w:val="0"/>
              <w:numPr>
                <w:ilvl w:val="0"/>
                <w:numId w:val="109"/>
              </w:numPr>
              <w:autoSpaceDE w:val="0"/>
              <w:autoSpaceDN w:val="0"/>
              <w:adjustRightInd w:val="0"/>
              <w:spacing w:line="264" w:lineRule="auto"/>
              <w:ind w:left="286" w:hanging="283"/>
            </w:pPr>
            <w:r w:rsidRPr="009000D0">
              <w:t xml:space="preserve">патриотизм, </w:t>
            </w:r>
          </w:p>
          <w:p w:rsidR="00D876DF" w:rsidRPr="009000D0" w:rsidRDefault="00D876DF" w:rsidP="00D876DF">
            <w:pPr>
              <w:widowControl w:val="0"/>
              <w:numPr>
                <w:ilvl w:val="0"/>
                <w:numId w:val="109"/>
              </w:numPr>
              <w:autoSpaceDE w:val="0"/>
              <w:autoSpaceDN w:val="0"/>
              <w:adjustRightInd w:val="0"/>
              <w:spacing w:line="264" w:lineRule="auto"/>
              <w:ind w:left="286" w:hanging="283"/>
            </w:pPr>
            <w:r w:rsidRPr="009000D0">
              <w:lastRenderedPageBreak/>
              <w:t xml:space="preserve">нравственно-волевые качества и </w:t>
            </w:r>
          </w:p>
          <w:p w:rsidR="00D876DF" w:rsidRPr="009000D0" w:rsidRDefault="00D876DF" w:rsidP="00D876DF">
            <w:pPr>
              <w:widowControl w:val="0"/>
              <w:numPr>
                <w:ilvl w:val="0"/>
                <w:numId w:val="109"/>
              </w:numPr>
              <w:autoSpaceDE w:val="0"/>
              <w:autoSpaceDN w:val="0"/>
              <w:adjustRightInd w:val="0"/>
              <w:spacing w:line="264" w:lineRule="auto"/>
              <w:ind w:left="286" w:hanging="283"/>
            </w:pPr>
            <w:r w:rsidRPr="009000D0">
              <w:t>гражданскую идентичность в двигательной деятельности и различных формах активного отдыха.</w:t>
            </w:r>
          </w:p>
        </w:tc>
      </w:tr>
      <w:tr w:rsidR="00D876DF" w:rsidTr="00D876DF">
        <w:tc>
          <w:tcPr>
            <w:tcW w:w="7249" w:type="dxa"/>
          </w:tcPr>
          <w:p w:rsidR="00D876DF" w:rsidRPr="009000D0" w:rsidRDefault="00D876DF" w:rsidP="00D876DF">
            <w:pPr>
              <w:widowControl w:val="0"/>
              <w:autoSpaceDE w:val="0"/>
              <w:autoSpaceDN w:val="0"/>
              <w:rPr>
                <w:lang w:eastAsia="en-US"/>
              </w:rPr>
            </w:pPr>
            <w:r w:rsidRPr="009000D0">
              <w:rPr>
                <w:lang w:eastAsia="en-US"/>
              </w:rPr>
              <w:lastRenderedPageBreak/>
              <w:t xml:space="preserve">Продолжать развивать интерес к </w:t>
            </w:r>
          </w:p>
          <w:p w:rsidR="00D876DF" w:rsidRPr="009000D0" w:rsidRDefault="00D876DF" w:rsidP="00D876DF">
            <w:pPr>
              <w:numPr>
                <w:ilvl w:val="0"/>
                <w:numId w:val="112"/>
              </w:numPr>
              <w:tabs>
                <w:tab w:val="left" w:pos="321"/>
              </w:tabs>
              <w:spacing w:line="264" w:lineRule="auto"/>
              <w:rPr>
                <w:lang w:eastAsia="en-US"/>
              </w:rPr>
            </w:pPr>
            <w:r w:rsidRPr="009000D0">
              <w:rPr>
                <w:lang w:eastAsia="en-US"/>
              </w:rPr>
              <w:t xml:space="preserve">физической культуре, </w:t>
            </w:r>
          </w:p>
          <w:p w:rsidR="00D876DF" w:rsidRPr="009000D0" w:rsidRDefault="00D876DF" w:rsidP="00D876DF">
            <w:pPr>
              <w:numPr>
                <w:ilvl w:val="0"/>
                <w:numId w:val="112"/>
              </w:numPr>
              <w:tabs>
                <w:tab w:val="left" w:pos="321"/>
              </w:tabs>
              <w:spacing w:line="264" w:lineRule="auto"/>
              <w:rPr>
                <w:lang w:eastAsia="en-US"/>
              </w:rPr>
            </w:pPr>
            <w:r w:rsidRPr="009000D0">
              <w:rPr>
                <w:lang w:eastAsia="en-US"/>
              </w:rPr>
              <w:t>формировать представления о разных видах  спорта и достижениях российских спортсменов.</w:t>
            </w:r>
          </w:p>
        </w:tc>
        <w:tc>
          <w:tcPr>
            <w:tcW w:w="7249" w:type="dxa"/>
          </w:tcPr>
          <w:p w:rsidR="00D876DF" w:rsidRPr="009000D0" w:rsidRDefault="00D876DF" w:rsidP="00D876DF">
            <w:pPr>
              <w:widowControl w:val="0"/>
              <w:autoSpaceDE w:val="0"/>
              <w:autoSpaceDN w:val="0"/>
              <w:adjustRightInd w:val="0"/>
            </w:pPr>
            <w:r w:rsidRPr="009000D0">
              <w:t xml:space="preserve">Формировать осознанную потребность в двигательной деятельности, </w:t>
            </w:r>
          </w:p>
          <w:p w:rsidR="00D876DF" w:rsidRPr="009000D0" w:rsidRDefault="00D876DF" w:rsidP="00D876DF">
            <w:pPr>
              <w:widowControl w:val="0"/>
              <w:numPr>
                <w:ilvl w:val="0"/>
                <w:numId w:val="113"/>
              </w:numPr>
              <w:tabs>
                <w:tab w:val="left" w:pos="427"/>
              </w:tabs>
              <w:autoSpaceDE w:val="0"/>
              <w:autoSpaceDN w:val="0"/>
              <w:adjustRightInd w:val="0"/>
              <w:spacing w:line="264" w:lineRule="auto"/>
              <w:ind w:left="2" w:firstLine="142"/>
            </w:pPr>
            <w:r w:rsidRPr="009000D0">
              <w:t>поддерживать  интерес к физической культуре и спортивным достижениям России,</w:t>
            </w:r>
          </w:p>
          <w:p w:rsidR="00D876DF" w:rsidRPr="009000D0" w:rsidRDefault="00D876DF" w:rsidP="00D876DF">
            <w:pPr>
              <w:widowControl w:val="0"/>
              <w:numPr>
                <w:ilvl w:val="0"/>
                <w:numId w:val="113"/>
              </w:numPr>
              <w:tabs>
                <w:tab w:val="left" w:pos="427"/>
              </w:tabs>
              <w:autoSpaceDE w:val="0"/>
              <w:autoSpaceDN w:val="0"/>
              <w:adjustRightInd w:val="0"/>
              <w:spacing w:line="264" w:lineRule="auto"/>
              <w:ind w:left="2" w:firstLine="142"/>
            </w:pPr>
            <w:r w:rsidRPr="009000D0">
              <w:t xml:space="preserve">расширять представления о разных видах спорта. </w:t>
            </w:r>
          </w:p>
        </w:tc>
      </w:tr>
      <w:tr w:rsidR="00D876DF" w:rsidTr="00D876DF">
        <w:tc>
          <w:tcPr>
            <w:tcW w:w="7249" w:type="dxa"/>
          </w:tcPr>
          <w:p w:rsidR="00D876DF" w:rsidRPr="009000D0" w:rsidRDefault="00D876DF" w:rsidP="00D876DF">
            <w:pPr>
              <w:widowControl w:val="0"/>
              <w:autoSpaceDE w:val="0"/>
              <w:autoSpaceDN w:val="0"/>
              <w:rPr>
                <w:lang w:eastAsia="en-US"/>
              </w:rPr>
            </w:pPr>
            <w:r w:rsidRPr="009000D0">
              <w:rPr>
                <w:lang w:eastAsia="en-US"/>
              </w:rPr>
              <w:t>Укреплять здоровье ребенка,  опорно-двигательный аппарат,</w:t>
            </w:r>
          </w:p>
          <w:p w:rsidR="00D876DF" w:rsidRPr="009000D0" w:rsidRDefault="00D876DF" w:rsidP="00D876DF">
            <w:pPr>
              <w:numPr>
                <w:ilvl w:val="0"/>
                <w:numId w:val="116"/>
              </w:numPr>
              <w:spacing w:line="264" w:lineRule="auto"/>
              <w:ind w:left="37" w:firstLine="142"/>
              <w:rPr>
                <w:lang w:eastAsia="en-US"/>
              </w:rPr>
            </w:pPr>
            <w:r w:rsidRPr="009000D0">
              <w:rPr>
                <w:lang w:eastAsia="en-US"/>
              </w:rPr>
              <w:t xml:space="preserve">формировать правильную осанку, </w:t>
            </w:r>
          </w:p>
          <w:p w:rsidR="00D876DF" w:rsidRPr="009000D0" w:rsidRDefault="00D876DF" w:rsidP="00D876DF">
            <w:pPr>
              <w:numPr>
                <w:ilvl w:val="0"/>
                <w:numId w:val="116"/>
              </w:numPr>
              <w:spacing w:line="264" w:lineRule="auto"/>
              <w:ind w:left="37" w:firstLine="142"/>
              <w:rPr>
                <w:lang w:eastAsia="en-US"/>
              </w:rPr>
            </w:pPr>
            <w:r w:rsidRPr="009000D0">
              <w:rPr>
                <w:lang w:eastAsia="en-US"/>
              </w:rPr>
              <w:t>повышать иммунитет средствами физического воспитания.</w:t>
            </w:r>
          </w:p>
        </w:tc>
        <w:tc>
          <w:tcPr>
            <w:tcW w:w="7249" w:type="dxa"/>
          </w:tcPr>
          <w:p w:rsidR="00D876DF" w:rsidRPr="009000D0" w:rsidRDefault="00D876DF" w:rsidP="00D876DF">
            <w:pPr>
              <w:widowControl w:val="0"/>
              <w:autoSpaceDE w:val="0"/>
              <w:autoSpaceDN w:val="0"/>
              <w:adjustRightInd w:val="0"/>
              <w:ind w:left="144"/>
            </w:pPr>
            <w:r w:rsidRPr="009000D0">
              <w:t xml:space="preserve">Сохранять и укреплять здоровье детей средствами физического воспитания, </w:t>
            </w:r>
          </w:p>
          <w:p w:rsidR="00D876DF" w:rsidRPr="009000D0" w:rsidRDefault="00D876DF" w:rsidP="00D876DF">
            <w:pPr>
              <w:widowControl w:val="0"/>
              <w:autoSpaceDE w:val="0"/>
              <w:autoSpaceDN w:val="0"/>
              <w:adjustRightInd w:val="0"/>
            </w:pPr>
          </w:p>
        </w:tc>
      </w:tr>
      <w:tr w:rsidR="00D876DF" w:rsidTr="00D876DF">
        <w:tc>
          <w:tcPr>
            <w:tcW w:w="7249" w:type="dxa"/>
          </w:tcPr>
          <w:p w:rsidR="00D876DF" w:rsidRPr="009000D0" w:rsidRDefault="00D876DF" w:rsidP="00D876DF">
            <w:pPr>
              <w:widowControl w:val="0"/>
              <w:autoSpaceDE w:val="0"/>
              <w:autoSpaceDN w:val="0"/>
              <w:rPr>
                <w:lang w:eastAsia="en-US"/>
              </w:rPr>
            </w:pPr>
            <w:r w:rsidRPr="009000D0">
              <w:rPr>
                <w:lang w:eastAsia="en-US"/>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tc>
        <w:tc>
          <w:tcPr>
            <w:tcW w:w="7249" w:type="dxa"/>
          </w:tcPr>
          <w:p w:rsidR="00D876DF" w:rsidRPr="009000D0" w:rsidRDefault="00D876DF" w:rsidP="00D876DF">
            <w:pPr>
              <w:widowControl w:val="0"/>
              <w:autoSpaceDE w:val="0"/>
              <w:autoSpaceDN w:val="0"/>
              <w:adjustRightInd w:val="0"/>
            </w:pPr>
            <w:r w:rsidRPr="009000D0">
              <w:t>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tc>
      </w:tr>
      <w:tr w:rsidR="00D876DF" w:rsidTr="00D876DF">
        <w:tc>
          <w:tcPr>
            <w:tcW w:w="7249" w:type="dxa"/>
          </w:tcPr>
          <w:p w:rsidR="00D876DF" w:rsidRDefault="009000D0" w:rsidP="00D876DF">
            <w:pPr>
              <w:jc w:val="both"/>
            </w:pPr>
            <w:r w:rsidRPr="009000D0">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tc>
        <w:tc>
          <w:tcPr>
            <w:tcW w:w="7249" w:type="dxa"/>
          </w:tcPr>
          <w:p w:rsidR="00D876DF" w:rsidRPr="009000D0" w:rsidRDefault="009000D0" w:rsidP="00D876DF">
            <w:pPr>
              <w:jc w:val="both"/>
            </w:pPr>
            <w:r w:rsidRPr="009000D0">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tc>
      </w:tr>
    </w:tbl>
    <w:p w:rsidR="00D876DF" w:rsidRDefault="00D876DF" w:rsidP="00736BBB">
      <w:pPr>
        <w:jc w:val="both"/>
      </w:pPr>
    </w:p>
    <w:p w:rsidR="009000D0" w:rsidRDefault="009000D0" w:rsidP="00736BBB">
      <w:pPr>
        <w:jc w:val="both"/>
      </w:pPr>
      <w:r w:rsidRPr="009000D0">
        <w:rPr>
          <w:b/>
        </w:rPr>
        <w:t>Содержание образовательной деятельности</w:t>
      </w:r>
      <w:r>
        <w:t>.</w:t>
      </w:r>
    </w:p>
    <w:p w:rsidR="00927DC4" w:rsidRDefault="00927DC4" w:rsidP="00736BBB">
      <w:pPr>
        <w:jc w:val="both"/>
      </w:pPr>
    </w:p>
    <w:tbl>
      <w:tblPr>
        <w:tblStyle w:val="af8"/>
        <w:tblW w:w="0" w:type="auto"/>
        <w:tblLook w:val="04A0" w:firstRow="1" w:lastRow="0" w:firstColumn="1" w:lastColumn="0" w:noHBand="0" w:noVBand="1"/>
      </w:tblPr>
      <w:tblGrid>
        <w:gridCol w:w="7138"/>
        <w:gridCol w:w="7134"/>
      </w:tblGrid>
      <w:tr w:rsidR="00927DC4" w:rsidTr="00927DC4">
        <w:tc>
          <w:tcPr>
            <w:tcW w:w="7249" w:type="dxa"/>
          </w:tcPr>
          <w:p w:rsidR="00927DC4" w:rsidRDefault="00927DC4" w:rsidP="00927DC4">
            <w:pPr>
              <w:jc w:val="center"/>
            </w:pPr>
            <w:r>
              <w:t>5-6</w:t>
            </w:r>
          </w:p>
        </w:tc>
        <w:tc>
          <w:tcPr>
            <w:tcW w:w="7249" w:type="dxa"/>
          </w:tcPr>
          <w:p w:rsidR="00927DC4" w:rsidRDefault="00927DC4" w:rsidP="00927DC4">
            <w:pPr>
              <w:jc w:val="center"/>
            </w:pPr>
            <w:r>
              <w:t>6-7</w:t>
            </w:r>
          </w:p>
        </w:tc>
      </w:tr>
      <w:tr w:rsidR="00927DC4" w:rsidTr="00927DC4">
        <w:tc>
          <w:tcPr>
            <w:tcW w:w="7249" w:type="dxa"/>
          </w:tcPr>
          <w:p w:rsidR="00927DC4" w:rsidRPr="00927DC4" w:rsidRDefault="00927DC4" w:rsidP="00927DC4">
            <w:pPr>
              <w:rPr>
                <w:b/>
              </w:rPr>
            </w:pPr>
            <w:r w:rsidRPr="00927DC4">
              <w:t>Педагог формирует, закрепляет и совершенствует</w:t>
            </w:r>
            <w:r w:rsidRPr="00927DC4">
              <w:rPr>
                <w:b/>
              </w:rPr>
              <w:t>:</w:t>
            </w:r>
          </w:p>
          <w:p w:rsidR="00927DC4" w:rsidRPr="00927DC4" w:rsidRDefault="00927DC4" w:rsidP="00927DC4">
            <w:pPr>
              <w:numPr>
                <w:ilvl w:val="0"/>
                <w:numId w:val="125"/>
              </w:numPr>
              <w:tabs>
                <w:tab w:val="left" w:pos="462"/>
              </w:tabs>
              <w:spacing w:line="264" w:lineRule="auto"/>
              <w:ind w:firstLine="37"/>
              <w:contextualSpacing/>
            </w:pPr>
            <w:r w:rsidRPr="00927DC4">
              <w:t xml:space="preserve">двигательные умения и навыки, </w:t>
            </w:r>
          </w:p>
          <w:p w:rsidR="00927DC4" w:rsidRPr="00927DC4" w:rsidRDefault="00927DC4" w:rsidP="00927DC4">
            <w:pPr>
              <w:numPr>
                <w:ilvl w:val="0"/>
                <w:numId w:val="125"/>
              </w:numPr>
              <w:tabs>
                <w:tab w:val="left" w:pos="462"/>
              </w:tabs>
              <w:spacing w:line="264" w:lineRule="auto"/>
              <w:ind w:firstLine="37"/>
              <w:contextualSpacing/>
            </w:pPr>
            <w:r w:rsidRPr="00927DC4">
              <w:t xml:space="preserve">развивает психофизические качества, </w:t>
            </w:r>
          </w:p>
          <w:p w:rsidR="00927DC4" w:rsidRPr="00927DC4" w:rsidRDefault="00927DC4" w:rsidP="00927DC4">
            <w:pPr>
              <w:numPr>
                <w:ilvl w:val="0"/>
                <w:numId w:val="125"/>
              </w:numPr>
              <w:tabs>
                <w:tab w:val="left" w:pos="462"/>
              </w:tabs>
              <w:spacing w:line="264" w:lineRule="auto"/>
              <w:ind w:firstLine="37"/>
              <w:contextualSpacing/>
            </w:pPr>
            <w:r w:rsidRPr="00927DC4">
              <w:t xml:space="preserve">обогащает двигательный опыт детей разнообразными физическими упражнениями, </w:t>
            </w:r>
          </w:p>
          <w:p w:rsidR="00927DC4" w:rsidRDefault="00927DC4" w:rsidP="00927DC4">
            <w:pPr>
              <w:jc w:val="both"/>
            </w:pPr>
            <w:r w:rsidRPr="00927DC4">
              <w:t>поддерживает детскую инициативу.</w:t>
            </w:r>
          </w:p>
        </w:tc>
        <w:tc>
          <w:tcPr>
            <w:tcW w:w="7249" w:type="dxa"/>
          </w:tcPr>
          <w:p w:rsidR="00927DC4" w:rsidRPr="009000D0" w:rsidRDefault="00927DC4" w:rsidP="00927DC4">
            <w:pPr>
              <w:widowControl w:val="0"/>
              <w:autoSpaceDE w:val="0"/>
              <w:autoSpaceDN w:val="0"/>
              <w:adjustRightInd w:val="0"/>
              <w:rPr>
                <w:b/>
              </w:rPr>
            </w:pPr>
            <w:r w:rsidRPr="009000D0">
              <w:t>Педагог создает условия для дальнейшего совершенствования и закрепления</w:t>
            </w:r>
          </w:p>
          <w:p w:rsidR="00927DC4" w:rsidRPr="009000D0" w:rsidRDefault="00927DC4" w:rsidP="00927DC4">
            <w:pPr>
              <w:widowControl w:val="0"/>
              <w:numPr>
                <w:ilvl w:val="0"/>
                <w:numId w:val="126"/>
              </w:numPr>
              <w:tabs>
                <w:tab w:val="left" w:pos="251"/>
              </w:tabs>
              <w:autoSpaceDE w:val="0"/>
              <w:autoSpaceDN w:val="0"/>
              <w:adjustRightInd w:val="0"/>
              <w:spacing w:line="264" w:lineRule="auto"/>
            </w:pPr>
            <w:r w:rsidRPr="009000D0">
              <w:t>основных движений</w:t>
            </w:r>
            <w:r w:rsidRPr="009000D0">
              <w:rPr>
                <w:b/>
              </w:rPr>
              <w:t>,</w:t>
            </w:r>
            <w:r w:rsidRPr="009000D0">
              <w:t xml:space="preserve"> </w:t>
            </w:r>
          </w:p>
          <w:p w:rsidR="00927DC4" w:rsidRPr="009000D0" w:rsidRDefault="00927DC4" w:rsidP="00927DC4">
            <w:pPr>
              <w:widowControl w:val="0"/>
              <w:numPr>
                <w:ilvl w:val="0"/>
                <w:numId w:val="126"/>
              </w:numPr>
              <w:tabs>
                <w:tab w:val="left" w:pos="251"/>
              </w:tabs>
              <w:autoSpaceDE w:val="0"/>
              <w:autoSpaceDN w:val="0"/>
              <w:adjustRightInd w:val="0"/>
              <w:spacing w:line="264" w:lineRule="auto"/>
            </w:pPr>
            <w:r w:rsidRPr="009000D0">
              <w:t xml:space="preserve">развития психофизических качеств и способностей, </w:t>
            </w:r>
          </w:p>
          <w:p w:rsidR="00927DC4" w:rsidRPr="009000D0" w:rsidRDefault="00927DC4" w:rsidP="00927DC4">
            <w:pPr>
              <w:widowControl w:val="0"/>
              <w:numPr>
                <w:ilvl w:val="0"/>
                <w:numId w:val="126"/>
              </w:numPr>
              <w:tabs>
                <w:tab w:val="left" w:pos="251"/>
              </w:tabs>
              <w:autoSpaceDE w:val="0"/>
              <w:autoSpaceDN w:val="0"/>
              <w:adjustRightInd w:val="0"/>
              <w:spacing w:line="264" w:lineRule="auto"/>
            </w:pPr>
            <w:r w:rsidRPr="009000D0">
              <w:t xml:space="preserve">общеразвивающих, музыкально-ритмических упражнений и их комбинаций, </w:t>
            </w:r>
          </w:p>
          <w:p w:rsidR="00927DC4" w:rsidRPr="009000D0" w:rsidRDefault="00927DC4" w:rsidP="00927DC4">
            <w:pPr>
              <w:widowControl w:val="0"/>
              <w:numPr>
                <w:ilvl w:val="0"/>
                <w:numId w:val="126"/>
              </w:numPr>
              <w:tabs>
                <w:tab w:val="left" w:pos="251"/>
              </w:tabs>
              <w:autoSpaceDE w:val="0"/>
              <w:autoSpaceDN w:val="0"/>
              <w:adjustRightInd w:val="0"/>
              <w:spacing w:line="264" w:lineRule="auto"/>
            </w:pPr>
            <w:r w:rsidRPr="009000D0">
              <w:t xml:space="preserve">спортивных упражнений, </w:t>
            </w:r>
          </w:p>
          <w:p w:rsidR="00927DC4" w:rsidRDefault="00927DC4" w:rsidP="00927DC4">
            <w:pPr>
              <w:jc w:val="both"/>
            </w:pPr>
            <w:r w:rsidRPr="009000D0">
              <w:lastRenderedPageBreak/>
              <w:t>освоения элементов спортивных игр, игр-эстафет</w:t>
            </w:r>
          </w:p>
        </w:tc>
      </w:tr>
      <w:tr w:rsidR="00927DC4" w:rsidTr="007764E5">
        <w:tc>
          <w:tcPr>
            <w:tcW w:w="14498" w:type="dxa"/>
            <w:gridSpan w:val="2"/>
          </w:tcPr>
          <w:p w:rsidR="00927DC4" w:rsidRDefault="00927DC4" w:rsidP="00927DC4">
            <w:pPr>
              <w:jc w:val="both"/>
            </w:pPr>
            <w:r w:rsidRPr="009000D0">
              <w:lastRenderedPageBreak/>
              <w:t>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w:t>
            </w:r>
          </w:p>
        </w:tc>
      </w:tr>
      <w:tr w:rsidR="00927DC4" w:rsidTr="00927DC4">
        <w:tc>
          <w:tcPr>
            <w:tcW w:w="7249" w:type="dxa"/>
          </w:tcPr>
          <w:p w:rsidR="00927DC4" w:rsidRPr="004D46EB" w:rsidRDefault="00927DC4" w:rsidP="00927DC4">
            <w:pPr>
              <w:widowControl w:val="0"/>
              <w:autoSpaceDE w:val="0"/>
              <w:autoSpaceDN w:val="0"/>
              <w:rPr>
                <w:u w:val="single"/>
                <w:lang w:eastAsia="en-US"/>
              </w:rPr>
            </w:pPr>
            <w:r w:rsidRPr="004D46EB">
              <w:rPr>
                <w:u w:val="single"/>
                <w:lang w:eastAsia="en-US"/>
              </w:rPr>
              <w:t>Закрепляет умение осуществлять</w:t>
            </w:r>
          </w:p>
          <w:p w:rsidR="00927DC4" w:rsidRPr="004D46EB" w:rsidRDefault="00927DC4" w:rsidP="00927DC4">
            <w:pPr>
              <w:numPr>
                <w:ilvl w:val="0"/>
                <w:numId w:val="129"/>
              </w:numPr>
              <w:spacing w:line="264" w:lineRule="auto"/>
              <w:rPr>
                <w:lang w:eastAsia="en-US"/>
              </w:rPr>
            </w:pPr>
            <w:r w:rsidRPr="004D46EB">
              <w:rPr>
                <w:lang w:eastAsia="en-US"/>
              </w:rPr>
              <w:t>самоконтроль за соблюдением техники выполнения упражнений;</w:t>
            </w:r>
          </w:p>
          <w:p w:rsidR="00927DC4" w:rsidRPr="004D46EB" w:rsidRDefault="00927DC4" w:rsidP="00927DC4">
            <w:pPr>
              <w:numPr>
                <w:ilvl w:val="0"/>
                <w:numId w:val="129"/>
              </w:numPr>
              <w:spacing w:line="264" w:lineRule="auto"/>
              <w:rPr>
                <w:lang w:eastAsia="en-US"/>
              </w:rPr>
            </w:pPr>
            <w:r w:rsidRPr="004D46EB">
              <w:rPr>
                <w:lang w:eastAsia="en-US"/>
              </w:rPr>
              <w:t>самоконтроль</w:t>
            </w:r>
          </w:p>
          <w:p w:rsidR="00927DC4" w:rsidRPr="004D46EB" w:rsidRDefault="00927DC4" w:rsidP="00927DC4">
            <w:pPr>
              <w:numPr>
                <w:ilvl w:val="0"/>
                <w:numId w:val="129"/>
              </w:numPr>
              <w:spacing w:line="264" w:lineRule="auto"/>
              <w:rPr>
                <w:lang w:eastAsia="en-US"/>
              </w:rPr>
            </w:pPr>
            <w:r w:rsidRPr="004D46EB">
              <w:rPr>
                <w:lang w:eastAsia="en-US"/>
              </w:rPr>
              <w:t>оценку качества выполнения упражнений другими детьми;</w:t>
            </w:r>
          </w:p>
        </w:tc>
        <w:tc>
          <w:tcPr>
            <w:tcW w:w="7249" w:type="dxa"/>
          </w:tcPr>
          <w:p w:rsidR="00927DC4" w:rsidRPr="004D46EB" w:rsidRDefault="00927DC4" w:rsidP="00927DC4">
            <w:pPr>
              <w:widowControl w:val="0"/>
              <w:autoSpaceDE w:val="0"/>
              <w:autoSpaceDN w:val="0"/>
              <w:adjustRightInd w:val="0"/>
            </w:pPr>
            <w:r w:rsidRPr="004D46EB">
              <w:t xml:space="preserve">В процессе организации разных форм физкультурно-оздоровительной работы </w:t>
            </w:r>
            <w:r w:rsidRPr="004D46EB">
              <w:rPr>
                <w:u w:val="single"/>
              </w:rPr>
              <w:t xml:space="preserve">педагог обучает детей </w:t>
            </w:r>
          </w:p>
          <w:p w:rsidR="00927DC4" w:rsidRPr="004D46EB" w:rsidRDefault="00927DC4" w:rsidP="00927DC4">
            <w:pPr>
              <w:widowControl w:val="0"/>
              <w:numPr>
                <w:ilvl w:val="0"/>
                <w:numId w:val="121"/>
              </w:numPr>
              <w:tabs>
                <w:tab w:val="left" w:pos="393"/>
              </w:tabs>
              <w:autoSpaceDE w:val="0"/>
              <w:autoSpaceDN w:val="0"/>
              <w:adjustRightInd w:val="0"/>
              <w:spacing w:line="264" w:lineRule="auto"/>
              <w:ind w:left="2" w:hanging="35"/>
            </w:pPr>
            <w:r w:rsidRPr="004D46EB">
              <w:t xml:space="preserve">следовать инструкции, </w:t>
            </w:r>
          </w:p>
          <w:p w:rsidR="00927DC4" w:rsidRPr="004D46EB" w:rsidRDefault="00927DC4" w:rsidP="00927DC4">
            <w:pPr>
              <w:widowControl w:val="0"/>
              <w:numPr>
                <w:ilvl w:val="0"/>
                <w:numId w:val="121"/>
              </w:numPr>
              <w:tabs>
                <w:tab w:val="left" w:pos="393"/>
              </w:tabs>
              <w:autoSpaceDE w:val="0"/>
              <w:autoSpaceDN w:val="0"/>
              <w:adjustRightInd w:val="0"/>
              <w:spacing w:line="264" w:lineRule="auto"/>
              <w:ind w:left="2" w:hanging="35"/>
            </w:pPr>
            <w:r w:rsidRPr="004D46EB">
              <w:t xml:space="preserve">слышать и выполнять указания, </w:t>
            </w:r>
          </w:p>
          <w:p w:rsidR="00927DC4" w:rsidRPr="004D46EB" w:rsidRDefault="00927DC4" w:rsidP="00927DC4">
            <w:pPr>
              <w:widowControl w:val="0"/>
              <w:numPr>
                <w:ilvl w:val="0"/>
                <w:numId w:val="121"/>
              </w:numPr>
              <w:tabs>
                <w:tab w:val="left" w:pos="393"/>
              </w:tabs>
              <w:autoSpaceDE w:val="0"/>
              <w:autoSpaceDN w:val="0"/>
              <w:adjustRightInd w:val="0"/>
              <w:spacing w:line="264" w:lineRule="auto"/>
              <w:ind w:left="2" w:hanging="35"/>
            </w:pPr>
            <w:r w:rsidRPr="004D46EB">
              <w:t>соблюдать дисциплину,</w:t>
            </w:r>
          </w:p>
          <w:p w:rsidR="00927DC4" w:rsidRPr="004D46EB" w:rsidRDefault="00927DC4" w:rsidP="00927DC4">
            <w:pPr>
              <w:widowControl w:val="0"/>
              <w:numPr>
                <w:ilvl w:val="0"/>
                <w:numId w:val="121"/>
              </w:numPr>
              <w:tabs>
                <w:tab w:val="left" w:pos="393"/>
              </w:tabs>
              <w:autoSpaceDE w:val="0"/>
              <w:autoSpaceDN w:val="0"/>
              <w:adjustRightInd w:val="0"/>
              <w:spacing w:line="264" w:lineRule="auto"/>
              <w:ind w:left="2" w:hanging="35"/>
            </w:pPr>
            <w:r w:rsidRPr="004D46EB">
              <w:t xml:space="preserve">осуществлять самоконтроль </w:t>
            </w:r>
          </w:p>
          <w:p w:rsidR="00927DC4" w:rsidRPr="004D46EB" w:rsidRDefault="00927DC4" w:rsidP="00927DC4">
            <w:pPr>
              <w:widowControl w:val="0"/>
              <w:numPr>
                <w:ilvl w:val="0"/>
                <w:numId w:val="121"/>
              </w:numPr>
              <w:tabs>
                <w:tab w:val="left" w:pos="393"/>
              </w:tabs>
              <w:autoSpaceDE w:val="0"/>
              <w:autoSpaceDN w:val="0"/>
              <w:adjustRightInd w:val="0"/>
              <w:spacing w:line="264" w:lineRule="auto"/>
              <w:ind w:left="2" w:hanging="35"/>
            </w:pPr>
            <w:r w:rsidRPr="004D46EB">
              <w:t>давать оценку качества выполнения упражнений.</w:t>
            </w:r>
          </w:p>
        </w:tc>
      </w:tr>
      <w:tr w:rsidR="00927DC4" w:rsidTr="00927DC4">
        <w:tc>
          <w:tcPr>
            <w:tcW w:w="7249" w:type="dxa"/>
          </w:tcPr>
          <w:p w:rsidR="00927DC4" w:rsidRPr="004D46EB" w:rsidRDefault="00927DC4" w:rsidP="00927DC4">
            <w:r w:rsidRPr="004D46EB">
              <w:rPr>
                <w:u w:val="single"/>
              </w:rPr>
              <w:t xml:space="preserve">Создает условия </w:t>
            </w:r>
            <w:r w:rsidRPr="004D46EB">
              <w:t xml:space="preserve">для </w:t>
            </w:r>
          </w:p>
          <w:p w:rsidR="00927DC4" w:rsidRPr="004D46EB" w:rsidRDefault="00927DC4" w:rsidP="00927DC4">
            <w:pPr>
              <w:numPr>
                <w:ilvl w:val="0"/>
                <w:numId w:val="122"/>
              </w:numPr>
              <w:spacing w:line="264" w:lineRule="auto"/>
              <w:ind w:firstLine="179"/>
              <w:contextualSpacing/>
            </w:pPr>
            <w:r w:rsidRPr="004D46EB">
              <w:t xml:space="preserve">освоения элементов спортивных игр, </w:t>
            </w:r>
          </w:p>
          <w:p w:rsidR="00927DC4" w:rsidRPr="004D46EB" w:rsidRDefault="00927DC4" w:rsidP="00927DC4">
            <w:pPr>
              <w:numPr>
                <w:ilvl w:val="0"/>
                <w:numId w:val="122"/>
              </w:numPr>
              <w:spacing w:line="264" w:lineRule="auto"/>
              <w:ind w:firstLine="179"/>
              <w:contextualSpacing/>
            </w:pPr>
            <w:r w:rsidRPr="004D46EB">
              <w:t xml:space="preserve">использует игры-эстафеты; </w:t>
            </w:r>
          </w:p>
          <w:p w:rsidR="00927DC4" w:rsidRPr="004D46EB" w:rsidRDefault="00927DC4" w:rsidP="00927DC4">
            <w:r w:rsidRPr="004D46EB">
              <w:rPr>
                <w:u w:val="single"/>
              </w:rPr>
              <w:t>Поощряет осознанное выполнение</w:t>
            </w:r>
            <w:r w:rsidRPr="004D46EB">
              <w:t xml:space="preserve"> упражнений и </w:t>
            </w:r>
            <w:r w:rsidRPr="004D46EB">
              <w:rPr>
                <w:u w:val="single"/>
              </w:rPr>
              <w:t xml:space="preserve">соблюдение правил </w:t>
            </w:r>
            <w:r w:rsidRPr="004D46EB">
              <w:t>в подвижных играх:</w:t>
            </w:r>
          </w:p>
          <w:p w:rsidR="00927DC4" w:rsidRPr="004D46EB" w:rsidRDefault="00927DC4" w:rsidP="00927DC4">
            <w:pPr>
              <w:numPr>
                <w:ilvl w:val="0"/>
                <w:numId w:val="122"/>
              </w:numPr>
              <w:spacing w:line="264" w:lineRule="auto"/>
              <w:ind w:firstLine="179"/>
              <w:contextualSpacing/>
            </w:pPr>
            <w:r w:rsidRPr="004D46EB">
              <w:t xml:space="preserve">поддерживает предложенные детьми варианты их усложнения; </w:t>
            </w:r>
          </w:p>
          <w:p w:rsidR="00927DC4" w:rsidRPr="004D46EB" w:rsidRDefault="00927DC4" w:rsidP="00927DC4">
            <w:pPr>
              <w:numPr>
                <w:ilvl w:val="0"/>
                <w:numId w:val="122"/>
              </w:numPr>
              <w:spacing w:line="264" w:lineRule="auto"/>
              <w:ind w:firstLine="179"/>
              <w:rPr>
                <w:lang w:eastAsia="en-US"/>
              </w:rPr>
            </w:pPr>
            <w:r w:rsidRPr="004D46EB">
              <w:rPr>
                <w:lang w:eastAsia="en-US"/>
              </w:rPr>
              <w:t>поощряет проявление нравственно-волевых качеств, дружеских взаимоотношения со сверстниками.</w:t>
            </w:r>
          </w:p>
        </w:tc>
        <w:tc>
          <w:tcPr>
            <w:tcW w:w="7249" w:type="dxa"/>
          </w:tcPr>
          <w:p w:rsidR="00927DC4" w:rsidRPr="004D46EB" w:rsidRDefault="00927DC4" w:rsidP="00927DC4">
            <w:pPr>
              <w:widowControl w:val="0"/>
              <w:autoSpaceDE w:val="0"/>
              <w:autoSpaceDN w:val="0"/>
              <w:adjustRightInd w:val="0"/>
            </w:pPr>
            <w:r w:rsidRPr="004D46EB">
              <w:rPr>
                <w:u w:val="single"/>
              </w:rPr>
              <w:t>Поддерживает стремление творчески использовать двигательный опыт</w:t>
            </w:r>
            <w:r w:rsidRPr="004D46EB">
              <w:t xml:space="preserve"> в </w:t>
            </w:r>
          </w:p>
          <w:p w:rsidR="00927DC4" w:rsidRPr="004D46EB" w:rsidRDefault="00927DC4" w:rsidP="00927DC4">
            <w:pPr>
              <w:widowControl w:val="0"/>
              <w:numPr>
                <w:ilvl w:val="0"/>
                <w:numId w:val="122"/>
              </w:numPr>
              <w:autoSpaceDE w:val="0"/>
              <w:autoSpaceDN w:val="0"/>
              <w:adjustRightInd w:val="0"/>
              <w:spacing w:line="264" w:lineRule="auto"/>
              <w:ind w:left="2" w:firstLine="142"/>
              <w:contextualSpacing/>
            </w:pPr>
            <w:r w:rsidRPr="004D46EB">
              <w:t>самостоятельной деятельности;</w:t>
            </w:r>
          </w:p>
          <w:p w:rsidR="00927DC4" w:rsidRPr="004D46EB" w:rsidRDefault="00927DC4" w:rsidP="00927DC4">
            <w:pPr>
              <w:widowControl w:val="0"/>
              <w:numPr>
                <w:ilvl w:val="0"/>
                <w:numId w:val="122"/>
              </w:numPr>
              <w:autoSpaceDE w:val="0"/>
              <w:autoSpaceDN w:val="0"/>
              <w:adjustRightInd w:val="0"/>
              <w:spacing w:line="264" w:lineRule="auto"/>
              <w:ind w:left="2" w:firstLine="142"/>
              <w:contextualSpacing/>
            </w:pPr>
            <w:r w:rsidRPr="004D46EB">
              <w:t xml:space="preserve">на занятиях гимнастикой; </w:t>
            </w:r>
          </w:p>
          <w:p w:rsidR="00927DC4" w:rsidRPr="004D46EB" w:rsidRDefault="00927DC4" w:rsidP="00927DC4">
            <w:pPr>
              <w:widowControl w:val="0"/>
              <w:numPr>
                <w:ilvl w:val="0"/>
                <w:numId w:val="122"/>
              </w:numPr>
              <w:autoSpaceDE w:val="0"/>
              <w:autoSpaceDN w:val="0"/>
              <w:adjustRightInd w:val="0"/>
              <w:spacing w:line="264" w:lineRule="auto"/>
              <w:ind w:left="2" w:firstLine="142"/>
              <w:contextualSpacing/>
            </w:pPr>
            <w:r w:rsidRPr="004D46EB">
              <w:t xml:space="preserve">самостоятельно организовывать и придумывать подвижные игры; </w:t>
            </w:r>
          </w:p>
          <w:p w:rsidR="00927DC4" w:rsidRPr="004D46EB" w:rsidRDefault="00927DC4" w:rsidP="00927DC4">
            <w:pPr>
              <w:widowControl w:val="0"/>
              <w:numPr>
                <w:ilvl w:val="0"/>
                <w:numId w:val="122"/>
              </w:numPr>
              <w:autoSpaceDE w:val="0"/>
              <w:autoSpaceDN w:val="0"/>
              <w:adjustRightInd w:val="0"/>
              <w:spacing w:line="264" w:lineRule="auto"/>
              <w:ind w:left="2" w:firstLine="142"/>
              <w:contextualSpacing/>
            </w:pPr>
            <w:r w:rsidRPr="004D46EB">
              <w:t xml:space="preserve">общеразвивающие упражнения; </w:t>
            </w:r>
          </w:p>
          <w:p w:rsidR="00927DC4" w:rsidRPr="004D46EB" w:rsidRDefault="00927DC4" w:rsidP="00927DC4">
            <w:pPr>
              <w:widowControl w:val="0"/>
              <w:numPr>
                <w:ilvl w:val="0"/>
                <w:numId w:val="122"/>
              </w:numPr>
              <w:autoSpaceDE w:val="0"/>
              <w:autoSpaceDN w:val="0"/>
              <w:adjustRightInd w:val="0"/>
              <w:spacing w:line="264" w:lineRule="auto"/>
              <w:ind w:left="2" w:firstLine="142"/>
              <w:contextualSpacing/>
            </w:pPr>
            <w:r w:rsidRPr="004D46EB">
              <w:t>комбинировать их элементы, импровизировать.</w:t>
            </w:r>
          </w:p>
        </w:tc>
      </w:tr>
      <w:tr w:rsidR="00927DC4" w:rsidTr="00927DC4">
        <w:tc>
          <w:tcPr>
            <w:tcW w:w="7249" w:type="dxa"/>
          </w:tcPr>
          <w:p w:rsidR="00927DC4" w:rsidRPr="004D46EB" w:rsidRDefault="00927DC4" w:rsidP="00927DC4">
            <w:r w:rsidRPr="004D46EB">
              <w:rPr>
                <w:u w:val="single"/>
              </w:rPr>
              <w:t>Организует</w:t>
            </w:r>
            <w:r w:rsidRPr="004D46EB">
              <w:t xml:space="preserve"> для детей и родителей (законных представителей) туристские прогулки и экскурсии, физкультурные праздники и досуги. с соответствующей тематикой</w:t>
            </w:r>
          </w:p>
        </w:tc>
        <w:tc>
          <w:tcPr>
            <w:tcW w:w="7249" w:type="dxa"/>
          </w:tcPr>
          <w:p w:rsidR="00927DC4" w:rsidRPr="004D46EB" w:rsidRDefault="00927DC4" w:rsidP="00927DC4">
            <w:pPr>
              <w:widowControl w:val="0"/>
              <w:autoSpaceDE w:val="0"/>
              <w:autoSpaceDN w:val="0"/>
              <w:adjustRightInd w:val="0"/>
            </w:pPr>
            <w:r w:rsidRPr="004D46EB">
              <w:rPr>
                <w:u w:val="single"/>
              </w:rPr>
              <w:t>Поддерживает интерес</w:t>
            </w:r>
            <w:r w:rsidRPr="004D46EB">
              <w:t xml:space="preserve"> к физической культуре, спорту и туризму, активному отдыху,</w:t>
            </w:r>
          </w:p>
        </w:tc>
      </w:tr>
      <w:tr w:rsidR="00927DC4" w:rsidTr="00927DC4">
        <w:tc>
          <w:tcPr>
            <w:tcW w:w="7249" w:type="dxa"/>
          </w:tcPr>
          <w:p w:rsidR="00927DC4" w:rsidRPr="004D46EB" w:rsidRDefault="00927DC4" w:rsidP="00927DC4">
            <w:r w:rsidRPr="004D46EB">
              <w:rPr>
                <w:u w:val="single"/>
              </w:rPr>
              <w:t>Способствует формированию навыков</w:t>
            </w:r>
            <w:r w:rsidRPr="004D46EB">
              <w:t xml:space="preserve"> безопасного поведения в двигательной деятельности.</w:t>
            </w:r>
          </w:p>
        </w:tc>
        <w:tc>
          <w:tcPr>
            <w:tcW w:w="7249" w:type="dxa"/>
          </w:tcPr>
          <w:p w:rsidR="00927DC4" w:rsidRDefault="00927DC4" w:rsidP="00927DC4">
            <w:pPr>
              <w:jc w:val="both"/>
            </w:pPr>
          </w:p>
        </w:tc>
      </w:tr>
      <w:tr w:rsidR="00927DC4" w:rsidTr="00927DC4">
        <w:tc>
          <w:tcPr>
            <w:tcW w:w="7249" w:type="dxa"/>
          </w:tcPr>
          <w:p w:rsidR="00927DC4" w:rsidRPr="004D46EB" w:rsidRDefault="00927DC4" w:rsidP="00927DC4">
            <w:r w:rsidRPr="004D46EB">
              <w:t xml:space="preserve">Педагог </w:t>
            </w:r>
            <w:r w:rsidRPr="004D46EB">
              <w:rPr>
                <w:u w:val="single"/>
              </w:rPr>
              <w:t>уточняет, расширяет и закрепляет</w:t>
            </w:r>
            <w:r w:rsidRPr="004D46EB">
              <w:t xml:space="preserve"> представления о здоровье и здоровом образ жизни.</w:t>
            </w:r>
          </w:p>
        </w:tc>
        <w:tc>
          <w:tcPr>
            <w:tcW w:w="7249" w:type="dxa"/>
          </w:tcPr>
          <w:p w:rsidR="00927DC4" w:rsidRPr="004D46EB" w:rsidRDefault="00927DC4" w:rsidP="00927DC4">
            <w:pPr>
              <w:widowControl w:val="0"/>
              <w:autoSpaceDE w:val="0"/>
              <w:autoSpaceDN w:val="0"/>
              <w:adjustRightInd w:val="0"/>
            </w:pPr>
            <w:r w:rsidRPr="004D46EB">
              <w:t xml:space="preserve">Педагог </w:t>
            </w:r>
            <w:r w:rsidRPr="004D46EB">
              <w:rPr>
                <w:u w:val="single"/>
              </w:rPr>
              <w:t>продолжает приобщать</w:t>
            </w:r>
            <w:r w:rsidRPr="004D46EB">
              <w:t xml:space="preserve">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w:t>
            </w:r>
          </w:p>
        </w:tc>
      </w:tr>
      <w:tr w:rsidR="00927DC4" w:rsidTr="007764E5">
        <w:tc>
          <w:tcPr>
            <w:tcW w:w="14498" w:type="dxa"/>
            <w:gridSpan w:val="2"/>
          </w:tcPr>
          <w:p w:rsidR="00927DC4" w:rsidRPr="004D46EB" w:rsidRDefault="00927DC4" w:rsidP="00927DC4">
            <w:pPr>
              <w:widowControl w:val="0"/>
              <w:autoSpaceDE w:val="0"/>
              <w:autoSpaceDN w:val="0"/>
              <w:adjustRightInd w:val="0"/>
            </w:pPr>
            <w:r w:rsidRPr="004D46EB">
              <w:t>Формирует и закрепляет полезные привычки, способствующие укреплению и сохранению здоровья.</w:t>
            </w:r>
          </w:p>
        </w:tc>
      </w:tr>
    </w:tbl>
    <w:p w:rsidR="00927DC4" w:rsidRDefault="00927DC4" w:rsidP="00736BBB">
      <w:pPr>
        <w:jc w:val="both"/>
      </w:pPr>
    </w:p>
    <w:p w:rsidR="00927DC4" w:rsidRDefault="00927DC4" w:rsidP="00736BBB">
      <w:pPr>
        <w:jc w:val="both"/>
      </w:pPr>
    </w:p>
    <w:p w:rsidR="00927DC4" w:rsidRDefault="007764E5" w:rsidP="00736BBB">
      <w:pPr>
        <w:jc w:val="both"/>
      </w:pPr>
      <w:r w:rsidRPr="004D46EB">
        <w:rPr>
          <w:b/>
        </w:rPr>
        <w:t>Основная гимнастика (основные движения, общеразвивающие упражнения, ритмическая гимнастика и строевые упражнения</w:t>
      </w:r>
      <w:r>
        <w:rPr>
          <w:b/>
        </w:rPr>
        <w:t>)</w:t>
      </w:r>
    </w:p>
    <w:p w:rsidR="00927DC4" w:rsidRDefault="007764E5" w:rsidP="00736BBB">
      <w:pPr>
        <w:jc w:val="both"/>
      </w:pPr>
      <w:r w:rsidRPr="004D46EB">
        <w:rPr>
          <w:b/>
        </w:rPr>
        <w:lastRenderedPageBreak/>
        <w:t>Основные виды движения</w:t>
      </w:r>
      <w:r>
        <w:rPr>
          <w:b/>
        </w:rPr>
        <w:t xml:space="preserve"> </w:t>
      </w:r>
      <w:r>
        <w:rPr>
          <w:b/>
          <w:lang w:eastAsia="en-US"/>
        </w:rPr>
        <w:t>б</w:t>
      </w:r>
      <w:r w:rsidRPr="004D46EB">
        <w:rPr>
          <w:b/>
          <w:lang w:eastAsia="en-US"/>
        </w:rPr>
        <w:t>росание, катание, ловля, метание</w:t>
      </w:r>
      <w:r>
        <w:rPr>
          <w:b/>
          <w:lang w:eastAsia="en-US"/>
        </w:rPr>
        <w:t>.</w:t>
      </w:r>
    </w:p>
    <w:p w:rsidR="00927DC4" w:rsidRDefault="00927DC4" w:rsidP="00736BBB">
      <w:pPr>
        <w:jc w:val="both"/>
      </w:pPr>
    </w:p>
    <w:tbl>
      <w:tblPr>
        <w:tblStyle w:val="af8"/>
        <w:tblW w:w="0" w:type="auto"/>
        <w:tblLook w:val="04A0" w:firstRow="1" w:lastRow="0" w:firstColumn="1" w:lastColumn="0" w:noHBand="0" w:noVBand="1"/>
      </w:tblPr>
      <w:tblGrid>
        <w:gridCol w:w="7136"/>
        <w:gridCol w:w="7136"/>
      </w:tblGrid>
      <w:tr w:rsidR="007764E5" w:rsidTr="007764E5">
        <w:tc>
          <w:tcPr>
            <w:tcW w:w="7136" w:type="dxa"/>
          </w:tcPr>
          <w:p w:rsidR="007764E5" w:rsidRPr="007764E5" w:rsidRDefault="007764E5" w:rsidP="007764E5">
            <w:pPr>
              <w:widowControl w:val="0"/>
              <w:autoSpaceDE w:val="0"/>
              <w:autoSpaceDN w:val="0"/>
              <w:jc w:val="center"/>
              <w:rPr>
                <w:lang w:eastAsia="en-US"/>
              </w:rPr>
            </w:pPr>
            <w:r w:rsidRPr="007764E5">
              <w:rPr>
                <w:lang w:eastAsia="en-US"/>
              </w:rPr>
              <w:t>5-6</w:t>
            </w:r>
          </w:p>
        </w:tc>
        <w:tc>
          <w:tcPr>
            <w:tcW w:w="7136" w:type="dxa"/>
          </w:tcPr>
          <w:p w:rsidR="007764E5" w:rsidRPr="007764E5" w:rsidRDefault="007764E5" w:rsidP="007764E5">
            <w:pPr>
              <w:widowControl w:val="0"/>
              <w:autoSpaceDE w:val="0"/>
              <w:autoSpaceDN w:val="0"/>
              <w:jc w:val="center"/>
              <w:rPr>
                <w:lang w:eastAsia="en-US"/>
              </w:rPr>
            </w:pPr>
            <w:r w:rsidRPr="007764E5">
              <w:rPr>
                <w:lang w:eastAsia="en-US"/>
              </w:rPr>
              <w:t>6-7</w:t>
            </w:r>
          </w:p>
        </w:tc>
      </w:tr>
      <w:tr w:rsidR="007764E5" w:rsidTr="007764E5">
        <w:tc>
          <w:tcPr>
            <w:tcW w:w="7136" w:type="dxa"/>
          </w:tcPr>
          <w:p w:rsidR="007764E5" w:rsidRPr="004D46EB" w:rsidRDefault="007764E5" w:rsidP="007764E5">
            <w:pPr>
              <w:numPr>
                <w:ilvl w:val="0"/>
                <w:numId w:val="117"/>
              </w:numPr>
              <w:tabs>
                <w:tab w:val="left" w:pos="255"/>
              </w:tabs>
              <w:spacing w:line="264" w:lineRule="auto"/>
              <w:ind w:firstLine="113"/>
              <w:rPr>
                <w:lang w:eastAsia="en-US"/>
              </w:rPr>
            </w:pPr>
            <w:r w:rsidRPr="004D46EB">
              <w:rPr>
                <w:lang w:eastAsia="en-US"/>
              </w:rPr>
              <w:t xml:space="preserve">прокатывание мяча по гимнастической скамейке, направляя его рукой (правой и левой); </w:t>
            </w:r>
          </w:p>
          <w:p w:rsidR="007764E5" w:rsidRPr="004D46EB" w:rsidRDefault="007764E5" w:rsidP="007764E5">
            <w:pPr>
              <w:numPr>
                <w:ilvl w:val="0"/>
                <w:numId w:val="117"/>
              </w:numPr>
              <w:tabs>
                <w:tab w:val="left" w:pos="255"/>
              </w:tabs>
              <w:spacing w:line="264" w:lineRule="auto"/>
              <w:ind w:firstLine="113"/>
              <w:rPr>
                <w:lang w:eastAsia="en-US"/>
              </w:rPr>
            </w:pPr>
            <w:r w:rsidRPr="004D46EB">
              <w:rPr>
                <w:lang w:eastAsia="en-US"/>
              </w:rPr>
              <w:t>прокатывание набивного мяча;</w:t>
            </w:r>
          </w:p>
        </w:tc>
        <w:tc>
          <w:tcPr>
            <w:tcW w:w="7136" w:type="dxa"/>
          </w:tcPr>
          <w:p w:rsidR="007764E5" w:rsidRPr="004D46EB" w:rsidRDefault="007764E5" w:rsidP="007764E5">
            <w:pPr>
              <w:numPr>
                <w:ilvl w:val="0"/>
                <w:numId w:val="117"/>
              </w:numPr>
              <w:tabs>
                <w:tab w:val="left" w:pos="393"/>
              </w:tabs>
              <w:spacing w:line="264" w:lineRule="auto"/>
              <w:contextualSpacing/>
            </w:pPr>
            <w:r w:rsidRPr="004D46EB">
              <w:t xml:space="preserve">катание мяча правой и левой ногой  по прямой, в цель, между предметами, друг другу; </w:t>
            </w:r>
          </w:p>
          <w:p w:rsidR="007764E5" w:rsidRPr="004D46EB" w:rsidRDefault="007764E5" w:rsidP="007764E5">
            <w:pPr>
              <w:widowControl w:val="0"/>
              <w:autoSpaceDE w:val="0"/>
              <w:autoSpaceDN w:val="0"/>
              <w:rPr>
                <w:lang w:eastAsia="en-US"/>
              </w:rPr>
            </w:pPr>
            <w:r w:rsidRPr="004D46EB">
              <w:rPr>
                <w:lang w:eastAsia="en-US"/>
              </w:rPr>
              <w:t>- прокатывание и перебрасывание друг другу набивных мячей</w:t>
            </w:r>
          </w:p>
          <w:p w:rsidR="007764E5" w:rsidRPr="004D46EB" w:rsidRDefault="007764E5" w:rsidP="007764E5">
            <w:pPr>
              <w:widowControl w:val="0"/>
              <w:autoSpaceDE w:val="0"/>
              <w:autoSpaceDN w:val="0"/>
              <w:rPr>
                <w:i/>
                <w:lang w:eastAsia="en-US"/>
              </w:rPr>
            </w:pPr>
            <w:r w:rsidRPr="004D46EB">
              <w:rPr>
                <w:i/>
                <w:lang w:eastAsia="en-US"/>
              </w:rPr>
              <w:t>- Прокатывание мяча между предметами;*</w:t>
            </w:r>
          </w:p>
          <w:p w:rsidR="007764E5" w:rsidRPr="004D46EB" w:rsidRDefault="007764E5" w:rsidP="007764E5">
            <w:pPr>
              <w:widowControl w:val="0"/>
              <w:autoSpaceDE w:val="0"/>
              <w:autoSpaceDN w:val="0"/>
              <w:rPr>
                <w:lang w:eastAsia="en-US"/>
              </w:rPr>
            </w:pPr>
            <w:r w:rsidRPr="004D46EB">
              <w:rPr>
                <w:i/>
                <w:lang w:eastAsia="en-US"/>
              </w:rPr>
              <w:t xml:space="preserve"> - прокатывание набивного мяча;**</w:t>
            </w:r>
          </w:p>
        </w:tc>
      </w:tr>
      <w:tr w:rsidR="007764E5" w:rsidTr="007764E5">
        <w:tc>
          <w:tcPr>
            <w:tcW w:w="7136" w:type="dxa"/>
          </w:tcPr>
          <w:p w:rsidR="007764E5" w:rsidRPr="004D46EB" w:rsidRDefault="007764E5" w:rsidP="007764E5">
            <w:pPr>
              <w:widowControl w:val="0"/>
              <w:autoSpaceDE w:val="0"/>
              <w:autoSpaceDN w:val="0"/>
              <w:rPr>
                <w:lang w:eastAsia="en-US"/>
              </w:rPr>
            </w:pPr>
            <w:r w:rsidRPr="004D46EB">
              <w:rPr>
                <w:lang w:eastAsia="en-US"/>
              </w:rPr>
              <w:t>подбрасывание и ловля мяча одной рукой 4 - 5 раз подряд;</w:t>
            </w:r>
          </w:p>
        </w:tc>
        <w:tc>
          <w:tcPr>
            <w:tcW w:w="7136" w:type="dxa"/>
          </w:tcPr>
          <w:p w:rsidR="007764E5" w:rsidRPr="004D46EB" w:rsidRDefault="007764E5" w:rsidP="007764E5">
            <w:pPr>
              <w:widowControl w:val="0"/>
              <w:autoSpaceDE w:val="0"/>
              <w:autoSpaceDN w:val="0"/>
              <w:rPr>
                <w:i/>
                <w:lang w:eastAsia="en-US"/>
              </w:rPr>
            </w:pPr>
            <w:r w:rsidRPr="004D46EB">
              <w:rPr>
                <w:i/>
                <w:lang w:eastAsia="en-US"/>
              </w:rPr>
              <w:t>-подбрасывание мяча вверх и ловля его в прыжке**</w:t>
            </w:r>
          </w:p>
        </w:tc>
      </w:tr>
      <w:tr w:rsidR="007764E5" w:rsidTr="007764E5">
        <w:tc>
          <w:tcPr>
            <w:tcW w:w="7136" w:type="dxa"/>
          </w:tcPr>
          <w:p w:rsidR="007764E5" w:rsidRPr="004D46EB" w:rsidRDefault="007764E5" w:rsidP="007764E5">
            <w:pPr>
              <w:widowControl w:val="0"/>
              <w:autoSpaceDE w:val="0"/>
              <w:autoSpaceDN w:val="0"/>
              <w:rPr>
                <w:i/>
                <w:lang w:eastAsia="en-US"/>
              </w:rPr>
            </w:pPr>
            <w:r w:rsidRPr="004D46EB">
              <w:rPr>
                <w:i/>
                <w:lang w:eastAsia="en-US"/>
              </w:rPr>
              <w:t>- бросание в цель одной и двумя руками снизу и из-за головы: бросать вдаль предметы разного веса;</w:t>
            </w:r>
          </w:p>
          <w:p w:rsidR="007764E5" w:rsidRPr="004D46EB" w:rsidRDefault="007764E5" w:rsidP="007764E5">
            <w:pPr>
              <w:widowControl w:val="0"/>
              <w:autoSpaceDE w:val="0"/>
              <w:autoSpaceDN w:val="0"/>
              <w:rPr>
                <w:lang w:eastAsia="en-US"/>
              </w:rPr>
            </w:pPr>
            <w:r w:rsidRPr="004D46EB">
              <w:rPr>
                <w:i/>
                <w:lang w:eastAsia="en-US"/>
              </w:rPr>
              <w:t>-сидя бросать двумя руками из-за головы набивной мяч;**</w:t>
            </w:r>
          </w:p>
        </w:tc>
        <w:tc>
          <w:tcPr>
            <w:tcW w:w="7136" w:type="dxa"/>
          </w:tcPr>
          <w:p w:rsidR="007764E5" w:rsidRPr="004D46EB" w:rsidRDefault="007764E5" w:rsidP="007764E5">
            <w:pPr>
              <w:widowControl w:val="0"/>
              <w:autoSpaceDE w:val="0"/>
              <w:autoSpaceDN w:val="0"/>
              <w:rPr>
                <w:lang w:eastAsia="en-US"/>
              </w:rPr>
            </w:pPr>
            <w:r w:rsidRPr="004D46EB">
              <w:rPr>
                <w:lang w:eastAsia="en-US"/>
              </w:rPr>
              <w:t>-бросание мяча вверх, о землю и ловля его двумя руками не менее 20 раз подряд, одной рукой не менее 10 раз;</w:t>
            </w:r>
          </w:p>
        </w:tc>
      </w:tr>
      <w:tr w:rsidR="007764E5" w:rsidTr="007764E5">
        <w:tc>
          <w:tcPr>
            <w:tcW w:w="7136" w:type="dxa"/>
          </w:tcPr>
          <w:p w:rsidR="007764E5" w:rsidRPr="004D46EB" w:rsidRDefault="007764E5" w:rsidP="007764E5">
            <w:pPr>
              <w:widowControl w:val="0"/>
              <w:tabs>
                <w:tab w:val="left" w:pos="120"/>
                <w:tab w:val="left" w:pos="262"/>
              </w:tabs>
              <w:autoSpaceDE w:val="0"/>
              <w:autoSpaceDN w:val="0"/>
              <w:rPr>
                <w:lang w:eastAsia="en-US"/>
              </w:rPr>
            </w:pPr>
            <w:r w:rsidRPr="004D46EB">
              <w:rPr>
                <w:lang w:eastAsia="en-US"/>
              </w:rPr>
              <w:t xml:space="preserve">отбивание мяча об пол на месте 10раз </w:t>
            </w:r>
          </w:p>
        </w:tc>
        <w:tc>
          <w:tcPr>
            <w:tcW w:w="7136" w:type="dxa"/>
          </w:tcPr>
          <w:p w:rsidR="007764E5" w:rsidRPr="004D46EB" w:rsidRDefault="007764E5" w:rsidP="007764E5">
            <w:pPr>
              <w:widowControl w:val="0"/>
              <w:autoSpaceDE w:val="0"/>
              <w:autoSpaceDN w:val="0"/>
              <w:rPr>
                <w:lang w:eastAsia="en-US"/>
              </w:rPr>
            </w:pPr>
            <w:r w:rsidRPr="004D46EB">
              <w:rPr>
                <w:lang w:eastAsia="en-US"/>
              </w:rPr>
              <w:t>передача мяча с отскоком от пола из одной руки в другую;</w:t>
            </w:r>
          </w:p>
        </w:tc>
      </w:tr>
      <w:tr w:rsidR="007764E5" w:rsidTr="007764E5">
        <w:tc>
          <w:tcPr>
            <w:tcW w:w="7136" w:type="dxa"/>
          </w:tcPr>
          <w:p w:rsidR="007764E5" w:rsidRPr="004D46EB" w:rsidRDefault="007764E5" w:rsidP="007764E5">
            <w:pPr>
              <w:widowControl w:val="0"/>
              <w:tabs>
                <w:tab w:val="left" w:pos="120"/>
                <w:tab w:val="left" w:pos="262"/>
              </w:tabs>
              <w:autoSpaceDE w:val="0"/>
              <w:autoSpaceDN w:val="0"/>
              <w:rPr>
                <w:lang w:eastAsia="en-US"/>
              </w:rPr>
            </w:pPr>
            <w:r w:rsidRPr="004D46EB">
              <w:rPr>
                <w:lang w:eastAsia="en-US"/>
              </w:rPr>
              <w:t>перебрасывание мяча из одной руки в другую;</w:t>
            </w:r>
          </w:p>
        </w:tc>
        <w:tc>
          <w:tcPr>
            <w:tcW w:w="7136" w:type="dxa"/>
          </w:tcPr>
          <w:p w:rsidR="007764E5" w:rsidRPr="004D46EB" w:rsidRDefault="007764E5" w:rsidP="007764E5">
            <w:pPr>
              <w:widowControl w:val="0"/>
              <w:autoSpaceDE w:val="0"/>
              <w:autoSpaceDN w:val="0"/>
              <w:rPr>
                <w:i/>
                <w:lang w:eastAsia="en-US"/>
              </w:rPr>
            </w:pPr>
          </w:p>
        </w:tc>
      </w:tr>
      <w:tr w:rsidR="007764E5" w:rsidTr="007764E5">
        <w:tc>
          <w:tcPr>
            <w:tcW w:w="7136" w:type="dxa"/>
          </w:tcPr>
          <w:p w:rsidR="007764E5" w:rsidRPr="004D46EB" w:rsidRDefault="007764E5" w:rsidP="007764E5">
            <w:pPr>
              <w:numPr>
                <w:ilvl w:val="0"/>
                <w:numId w:val="130"/>
              </w:numPr>
              <w:tabs>
                <w:tab w:val="left" w:pos="120"/>
                <w:tab w:val="left" w:pos="262"/>
              </w:tabs>
              <w:spacing w:line="264" w:lineRule="auto"/>
              <w:ind w:left="-22" w:firstLine="22"/>
              <w:rPr>
                <w:lang w:eastAsia="en-US"/>
              </w:rPr>
            </w:pPr>
            <w:r w:rsidRPr="004D46EB">
              <w:rPr>
                <w:lang w:eastAsia="en-US"/>
              </w:rPr>
              <w:t xml:space="preserve">перебрасывание мяча друг другу и ловля его разными способами стоя и сидя, в разных построениях; </w:t>
            </w:r>
          </w:p>
        </w:tc>
        <w:tc>
          <w:tcPr>
            <w:tcW w:w="7136" w:type="dxa"/>
          </w:tcPr>
          <w:p w:rsidR="007764E5" w:rsidRPr="004D46EB" w:rsidRDefault="007764E5" w:rsidP="007764E5">
            <w:pPr>
              <w:numPr>
                <w:ilvl w:val="0"/>
                <w:numId w:val="117"/>
              </w:numPr>
              <w:tabs>
                <w:tab w:val="left" w:pos="287"/>
              </w:tabs>
              <w:spacing w:line="264" w:lineRule="auto"/>
              <w:ind w:firstLine="142"/>
              <w:rPr>
                <w:lang w:eastAsia="en-US"/>
              </w:rPr>
            </w:pPr>
            <w:r w:rsidRPr="004D46EB">
              <w:rPr>
                <w:lang w:eastAsia="en-US"/>
              </w:rPr>
              <w:t>перебрасывание мяча друг другу снизу, от груди, сверху двумя руками; одной рукой от плеча;</w:t>
            </w:r>
          </w:p>
        </w:tc>
      </w:tr>
      <w:tr w:rsidR="007764E5" w:rsidTr="007764E5">
        <w:tc>
          <w:tcPr>
            <w:tcW w:w="7136" w:type="dxa"/>
          </w:tcPr>
          <w:p w:rsidR="007764E5" w:rsidRPr="004D46EB" w:rsidRDefault="007764E5" w:rsidP="007764E5">
            <w:pPr>
              <w:numPr>
                <w:ilvl w:val="0"/>
                <w:numId w:val="130"/>
              </w:numPr>
              <w:tabs>
                <w:tab w:val="left" w:pos="120"/>
                <w:tab w:val="left" w:pos="262"/>
              </w:tabs>
              <w:spacing w:line="264" w:lineRule="auto"/>
              <w:ind w:left="-22" w:firstLine="22"/>
              <w:rPr>
                <w:lang w:eastAsia="en-US"/>
              </w:rPr>
            </w:pPr>
            <w:r w:rsidRPr="004D46EB">
              <w:rPr>
                <w:lang w:eastAsia="en-US"/>
              </w:rPr>
              <w:t>перебрасывание мяча через сетку</w:t>
            </w:r>
          </w:p>
        </w:tc>
        <w:tc>
          <w:tcPr>
            <w:tcW w:w="7136" w:type="dxa"/>
          </w:tcPr>
          <w:p w:rsidR="007764E5" w:rsidRPr="004D46EB" w:rsidRDefault="007764E5" w:rsidP="007764E5">
            <w:pPr>
              <w:numPr>
                <w:ilvl w:val="0"/>
                <w:numId w:val="117"/>
              </w:numPr>
              <w:tabs>
                <w:tab w:val="left" w:pos="287"/>
              </w:tabs>
              <w:spacing w:line="264" w:lineRule="auto"/>
              <w:ind w:firstLine="142"/>
              <w:rPr>
                <w:lang w:eastAsia="en-US"/>
              </w:rPr>
            </w:pPr>
            <w:r w:rsidRPr="004D46EB">
              <w:rPr>
                <w:lang w:eastAsia="en-US"/>
              </w:rPr>
              <w:t>- перебрасывание мяча через сетку</w:t>
            </w:r>
          </w:p>
        </w:tc>
      </w:tr>
      <w:tr w:rsidR="007764E5" w:rsidTr="007764E5">
        <w:tc>
          <w:tcPr>
            <w:tcW w:w="7136" w:type="dxa"/>
          </w:tcPr>
          <w:p w:rsidR="007764E5" w:rsidRPr="004D46EB" w:rsidRDefault="007764E5" w:rsidP="007764E5">
            <w:pPr>
              <w:widowControl w:val="0"/>
              <w:autoSpaceDE w:val="0"/>
              <w:autoSpaceDN w:val="0"/>
              <w:rPr>
                <w:lang w:eastAsia="en-US"/>
              </w:rPr>
            </w:pPr>
            <w:r w:rsidRPr="004D46EB">
              <w:rPr>
                <w:lang w:eastAsia="en-US"/>
              </w:rPr>
              <w:t>ведение мяча 5 - 6 м;</w:t>
            </w:r>
          </w:p>
        </w:tc>
        <w:tc>
          <w:tcPr>
            <w:tcW w:w="7136" w:type="dxa"/>
          </w:tcPr>
          <w:p w:rsidR="007764E5" w:rsidRPr="004D46EB" w:rsidRDefault="007764E5" w:rsidP="007764E5">
            <w:pPr>
              <w:widowControl w:val="0"/>
              <w:autoSpaceDE w:val="0"/>
              <w:autoSpaceDN w:val="0"/>
              <w:rPr>
                <w:lang w:eastAsia="en-US"/>
              </w:rPr>
            </w:pPr>
            <w:r w:rsidRPr="004D46EB">
              <w:rPr>
                <w:lang w:eastAsia="en-US"/>
              </w:rPr>
              <w:t xml:space="preserve">ведение мяча, продвигаясь между предметами, по кругу; </w:t>
            </w:r>
          </w:p>
          <w:p w:rsidR="007764E5" w:rsidRPr="004D46EB" w:rsidRDefault="007764E5" w:rsidP="007764E5">
            <w:pPr>
              <w:widowControl w:val="0"/>
              <w:autoSpaceDE w:val="0"/>
              <w:autoSpaceDN w:val="0"/>
              <w:rPr>
                <w:lang w:eastAsia="en-US"/>
              </w:rPr>
            </w:pPr>
            <w:r w:rsidRPr="004D46EB">
              <w:rPr>
                <w:lang w:eastAsia="en-US"/>
              </w:rPr>
              <w:t>-ведение мяча с выполнением заданий (поворотом, передачей другому);</w:t>
            </w:r>
          </w:p>
        </w:tc>
      </w:tr>
      <w:tr w:rsidR="007764E5" w:rsidTr="007764E5">
        <w:tc>
          <w:tcPr>
            <w:tcW w:w="7136" w:type="dxa"/>
          </w:tcPr>
          <w:p w:rsidR="007764E5" w:rsidRPr="004D46EB" w:rsidRDefault="007764E5" w:rsidP="007764E5">
            <w:pPr>
              <w:numPr>
                <w:ilvl w:val="0"/>
                <w:numId w:val="117"/>
              </w:numPr>
              <w:spacing w:line="264" w:lineRule="auto"/>
              <w:rPr>
                <w:lang w:eastAsia="en-US"/>
              </w:rPr>
            </w:pPr>
            <w:r w:rsidRPr="004D46EB">
              <w:rPr>
                <w:lang w:eastAsia="en-US"/>
              </w:rPr>
              <w:t xml:space="preserve">- прокатывание обруча, бег за ним и ловля; </w:t>
            </w:r>
          </w:p>
          <w:p w:rsidR="007764E5" w:rsidRPr="004D46EB" w:rsidRDefault="007764E5" w:rsidP="007764E5">
            <w:pPr>
              <w:widowControl w:val="0"/>
              <w:autoSpaceDE w:val="0"/>
              <w:autoSpaceDN w:val="0"/>
              <w:ind w:firstLine="708"/>
              <w:rPr>
                <w:lang w:eastAsia="en-US"/>
              </w:rPr>
            </w:pPr>
          </w:p>
        </w:tc>
        <w:tc>
          <w:tcPr>
            <w:tcW w:w="7136" w:type="dxa"/>
          </w:tcPr>
          <w:p w:rsidR="007764E5" w:rsidRPr="004D46EB" w:rsidRDefault="007764E5" w:rsidP="007764E5">
            <w:pPr>
              <w:widowControl w:val="0"/>
              <w:autoSpaceDE w:val="0"/>
              <w:autoSpaceDN w:val="0"/>
              <w:rPr>
                <w:i/>
                <w:lang w:eastAsia="en-US"/>
              </w:rPr>
            </w:pPr>
            <w:r w:rsidRPr="004D46EB">
              <w:rPr>
                <w:i/>
                <w:lang w:eastAsia="en-US"/>
              </w:rPr>
              <w:t>- совершенствование навыков владения обручем*</w:t>
            </w:r>
          </w:p>
        </w:tc>
      </w:tr>
      <w:tr w:rsidR="007764E5" w:rsidTr="007764E5">
        <w:tc>
          <w:tcPr>
            <w:tcW w:w="7136" w:type="dxa"/>
          </w:tcPr>
          <w:p w:rsidR="007764E5" w:rsidRPr="004D46EB" w:rsidRDefault="007764E5" w:rsidP="007764E5">
            <w:pPr>
              <w:numPr>
                <w:ilvl w:val="0"/>
                <w:numId w:val="117"/>
              </w:numPr>
              <w:spacing w:line="264" w:lineRule="auto"/>
              <w:rPr>
                <w:lang w:eastAsia="en-US"/>
              </w:rPr>
            </w:pPr>
            <w:r w:rsidRPr="004D46EB">
              <w:rPr>
                <w:lang w:eastAsia="en-US"/>
              </w:rPr>
              <w:t xml:space="preserve">-метание в цель одной и двумя руками снизу и из-за головы; </w:t>
            </w:r>
          </w:p>
          <w:p w:rsidR="007764E5" w:rsidRPr="004D46EB" w:rsidRDefault="007764E5" w:rsidP="007764E5">
            <w:pPr>
              <w:numPr>
                <w:ilvl w:val="0"/>
                <w:numId w:val="117"/>
              </w:numPr>
              <w:spacing w:line="264" w:lineRule="auto"/>
              <w:rPr>
                <w:lang w:eastAsia="en-US"/>
              </w:rPr>
            </w:pPr>
            <w:r w:rsidRPr="004D46EB">
              <w:rPr>
                <w:lang w:eastAsia="en-US"/>
              </w:rPr>
              <w:t>метание вдаль предметов разной массы (мешочки, шишки, мячи и другие);</w:t>
            </w:r>
          </w:p>
          <w:p w:rsidR="007764E5" w:rsidRPr="004D46EB" w:rsidRDefault="007764E5" w:rsidP="007764E5">
            <w:pPr>
              <w:widowControl w:val="0"/>
              <w:autoSpaceDE w:val="0"/>
              <w:autoSpaceDN w:val="0"/>
              <w:rPr>
                <w:lang w:eastAsia="en-US"/>
              </w:rPr>
            </w:pPr>
            <w:r w:rsidRPr="004D46EB">
              <w:rPr>
                <w:lang w:eastAsia="en-US"/>
              </w:rPr>
              <w:t>-забрасывание его в баскетбольную корзину.</w:t>
            </w:r>
          </w:p>
        </w:tc>
        <w:tc>
          <w:tcPr>
            <w:tcW w:w="7136" w:type="dxa"/>
          </w:tcPr>
          <w:p w:rsidR="007764E5" w:rsidRPr="004D46EB" w:rsidRDefault="007764E5" w:rsidP="007764E5">
            <w:pPr>
              <w:numPr>
                <w:ilvl w:val="0"/>
                <w:numId w:val="117"/>
              </w:numPr>
              <w:tabs>
                <w:tab w:val="left" w:pos="287"/>
              </w:tabs>
              <w:spacing w:line="264" w:lineRule="auto"/>
              <w:ind w:firstLine="142"/>
              <w:rPr>
                <w:lang w:eastAsia="en-US"/>
              </w:rPr>
            </w:pPr>
            <w:r w:rsidRPr="004D46EB">
              <w:rPr>
                <w:lang w:eastAsia="en-US"/>
              </w:rPr>
              <w:t xml:space="preserve">метание в цель из положения стоя на коленях и сидя; </w:t>
            </w:r>
          </w:p>
          <w:p w:rsidR="007764E5" w:rsidRPr="004D46EB" w:rsidRDefault="007764E5" w:rsidP="007764E5">
            <w:pPr>
              <w:numPr>
                <w:ilvl w:val="0"/>
                <w:numId w:val="117"/>
              </w:numPr>
              <w:tabs>
                <w:tab w:val="left" w:pos="287"/>
              </w:tabs>
              <w:spacing w:line="264" w:lineRule="auto"/>
              <w:ind w:firstLine="142"/>
              <w:rPr>
                <w:lang w:eastAsia="en-US"/>
              </w:rPr>
            </w:pPr>
            <w:r w:rsidRPr="004D46EB">
              <w:rPr>
                <w:lang w:eastAsia="en-US"/>
              </w:rPr>
              <w:t xml:space="preserve">метание вдаль, </w:t>
            </w:r>
          </w:p>
          <w:p w:rsidR="007764E5" w:rsidRPr="004D46EB" w:rsidRDefault="007764E5" w:rsidP="007764E5">
            <w:pPr>
              <w:numPr>
                <w:ilvl w:val="0"/>
                <w:numId w:val="117"/>
              </w:numPr>
              <w:tabs>
                <w:tab w:val="left" w:pos="287"/>
              </w:tabs>
              <w:spacing w:line="264" w:lineRule="auto"/>
              <w:ind w:firstLine="142"/>
              <w:rPr>
                <w:lang w:eastAsia="en-US"/>
              </w:rPr>
            </w:pPr>
            <w:r w:rsidRPr="004D46EB">
              <w:rPr>
                <w:lang w:eastAsia="en-US"/>
              </w:rPr>
              <w:t>метание в движущуюся цель;</w:t>
            </w:r>
          </w:p>
          <w:p w:rsidR="007764E5" w:rsidRPr="004D46EB" w:rsidRDefault="007764E5" w:rsidP="007764E5">
            <w:pPr>
              <w:widowControl w:val="0"/>
              <w:autoSpaceDE w:val="0"/>
              <w:autoSpaceDN w:val="0"/>
              <w:rPr>
                <w:lang w:eastAsia="en-US"/>
              </w:rPr>
            </w:pPr>
            <w:r w:rsidRPr="004D46EB">
              <w:rPr>
                <w:lang w:eastAsia="en-US"/>
              </w:rPr>
              <w:t xml:space="preserve"> забрасывание мяча в баскетбольную корзину;</w:t>
            </w:r>
          </w:p>
        </w:tc>
      </w:tr>
    </w:tbl>
    <w:p w:rsidR="00927DC4" w:rsidRDefault="00927DC4" w:rsidP="00736BBB">
      <w:pPr>
        <w:jc w:val="both"/>
      </w:pPr>
    </w:p>
    <w:p w:rsidR="007764E5" w:rsidRDefault="007764E5" w:rsidP="00736BBB">
      <w:pPr>
        <w:jc w:val="both"/>
      </w:pPr>
    </w:p>
    <w:p w:rsidR="00927DC4" w:rsidRDefault="007764E5" w:rsidP="00736BBB">
      <w:pPr>
        <w:jc w:val="both"/>
        <w:rPr>
          <w:b/>
          <w:lang w:eastAsia="en-US"/>
        </w:rPr>
      </w:pPr>
      <w:r w:rsidRPr="004D46EB">
        <w:rPr>
          <w:b/>
          <w:lang w:eastAsia="en-US"/>
        </w:rPr>
        <w:t>Ползание, лазанье</w:t>
      </w:r>
    </w:p>
    <w:p w:rsidR="007764E5" w:rsidRDefault="007764E5" w:rsidP="00736BBB">
      <w:pPr>
        <w:jc w:val="both"/>
        <w:rPr>
          <w:b/>
          <w:lang w:eastAsia="en-US"/>
        </w:rPr>
      </w:pPr>
    </w:p>
    <w:tbl>
      <w:tblPr>
        <w:tblStyle w:val="af8"/>
        <w:tblW w:w="0" w:type="auto"/>
        <w:tblLook w:val="04A0" w:firstRow="1" w:lastRow="0" w:firstColumn="1" w:lastColumn="0" w:noHBand="0" w:noVBand="1"/>
      </w:tblPr>
      <w:tblGrid>
        <w:gridCol w:w="7136"/>
        <w:gridCol w:w="7136"/>
      </w:tblGrid>
      <w:tr w:rsidR="007764E5" w:rsidTr="007764E5">
        <w:tc>
          <w:tcPr>
            <w:tcW w:w="7136" w:type="dxa"/>
          </w:tcPr>
          <w:p w:rsidR="007764E5" w:rsidRPr="004D46EB" w:rsidRDefault="007764E5" w:rsidP="007764E5">
            <w:pPr>
              <w:widowControl w:val="0"/>
              <w:autoSpaceDE w:val="0"/>
              <w:autoSpaceDN w:val="0"/>
              <w:jc w:val="center"/>
              <w:rPr>
                <w:b/>
                <w:lang w:eastAsia="en-US"/>
              </w:rPr>
            </w:pPr>
            <w:r w:rsidRPr="004D46EB">
              <w:rPr>
                <w:b/>
                <w:lang w:eastAsia="en-US"/>
              </w:rPr>
              <w:t>5-6</w:t>
            </w:r>
          </w:p>
        </w:tc>
        <w:tc>
          <w:tcPr>
            <w:tcW w:w="7136" w:type="dxa"/>
          </w:tcPr>
          <w:p w:rsidR="007764E5" w:rsidRPr="004D46EB" w:rsidRDefault="007764E5" w:rsidP="007764E5">
            <w:pPr>
              <w:widowControl w:val="0"/>
              <w:autoSpaceDE w:val="0"/>
              <w:autoSpaceDN w:val="0"/>
              <w:jc w:val="center"/>
              <w:rPr>
                <w:b/>
                <w:lang w:eastAsia="en-US"/>
              </w:rPr>
            </w:pPr>
            <w:r w:rsidRPr="004D46EB">
              <w:rPr>
                <w:b/>
                <w:lang w:eastAsia="en-US"/>
              </w:rPr>
              <w:t>6-7</w:t>
            </w:r>
          </w:p>
        </w:tc>
      </w:tr>
      <w:tr w:rsidR="007764E5" w:rsidTr="007764E5">
        <w:tc>
          <w:tcPr>
            <w:tcW w:w="14272" w:type="dxa"/>
            <w:gridSpan w:val="2"/>
          </w:tcPr>
          <w:p w:rsidR="007764E5" w:rsidRPr="004D46EB" w:rsidRDefault="007764E5" w:rsidP="007764E5">
            <w:pPr>
              <w:widowControl w:val="0"/>
              <w:autoSpaceDE w:val="0"/>
              <w:autoSpaceDN w:val="0"/>
              <w:rPr>
                <w:lang w:eastAsia="en-US"/>
              </w:rPr>
            </w:pPr>
            <w:r w:rsidRPr="004D46EB">
              <w:rPr>
                <w:lang w:eastAsia="en-US"/>
              </w:rPr>
              <w:t xml:space="preserve">-ползание на четвереньках, разными способами (с опорой на ладони и колени, на ступни и ладони, предплечья и колени); </w:t>
            </w:r>
          </w:p>
          <w:p w:rsidR="007764E5" w:rsidRDefault="007764E5" w:rsidP="007764E5">
            <w:pPr>
              <w:jc w:val="both"/>
            </w:pPr>
            <w:r w:rsidRPr="004D46EB">
              <w:rPr>
                <w:lang w:eastAsia="en-US"/>
              </w:rPr>
              <w:lastRenderedPageBreak/>
              <w:t>-ползание на четвереньках по прямой, толкая головой мяч (3 - 4 м), "змейкой" между кеглями</w:t>
            </w:r>
          </w:p>
        </w:tc>
      </w:tr>
      <w:tr w:rsidR="007764E5" w:rsidTr="007764E5">
        <w:tc>
          <w:tcPr>
            <w:tcW w:w="14272" w:type="dxa"/>
            <w:gridSpan w:val="2"/>
          </w:tcPr>
          <w:p w:rsidR="007764E5" w:rsidRPr="004D46EB" w:rsidRDefault="007764E5" w:rsidP="007764E5">
            <w:pPr>
              <w:widowControl w:val="0"/>
              <w:tabs>
                <w:tab w:val="left" w:pos="287"/>
              </w:tabs>
              <w:autoSpaceDE w:val="0"/>
              <w:autoSpaceDN w:val="0"/>
              <w:ind w:left="142"/>
              <w:rPr>
                <w:lang w:eastAsia="en-US"/>
              </w:rPr>
            </w:pPr>
            <w:r w:rsidRPr="004D46EB">
              <w:rPr>
                <w:lang w:eastAsia="en-US"/>
              </w:rPr>
              <w:lastRenderedPageBreak/>
              <w:t xml:space="preserve">ползание на четвереньках по гимнастической скамейке вперед и назад; </w:t>
            </w:r>
          </w:p>
          <w:p w:rsidR="007764E5" w:rsidRDefault="007764E5" w:rsidP="007764E5">
            <w:pPr>
              <w:jc w:val="both"/>
            </w:pPr>
            <w:r w:rsidRPr="004D46EB">
              <w:rPr>
                <w:lang w:eastAsia="en-US"/>
              </w:rPr>
              <w:t>на животе и на спине, отталкиваясь руками и ногами;</w:t>
            </w:r>
          </w:p>
        </w:tc>
      </w:tr>
      <w:tr w:rsidR="007764E5" w:rsidTr="007764E5">
        <w:tc>
          <w:tcPr>
            <w:tcW w:w="14272" w:type="dxa"/>
            <w:gridSpan w:val="2"/>
          </w:tcPr>
          <w:p w:rsidR="007764E5" w:rsidRDefault="007764E5" w:rsidP="007764E5">
            <w:pPr>
              <w:jc w:val="both"/>
            </w:pPr>
            <w:r w:rsidRPr="004D46EB">
              <w:rPr>
                <w:lang w:eastAsia="en-US"/>
              </w:rPr>
              <w:t>проползание под скамейкой;</w:t>
            </w:r>
          </w:p>
        </w:tc>
      </w:tr>
      <w:tr w:rsidR="007764E5" w:rsidTr="007764E5">
        <w:tc>
          <w:tcPr>
            <w:tcW w:w="14272" w:type="dxa"/>
            <w:gridSpan w:val="2"/>
          </w:tcPr>
          <w:p w:rsidR="007764E5" w:rsidRPr="004D46EB" w:rsidRDefault="007764E5" w:rsidP="007764E5">
            <w:pPr>
              <w:widowControl w:val="0"/>
              <w:autoSpaceDE w:val="0"/>
              <w:autoSpaceDN w:val="0"/>
              <w:rPr>
                <w:lang w:eastAsia="en-US"/>
              </w:rPr>
            </w:pPr>
            <w:r w:rsidRPr="004D46EB">
              <w:rPr>
                <w:lang w:eastAsia="en-US"/>
              </w:rPr>
              <w:t xml:space="preserve">-ползание на животе; ползание по скамейке с опорой на предплечья и колени; </w:t>
            </w:r>
          </w:p>
          <w:p w:rsidR="007764E5" w:rsidRDefault="007764E5" w:rsidP="007764E5">
            <w:pPr>
              <w:jc w:val="both"/>
            </w:pPr>
            <w:r w:rsidRPr="004D46EB">
              <w:rPr>
                <w:lang w:eastAsia="en-US"/>
              </w:rPr>
              <w:t>ползание на четвереньках по скамейке назад;</w:t>
            </w:r>
          </w:p>
        </w:tc>
      </w:tr>
      <w:tr w:rsidR="007764E5" w:rsidTr="007764E5">
        <w:tc>
          <w:tcPr>
            <w:tcW w:w="7136" w:type="dxa"/>
          </w:tcPr>
          <w:p w:rsidR="007764E5" w:rsidRPr="004D46EB" w:rsidRDefault="007764E5" w:rsidP="007764E5">
            <w:pPr>
              <w:widowControl w:val="0"/>
              <w:autoSpaceDE w:val="0"/>
              <w:autoSpaceDN w:val="0"/>
              <w:rPr>
                <w:lang w:eastAsia="en-US"/>
              </w:rPr>
            </w:pPr>
            <w:r w:rsidRPr="004D46EB">
              <w:rPr>
                <w:lang w:eastAsia="en-US"/>
              </w:rPr>
              <w:t>лазанье по гимнастической стенке чередующимся шагом.</w:t>
            </w:r>
          </w:p>
        </w:tc>
        <w:tc>
          <w:tcPr>
            <w:tcW w:w="7136" w:type="dxa"/>
          </w:tcPr>
          <w:p w:rsidR="007764E5" w:rsidRPr="004D46EB" w:rsidRDefault="007764E5" w:rsidP="007764E5">
            <w:pPr>
              <w:widowControl w:val="0"/>
              <w:autoSpaceDE w:val="0"/>
              <w:autoSpaceDN w:val="0"/>
              <w:rPr>
                <w:lang w:eastAsia="en-US"/>
              </w:rPr>
            </w:pPr>
            <w:r w:rsidRPr="004D46EB">
              <w:rPr>
                <w:lang w:eastAsia="en-US"/>
              </w:rPr>
              <w:t>влезание на гимнастическую стенку до верха и спуск с нее чередующимся шагом одноименным и разноименным</w:t>
            </w:r>
          </w:p>
        </w:tc>
      </w:tr>
    </w:tbl>
    <w:p w:rsidR="007764E5" w:rsidRDefault="007764E5" w:rsidP="00736BBB">
      <w:pPr>
        <w:jc w:val="both"/>
      </w:pPr>
    </w:p>
    <w:p w:rsidR="007764E5" w:rsidRDefault="007764E5" w:rsidP="00736BBB">
      <w:pPr>
        <w:jc w:val="both"/>
      </w:pPr>
      <w:r w:rsidRPr="004D46EB">
        <w:rPr>
          <w:b/>
          <w:lang w:eastAsia="en-US"/>
        </w:rPr>
        <w:t>Ходьба</w:t>
      </w:r>
    </w:p>
    <w:p w:rsidR="007764E5" w:rsidRDefault="007764E5" w:rsidP="00736BBB">
      <w:pPr>
        <w:jc w:val="both"/>
      </w:pPr>
    </w:p>
    <w:tbl>
      <w:tblPr>
        <w:tblStyle w:val="af8"/>
        <w:tblW w:w="0" w:type="auto"/>
        <w:tblLook w:val="04A0" w:firstRow="1" w:lastRow="0" w:firstColumn="1" w:lastColumn="0" w:noHBand="0" w:noVBand="1"/>
      </w:tblPr>
      <w:tblGrid>
        <w:gridCol w:w="7136"/>
        <w:gridCol w:w="7136"/>
      </w:tblGrid>
      <w:tr w:rsidR="007764E5" w:rsidTr="007764E5">
        <w:tc>
          <w:tcPr>
            <w:tcW w:w="7136" w:type="dxa"/>
          </w:tcPr>
          <w:p w:rsidR="007764E5" w:rsidRPr="007764E5" w:rsidRDefault="007764E5" w:rsidP="007764E5">
            <w:pPr>
              <w:widowControl w:val="0"/>
              <w:autoSpaceDE w:val="0"/>
              <w:autoSpaceDN w:val="0"/>
              <w:jc w:val="center"/>
              <w:rPr>
                <w:lang w:eastAsia="en-US"/>
              </w:rPr>
            </w:pPr>
            <w:r w:rsidRPr="007764E5">
              <w:rPr>
                <w:lang w:eastAsia="en-US"/>
              </w:rPr>
              <w:t>5-6</w:t>
            </w:r>
          </w:p>
        </w:tc>
        <w:tc>
          <w:tcPr>
            <w:tcW w:w="7136" w:type="dxa"/>
          </w:tcPr>
          <w:p w:rsidR="007764E5" w:rsidRPr="007764E5" w:rsidRDefault="007764E5" w:rsidP="007764E5">
            <w:pPr>
              <w:widowControl w:val="0"/>
              <w:autoSpaceDE w:val="0"/>
              <w:autoSpaceDN w:val="0"/>
              <w:jc w:val="center"/>
              <w:rPr>
                <w:lang w:eastAsia="en-US"/>
              </w:rPr>
            </w:pPr>
            <w:r w:rsidRPr="007764E5">
              <w:rPr>
                <w:lang w:eastAsia="en-US"/>
              </w:rPr>
              <w:t>6-7</w:t>
            </w:r>
          </w:p>
        </w:tc>
      </w:tr>
      <w:tr w:rsidR="007764E5" w:rsidTr="007764E5">
        <w:tc>
          <w:tcPr>
            <w:tcW w:w="7136" w:type="dxa"/>
          </w:tcPr>
          <w:p w:rsidR="007764E5" w:rsidRPr="004D46EB" w:rsidRDefault="007764E5" w:rsidP="007764E5">
            <w:pPr>
              <w:numPr>
                <w:ilvl w:val="0"/>
                <w:numId w:val="117"/>
              </w:numPr>
              <w:spacing w:line="264" w:lineRule="auto"/>
              <w:rPr>
                <w:lang w:eastAsia="en-US"/>
              </w:rPr>
            </w:pPr>
            <w:r w:rsidRPr="004D46EB">
              <w:rPr>
                <w:lang w:eastAsia="en-US"/>
              </w:rPr>
              <w:t>ходьба обычным шагом, в колонне по одному и по два вдоль границ зала, обозначая  повороты.</w:t>
            </w:r>
          </w:p>
        </w:tc>
        <w:tc>
          <w:tcPr>
            <w:tcW w:w="7136" w:type="dxa"/>
          </w:tcPr>
          <w:p w:rsidR="007764E5" w:rsidRPr="004D46EB" w:rsidRDefault="007764E5" w:rsidP="007764E5">
            <w:pPr>
              <w:widowControl w:val="0"/>
              <w:autoSpaceDE w:val="0"/>
              <w:autoSpaceDN w:val="0"/>
              <w:rPr>
                <w:lang w:eastAsia="en-US"/>
              </w:rPr>
            </w:pPr>
            <w:r w:rsidRPr="004D46EB">
              <w:rPr>
                <w:lang w:eastAsia="en-US"/>
              </w:rPr>
              <w:t>ходьба обычная, гимнастическим шагом, скрестным шагом, спиной вперед;</w:t>
            </w:r>
          </w:p>
          <w:p w:rsidR="007764E5" w:rsidRPr="004D46EB" w:rsidRDefault="007764E5" w:rsidP="007764E5">
            <w:pPr>
              <w:widowControl w:val="0"/>
              <w:autoSpaceDE w:val="0"/>
              <w:autoSpaceDN w:val="0"/>
              <w:rPr>
                <w:lang w:eastAsia="en-US"/>
              </w:rPr>
            </w:pPr>
            <w:r w:rsidRPr="004D46EB">
              <w:rPr>
                <w:lang w:eastAsia="en-US"/>
              </w:rPr>
              <w:t xml:space="preserve"> -ходьба выпадами, с закрытыми глазами, приставными шагами назад;</w:t>
            </w:r>
          </w:p>
          <w:p w:rsidR="007764E5" w:rsidRPr="004D46EB" w:rsidRDefault="007764E5" w:rsidP="007764E5">
            <w:pPr>
              <w:widowControl w:val="0"/>
              <w:autoSpaceDE w:val="0"/>
              <w:autoSpaceDN w:val="0"/>
              <w:rPr>
                <w:lang w:eastAsia="en-US"/>
              </w:rPr>
            </w:pPr>
            <w:r w:rsidRPr="004D46EB">
              <w:rPr>
                <w:lang w:eastAsia="en-US"/>
              </w:rPr>
              <w:t xml:space="preserve"> -ходьба в приседе, с различными движениями рук, в различных построениях;</w:t>
            </w:r>
          </w:p>
        </w:tc>
      </w:tr>
      <w:tr w:rsidR="007764E5" w:rsidTr="007764E5">
        <w:tc>
          <w:tcPr>
            <w:tcW w:w="14272" w:type="dxa"/>
            <w:gridSpan w:val="2"/>
          </w:tcPr>
          <w:p w:rsidR="007764E5" w:rsidRPr="004D46EB" w:rsidRDefault="007764E5" w:rsidP="007764E5">
            <w:pPr>
              <w:numPr>
                <w:ilvl w:val="0"/>
                <w:numId w:val="117"/>
              </w:numPr>
              <w:spacing w:line="264" w:lineRule="auto"/>
              <w:rPr>
                <w:lang w:eastAsia="en-US"/>
              </w:rPr>
            </w:pPr>
            <w:r w:rsidRPr="004D46EB">
              <w:rPr>
                <w:lang w:eastAsia="en-US"/>
              </w:rPr>
              <w:t>- ходьба на носках, на пятках, с высоким подниманием колен, на внешней стороне стопы</w:t>
            </w:r>
          </w:p>
          <w:p w:rsidR="007764E5" w:rsidRPr="004D46EB" w:rsidRDefault="007764E5" w:rsidP="007764E5">
            <w:pPr>
              <w:numPr>
                <w:ilvl w:val="0"/>
                <w:numId w:val="117"/>
              </w:numPr>
              <w:spacing w:line="264" w:lineRule="auto"/>
              <w:rPr>
                <w:lang w:eastAsia="en-US"/>
              </w:rPr>
            </w:pPr>
            <w:r w:rsidRPr="004D46EB">
              <w:rPr>
                <w:lang w:eastAsia="en-US"/>
              </w:rPr>
              <w:t>- ходьба приставным шагом в сторону (направо и налево), в полуприседе,</w:t>
            </w:r>
          </w:p>
          <w:p w:rsidR="007764E5" w:rsidRDefault="007764E5" w:rsidP="007764E5">
            <w:pPr>
              <w:jc w:val="both"/>
            </w:pPr>
            <w:r w:rsidRPr="004D46EB">
              <w:rPr>
                <w:lang w:eastAsia="en-US"/>
              </w:rPr>
              <w:t>мелким и широким шагом, перекатом с пятки на носок, гимнастическим шагом, с закрытыми глазами 3 - 4 м;</w:t>
            </w:r>
          </w:p>
        </w:tc>
      </w:tr>
      <w:tr w:rsidR="007764E5" w:rsidTr="007764E5">
        <w:tc>
          <w:tcPr>
            <w:tcW w:w="14272" w:type="dxa"/>
            <w:gridSpan w:val="2"/>
          </w:tcPr>
          <w:p w:rsidR="007764E5" w:rsidRPr="004D46EB" w:rsidRDefault="007764E5" w:rsidP="007764E5">
            <w:pPr>
              <w:widowControl w:val="0"/>
              <w:autoSpaceDE w:val="0"/>
              <w:autoSpaceDN w:val="0"/>
              <w:adjustRightInd w:val="0"/>
            </w:pPr>
            <w:r w:rsidRPr="004D46EB">
              <w:t xml:space="preserve">- ходьба,  перешагивая  предметы; </w:t>
            </w:r>
          </w:p>
          <w:p w:rsidR="007764E5" w:rsidRDefault="007764E5" w:rsidP="007764E5">
            <w:pPr>
              <w:jc w:val="both"/>
            </w:pPr>
            <w:r w:rsidRPr="004D46EB">
              <w:t>- ходьба, чередуя мелкий и широкий шаг, "змейкой", без ориентиров.</w:t>
            </w:r>
          </w:p>
        </w:tc>
      </w:tr>
      <w:tr w:rsidR="005A060C" w:rsidTr="00255DFD">
        <w:tc>
          <w:tcPr>
            <w:tcW w:w="14272" w:type="dxa"/>
            <w:gridSpan w:val="2"/>
          </w:tcPr>
          <w:p w:rsidR="005A060C" w:rsidRDefault="005A060C" w:rsidP="005A060C">
            <w:pPr>
              <w:jc w:val="both"/>
            </w:pPr>
            <w:r>
              <w:t xml:space="preserve">- ходьба в сторону, назад, на месте; </w:t>
            </w:r>
          </w:p>
          <w:p w:rsidR="005A060C" w:rsidRDefault="005A060C" w:rsidP="005A060C">
            <w:pPr>
              <w:jc w:val="both"/>
            </w:pPr>
            <w:r>
              <w:t>- ходьба с разным положением рук (на поясе, в стороны (плечи развести), за спиной).</w:t>
            </w:r>
          </w:p>
          <w:p w:rsidR="005A060C" w:rsidRDefault="005A060C" w:rsidP="005A060C">
            <w:pPr>
              <w:jc w:val="both"/>
            </w:pPr>
            <w:r>
              <w:t>- ходьба по наклонной доске с выполнением заданий</w:t>
            </w:r>
          </w:p>
          <w:p w:rsidR="005A060C" w:rsidRDefault="005A060C" w:rsidP="005A060C">
            <w:pPr>
              <w:jc w:val="both"/>
            </w:pPr>
            <w:r>
              <w:t xml:space="preserve">- ходьба в чередовании с бегом, прыжками; </w:t>
            </w:r>
          </w:p>
          <w:p w:rsidR="005A060C" w:rsidRDefault="005A060C" w:rsidP="005A060C">
            <w:pPr>
              <w:jc w:val="both"/>
            </w:pPr>
            <w:r>
              <w:t>- ходьба приставным шагом вперед, с остановкой по сигналу</w:t>
            </w:r>
          </w:p>
        </w:tc>
      </w:tr>
    </w:tbl>
    <w:p w:rsidR="00927DC4" w:rsidRDefault="00927DC4" w:rsidP="00736BBB">
      <w:pPr>
        <w:jc w:val="both"/>
      </w:pPr>
    </w:p>
    <w:p w:rsidR="005A060C" w:rsidRPr="005A060C" w:rsidRDefault="005A060C" w:rsidP="005A060C">
      <w:pPr>
        <w:spacing w:after="200" w:line="276" w:lineRule="auto"/>
        <w:rPr>
          <w:b/>
        </w:rPr>
      </w:pPr>
      <w:r w:rsidRPr="005A060C">
        <w:rPr>
          <w:b/>
        </w:rPr>
        <w:t>Бег.</w:t>
      </w:r>
    </w:p>
    <w:tbl>
      <w:tblPr>
        <w:tblStyle w:val="af8"/>
        <w:tblW w:w="0" w:type="auto"/>
        <w:tblLook w:val="04A0" w:firstRow="1" w:lastRow="0" w:firstColumn="1" w:lastColumn="0" w:noHBand="0" w:noVBand="1"/>
      </w:tblPr>
      <w:tblGrid>
        <w:gridCol w:w="7136"/>
        <w:gridCol w:w="7136"/>
      </w:tblGrid>
      <w:tr w:rsidR="005A060C" w:rsidTr="005A060C">
        <w:tc>
          <w:tcPr>
            <w:tcW w:w="7136" w:type="dxa"/>
          </w:tcPr>
          <w:p w:rsidR="005A060C" w:rsidRPr="005A060C" w:rsidRDefault="005A060C" w:rsidP="005A060C">
            <w:pPr>
              <w:widowControl w:val="0"/>
              <w:autoSpaceDE w:val="0"/>
              <w:autoSpaceDN w:val="0"/>
              <w:jc w:val="center"/>
              <w:rPr>
                <w:lang w:eastAsia="en-US"/>
              </w:rPr>
            </w:pPr>
            <w:r w:rsidRPr="005A060C">
              <w:rPr>
                <w:lang w:eastAsia="en-US"/>
              </w:rPr>
              <w:t>5-6</w:t>
            </w:r>
          </w:p>
        </w:tc>
        <w:tc>
          <w:tcPr>
            <w:tcW w:w="7136" w:type="dxa"/>
          </w:tcPr>
          <w:p w:rsidR="005A060C" w:rsidRPr="005A060C" w:rsidRDefault="005A060C" w:rsidP="005A060C">
            <w:pPr>
              <w:widowControl w:val="0"/>
              <w:autoSpaceDE w:val="0"/>
              <w:autoSpaceDN w:val="0"/>
              <w:jc w:val="center"/>
              <w:rPr>
                <w:lang w:eastAsia="en-US"/>
              </w:rPr>
            </w:pPr>
            <w:r w:rsidRPr="005A060C">
              <w:rPr>
                <w:lang w:eastAsia="en-US"/>
              </w:rPr>
              <w:t>6-7</w:t>
            </w:r>
          </w:p>
        </w:tc>
      </w:tr>
      <w:tr w:rsidR="005A060C" w:rsidTr="005A060C">
        <w:tc>
          <w:tcPr>
            <w:tcW w:w="7136" w:type="dxa"/>
          </w:tcPr>
          <w:p w:rsidR="005A060C" w:rsidRPr="004D46EB" w:rsidRDefault="005A060C" w:rsidP="005A060C">
            <w:pPr>
              <w:widowControl w:val="0"/>
              <w:autoSpaceDE w:val="0"/>
              <w:autoSpaceDN w:val="0"/>
              <w:rPr>
                <w:lang w:eastAsia="en-US"/>
              </w:rPr>
            </w:pPr>
            <w:r w:rsidRPr="004D46EB">
              <w:rPr>
                <w:shd w:val="clear" w:color="auto" w:fill="FFFFFF"/>
                <w:lang w:eastAsia="en-US"/>
              </w:rPr>
              <w:t>-бег в колонне по одному</w:t>
            </w:r>
            <w:r w:rsidRPr="004D46EB">
              <w:rPr>
                <w:lang w:eastAsia="en-US"/>
              </w:rPr>
              <w:t xml:space="preserve"> "змейкой", бег с пролезанием в обруч; </w:t>
            </w:r>
          </w:p>
          <w:p w:rsidR="005A060C" w:rsidRPr="004D46EB" w:rsidRDefault="005A060C" w:rsidP="005A060C">
            <w:pPr>
              <w:widowControl w:val="0"/>
              <w:autoSpaceDE w:val="0"/>
              <w:autoSpaceDN w:val="0"/>
              <w:rPr>
                <w:lang w:eastAsia="en-US"/>
              </w:rPr>
            </w:pPr>
            <w:r w:rsidRPr="004D46EB">
              <w:rPr>
                <w:lang w:eastAsia="en-US"/>
              </w:rPr>
              <w:t xml:space="preserve">- бег, высоко поднимая колени; </w:t>
            </w:r>
          </w:p>
          <w:p w:rsidR="005A060C" w:rsidRPr="004D46EB" w:rsidRDefault="005A060C" w:rsidP="005A060C">
            <w:pPr>
              <w:widowControl w:val="0"/>
              <w:autoSpaceDE w:val="0"/>
              <w:autoSpaceDN w:val="0"/>
              <w:rPr>
                <w:lang w:eastAsia="en-US"/>
              </w:rPr>
            </w:pPr>
            <w:r w:rsidRPr="004D46EB">
              <w:rPr>
                <w:lang w:eastAsia="en-US"/>
              </w:rPr>
              <w:lastRenderedPageBreak/>
              <w:t xml:space="preserve">- бег группами,  оббегая предметы; </w:t>
            </w:r>
          </w:p>
        </w:tc>
        <w:tc>
          <w:tcPr>
            <w:tcW w:w="7136" w:type="dxa"/>
          </w:tcPr>
          <w:p w:rsidR="005A060C" w:rsidRPr="004D46EB" w:rsidRDefault="005A060C" w:rsidP="005A060C">
            <w:pPr>
              <w:widowControl w:val="0"/>
              <w:autoSpaceDE w:val="0"/>
              <w:autoSpaceDN w:val="0"/>
              <w:rPr>
                <w:lang w:eastAsia="en-US"/>
              </w:rPr>
            </w:pPr>
            <w:r w:rsidRPr="004D46EB">
              <w:rPr>
                <w:lang w:eastAsia="en-US"/>
              </w:rPr>
              <w:lastRenderedPageBreak/>
              <w:t>бег в колонне по одному, врассыпную, парами, тройками, четверками</w:t>
            </w:r>
            <w:r w:rsidRPr="004D46EB">
              <w:rPr>
                <w:lang w:eastAsia="en-US"/>
              </w:rPr>
              <w:tab/>
            </w:r>
          </w:p>
        </w:tc>
      </w:tr>
      <w:tr w:rsidR="005A060C" w:rsidTr="005A060C">
        <w:tc>
          <w:tcPr>
            <w:tcW w:w="7136" w:type="dxa"/>
          </w:tcPr>
          <w:p w:rsidR="005A060C" w:rsidRPr="004D46EB" w:rsidRDefault="005A060C" w:rsidP="005A060C">
            <w:pPr>
              <w:widowControl w:val="0"/>
              <w:autoSpaceDE w:val="0"/>
              <w:autoSpaceDN w:val="0"/>
              <w:rPr>
                <w:lang w:eastAsia="en-US"/>
              </w:rPr>
            </w:pPr>
            <w:r w:rsidRPr="004D46EB">
              <w:rPr>
                <w:lang w:eastAsia="en-US"/>
              </w:rPr>
              <w:lastRenderedPageBreak/>
              <w:t xml:space="preserve">-бег между расставленными предметами; </w:t>
            </w:r>
          </w:p>
        </w:tc>
        <w:tc>
          <w:tcPr>
            <w:tcW w:w="7136" w:type="dxa"/>
          </w:tcPr>
          <w:p w:rsidR="005A060C" w:rsidRPr="004D46EB" w:rsidRDefault="005A060C" w:rsidP="005A060C">
            <w:pPr>
              <w:widowControl w:val="0"/>
              <w:tabs>
                <w:tab w:val="left" w:pos="2847"/>
              </w:tabs>
              <w:autoSpaceDE w:val="0"/>
              <w:autoSpaceDN w:val="0"/>
              <w:rPr>
                <w:i/>
                <w:lang w:eastAsia="en-US"/>
              </w:rPr>
            </w:pPr>
            <w:r w:rsidRPr="004D46EB">
              <w:rPr>
                <w:i/>
                <w:lang w:eastAsia="en-US"/>
              </w:rPr>
              <w:t>-бег, перешагивая рейки и другие невысокие препятствия**</w:t>
            </w:r>
            <w:r w:rsidRPr="004D46EB">
              <w:rPr>
                <w:i/>
                <w:lang w:eastAsia="en-US"/>
              </w:rPr>
              <w:tab/>
            </w:r>
          </w:p>
        </w:tc>
      </w:tr>
      <w:tr w:rsidR="005A060C" w:rsidTr="005A060C">
        <w:tc>
          <w:tcPr>
            <w:tcW w:w="7136" w:type="dxa"/>
          </w:tcPr>
          <w:p w:rsidR="005A060C" w:rsidRPr="004D46EB" w:rsidRDefault="005A060C" w:rsidP="005A060C">
            <w:pPr>
              <w:widowControl w:val="0"/>
              <w:autoSpaceDE w:val="0"/>
              <w:autoSpaceDN w:val="0"/>
              <w:rPr>
                <w:lang w:eastAsia="en-US"/>
              </w:rPr>
            </w:pPr>
            <w:r w:rsidRPr="004D46EB">
              <w:rPr>
                <w:lang w:eastAsia="en-US"/>
              </w:rPr>
              <w:t>- бег в заданном темпе;</w:t>
            </w:r>
          </w:p>
          <w:p w:rsidR="005A060C" w:rsidRPr="004D46EB" w:rsidRDefault="005A060C" w:rsidP="005A060C">
            <w:pPr>
              <w:widowControl w:val="0"/>
              <w:autoSpaceDE w:val="0"/>
              <w:autoSpaceDN w:val="0"/>
              <w:rPr>
                <w:lang w:eastAsia="en-US"/>
              </w:rPr>
            </w:pPr>
            <w:r w:rsidRPr="004D46EB">
              <w:rPr>
                <w:lang w:eastAsia="en-US"/>
              </w:rPr>
              <w:t>-бег мелким шагом и широким шагом;</w:t>
            </w:r>
          </w:p>
          <w:p w:rsidR="005A060C" w:rsidRPr="004D46EB" w:rsidRDefault="005A060C" w:rsidP="005A060C">
            <w:pPr>
              <w:widowControl w:val="0"/>
              <w:autoSpaceDE w:val="0"/>
              <w:autoSpaceDN w:val="0"/>
              <w:rPr>
                <w:lang w:eastAsia="en-US"/>
              </w:rPr>
            </w:pPr>
            <w:r w:rsidRPr="004D46EB">
              <w:rPr>
                <w:lang w:eastAsia="en-US"/>
              </w:rPr>
              <w:t>-бег на носках;</w:t>
            </w:r>
          </w:p>
          <w:p w:rsidR="005A060C" w:rsidRPr="004D46EB" w:rsidRDefault="005A060C" w:rsidP="005A060C">
            <w:pPr>
              <w:widowControl w:val="0"/>
              <w:autoSpaceDE w:val="0"/>
              <w:autoSpaceDN w:val="0"/>
              <w:rPr>
                <w:lang w:eastAsia="en-US"/>
              </w:rPr>
            </w:pPr>
            <w:r w:rsidRPr="004D46EB">
              <w:rPr>
                <w:lang w:eastAsia="en-US"/>
              </w:rPr>
              <w:t>-бег с ловлей и увертыванием, догоняя убегающих, и убегая от ловящих;</w:t>
            </w:r>
          </w:p>
        </w:tc>
        <w:tc>
          <w:tcPr>
            <w:tcW w:w="7136" w:type="dxa"/>
          </w:tcPr>
          <w:p w:rsidR="005A060C" w:rsidRPr="004D46EB" w:rsidRDefault="005A060C" w:rsidP="005A060C">
            <w:pPr>
              <w:widowControl w:val="0"/>
              <w:tabs>
                <w:tab w:val="left" w:pos="287"/>
              </w:tabs>
              <w:autoSpaceDE w:val="0"/>
              <w:autoSpaceDN w:val="0"/>
              <w:ind w:left="142"/>
              <w:rPr>
                <w:lang w:eastAsia="en-US"/>
              </w:rPr>
            </w:pPr>
            <w:r w:rsidRPr="004D46EB">
              <w:rPr>
                <w:lang w:eastAsia="en-US"/>
              </w:rPr>
              <w:t>- бег с остановкой по сигналу,</w:t>
            </w:r>
          </w:p>
          <w:p w:rsidR="005A060C" w:rsidRPr="004D46EB" w:rsidRDefault="005A060C" w:rsidP="005A060C">
            <w:pPr>
              <w:widowControl w:val="0"/>
              <w:tabs>
                <w:tab w:val="left" w:pos="2847"/>
              </w:tabs>
              <w:autoSpaceDE w:val="0"/>
              <w:autoSpaceDN w:val="0"/>
              <w:rPr>
                <w:lang w:eastAsia="en-US"/>
              </w:rPr>
            </w:pPr>
            <w:r w:rsidRPr="004D46EB">
              <w:rPr>
                <w:lang w:eastAsia="en-US"/>
              </w:rPr>
              <w:t xml:space="preserve"> в сочетании с прыжками (с линии на линию, из кружка в кружок)</w:t>
            </w:r>
          </w:p>
          <w:p w:rsidR="005A060C" w:rsidRPr="004D46EB" w:rsidRDefault="005A060C" w:rsidP="005A060C">
            <w:r w:rsidRPr="004D46EB">
              <w:t>-бег  мелким шагом и широким шагом;</w:t>
            </w:r>
          </w:p>
          <w:p w:rsidR="005A060C" w:rsidRPr="004D46EB" w:rsidRDefault="005A060C" w:rsidP="005A060C">
            <w:r w:rsidRPr="004D46EB">
              <w:t>-бег  на носках;</w:t>
            </w:r>
          </w:p>
          <w:p w:rsidR="005A060C" w:rsidRPr="004D46EB" w:rsidRDefault="005A060C" w:rsidP="005A060C">
            <w:r w:rsidRPr="004D46EB">
              <w:t>-бег с ловлей и увертыванием, догоняя убегающих, и убегая от ловящих;</w:t>
            </w:r>
          </w:p>
        </w:tc>
      </w:tr>
      <w:tr w:rsidR="005A060C" w:rsidTr="005A060C">
        <w:tc>
          <w:tcPr>
            <w:tcW w:w="7136" w:type="dxa"/>
          </w:tcPr>
          <w:p w:rsidR="005A060C" w:rsidRPr="004D46EB" w:rsidRDefault="005A060C" w:rsidP="005A060C">
            <w:pPr>
              <w:widowControl w:val="0"/>
              <w:autoSpaceDE w:val="0"/>
              <w:autoSpaceDN w:val="0"/>
              <w:rPr>
                <w:lang w:eastAsia="en-US"/>
              </w:rPr>
            </w:pPr>
            <w:r w:rsidRPr="004D46EB">
              <w:rPr>
                <w:lang w:eastAsia="en-US"/>
              </w:rPr>
              <w:t>- непрерывный бег 1,5 - 2 мин;</w:t>
            </w:r>
          </w:p>
          <w:p w:rsidR="005A060C" w:rsidRPr="004D46EB" w:rsidRDefault="005A060C" w:rsidP="005A060C">
            <w:pPr>
              <w:widowControl w:val="0"/>
              <w:autoSpaceDE w:val="0"/>
              <w:autoSpaceDN w:val="0"/>
              <w:rPr>
                <w:lang w:eastAsia="en-US"/>
              </w:rPr>
            </w:pPr>
            <w:r w:rsidRPr="004D46EB">
              <w:rPr>
                <w:lang w:eastAsia="en-US"/>
              </w:rPr>
              <w:t>- медленный бег 250 - 300 м;</w:t>
            </w:r>
          </w:p>
          <w:p w:rsidR="005A060C" w:rsidRPr="004D46EB" w:rsidRDefault="005A060C" w:rsidP="005A060C">
            <w:pPr>
              <w:widowControl w:val="0"/>
              <w:autoSpaceDE w:val="0"/>
              <w:autoSpaceDN w:val="0"/>
              <w:rPr>
                <w:lang w:eastAsia="en-US"/>
              </w:rPr>
            </w:pPr>
            <w:r w:rsidRPr="004D46EB">
              <w:rPr>
                <w:lang w:eastAsia="en-US"/>
              </w:rPr>
              <w:t>- быстрый бег 10 м 2 - 3 - 4 раза;</w:t>
            </w:r>
          </w:p>
          <w:p w:rsidR="005A060C" w:rsidRPr="004D46EB" w:rsidRDefault="005A060C" w:rsidP="005A060C">
            <w:pPr>
              <w:widowControl w:val="0"/>
              <w:autoSpaceDE w:val="0"/>
              <w:autoSpaceDN w:val="0"/>
              <w:rPr>
                <w:lang w:eastAsia="en-US"/>
              </w:rPr>
            </w:pPr>
            <w:r w:rsidRPr="004D46EB">
              <w:rPr>
                <w:lang w:eastAsia="en-US"/>
              </w:rPr>
              <w:t>- бег врассыпную по сигналу с последующим нахождением своего места в колонне;</w:t>
            </w:r>
          </w:p>
          <w:p w:rsidR="005A060C" w:rsidRPr="004D46EB" w:rsidRDefault="005A060C" w:rsidP="005A060C">
            <w:r w:rsidRPr="004D46EB">
              <w:t>- челночный бег 2 x 10 м, 3 x 10 м;</w:t>
            </w:r>
          </w:p>
          <w:p w:rsidR="005A060C" w:rsidRPr="004D46EB" w:rsidRDefault="005A060C" w:rsidP="005A060C">
            <w:pPr>
              <w:widowControl w:val="0"/>
              <w:autoSpaceDE w:val="0"/>
              <w:autoSpaceDN w:val="0"/>
              <w:rPr>
                <w:lang w:eastAsia="en-US"/>
              </w:rPr>
            </w:pPr>
            <w:r w:rsidRPr="004D46EB">
              <w:rPr>
                <w:lang w:eastAsia="en-US"/>
              </w:rPr>
              <w:t xml:space="preserve">- пробегание на скорость 20 м; </w:t>
            </w:r>
          </w:p>
        </w:tc>
        <w:tc>
          <w:tcPr>
            <w:tcW w:w="7136" w:type="dxa"/>
          </w:tcPr>
          <w:p w:rsidR="005A060C" w:rsidRPr="004D46EB" w:rsidRDefault="005A060C" w:rsidP="005A060C">
            <w:pPr>
              <w:widowControl w:val="0"/>
              <w:tabs>
                <w:tab w:val="left" w:pos="2847"/>
              </w:tabs>
              <w:autoSpaceDE w:val="0"/>
              <w:autoSpaceDN w:val="0"/>
              <w:rPr>
                <w:lang w:eastAsia="en-US"/>
              </w:rPr>
            </w:pPr>
            <w:r w:rsidRPr="004D46EB">
              <w:rPr>
                <w:lang w:eastAsia="en-US"/>
              </w:rPr>
              <w:t xml:space="preserve">- медленный бег до 2 - 3 минут; </w:t>
            </w:r>
          </w:p>
          <w:p w:rsidR="005A060C" w:rsidRPr="004D46EB" w:rsidRDefault="005A060C" w:rsidP="005A060C">
            <w:pPr>
              <w:widowControl w:val="0"/>
              <w:tabs>
                <w:tab w:val="left" w:pos="2847"/>
              </w:tabs>
              <w:autoSpaceDE w:val="0"/>
              <w:autoSpaceDN w:val="0"/>
              <w:rPr>
                <w:lang w:eastAsia="en-US"/>
              </w:rPr>
            </w:pPr>
            <w:r w:rsidRPr="004D46EB">
              <w:rPr>
                <w:lang w:eastAsia="en-US"/>
              </w:rPr>
              <w:t>-быстрый бег 20 м 2 - 3 раза с перерывами;</w:t>
            </w:r>
          </w:p>
          <w:p w:rsidR="005A060C" w:rsidRPr="004D46EB" w:rsidRDefault="005A060C" w:rsidP="005A060C">
            <w:r w:rsidRPr="004D46EB">
              <w:t>- бег врассыпную по сигналу с последующим нахождением своего места в колонне;</w:t>
            </w:r>
          </w:p>
          <w:p w:rsidR="005A060C" w:rsidRPr="004D46EB" w:rsidRDefault="005A060C" w:rsidP="005A060C">
            <w:r w:rsidRPr="004D46EB">
              <w:t>- челночный бег 3x10 м;</w:t>
            </w:r>
          </w:p>
          <w:p w:rsidR="005A060C" w:rsidRPr="004D46EB" w:rsidRDefault="005A060C" w:rsidP="005A060C">
            <w:r w:rsidRPr="004D46EB">
              <w:t>- бег наперегонки;</w:t>
            </w:r>
          </w:p>
          <w:p w:rsidR="005A060C" w:rsidRPr="004D46EB" w:rsidRDefault="005A060C" w:rsidP="005A060C">
            <w:pPr>
              <w:rPr>
                <w:shd w:val="clear" w:color="auto" w:fill="FFFFFF"/>
              </w:rPr>
            </w:pPr>
            <w:r w:rsidRPr="004D46EB">
              <w:t>- бег по п</w:t>
            </w:r>
            <w:r w:rsidRPr="004D46EB">
              <w:rPr>
                <w:shd w:val="clear" w:color="auto" w:fill="FFFFFF"/>
              </w:rPr>
              <w:t>ересеченной местности;</w:t>
            </w:r>
          </w:p>
          <w:p w:rsidR="005A060C" w:rsidRPr="004D46EB" w:rsidRDefault="005A060C" w:rsidP="005A060C">
            <w:r w:rsidRPr="004D46EB">
              <w:rPr>
                <w:shd w:val="clear" w:color="auto" w:fill="FFFFFF"/>
              </w:rPr>
              <w:t>-</w:t>
            </w:r>
            <w:r w:rsidRPr="004D46EB">
              <w:t xml:space="preserve"> </w:t>
            </w:r>
            <w:r w:rsidRPr="004D46EB">
              <w:rPr>
                <w:shd w:val="clear" w:color="auto" w:fill="FFFFFF"/>
              </w:rPr>
              <w:t>бег 10 м с наименьшим числом шагов;</w:t>
            </w:r>
          </w:p>
        </w:tc>
      </w:tr>
      <w:tr w:rsidR="005A060C" w:rsidTr="00255DFD">
        <w:tc>
          <w:tcPr>
            <w:tcW w:w="14272" w:type="dxa"/>
            <w:gridSpan w:val="2"/>
          </w:tcPr>
          <w:p w:rsidR="005A060C" w:rsidRDefault="005A060C" w:rsidP="005A060C">
            <w:pPr>
              <w:jc w:val="both"/>
            </w:pPr>
            <w:r w:rsidRPr="004D46EB">
              <w:rPr>
                <w:lang w:eastAsia="en-US"/>
              </w:rPr>
              <w:t>- бег с перестроением на ходу в пары, звенья, со сменой ведущих;</w:t>
            </w:r>
          </w:p>
        </w:tc>
      </w:tr>
      <w:tr w:rsidR="005A060C" w:rsidTr="005A060C">
        <w:tc>
          <w:tcPr>
            <w:tcW w:w="7136" w:type="dxa"/>
          </w:tcPr>
          <w:p w:rsidR="005A060C" w:rsidRPr="004D46EB" w:rsidRDefault="005A060C" w:rsidP="005A060C">
            <w:pPr>
              <w:widowControl w:val="0"/>
              <w:autoSpaceDE w:val="0"/>
              <w:autoSpaceDN w:val="0"/>
              <w:rPr>
                <w:lang w:eastAsia="en-US"/>
              </w:rPr>
            </w:pPr>
            <w:r w:rsidRPr="004D46EB">
              <w:rPr>
                <w:lang w:eastAsia="en-US"/>
              </w:rPr>
              <w:t>- бег под вращающейся скакалкой;</w:t>
            </w:r>
          </w:p>
        </w:tc>
        <w:tc>
          <w:tcPr>
            <w:tcW w:w="7136" w:type="dxa"/>
          </w:tcPr>
          <w:p w:rsidR="005A060C" w:rsidRPr="004D46EB" w:rsidRDefault="005A060C" w:rsidP="005A060C">
            <w:pPr>
              <w:widowControl w:val="0"/>
              <w:tabs>
                <w:tab w:val="left" w:pos="2847"/>
                <w:tab w:val="left" w:pos="2947"/>
              </w:tabs>
              <w:autoSpaceDE w:val="0"/>
              <w:autoSpaceDN w:val="0"/>
              <w:rPr>
                <w:lang w:eastAsia="en-US"/>
              </w:rPr>
            </w:pPr>
            <w:r w:rsidRPr="004D46EB">
              <w:rPr>
                <w:lang w:eastAsia="en-US"/>
              </w:rPr>
              <w:t>- бег со скакалкой;</w:t>
            </w:r>
          </w:p>
        </w:tc>
      </w:tr>
      <w:tr w:rsidR="00470E7D" w:rsidTr="00255DFD">
        <w:tc>
          <w:tcPr>
            <w:tcW w:w="14272" w:type="dxa"/>
            <w:gridSpan w:val="2"/>
          </w:tcPr>
          <w:p w:rsidR="00470E7D" w:rsidRPr="004D46EB" w:rsidRDefault="00470E7D" w:rsidP="005A060C">
            <w:pPr>
              <w:widowControl w:val="0"/>
              <w:tabs>
                <w:tab w:val="left" w:pos="2847"/>
                <w:tab w:val="left" w:pos="2947"/>
              </w:tabs>
              <w:autoSpaceDE w:val="0"/>
              <w:autoSpaceDN w:val="0"/>
              <w:rPr>
                <w:lang w:eastAsia="en-US"/>
              </w:rPr>
            </w:pPr>
            <w:r w:rsidRPr="004D46EB">
              <w:rPr>
                <w:lang w:eastAsia="en-US"/>
              </w:rPr>
              <w:t>- бег в сочетании с прыжками;</w:t>
            </w:r>
          </w:p>
          <w:p w:rsidR="00470E7D" w:rsidRPr="004D46EB" w:rsidRDefault="00470E7D" w:rsidP="005A060C">
            <w:pPr>
              <w:widowControl w:val="0"/>
              <w:tabs>
                <w:tab w:val="left" w:pos="2847"/>
                <w:tab w:val="left" w:pos="2947"/>
              </w:tabs>
              <w:autoSpaceDE w:val="0"/>
              <w:autoSpaceDN w:val="0"/>
              <w:rPr>
                <w:lang w:eastAsia="en-US"/>
              </w:rPr>
            </w:pPr>
            <w:r w:rsidRPr="004D46EB">
              <w:rPr>
                <w:lang w:eastAsia="en-US"/>
              </w:rPr>
              <w:t>- бег, высоко поднимая колени, стараясь коснуться коленями ладоней согнутых в локтях рук</w:t>
            </w:r>
          </w:p>
          <w:p w:rsidR="00470E7D" w:rsidRPr="004D46EB" w:rsidRDefault="00470E7D" w:rsidP="005A060C">
            <w:pPr>
              <w:widowControl w:val="0"/>
              <w:tabs>
                <w:tab w:val="left" w:pos="2847"/>
                <w:tab w:val="left" w:pos="2947"/>
              </w:tabs>
              <w:autoSpaceDE w:val="0"/>
              <w:autoSpaceDN w:val="0"/>
              <w:rPr>
                <w:lang w:eastAsia="en-US"/>
              </w:rPr>
            </w:pPr>
            <w:r w:rsidRPr="004D46EB">
              <w:rPr>
                <w:lang w:eastAsia="en-US"/>
              </w:rPr>
              <w:t>- бег с захлестыванием голени назад;</w:t>
            </w:r>
          </w:p>
          <w:p w:rsidR="00470E7D" w:rsidRPr="004D46EB" w:rsidRDefault="00470E7D" w:rsidP="005A060C">
            <w:pPr>
              <w:widowControl w:val="0"/>
              <w:tabs>
                <w:tab w:val="left" w:pos="2847"/>
                <w:tab w:val="left" w:pos="2947"/>
              </w:tabs>
              <w:autoSpaceDE w:val="0"/>
              <w:autoSpaceDN w:val="0"/>
              <w:rPr>
                <w:lang w:eastAsia="en-US"/>
              </w:rPr>
            </w:pPr>
            <w:r w:rsidRPr="004D46EB">
              <w:rPr>
                <w:lang w:eastAsia="en-US"/>
              </w:rPr>
              <w:t>- бег, выбрасывая прямые ноги вперед;</w:t>
            </w:r>
          </w:p>
          <w:p w:rsidR="00470E7D" w:rsidRPr="004D46EB" w:rsidRDefault="00470E7D" w:rsidP="005A060C">
            <w:pPr>
              <w:widowControl w:val="0"/>
              <w:tabs>
                <w:tab w:val="left" w:pos="2847"/>
                <w:tab w:val="left" w:pos="2947"/>
              </w:tabs>
              <w:autoSpaceDE w:val="0"/>
              <w:autoSpaceDN w:val="0"/>
              <w:rPr>
                <w:lang w:eastAsia="en-US"/>
              </w:rPr>
            </w:pPr>
            <w:r w:rsidRPr="004D46EB">
              <w:rPr>
                <w:lang w:eastAsia="en-US"/>
              </w:rPr>
              <w:t>- бег из разных исходных положений (лежа на животе, ногами по направлению к движению, сидя по-турецки, лежа на спине, головой к направлению бега);</w:t>
            </w:r>
          </w:p>
        </w:tc>
      </w:tr>
    </w:tbl>
    <w:p w:rsidR="005A060C" w:rsidRDefault="005A060C" w:rsidP="00736BBB">
      <w:pPr>
        <w:jc w:val="both"/>
      </w:pPr>
    </w:p>
    <w:p w:rsidR="00470E7D" w:rsidRDefault="00470E7D" w:rsidP="00470E7D">
      <w:pPr>
        <w:spacing w:after="200" w:line="276" w:lineRule="auto"/>
        <w:rPr>
          <w:b/>
          <w:lang w:eastAsia="en-US"/>
        </w:rPr>
      </w:pPr>
      <w:r w:rsidRPr="004D46EB">
        <w:rPr>
          <w:b/>
          <w:lang w:eastAsia="en-US"/>
        </w:rPr>
        <w:t>Прыжки</w:t>
      </w:r>
    </w:p>
    <w:tbl>
      <w:tblPr>
        <w:tblStyle w:val="af8"/>
        <w:tblW w:w="0" w:type="auto"/>
        <w:tblLook w:val="04A0" w:firstRow="1" w:lastRow="0" w:firstColumn="1" w:lastColumn="0" w:noHBand="0" w:noVBand="1"/>
      </w:tblPr>
      <w:tblGrid>
        <w:gridCol w:w="7136"/>
        <w:gridCol w:w="7136"/>
      </w:tblGrid>
      <w:tr w:rsidR="008174CC" w:rsidTr="00470E7D">
        <w:tc>
          <w:tcPr>
            <w:tcW w:w="7136" w:type="dxa"/>
          </w:tcPr>
          <w:p w:rsidR="008174CC" w:rsidRPr="00653219" w:rsidRDefault="008174CC" w:rsidP="008174CC">
            <w:pPr>
              <w:widowControl w:val="0"/>
              <w:autoSpaceDE w:val="0"/>
              <w:autoSpaceDN w:val="0"/>
              <w:jc w:val="center"/>
              <w:rPr>
                <w:lang w:eastAsia="en-US"/>
              </w:rPr>
            </w:pPr>
            <w:r w:rsidRPr="00653219">
              <w:rPr>
                <w:lang w:eastAsia="en-US"/>
              </w:rPr>
              <w:t>5-6</w:t>
            </w:r>
          </w:p>
        </w:tc>
        <w:tc>
          <w:tcPr>
            <w:tcW w:w="7136" w:type="dxa"/>
          </w:tcPr>
          <w:p w:rsidR="008174CC" w:rsidRPr="00653219" w:rsidRDefault="008174CC" w:rsidP="008174CC">
            <w:pPr>
              <w:widowControl w:val="0"/>
              <w:autoSpaceDE w:val="0"/>
              <w:autoSpaceDN w:val="0"/>
              <w:jc w:val="center"/>
              <w:rPr>
                <w:lang w:eastAsia="en-US"/>
              </w:rPr>
            </w:pPr>
            <w:r w:rsidRPr="00653219">
              <w:rPr>
                <w:lang w:eastAsia="en-US"/>
              </w:rPr>
              <w:t>6-7</w:t>
            </w:r>
          </w:p>
        </w:tc>
      </w:tr>
      <w:tr w:rsidR="008174CC" w:rsidTr="00470E7D">
        <w:tc>
          <w:tcPr>
            <w:tcW w:w="7136" w:type="dxa"/>
          </w:tcPr>
          <w:p w:rsidR="008174CC" w:rsidRPr="004D46EB" w:rsidRDefault="008174CC" w:rsidP="008174CC">
            <w:pPr>
              <w:numPr>
                <w:ilvl w:val="0"/>
                <w:numId w:val="133"/>
              </w:numPr>
              <w:tabs>
                <w:tab w:val="left" w:pos="405"/>
              </w:tabs>
              <w:spacing w:line="264" w:lineRule="auto"/>
              <w:rPr>
                <w:lang w:eastAsia="en-US"/>
              </w:rPr>
            </w:pPr>
            <w:r w:rsidRPr="004D46EB">
              <w:rPr>
                <w:lang w:eastAsia="en-US"/>
              </w:rPr>
              <w:t xml:space="preserve">подпрыгивание на месте одна нога вперед-другая назад, ноги скрестно-ноги врозь; на одной ноге; </w:t>
            </w:r>
          </w:p>
          <w:p w:rsidR="008174CC" w:rsidRPr="004D46EB" w:rsidRDefault="008174CC" w:rsidP="008174CC">
            <w:pPr>
              <w:numPr>
                <w:ilvl w:val="0"/>
                <w:numId w:val="133"/>
              </w:numPr>
              <w:tabs>
                <w:tab w:val="left" w:pos="405"/>
              </w:tabs>
              <w:spacing w:line="264" w:lineRule="auto"/>
              <w:rPr>
                <w:lang w:eastAsia="en-US"/>
              </w:rPr>
            </w:pPr>
            <w:r w:rsidRPr="004D46EB">
              <w:rPr>
                <w:lang w:eastAsia="en-US"/>
              </w:rPr>
              <w:t>подпрыгивание с хлопками перед собой, над головой, за спиной;</w:t>
            </w:r>
          </w:p>
          <w:p w:rsidR="008174CC" w:rsidRPr="004D46EB" w:rsidRDefault="008174CC" w:rsidP="008174CC">
            <w:pPr>
              <w:numPr>
                <w:ilvl w:val="0"/>
                <w:numId w:val="133"/>
              </w:numPr>
              <w:tabs>
                <w:tab w:val="left" w:pos="405"/>
              </w:tabs>
              <w:spacing w:line="264" w:lineRule="auto"/>
              <w:rPr>
                <w:lang w:eastAsia="en-US"/>
              </w:rPr>
            </w:pPr>
            <w:r w:rsidRPr="004D46EB">
              <w:rPr>
                <w:lang w:eastAsia="en-US"/>
              </w:rPr>
              <w:t xml:space="preserve">подпрыгивание с ноги на ногу, </w:t>
            </w:r>
          </w:p>
        </w:tc>
        <w:tc>
          <w:tcPr>
            <w:tcW w:w="7136" w:type="dxa"/>
          </w:tcPr>
          <w:p w:rsidR="008174CC" w:rsidRPr="004D46EB" w:rsidRDefault="008174CC" w:rsidP="008174CC">
            <w:pPr>
              <w:numPr>
                <w:ilvl w:val="0"/>
                <w:numId w:val="133"/>
              </w:numPr>
              <w:tabs>
                <w:tab w:val="left" w:pos="395"/>
              </w:tabs>
              <w:spacing w:line="264" w:lineRule="auto"/>
              <w:rPr>
                <w:lang w:eastAsia="en-US"/>
              </w:rPr>
            </w:pPr>
            <w:r w:rsidRPr="004D46EB">
              <w:rPr>
                <w:bCs/>
                <w:lang w:eastAsia="en-US"/>
              </w:rPr>
              <w:t>прыжки</w:t>
            </w:r>
            <w:r w:rsidRPr="004D46EB">
              <w:rPr>
                <w:lang w:eastAsia="en-US"/>
              </w:rPr>
              <w:t xml:space="preserve"> на месте и с поворотом кругом;</w:t>
            </w:r>
          </w:p>
          <w:p w:rsidR="008174CC" w:rsidRPr="004D46EB" w:rsidRDefault="008174CC" w:rsidP="008174CC">
            <w:pPr>
              <w:numPr>
                <w:ilvl w:val="0"/>
                <w:numId w:val="133"/>
              </w:numPr>
              <w:tabs>
                <w:tab w:val="left" w:pos="395"/>
              </w:tabs>
              <w:spacing w:line="264" w:lineRule="auto"/>
              <w:rPr>
                <w:lang w:eastAsia="en-US"/>
              </w:rPr>
            </w:pPr>
            <w:r w:rsidRPr="004D46EB">
              <w:rPr>
                <w:lang w:eastAsia="en-US"/>
              </w:rPr>
              <w:t xml:space="preserve">прыжки смещая ноги вправо-влево-вперед-назад, с движениями рук; </w:t>
            </w:r>
          </w:p>
          <w:p w:rsidR="008174CC" w:rsidRPr="004D46EB" w:rsidRDefault="008174CC" w:rsidP="008174CC">
            <w:pPr>
              <w:numPr>
                <w:ilvl w:val="0"/>
                <w:numId w:val="133"/>
              </w:numPr>
              <w:tabs>
                <w:tab w:val="left" w:pos="395"/>
              </w:tabs>
              <w:spacing w:line="264" w:lineRule="auto"/>
              <w:rPr>
                <w:lang w:eastAsia="en-US"/>
              </w:rPr>
            </w:pPr>
            <w:r w:rsidRPr="004D46EB">
              <w:rPr>
                <w:lang w:eastAsia="en-US"/>
              </w:rPr>
              <w:t xml:space="preserve">подпрыгивания вверх из глубокого приседа; </w:t>
            </w:r>
          </w:p>
          <w:p w:rsidR="008174CC" w:rsidRPr="004D46EB" w:rsidRDefault="008174CC" w:rsidP="008174CC">
            <w:pPr>
              <w:numPr>
                <w:ilvl w:val="0"/>
                <w:numId w:val="133"/>
              </w:numPr>
              <w:tabs>
                <w:tab w:val="left" w:pos="395"/>
              </w:tabs>
              <w:spacing w:line="264" w:lineRule="auto"/>
              <w:rPr>
                <w:lang w:eastAsia="en-US"/>
              </w:rPr>
            </w:pPr>
            <w:r w:rsidRPr="004D46EB">
              <w:rPr>
                <w:lang w:eastAsia="en-US"/>
              </w:rPr>
              <w:t xml:space="preserve">прыжки на одной ноге, другой толкая перед собой камешек; </w:t>
            </w:r>
          </w:p>
        </w:tc>
      </w:tr>
      <w:tr w:rsidR="008174CC" w:rsidTr="00255DFD">
        <w:tc>
          <w:tcPr>
            <w:tcW w:w="14272" w:type="dxa"/>
            <w:gridSpan w:val="2"/>
          </w:tcPr>
          <w:p w:rsidR="008174CC" w:rsidRPr="004D46EB" w:rsidRDefault="008174CC" w:rsidP="008174CC">
            <w:pPr>
              <w:widowControl w:val="0"/>
              <w:tabs>
                <w:tab w:val="left" w:pos="2847"/>
                <w:tab w:val="left" w:pos="2947"/>
              </w:tabs>
              <w:autoSpaceDE w:val="0"/>
              <w:autoSpaceDN w:val="0"/>
              <w:rPr>
                <w:lang w:eastAsia="en-US"/>
              </w:rPr>
            </w:pPr>
            <w:r w:rsidRPr="004D46EB">
              <w:rPr>
                <w:lang w:eastAsia="en-US"/>
              </w:rPr>
              <w:lastRenderedPageBreak/>
              <w:t xml:space="preserve">- прыжки на двух ногах с продвижением вперед на 3 - 4 м; </w:t>
            </w:r>
          </w:p>
          <w:p w:rsidR="008174CC" w:rsidRDefault="008174CC" w:rsidP="008174CC">
            <w:pPr>
              <w:jc w:val="both"/>
            </w:pPr>
            <w:r w:rsidRPr="004D46EB">
              <w:rPr>
                <w:lang w:eastAsia="en-US"/>
              </w:rPr>
              <w:t>- прыжки на одной ноге (правой и левой) 2 - 2,5 м;</w:t>
            </w:r>
          </w:p>
        </w:tc>
      </w:tr>
      <w:tr w:rsidR="008174CC" w:rsidTr="00255DFD">
        <w:tc>
          <w:tcPr>
            <w:tcW w:w="14272" w:type="dxa"/>
            <w:gridSpan w:val="2"/>
          </w:tcPr>
          <w:p w:rsidR="008174CC" w:rsidRPr="004D46EB" w:rsidRDefault="008174CC" w:rsidP="008174CC">
            <w:pPr>
              <w:widowControl w:val="0"/>
              <w:autoSpaceDE w:val="0"/>
              <w:autoSpaceDN w:val="0"/>
              <w:rPr>
                <w:lang w:eastAsia="en-US"/>
              </w:rPr>
            </w:pPr>
            <w:r w:rsidRPr="004D46EB">
              <w:rPr>
                <w:lang w:eastAsia="en-US"/>
              </w:rPr>
              <w:t>- прыжки, продвигаясь вперед через начерченные линии, из кружка в кружок;</w:t>
            </w:r>
          </w:p>
          <w:p w:rsidR="008174CC" w:rsidRPr="004D46EB" w:rsidRDefault="008174CC" w:rsidP="008174CC">
            <w:pPr>
              <w:widowControl w:val="0"/>
              <w:tabs>
                <w:tab w:val="left" w:pos="2863"/>
              </w:tabs>
              <w:autoSpaceDE w:val="0"/>
              <w:autoSpaceDN w:val="0"/>
              <w:rPr>
                <w:lang w:eastAsia="en-US"/>
              </w:rPr>
            </w:pPr>
            <w:r w:rsidRPr="004D46EB">
              <w:rPr>
                <w:lang w:eastAsia="en-US"/>
              </w:rPr>
              <w:t>- прыжки из обруча в обруч (плоский) по прямой;</w:t>
            </w:r>
            <w:r w:rsidRPr="004D46EB">
              <w:rPr>
                <w:lang w:eastAsia="en-US"/>
              </w:rPr>
              <w:tab/>
            </w:r>
          </w:p>
          <w:p w:rsidR="008174CC" w:rsidRPr="004D46EB" w:rsidRDefault="008174CC" w:rsidP="008174CC">
            <w:r w:rsidRPr="004D46EB">
              <w:t xml:space="preserve">- перепрыгивание боком невысокие препятствия (шнур, канат, кубик); </w:t>
            </w:r>
          </w:p>
          <w:p w:rsidR="008174CC" w:rsidRPr="004D46EB" w:rsidRDefault="008174CC" w:rsidP="008174CC">
            <w:r w:rsidRPr="004D46EB">
              <w:t>- прыжки в длину с места (от 50 см и более, с учётом индивидуальных возможностей)</w:t>
            </w:r>
          </w:p>
          <w:p w:rsidR="008174CC" w:rsidRDefault="008174CC" w:rsidP="008174CC">
            <w:pPr>
              <w:jc w:val="both"/>
            </w:pPr>
          </w:p>
        </w:tc>
      </w:tr>
      <w:tr w:rsidR="008174CC" w:rsidTr="00255DFD">
        <w:tc>
          <w:tcPr>
            <w:tcW w:w="14272" w:type="dxa"/>
            <w:gridSpan w:val="2"/>
          </w:tcPr>
          <w:p w:rsidR="008174CC" w:rsidRDefault="008174CC" w:rsidP="008174CC">
            <w:pPr>
              <w:jc w:val="both"/>
            </w:pPr>
            <w:r w:rsidRPr="004D46EB">
              <w:rPr>
                <w:lang w:eastAsia="en-US"/>
              </w:rPr>
              <w:t xml:space="preserve">- спрыгивание с высоты (высота 20-25 см) в обозначенное место; </w:t>
            </w:r>
          </w:p>
        </w:tc>
      </w:tr>
      <w:tr w:rsidR="008174CC" w:rsidTr="00470E7D">
        <w:tc>
          <w:tcPr>
            <w:tcW w:w="7136" w:type="dxa"/>
          </w:tcPr>
          <w:p w:rsidR="008174CC" w:rsidRPr="004D46EB" w:rsidRDefault="008174CC" w:rsidP="008174CC">
            <w:pPr>
              <w:widowControl w:val="0"/>
              <w:autoSpaceDE w:val="0"/>
              <w:autoSpaceDN w:val="0"/>
              <w:rPr>
                <w:lang w:eastAsia="en-US"/>
              </w:rPr>
            </w:pPr>
            <w:r w:rsidRPr="004D46EB">
              <w:rPr>
                <w:lang w:eastAsia="en-US"/>
              </w:rPr>
              <w:t>- впрыгивание на возвышение 20 см двумя ногами;</w:t>
            </w:r>
          </w:p>
        </w:tc>
        <w:tc>
          <w:tcPr>
            <w:tcW w:w="7136" w:type="dxa"/>
          </w:tcPr>
          <w:p w:rsidR="008174CC" w:rsidRPr="004D46EB" w:rsidRDefault="008174CC" w:rsidP="008174CC">
            <w:pPr>
              <w:widowControl w:val="0"/>
              <w:tabs>
                <w:tab w:val="left" w:pos="2863"/>
              </w:tabs>
              <w:autoSpaceDE w:val="0"/>
              <w:autoSpaceDN w:val="0"/>
              <w:rPr>
                <w:lang w:eastAsia="en-US"/>
              </w:rPr>
            </w:pPr>
            <w:r w:rsidRPr="004D46EB">
              <w:rPr>
                <w:lang w:eastAsia="en-US"/>
              </w:rPr>
              <w:t>- впрыгивание на предметы высотой 30 см с разбега 3 шага;</w:t>
            </w:r>
          </w:p>
        </w:tc>
      </w:tr>
      <w:tr w:rsidR="008174CC" w:rsidTr="00470E7D">
        <w:tc>
          <w:tcPr>
            <w:tcW w:w="7136" w:type="dxa"/>
          </w:tcPr>
          <w:p w:rsidR="008174CC" w:rsidRPr="004D46EB" w:rsidRDefault="008174CC" w:rsidP="008174CC">
            <w:pPr>
              <w:widowControl w:val="0"/>
              <w:autoSpaceDE w:val="0"/>
              <w:autoSpaceDN w:val="0"/>
              <w:rPr>
                <w:lang w:eastAsia="en-US"/>
              </w:rPr>
            </w:pPr>
            <w:r w:rsidRPr="004D46EB">
              <w:rPr>
                <w:lang w:eastAsia="en-US"/>
              </w:rPr>
              <w:t xml:space="preserve">- прыжки в высоту с разбега; </w:t>
            </w:r>
          </w:p>
          <w:p w:rsidR="008174CC" w:rsidRPr="004D46EB" w:rsidRDefault="008174CC" w:rsidP="008174CC">
            <w:pPr>
              <w:widowControl w:val="0"/>
              <w:autoSpaceDE w:val="0"/>
              <w:autoSpaceDN w:val="0"/>
              <w:rPr>
                <w:lang w:eastAsia="en-US"/>
              </w:rPr>
            </w:pPr>
            <w:r w:rsidRPr="004D46EB">
              <w:rPr>
                <w:lang w:eastAsia="en-US"/>
              </w:rPr>
              <w:t>- прыжки в длину с разбега.</w:t>
            </w:r>
          </w:p>
        </w:tc>
        <w:tc>
          <w:tcPr>
            <w:tcW w:w="7136" w:type="dxa"/>
          </w:tcPr>
          <w:p w:rsidR="008174CC" w:rsidRPr="004D46EB" w:rsidRDefault="008174CC" w:rsidP="008174CC">
            <w:pPr>
              <w:widowControl w:val="0"/>
              <w:tabs>
                <w:tab w:val="left" w:pos="2863"/>
              </w:tabs>
              <w:autoSpaceDE w:val="0"/>
              <w:autoSpaceDN w:val="0"/>
              <w:rPr>
                <w:lang w:eastAsia="en-US"/>
              </w:rPr>
            </w:pPr>
            <w:r w:rsidRPr="004D46EB">
              <w:rPr>
                <w:lang w:eastAsia="en-US"/>
              </w:rPr>
              <w:t>прыжки в длину и в высоту с места и с разбега на соревнование</w:t>
            </w:r>
          </w:p>
        </w:tc>
      </w:tr>
      <w:tr w:rsidR="008174CC" w:rsidTr="00470E7D">
        <w:tc>
          <w:tcPr>
            <w:tcW w:w="7136" w:type="dxa"/>
          </w:tcPr>
          <w:p w:rsidR="008174CC" w:rsidRPr="004D46EB" w:rsidRDefault="008174CC" w:rsidP="008174CC">
            <w:pPr>
              <w:widowControl w:val="0"/>
              <w:autoSpaceDE w:val="0"/>
              <w:autoSpaceDN w:val="0"/>
              <w:rPr>
                <w:lang w:eastAsia="en-US"/>
              </w:rPr>
            </w:pPr>
            <w:r w:rsidRPr="004D46EB">
              <w:rPr>
                <w:lang w:eastAsia="en-US"/>
              </w:rPr>
              <w:t xml:space="preserve">- подпрыгивание на месте 30 - 40 раз подряд 2 раза; </w:t>
            </w:r>
          </w:p>
          <w:p w:rsidR="008174CC" w:rsidRPr="004D46EB" w:rsidRDefault="008174CC" w:rsidP="008174CC">
            <w:pPr>
              <w:widowControl w:val="0"/>
              <w:autoSpaceDE w:val="0"/>
              <w:autoSpaceDN w:val="0"/>
              <w:rPr>
                <w:lang w:eastAsia="en-US"/>
              </w:rPr>
            </w:pPr>
            <w:r w:rsidRPr="004D46EB">
              <w:rPr>
                <w:lang w:eastAsia="en-US"/>
              </w:rPr>
              <w:t>- подпрыгивание на одной ноге 10 - 15 раз;</w:t>
            </w:r>
          </w:p>
        </w:tc>
        <w:tc>
          <w:tcPr>
            <w:tcW w:w="7136" w:type="dxa"/>
          </w:tcPr>
          <w:p w:rsidR="008174CC" w:rsidRPr="004D46EB" w:rsidRDefault="008174CC" w:rsidP="008174CC">
            <w:pPr>
              <w:widowControl w:val="0"/>
              <w:tabs>
                <w:tab w:val="left" w:pos="2863"/>
              </w:tabs>
              <w:autoSpaceDE w:val="0"/>
              <w:autoSpaceDN w:val="0"/>
              <w:rPr>
                <w:lang w:eastAsia="en-US"/>
              </w:rPr>
            </w:pPr>
            <w:r w:rsidRPr="004D46EB">
              <w:rPr>
                <w:lang w:eastAsia="en-US"/>
              </w:rPr>
              <w:t>- подпрыгивания на двух ногах 30 раз в чередовании с ходьбой,</w:t>
            </w:r>
          </w:p>
        </w:tc>
      </w:tr>
      <w:tr w:rsidR="008174CC" w:rsidTr="00470E7D">
        <w:tc>
          <w:tcPr>
            <w:tcW w:w="7136" w:type="dxa"/>
          </w:tcPr>
          <w:p w:rsidR="008174CC" w:rsidRPr="004D46EB" w:rsidRDefault="008174CC" w:rsidP="008174CC">
            <w:pPr>
              <w:widowControl w:val="0"/>
              <w:autoSpaceDE w:val="0"/>
              <w:autoSpaceDN w:val="0"/>
              <w:rPr>
                <w:lang w:eastAsia="en-US"/>
              </w:rPr>
            </w:pPr>
            <w:r w:rsidRPr="004D46EB">
              <w:rPr>
                <w:lang w:eastAsia="en-US"/>
              </w:rPr>
              <w:t xml:space="preserve">- прыжки со скакалкой: </w:t>
            </w:r>
          </w:p>
          <w:p w:rsidR="008174CC" w:rsidRPr="004D46EB" w:rsidRDefault="008174CC" w:rsidP="008174CC">
            <w:pPr>
              <w:widowControl w:val="0"/>
              <w:autoSpaceDE w:val="0"/>
              <w:autoSpaceDN w:val="0"/>
              <w:rPr>
                <w:lang w:eastAsia="en-US"/>
              </w:rPr>
            </w:pPr>
            <w:r w:rsidRPr="004D46EB">
              <w:rPr>
                <w:lang w:eastAsia="en-US"/>
              </w:rPr>
              <w:t xml:space="preserve">перешагивание и прыжки через неподвижную скакалку (высота 3 - 5 см); </w:t>
            </w:r>
          </w:p>
          <w:p w:rsidR="008174CC" w:rsidRPr="004D46EB" w:rsidRDefault="008174CC" w:rsidP="008174CC">
            <w:pPr>
              <w:widowControl w:val="0"/>
              <w:autoSpaceDE w:val="0"/>
              <w:autoSpaceDN w:val="0"/>
              <w:rPr>
                <w:lang w:eastAsia="en-US"/>
              </w:rPr>
            </w:pPr>
            <w:r w:rsidRPr="004D46EB">
              <w:rPr>
                <w:lang w:eastAsia="en-US"/>
              </w:rPr>
              <w:t xml:space="preserve">- перепрыгивание через скакалку с одной ноги на другую с места, шагом и бегом; </w:t>
            </w:r>
          </w:p>
          <w:p w:rsidR="008174CC" w:rsidRPr="004D46EB" w:rsidRDefault="008174CC" w:rsidP="008174CC">
            <w:pPr>
              <w:widowControl w:val="0"/>
              <w:autoSpaceDE w:val="0"/>
              <w:autoSpaceDN w:val="0"/>
              <w:rPr>
                <w:lang w:eastAsia="en-US"/>
              </w:rPr>
            </w:pPr>
            <w:r w:rsidRPr="004D46EB">
              <w:rPr>
                <w:lang w:eastAsia="en-US"/>
              </w:rPr>
              <w:t>- прыжки через скакалку на двух ногах, через вращающуюся скакалку.</w:t>
            </w:r>
          </w:p>
        </w:tc>
        <w:tc>
          <w:tcPr>
            <w:tcW w:w="7136" w:type="dxa"/>
          </w:tcPr>
          <w:p w:rsidR="008174CC" w:rsidRPr="004D46EB" w:rsidRDefault="008174CC" w:rsidP="008174CC">
            <w:pPr>
              <w:widowControl w:val="0"/>
              <w:tabs>
                <w:tab w:val="left" w:pos="287"/>
              </w:tabs>
              <w:autoSpaceDE w:val="0"/>
              <w:autoSpaceDN w:val="0"/>
              <w:ind w:left="2"/>
              <w:rPr>
                <w:lang w:eastAsia="en-US"/>
              </w:rPr>
            </w:pPr>
            <w:r w:rsidRPr="004D46EB">
              <w:rPr>
                <w:lang w:eastAsia="en-US"/>
              </w:rPr>
              <w:t xml:space="preserve">- прыжки с короткой скакалкой: прыжки на двух ногах с промежуточными прыжками и без них; </w:t>
            </w:r>
          </w:p>
          <w:p w:rsidR="008174CC" w:rsidRPr="004D46EB" w:rsidRDefault="008174CC" w:rsidP="008174CC">
            <w:pPr>
              <w:widowControl w:val="0"/>
              <w:tabs>
                <w:tab w:val="left" w:pos="287"/>
              </w:tabs>
              <w:autoSpaceDE w:val="0"/>
              <w:autoSpaceDN w:val="0"/>
              <w:ind w:left="2"/>
              <w:rPr>
                <w:lang w:eastAsia="en-US"/>
              </w:rPr>
            </w:pPr>
            <w:r w:rsidRPr="004D46EB">
              <w:rPr>
                <w:lang w:eastAsia="en-US"/>
              </w:rPr>
              <w:t>- прыжки с ноги на ногу;</w:t>
            </w:r>
          </w:p>
          <w:p w:rsidR="008174CC" w:rsidRPr="004D46EB" w:rsidRDefault="008174CC" w:rsidP="008174CC">
            <w:pPr>
              <w:widowControl w:val="0"/>
              <w:autoSpaceDE w:val="0"/>
              <w:autoSpaceDN w:val="0"/>
              <w:ind w:left="2"/>
              <w:rPr>
                <w:lang w:eastAsia="en-US"/>
              </w:rPr>
            </w:pPr>
            <w:r w:rsidRPr="004D46EB">
              <w:rPr>
                <w:lang w:eastAsia="en-US"/>
              </w:rPr>
              <w:t xml:space="preserve">- бег со скакалкой; </w:t>
            </w:r>
          </w:p>
          <w:p w:rsidR="008174CC" w:rsidRPr="004D46EB" w:rsidRDefault="008174CC" w:rsidP="008174CC">
            <w:pPr>
              <w:widowControl w:val="0"/>
              <w:tabs>
                <w:tab w:val="left" w:pos="287"/>
              </w:tabs>
              <w:autoSpaceDE w:val="0"/>
              <w:autoSpaceDN w:val="0"/>
              <w:ind w:left="2"/>
              <w:rPr>
                <w:lang w:eastAsia="en-US"/>
              </w:rPr>
            </w:pPr>
            <w:r w:rsidRPr="004D46EB">
              <w:rPr>
                <w:lang w:eastAsia="en-US"/>
              </w:rPr>
              <w:t xml:space="preserve">- прыжки через обруч, вращая его как скакалку; </w:t>
            </w:r>
          </w:p>
          <w:p w:rsidR="008174CC" w:rsidRPr="004D46EB" w:rsidRDefault="008174CC" w:rsidP="008174CC">
            <w:pPr>
              <w:widowControl w:val="0"/>
              <w:tabs>
                <w:tab w:val="left" w:pos="287"/>
              </w:tabs>
              <w:autoSpaceDE w:val="0"/>
              <w:autoSpaceDN w:val="0"/>
              <w:ind w:left="2"/>
              <w:rPr>
                <w:lang w:eastAsia="en-US"/>
              </w:rPr>
            </w:pPr>
            <w:r w:rsidRPr="004D46EB">
              <w:rPr>
                <w:lang w:eastAsia="en-US"/>
              </w:rPr>
              <w:t>- прыжки через длинную скакалку</w:t>
            </w:r>
          </w:p>
          <w:p w:rsidR="008174CC" w:rsidRPr="004D46EB" w:rsidRDefault="008174CC" w:rsidP="008174CC">
            <w:pPr>
              <w:widowControl w:val="0"/>
              <w:tabs>
                <w:tab w:val="left" w:pos="2863"/>
              </w:tabs>
              <w:autoSpaceDE w:val="0"/>
              <w:autoSpaceDN w:val="0"/>
              <w:ind w:left="2"/>
              <w:rPr>
                <w:lang w:eastAsia="en-US"/>
              </w:rPr>
            </w:pPr>
            <w:r w:rsidRPr="004D46EB">
              <w:rPr>
                <w:lang w:eastAsia="en-US"/>
              </w:rPr>
              <w:t xml:space="preserve">- пробегание под вращающейся скакалкой, прыжки через вращающуюся скакалку с места; </w:t>
            </w:r>
          </w:p>
          <w:p w:rsidR="008174CC" w:rsidRPr="004D46EB" w:rsidRDefault="008174CC" w:rsidP="008174CC">
            <w:pPr>
              <w:widowControl w:val="0"/>
              <w:tabs>
                <w:tab w:val="left" w:pos="2863"/>
              </w:tabs>
              <w:autoSpaceDE w:val="0"/>
              <w:autoSpaceDN w:val="0"/>
              <w:ind w:left="2"/>
              <w:rPr>
                <w:lang w:eastAsia="en-US"/>
              </w:rPr>
            </w:pPr>
            <w:r w:rsidRPr="004D46EB">
              <w:rPr>
                <w:lang w:eastAsia="en-US"/>
              </w:rPr>
              <w:t xml:space="preserve">- вбегание под вращающуюся скакалку - прыжок - выбегание; </w:t>
            </w:r>
          </w:p>
          <w:p w:rsidR="008174CC" w:rsidRPr="004D46EB" w:rsidRDefault="008174CC" w:rsidP="008174CC">
            <w:pPr>
              <w:widowControl w:val="0"/>
              <w:tabs>
                <w:tab w:val="left" w:pos="2863"/>
              </w:tabs>
              <w:autoSpaceDE w:val="0"/>
              <w:autoSpaceDN w:val="0"/>
              <w:rPr>
                <w:lang w:eastAsia="en-US"/>
              </w:rPr>
            </w:pPr>
            <w:r w:rsidRPr="004D46EB">
              <w:rPr>
                <w:lang w:eastAsia="en-US"/>
              </w:rPr>
              <w:t>-пробегание под вращающейся скакалкой парами.</w:t>
            </w:r>
          </w:p>
        </w:tc>
      </w:tr>
    </w:tbl>
    <w:p w:rsidR="00470E7D" w:rsidRDefault="00470E7D" w:rsidP="00736BBB">
      <w:pPr>
        <w:jc w:val="both"/>
      </w:pPr>
    </w:p>
    <w:p w:rsidR="008174CC" w:rsidRDefault="008174CC" w:rsidP="00736BBB">
      <w:pPr>
        <w:jc w:val="both"/>
      </w:pPr>
      <w:r w:rsidRPr="004D46EB">
        <w:rPr>
          <w:b/>
          <w:lang w:eastAsia="en-US"/>
        </w:rPr>
        <w:t>Упражнения в равновесии</w:t>
      </w:r>
    </w:p>
    <w:p w:rsidR="008174CC" w:rsidRDefault="008174CC" w:rsidP="00736BBB">
      <w:pPr>
        <w:jc w:val="both"/>
      </w:pPr>
    </w:p>
    <w:tbl>
      <w:tblPr>
        <w:tblStyle w:val="af8"/>
        <w:tblW w:w="0" w:type="auto"/>
        <w:tblLook w:val="04A0" w:firstRow="1" w:lastRow="0" w:firstColumn="1" w:lastColumn="0" w:noHBand="0" w:noVBand="1"/>
      </w:tblPr>
      <w:tblGrid>
        <w:gridCol w:w="7136"/>
        <w:gridCol w:w="7136"/>
      </w:tblGrid>
      <w:tr w:rsidR="008174CC" w:rsidTr="008174CC">
        <w:tc>
          <w:tcPr>
            <w:tcW w:w="7136" w:type="dxa"/>
          </w:tcPr>
          <w:p w:rsidR="008174CC" w:rsidRPr="008174CC" w:rsidRDefault="008174CC" w:rsidP="008174CC">
            <w:pPr>
              <w:widowControl w:val="0"/>
              <w:autoSpaceDE w:val="0"/>
              <w:autoSpaceDN w:val="0"/>
              <w:jc w:val="center"/>
              <w:rPr>
                <w:lang w:eastAsia="en-US"/>
              </w:rPr>
            </w:pPr>
            <w:r w:rsidRPr="008174CC">
              <w:rPr>
                <w:lang w:eastAsia="en-US"/>
              </w:rPr>
              <w:t>5-6</w:t>
            </w:r>
          </w:p>
        </w:tc>
        <w:tc>
          <w:tcPr>
            <w:tcW w:w="7136" w:type="dxa"/>
          </w:tcPr>
          <w:p w:rsidR="008174CC" w:rsidRPr="008174CC" w:rsidRDefault="008174CC" w:rsidP="008174CC">
            <w:pPr>
              <w:widowControl w:val="0"/>
              <w:autoSpaceDE w:val="0"/>
              <w:autoSpaceDN w:val="0"/>
              <w:jc w:val="center"/>
              <w:rPr>
                <w:lang w:eastAsia="en-US"/>
              </w:rPr>
            </w:pPr>
            <w:r w:rsidRPr="008174CC">
              <w:rPr>
                <w:lang w:eastAsia="en-US"/>
              </w:rPr>
              <w:t>6-7</w:t>
            </w:r>
          </w:p>
        </w:tc>
      </w:tr>
      <w:tr w:rsidR="008174CC" w:rsidTr="008174CC">
        <w:tc>
          <w:tcPr>
            <w:tcW w:w="7136" w:type="dxa"/>
          </w:tcPr>
          <w:p w:rsidR="008174CC" w:rsidRPr="004D46EB" w:rsidRDefault="008174CC" w:rsidP="008174CC">
            <w:pPr>
              <w:widowControl w:val="0"/>
              <w:autoSpaceDE w:val="0"/>
              <w:autoSpaceDN w:val="0"/>
              <w:rPr>
                <w:lang w:eastAsia="en-US"/>
              </w:rPr>
            </w:pPr>
            <w:r w:rsidRPr="004D46EB">
              <w:rPr>
                <w:lang w:eastAsia="en-US"/>
              </w:rPr>
              <w:t xml:space="preserve">ходьба по шнуру прямо и зигзагообразно, приставляя пятку одной ноги к носку другой; </w:t>
            </w:r>
          </w:p>
        </w:tc>
        <w:tc>
          <w:tcPr>
            <w:tcW w:w="7136" w:type="dxa"/>
          </w:tcPr>
          <w:p w:rsidR="008174CC" w:rsidRPr="004D46EB" w:rsidRDefault="008174CC" w:rsidP="008174CC">
            <w:pPr>
              <w:widowControl w:val="0"/>
              <w:autoSpaceDE w:val="0"/>
              <w:autoSpaceDN w:val="0"/>
              <w:rPr>
                <w:lang w:eastAsia="en-US"/>
              </w:rPr>
            </w:pPr>
            <w:r w:rsidRPr="004D46EB">
              <w:rPr>
                <w:lang w:eastAsia="en-US"/>
              </w:rPr>
              <w:t>педагог способствует совершенствованию двигательных навыков детей;</w:t>
            </w:r>
          </w:p>
          <w:p w:rsidR="008174CC" w:rsidRPr="004D46EB" w:rsidRDefault="008174CC" w:rsidP="008174CC">
            <w:pPr>
              <w:widowControl w:val="0"/>
              <w:autoSpaceDE w:val="0"/>
              <w:autoSpaceDN w:val="0"/>
              <w:rPr>
                <w:lang w:eastAsia="en-US"/>
              </w:rPr>
            </w:pPr>
            <w:r w:rsidRPr="004D46EB">
              <w:rPr>
                <w:lang w:eastAsia="en-US"/>
              </w:rPr>
              <w:t>стойка на одной ноге, закрыв по сигналу глаза;</w:t>
            </w:r>
          </w:p>
        </w:tc>
      </w:tr>
      <w:tr w:rsidR="008174CC" w:rsidTr="008174CC">
        <w:tc>
          <w:tcPr>
            <w:tcW w:w="7136" w:type="dxa"/>
          </w:tcPr>
          <w:p w:rsidR="008174CC" w:rsidRPr="004D46EB" w:rsidRDefault="008174CC" w:rsidP="008174CC">
            <w:pPr>
              <w:widowControl w:val="0"/>
              <w:autoSpaceDE w:val="0"/>
              <w:autoSpaceDN w:val="0"/>
              <w:rPr>
                <w:lang w:eastAsia="en-US"/>
              </w:rPr>
            </w:pPr>
            <w:r w:rsidRPr="004D46EB">
              <w:rPr>
                <w:lang w:eastAsia="en-US"/>
              </w:rPr>
              <w:t xml:space="preserve">- стойка на гимнастической скамье на одной ноге; </w:t>
            </w:r>
          </w:p>
          <w:p w:rsidR="008174CC" w:rsidRPr="004D46EB" w:rsidRDefault="008174CC" w:rsidP="008174CC">
            <w:pPr>
              <w:numPr>
                <w:ilvl w:val="0"/>
                <w:numId w:val="117"/>
              </w:numPr>
              <w:spacing w:line="264" w:lineRule="auto"/>
              <w:rPr>
                <w:lang w:eastAsia="en-US"/>
              </w:rPr>
            </w:pPr>
            <w:r w:rsidRPr="004D46EB">
              <w:rPr>
                <w:lang w:eastAsia="en-US"/>
              </w:rPr>
              <w:t>- поднимание на носки и опускание на всю стопу, стоя на скамье;</w:t>
            </w:r>
          </w:p>
          <w:p w:rsidR="008174CC" w:rsidRPr="004D46EB" w:rsidRDefault="008174CC" w:rsidP="008174CC">
            <w:pPr>
              <w:widowControl w:val="0"/>
              <w:autoSpaceDE w:val="0"/>
              <w:autoSpaceDN w:val="0"/>
              <w:rPr>
                <w:lang w:eastAsia="en-US"/>
              </w:rPr>
            </w:pPr>
            <w:r w:rsidRPr="004D46EB">
              <w:rPr>
                <w:lang w:eastAsia="en-US"/>
              </w:rPr>
              <w:t>- пробегание по скамье;</w:t>
            </w:r>
          </w:p>
        </w:tc>
        <w:tc>
          <w:tcPr>
            <w:tcW w:w="7136" w:type="dxa"/>
          </w:tcPr>
          <w:p w:rsidR="008174CC" w:rsidRPr="004D46EB" w:rsidRDefault="008174CC" w:rsidP="008174CC">
            <w:pPr>
              <w:widowControl w:val="0"/>
              <w:tabs>
                <w:tab w:val="left" w:pos="287"/>
              </w:tabs>
              <w:autoSpaceDE w:val="0"/>
              <w:autoSpaceDN w:val="0"/>
              <w:ind w:left="2"/>
              <w:rPr>
                <w:lang w:eastAsia="en-US"/>
              </w:rPr>
            </w:pPr>
            <w:r w:rsidRPr="004D46EB">
              <w:rPr>
                <w:lang w:eastAsia="en-US"/>
              </w:rPr>
              <w:t xml:space="preserve">- ходьба по гимнастической скамейке, с перешагиванием посередине палки, пролезанием в обруч, приседанием и поворотом кругом; </w:t>
            </w:r>
          </w:p>
          <w:p w:rsidR="008174CC" w:rsidRPr="004D46EB" w:rsidRDefault="008174CC" w:rsidP="008174CC">
            <w:pPr>
              <w:widowControl w:val="0"/>
              <w:tabs>
                <w:tab w:val="left" w:pos="287"/>
              </w:tabs>
              <w:autoSpaceDE w:val="0"/>
              <w:autoSpaceDN w:val="0"/>
              <w:ind w:left="2"/>
              <w:rPr>
                <w:lang w:eastAsia="en-US"/>
              </w:rPr>
            </w:pPr>
            <w:r w:rsidRPr="004D46EB">
              <w:rPr>
                <w:lang w:eastAsia="en-US"/>
              </w:rPr>
              <w:t xml:space="preserve">- ходьба по гимнастической скамейке, приседая на одной ноге, </w:t>
            </w:r>
            <w:r w:rsidRPr="004D46EB">
              <w:rPr>
                <w:lang w:eastAsia="en-US"/>
              </w:rPr>
              <w:lastRenderedPageBreak/>
              <w:t xml:space="preserve">другую пронося прямой вперед сбоку скамейки; </w:t>
            </w:r>
          </w:p>
          <w:p w:rsidR="008174CC" w:rsidRPr="004D46EB" w:rsidRDefault="008174CC" w:rsidP="008174CC">
            <w:pPr>
              <w:widowControl w:val="0"/>
              <w:tabs>
                <w:tab w:val="left" w:pos="2863"/>
              </w:tabs>
              <w:autoSpaceDE w:val="0"/>
              <w:autoSpaceDN w:val="0"/>
              <w:ind w:left="2"/>
              <w:rPr>
                <w:lang w:eastAsia="en-US"/>
              </w:rPr>
            </w:pPr>
            <w:r w:rsidRPr="004D46EB">
              <w:rPr>
                <w:lang w:eastAsia="en-US"/>
              </w:rPr>
              <w:t>- ходьба по гимнастической скамейке, на каждый шаг высоко поднимая прямую ногу и делая под ней хлопок</w:t>
            </w:r>
          </w:p>
        </w:tc>
      </w:tr>
      <w:tr w:rsidR="008174CC" w:rsidTr="00255DFD">
        <w:tc>
          <w:tcPr>
            <w:tcW w:w="14272" w:type="dxa"/>
            <w:gridSpan w:val="2"/>
          </w:tcPr>
          <w:p w:rsidR="008174CC" w:rsidRDefault="008174CC" w:rsidP="008174CC">
            <w:pPr>
              <w:jc w:val="both"/>
            </w:pPr>
            <w:r w:rsidRPr="004D46EB">
              <w:rPr>
                <w:lang w:eastAsia="en-US"/>
              </w:rPr>
              <w:lastRenderedPageBreak/>
              <w:t>ходьба по узкой рейке гимнастической скамейки прямо и боком;</w:t>
            </w:r>
          </w:p>
        </w:tc>
      </w:tr>
      <w:tr w:rsidR="008174CC" w:rsidTr="008174CC">
        <w:tc>
          <w:tcPr>
            <w:tcW w:w="7136" w:type="dxa"/>
          </w:tcPr>
          <w:p w:rsidR="008174CC" w:rsidRPr="004D46EB" w:rsidRDefault="008174CC" w:rsidP="008174CC">
            <w:pPr>
              <w:widowControl w:val="0"/>
              <w:autoSpaceDE w:val="0"/>
              <w:autoSpaceDN w:val="0"/>
              <w:rPr>
                <w:lang w:eastAsia="en-US"/>
              </w:rPr>
            </w:pPr>
            <w:r w:rsidRPr="004D46EB">
              <w:rPr>
                <w:lang w:eastAsia="en-US"/>
              </w:rPr>
              <w:t>ходьба по шнуру с песочным мешочком на голове***</w:t>
            </w:r>
          </w:p>
        </w:tc>
        <w:tc>
          <w:tcPr>
            <w:tcW w:w="7136" w:type="dxa"/>
          </w:tcPr>
          <w:p w:rsidR="008174CC" w:rsidRPr="004D46EB" w:rsidRDefault="008174CC" w:rsidP="008174CC">
            <w:pPr>
              <w:widowControl w:val="0"/>
              <w:tabs>
                <w:tab w:val="left" w:pos="2863"/>
              </w:tabs>
              <w:autoSpaceDE w:val="0"/>
              <w:autoSpaceDN w:val="0"/>
              <w:rPr>
                <w:lang w:eastAsia="en-US"/>
              </w:rPr>
            </w:pPr>
            <w:r w:rsidRPr="004D46EB">
              <w:rPr>
                <w:lang w:eastAsia="en-US"/>
              </w:rPr>
              <w:t>ходьба по шнуру, опираясь на стопы и ладони;</w:t>
            </w:r>
          </w:p>
        </w:tc>
      </w:tr>
      <w:tr w:rsidR="008174CC" w:rsidTr="008174CC">
        <w:tc>
          <w:tcPr>
            <w:tcW w:w="7136" w:type="dxa"/>
          </w:tcPr>
          <w:p w:rsidR="008174CC" w:rsidRPr="004D46EB" w:rsidRDefault="008174CC" w:rsidP="008174CC">
            <w:pPr>
              <w:widowControl w:val="0"/>
              <w:autoSpaceDE w:val="0"/>
              <w:autoSpaceDN w:val="0"/>
              <w:adjustRightInd w:val="0"/>
            </w:pPr>
            <w:r w:rsidRPr="004D46EB">
              <w:t>-ходьба навстречу и расхождение вдвоем на лежащей на полу доске; ходьба по узкой рейке гимнастической скамейки (с поддержкой);</w:t>
            </w:r>
          </w:p>
          <w:p w:rsidR="008174CC" w:rsidRPr="004D46EB" w:rsidRDefault="008174CC" w:rsidP="008174CC">
            <w:pPr>
              <w:widowControl w:val="0"/>
              <w:autoSpaceDE w:val="0"/>
              <w:autoSpaceDN w:val="0"/>
              <w:adjustRightInd w:val="0"/>
            </w:pPr>
            <w:r w:rsidRPr="004D46EB">
              <w:t xml:space="preserve">- ходьба по наклонной доске вверх и вниз; </w:t>
            </w:r>
          </w:p>
          <w:p w:rsidR="008174CC" w:rsidRPr="004D46EB" w:rsidRDefault="008174CC" w:rsidP="008174CC">
            <w:pPr>
              <w:widowControl w:val="0"/>
              <w:autoSpaceDE w:val="0"/>
              <w:autoSpaceDN w:val="0"/>
              <w:adjustRightInd w:val="0"/>
            </w:pPr>
            <w:r w:rsidRPr="004D46EB">
              <w:t xml:space="preserve">- стойка на одной ноге, вторая поднята коленом вперед, в сторону, руки в стороны или на поясе; </w:t>
            </w:r>
          </w:p>
          <w:p w:rsidR="008174CC" w:rsidRPr="004D46EB" w:rsidRDefault="008174CC" w:rsidP="008174CC">
            <w:pPr>
              <w:widowControl w:val="0"/>
              <w:autoSpaceDE w:val="0"/>
              <w:autoSpaceDN w:val="0"/>
              <w:rPr>
                <w:lang w:eastAsia="en-US"/>
              </w:rPr>
            </w:pPr>
            <w:r w:rsidRPr="004D46EB">
              <w:rPr>
                <w:lang w:eastAsia="en-US"/>
              </w:rPr>
              <w:t>- пробегание по наклонной доске вверх и вниз;</w:t>
            </w:r>
          </w:p>
        </w:tc>
        <w:tc>
          <w:tcPr>
            <w:tcW w:w="7136" w:type="dxa"/>
          </w:tcPr>
          <w:p w:rsidR="008174CC" w:rsidRPr="004D46EB" w:rsidRDefault="008174CC" w:rsidP="008174CC">
            <w:pPr>
              <w:widowControl w:val="0"/>
              <w:tabs>
                <w:tab w:val="left" w:pos="2863"/>
              </w:tabs>
              <w:autoSpaceDE w:val="0"/>
              <w:autoSpaceDN w:val="0"/>
              <w:rPr>
                <w:lang w:eastAsia="en-US"/>
              </w:rPr>
            </w:pPr>
            <w:r w:rsidRPr="004D46EB">
              <w:rPr>
                <w:lang w:eastAsia="en-US"/>
              </w:rPr>
              <w:t xml:space="preserve">- ходьба по наклонной доске вверх и вниз; </w:t>
            </w:r>
          </w:p>
          <w:p w:rsidR="008174CC" w:rsidRPr="004D46EB" w:rsidRDefault="008174CC" w:rsidP="008174CC">
            <w:pPr>
              <w:widowControl w:val="0"/>
              <w:tabs>
                <w:tab w:val="left" w:pos="2863"/>
              </w:tabs>
              <w:autoSpaceDE w:val="0"/>
              <w:autoSpaceDN w:val="0"/>
              <w:rPr>
                <w:lang w:eastAsia="en-US"/>
              </w:rPr>
            </w:pPr>
            <w:r w:rsidRPr="004D46EB">
              <w:rPr>
                <w:lang w:eastAsia="en-US"/>
              </w:rPr>
              <w:t xml:space="preserve">- стойка на одной ноге, вторая поднята коленом вперед, в сторону, руки в стороны или на поясе; </w:t>
            </w:r>
          </w:p>
          <w:p w:rsidR="008174CC" w:rsidRPr="004D46EB" w:rsidRDefault="008174CC" w:rsidP="008174CC">
            <w:pPr>
              <w:widowControl w:val="0"/>
              <w:tabs>
                <w:tab w:val="left" w:pos="2863"/>
              </w:tabs>
              <w:autoSpaceDE w:val="0"/>
              <w:autoSpaceDN w:val="0"/>
              <w:rPr>
                <w:lang w:eastAsia="en-US"/>
              </w:rPr>
            </w:pPr>
            <w:r w:rsidRPr="004D46EB">
              <w:rPr>
                <w:lang w:eastAsia="en-US"/>
              </w:rPr>
              <w:t>- пробегание по наклонной доске вверх и вниз</w:t>
            </w:r>
          </w:p>
        </w:tc>
      </w:tr>
      <w:tr w:rsidR="008174CC" w:rsidTr="00255DFD">
        <w:tc>
          <w:tcPr>
            <w:tcW w:w="14272" w:type="dxa"/>
            <w:gridSpan w:val="2"/>
          </w:tcPr>
          <w:p w:rsidR="008174CC" w:rsidRPr="004D46EB" w:rsidRDefault="008174CC" w:rsidP="008174CC">
            <w:pPr>
              <w:widowControl w:val="0"/>
              <w:tabs>
                <w:tab w:val="left" w:pos="2863"/>
              </w:tabs>
              <w:autoSpaceDE w:val="0"/>
              <w:autoSpaceDN w:val="0"/>
              <w:rPr>
                <w:lang w:eastAsia="en-US"/>
              </w:rPr>
            </w:pPr>
            <w:r w:rsidRPr="004D46EB">
              <w:rPr>
                <w:lang w:eastAsia="en-US"/>
              </w:rPr>
              <w:t>приседание после бега на носках, руки в стороны;</w:t>
            </w:r>
          </w:p>
        </w:tc>
      </w:tr>
      <w:tr w:rsidR="008174CC" w:rsidTr="008174CC">
        <w:tc>
          <w:tcPr>
            <w:tcW w:w="7136" w:type="dxa"/>
          </w:tcPr>
          <w:p w:rsidR="008174CC" w:rsidRPr="004D46EB" w:rsidRDefault="008174CC" w:rsidP="008174CC">
            <w:pPr>
              <w:widowControl w:val="0"/>
              <w:autoSpaceDE w:val="0"/>
              <w:autoSpaceDN w:val="0"/>
              <w:rPr>
                <w:lang w:eastAsia="en-US"/>
              </w:rPr>
            </w:pPr>
            <w:r w:rsidRPr="004D46EB">
              <w:rPr>
                <w:lang w:eastAsia="en-US"/>
              </w:rPr>
              <w:t>- кружение парами, держась за руки; - "ласточка".</w:t>
            </w:r>
          </w:p>
        </w:tc>
        <w:tc>
          <w:tcPr>
            <w:tcW w:w="7136" w:type="dxa"/>
          </w:tcPr>
          <w:p w:rsidR="008174CC" w:rsidRPr="004D46EB" w:rsidRDefault="008174CC" w:rsidP="008174CC">
            <w:pPr>
              <w:widowControl w:val="0"/>
              <w:tabs>
                <w:tab w:val="left" w:pos="2"/>
              </w:tabs>
              <w:autoSpaceDE w:val="0"/>
              <w:autoSpaceDN w:val="0"/>
              <w:ind w:left="2"/>
              <w:rPr>
                <w:lang w:eastAsia="en-US"/>
              </w:rPr>
            </w:pPr>
            <w:r w:rsidRPr="004D46EB">
              <w:rPr>
                <w:lang w:eastAsia="en-US"/>
              </w:rPr>
              <w:t>- кружение с закрытыми глазами, остановкой и сохранением заданной позы;</w:t>
            </w:r>
          </w:p>
          <w:p w:rsidR="008174CC" w:rsidRPr="004D46EB" w:rsidRDefault="008174CC" w:rsidP="008174CC">
            <w:pPr>
              <w:widowControl w:val="0"/>
              <w:tabs>
                <w:tab w:val="left" w:pos="2"/>
                <w:tab w:val="left" w:pos="2863"/>
              </w:tabs>
              <w:autoSpaceDE w:val="0"/>
              <w:autoSpaceDN w:val="0"/>
              <w:ind w:left="2"/>
              <w:rPr>
                <w:lang w:eastAsia="en-US"/>
              </w:rPr>
            </w:pPr>
            <w:r w:rsidRPr="004D46EB">
              <w:rPr>
                <w:lang w:eastAsia="en-US"/>
              </w:rPr>
              <w:t>-кружение после бега, прыжков, кружения остановка и выполнение "ласточки".</w:t>
            </w:r>
          </w:p>
        </w:tc>
      </w:tr>
      <w:tr w:rsidR="008174CC" w:rsidTr="008174CC">
        <w:tc>
          <w:tcPr>
            <w:tcW w:w="7136" w:type="dxa"/>
          </w:tcPr>
          <w:p w:rsidR="008174CC" w:rsidRPr="004D46EB" w:rsidRDefault="008174CC" w:rsidP="008174CC">
            <w:pPr>
              <w:widowControl w:val="0"/>
              <w:autoSpaceDE w:val="0"/>
              <w:autoSpaceDN w:val="0"/>
              <w:rPr>
                <w:lang w:eastAsia="en-US"/>
              </w:rPr>
            </w:pPr>
          </w:p>
        </w:tc>
        <w:tc>
          <w:tcPr>
            <w:tcW w:w="7136" w:type="dxa"/>
          </w:tcPr>
          <w:p w:rsidR="008174CC" w:rsidRPr="004D46EB" w:rsidRDefault="008174CC" w:rsidP="008174CC">
            <w:pPr>
              <w:widowControl w:val="0"/>
              <w:autoSpaceDE w:val="0"/>
              <w:autoSpaceDN w:val="0"/>
              <w:rPr>
                <w:lang w:eastAsia="en-US"/>
              </w:rPr>
            </w:pPr>
            <w:r w:rsidRPr="004D46EB">
              <w:rPr>
                <w:lang w:eastAsia="en-US"/>
              </w:rPr>
              <w:t xml:space="preserve">- прыжки на одной ноге вперед, удерживая на колене другой ноги мешочек с песком; </w:t>
            </w:r>
          </w:p>
          <w:p w:rsidR="008174CC" w:rsidRPr="004D46EB" w:rsidRDefault="008174CC" w:rsidP="008174CC">
            <w:pPr>
              <w:widowControl w:val="0"/>
              <w:autoSpaceDE w:val="0"/>
              <w:autoSpaceDN w:val="0"/>
              <w:rPr>
                <w:lang w:eastAsia="en-US"/>
              </w:rPr>
            </w:pPr>
            <w:r w:rsidRPr="004D46EB">
              <w:rPr>
                <w:lang w:eastAsia="en-US"/>
              </w:rPr>
              <w:t>- подпрыгивание на одной ноге, продвигаясь вперед, другой ногой катя (прокатывая) перед собой набивной мяч;</w:t>
            </w:r>
          </w:p>
          <w:p w:rsidR="008174CC" w:rsidRPr="004D46EB" w:rsidRDefault="008174CC" w:rsidP="008174CC">
            <w:pPr>
              <w:widowControl w:val="0"/>
              <w:tabs>
                <w:tab w:val="left" w:pos="2863"/>
              </w:tabs>
              <w:autoSpaceDE w:val="0"/>
              <w:autoSpaceDN w:val="0"/>
              <w:ind w:firstLine="2"/>
              <w:rPr>
                <w:lang w:eastAsia="en-US"/>
              </w:rPr>
            </w:pPr>
            <w:r w:rsidRPr="004D46EB">
              <w:rPr>
                <w:lang w:eastAsia="en-US"/>
              </w:rPr>
              <w:t>- стойка на носках</w:t>
            </w:r>
          </w:p>
        </w:tc>
      </w:tr>
    </w:tbl>
    <w:p w:rsidR="008174CC" w:rsidRDefault="008174CC" w:rsidP="00736BBB">
      <w:pPr>
        <w:jc w:val="both"/>
      </w:pPr>
    </w:p>
    <w:p w:rsidR="008174CC" w:rsidRDefault="008174CC" w:rsidP="00736BBB">
      <w:pPr>
        <w:jc w:val="both"/>
      </w:pPr>
    </w:p>
    <w:p w:rsidR="008174CC" w:rsidRDefault="009A0380" w:rsidP="00736BBB">
      <w:pPr>
        <w:jc w:val="both"/>
      </w:pPr>
      <w:r w:rsidRPr="004D46EB">
        <w:rPr>
          <w:b/>
        </w:rPr>
        <w:t>Общеразвивающие упражнения</w:t>
      </w:r>
    </w:p>
    <w:p w:rsidR="008174CC" w:rsidRDefault="009A0380" w:rsidP="00736BBB">
      <w:pPr>
        <w:jc w:val="both"/>
        <w:rPr>
          <w:b/>
        </w:rPr>
      </w:pPr>
      <w:r w:rsidRPr="004D46EB">
        <w:rPr>
          <w:b/>
        </w:rPr>
        <w:t>Упражнения для кистей рук, развития и укрепления мышц плечевого пояса</w:t>
      </w:r>
    </w:p>
    <w:p w:rsidR="009A0380" w:rsidRDefault="009A0380" w:rsidP="00736BBB">
      <w:pPr>
        <w:jc w:val="both"/>
        <w:rPr>
          <w:b/>
        </w:rPr>
      </w:pPr>
    </w:p>
    <w:tbl>
      <w:tblPr>
        <w:tblStyle w:val="af8"/>
        <w:tblW w:w="0" w:type="auto"/>
        <w:tblLook w:val="04A0" w:firstRow="1" w:lastRow="0" w:firstColumn="1" w:lastColumn="0" w:noHBand="0" w:noVBand="1"/>
      </w:tblPr>
      <w:tblGrid>
        <w:gridCol w:w="7136"/>
        <w:gridCol w:w="7136"/>
      </w:tblGrid>
      <w:tr w:rsidR="009A0380" w:rsidTr="009A0380">
        <w:tc>
          <w:tcPr>
            <w:tcW w:w="7136" w:type="dxa"/>
          </w:tcPr>
          <w:p w:rsidR="009A0380" w:rsidRPr="009A0380" w:rsidRDefault="009A0380" w:rsidP="009A0380">
            <w:pPr>
              <w:widowControl w:val="0"/>
              <w:autoSpaceDE w:val="0"/>
              <w:autoSpaceDN w:val="0"/>
              <w:jc w:val="center"/>
              <w:rPr>
                <w:lang w:eastAsia="en-US"/>
              </w:rPr>
            </w:pPr>
            <w:r w:rsidRPr="009A0380">
              <w:rPr>
                <w:lang w:eastAsia="en-US"/>
              </w:rPr>
              <w:t>5-6</w:t>
            </w:r>
          </w:p>
        </w:tc>
        <w:tc>
          <w:tcPr>
            <w:tcW w:w="7136" w:type="dxa"/>
          </w:tcPr>
          <w:p w:rsidR="009A0380" w:rsidRPr="009A0380" w:rsidRDefault="009A0380" w:rsidP="009A0380">
            <w:pPr>
              <w:widowControl w:val="0"/>
              <w:autoSpaceDE w:val="0"/>
              <w:autoSpaceDN w:val="0"/>
              <w:jc w:val="center"/>
              <w:rPr>
                <w:lang w:eastAsia="en-US"/>
              </w:rPr>
            </w:pPr>
            <w:r w:rsidRPr="009A0380">
              <w:rPr>
                <w:lang w:eastAsia="en-US"/>
              </w:rPr>
              <w:t>6-7</w:t>
            </w:r>
          </w:p>
        </w:tc>
      </w:tr>
      <w:tr w:rsidR="009A0380" w:rsidTr="009A0380">
        <w:tc>
          <w:tcPr>
            <w:tcW w:w="7136" w:type="dxa"/>
          </w:tcPr>
          <w:p w:rsidR="009A0380" w:rsidRPr="004D46EB" w:rsidRDefault="009A0380" w:rsidP="009A0380">
            <w:pPr>
              <w:widowControl w:val="0"/>
              <w:autoSpaceDE w:val="0"/>
              <w:autoSpaceDN w:val="0"/>
              <w:rPr>
                <w:lang w:eastAsia="en-US"/>
              </w:rPr>
            </w:pPr>
            <w:r w:rsidRPr="004D46EB">
              <w:rPr>
                <w:lang w:eastAsia="en-US"/>
              </w:rPr>
              <w:t>- поднимание рук вперед, в стороны, вверх, через стороны вверх (одновременно, поочередно, последовательно</w:t>
            </w:r>
          </w:p>
        </w:tc>
        <w:tc>
          <w:tcPr>
            <w:tcW w:w="7136" w:type="dxa"/>
          </w:tcPr>
          <w:p w:rsidR="009A0380" w:rsidRPr="004D46EB" w:rsidRDefault="009A0380" w:rsidP="009A0380">
            <w:pPr>
              <w:widowControl w:val="0"/>
              <w:tabs>
                <w:tab w:val="left" w:pos="287"/>
              </w:tabs>
              <w:autoSpaceDE w:val="0"/>
              <w:autoSpaceDN w:val="0"/>
              <w:rPr>
                <w:lang w:eastAsia="en-US"/>
              </w:rPr>
            </w:pPr>
            <w:r w:rsidRPr="004D46EB">
              <w:rPr>
                <w:lang w:eastAsia="en-US"/>
              </w:rPr>
              <w:t>- поднимание и опускание рук (одновременное, поочередное и последовательное) вперед, в сторону, вверх</w:t>
            </w:r>
          </w:p>
        </w:tc>
      </w:tr>
      <w:tr w:rsidR="009A0380" w:rsidTr="00255DFD">
        <w:tc>
          <w:tcPr>
            <w:tcW w:w="14272" w:type="dxa"/>
            <w:gridSpan w:val="2"/>
          </w:tcPr>
          <w:p w:rsidR="009A0380" w:rsidRPr="004D46EB" w:rsidRDefault="009A0380" w:rsidP="009A0380">
            <w:pPr>
              <w:widowControl w:val="0"/>
              <w:tabs>
                <w:tab w:val="left" w:pos="287"/>
              </w:tabs>
              <w:autoSpaceDE w:val="0"/>
              <w:autoSpaceDN w:val="0"/>
              <w:rPr>
                <w:lang w:eastAsia="en-US"/>
              </w:rPr>
            </w:pPr>
            <w:r w:rsidRPr="004D46EB">
              <w:rPr>
                <w:lang w:eastAsia="en-US"/>
              </w:rPr>
              <w:t>- поднимание рук вверх и опускание вниз, стоя у стены, касаясь ее затылком, лопатками и ягодицами или лежа на спине;</w:t>
            </w:r>
          </w:p>
          <w:p w:rsidR="009A0380" w:rsidRPr="004D46EB" w:rsidRDefault="009A0380" w:rsidP="009A0380">
            <w:pPr>
              <w:widowControl w:val="0"/>
              <w:tabs>
                <w:tab w:val="left" w:pos="287"/>
              </w:tabs>
              <w:autoSpaceDE w:val="0"/>
              <w:autoSpaceDN w:val="0"/>
              <w:rPr>
                <w:lang w:eastAsia="en-US"/>
              </w:rPr>
            </w:pPr>
            <w:r w:rsidRPr="004D46EB">
              <w:rPr>
                <w:lang w:eastAsia="en-US"/>
              </w:rPr>
              <w:t xml:space="preserve"> - сгибание и разгибание рук;</w:t>
            </w:r>
          </w:p>
          <w:p w:rsidR="009A0380" w:rsidRDefault="009A0380" w:rsidP="009A0380">
            <w:pPr>
              <w:jc w:val="both"/>
            </w:pPr>
            <w:r w:rsidRPr="004D46EB">
              <w:rPr>
                <w:lang w:eastAsia="en-US"/>
              </w:rPr>
              <w:t>- круговые движения вперед и назад;</w:t>
            </w:r>
          </w:p>
        </w:tc>
      </w:tr>
      <w:tr w:rsidR="009A0380" w:rsidTr="009A0380">
        <w:trPr>
          <w:trHeight w:val="974"/>
        </w:trPr>
        <w:tc>
          <w:tcPr>
            <w:tcW w:w="14272" w:type="dxa"/>
            <w:gridSpan w:val="2"/>
          </w:tcPr>
          <w:p w:rsidR="009A0380" w:rsidRPr="004D46EB" w:rsidRDefault="009A0380" w:rsidP="009A0380">
            <w:pPr>
              <w:widowControl w:val="0"/>
              <w:tabs>
                <w:tab w:val="left" w:pos="287"/>
              </w:tabs>
              <w:autoSpaceDE w:val="0"/>
              <w:autoSpaceDN w:val="0"/>
              <w:rPr>
                <w:lang w:eastAsia="en-US"/>
              </w:rPr>
            </w:pPr>
            <w:r w:rsidRPr="004D46EB">
              <w:rPr>
                <w:lang w:eastAsia="en-US"/>
              </w:rPr>
              <w:lastRenderedPageBreak/>
              <w:t>поднимание рук со сцепленными в замок пальцами (кисти повернуть тыльной стороной внутрь);</w:t>
            </w:r>
          </w:p>
          <w:p w:rsidR="009A0380" w:rsidRPr="004D46EB" w:rsidRDefault="009A0380" w:rsidP="009A0380">
            <w:pPr>
              <w:widowControl w:val="0"/>
              <w:tabs>
                <w:tab w:val="left" w:pos="287"/>
              </w:tabs>
              <w:autoSpaceDE w:val="0"/>
              <w:autoSpaceDN w:val="0"/>
              <w:rPr>
                <w:lang w:eastAsia="en-US"/>
              </w:rPr>
            </w:pPr>
            <w:r w:rsidRPr="004D46EB">
              <w:rPr>
                <w:lang w:eastAsia="en-US"/>
              </w:rPr>
              <w:t>перекладывание предмета из одной руки в другую впереди /перед собой и сзади себя /за спиной</w:t>
            </w:r>
          </w:p>
          <w:p w:rsidR="009A0380" w:rsidRDefault="009A0380" w:rsidP="009A0380">
            <w:pPr>
              <w:jc w:val="both"/>
            </w:pPr>
            <w:r w:rsidRPr="004D46EB">
              <w:rPr>
                <w:lang w:eastAsia="en-US"/>
              </w:rPr>
              <w:t>хлопки  впереди / перед собой и сзади себя / за спиной ;</w:t>
            </w:r>
          </w:p>
        </w:tc>
      </w:tr>
      <w:tr w:rsidR="009A0380" w:rsidTr="009A0380">
        <w:tc>
          <w:tcPr>
            <w:tcW w:w="7136" w:type="dxa"/>
          </w:tcPr>
          <w:p w:rsidR="009A0380" w:rsidRPr="004D46EB" w:rsidRDefault="009A0380" w:rsidP="009A0380">
            <w:pPr>
              <w:widowControl w:val="0"/>
              <w:autoSpaceDE w:val="0"/>
              <w:autoSpaceDN w:val="0"/>
              <w:rPr>
                <w:lang w:eastAsia="en-US"/>
              </w:rPr>
            </w:pPr>
            <w:r w:rsidRPr="004D46EB">
              <w:rPr>
                <w:lang w:eastAsia="en-US"/>
              </w:rPr>
              <w:t>махи руками вперед-назад с хлопком впереди и сзади себя</w:t>
            </w:r>
          </w:p>
        </w:tc>
        <w:tc>
          <w:tcPr>
            <w:tcW w:w="7136" w:type="dxa"/>
          </w:tcPr>
          <w:p w:rsidR="009A0380" w:rsidRPr="004D46EB" w:rsidRDefault="009A0380" w:rsidP="009A0380">
            <w:pPr>
              <w:widowControl w:val="0"/>
              <w:tabs>
                <w:tab w:val="left" w:pos="287"/>
              </w:tabs>
              <w:autoSpaceDE w:val="0"/>
              <w:autoSpaceDN w:val="0"/>
              <w:rPr>
                <w:lang w:eastAsia="en-US"/>
              </w:rPr>
            </w:pPr>
            <w:r w:rsidRPr="004D46EB">
              <w:rPr>
                <w:lang w:eastAsia="en-US"/>
              </w:rPr>
              <w:t>махи и рывки руками</w:t>
            </w:r>
          </w:p>
        </w:tc>
      </w:tr>
      <w:tr w:rsidR="009A0380" w:rsidTr="009A0380">
        <w:tc>
          <w:tcPr>
            <w:tcW w:w="7136" w:type="dxa"/>
          </w:tcPr>
          <w:p w:rsidR="009A0380" w:rsidRPr="004D46EB" w:rsidRDefault="009A0380" w:rsidP="009A0380">
            <w:pPr>
              <w:widowControl w:val="0"/>
              <w:autoSpaceDE w:val="0"/>
              <w:autoSpaceDN w:val="0"/>
              <w:rPr>
                <w:lang w:eastAsia="en-US"/>
              </w:rPr>
            </w:pPr>
            <w:r w:rsidRPr="004D46EB">
              <w:rPr>
                <w:lang w:eastAsia="en-US"/>
              </w:rPr>
              <w:t>сжимание и разжимание кистей</w:t>
            </w:r>
          </w:p>
        </w:tc>
        <w:tc>
          <w:tcPr>
            <w:tcW w:w="7136" w:type="dxa"/>
          </w:tcPr>
          <w:p w:rsidR="009A0380" w:rsidRPr="004D46EB" w:rsidRDefault="009A0380" w:rsidP="009A0380">
            <w:pPr>
              <w:widowControl w:val="0"/>
              <w:tabs>
                <w:tab w:val="left" w:pos="287"/>
              </w:tabs>
              <w:autoSpaceDE w:val="0"/>
              <w:autoSpaceDN w:val="0"/>
              <w:rPr>
                <w:lang w:eastAsia="en-US"/>
              </w:rPr>
            </w:pPr>
            <w:r w:rsidRPr="004D46EB">
              <w:rPr>
                <w:lang w:eastAsia="en-US"/>
              </w:rPr>
              <w:t>сжимание пальцев в кулак и разжимание;</w:t>
            </w:r>
          </w:p>
        </w:tc>
      </w:tr>
      <w:tr w:rsidR="009A0380" w:rsidTr="00255DFD">
        <w:tc>
          <w:tcPr>
            <w:tcW w:w="14272" w:type="dxa"/>
            <w:gridSpan w:val="2"/>
          </w:tcPr>
          <w:p w:rsidR="009A0380" w:rsidRPr="004D46EB" w:rsidRDefault="009A0380" w:rsidP="009A0380">
            <w:pPr>
              <w:widowControl w:val="0"/>
              <w:tabs>
                <w:tab w:val="left" w:pos="287"/>
              </w:tabs>
              <w:autoSpaceDE w:val="0"/>
              <w:autoSpaceDN w:val="0"/>
              <w:rPr>
                <w:lang w:eastAsia="en-US"/>
              </w:rPr>
            </w:pPr>
            <w:r w:rsidRPr="004D46EB">
              <w:rPr>
                <w:lang w:eastAsia="en-US"/>
              </w:rPr>
              <w:t>выполнение упражнений пальчиковой гимнастики;</w:t>
            </w:r>
          </w:p>
        </w:tc>
      </w:tr>
      <w:tr w:rsidR="009A0380" w:rsidTr="00255DFD">
        <w:tc>
          <w:tcPr>
            <w:tcW w:w="14272" w:type="dxa"/>
            <w:gridSpan w:val="2"/>
          </w:tcPr>
          <w:p w:rsidR="009A0380" w:rsidRPr="004D46EB" w:rsidRDefault="009A0380" w:rsidP="009A0380">
            <w:pPr>
              <w:widowControl w:val="0"/>
              <w:tabs>
                <w:tab w:val="left" w:pos="287"/>
              </w:tabs>
              <w:autoSpaceDE w:val="0"/>
              <w:autoSpaceDN w:val="0"/>
              <w:rPr>
                <w:lang w:eastAsia="en-US"/>
              </w:rPr>
            </w:pPr>
            <w:r w:rsidRPr="004D46EB">
              <w:t>повороты головы вправо и влево, наклоны головы</w:t>
            </w:r>
          </w:p>
        </w:tc>
      </w:tr>
    </w:tbl>
    <w:p w:rsidR="009A0380" w:rsidRDefault="009A0380" w:rsidP="00736BBB">
      <w:pPr>
        <w:jc w:val="both"/>
      </w:pPr>
    </w:p>
    <w:p w:rsidR="009A0380" w:rsidRDefault="009A0380" w:rsidP="00736BBB">
      <w:pPr>
        <w:jc w:val="both"/>
        <w:rPr>
          <w:b/>
        </w:rPr>
      </w:pPr>
      <w:r w:rsidRPr="004D46EB">
        <w:rPr>
          <w:b/>
        </w:rPr>
        <w:t>Упражнения для развития и укрепления мыш</w:t>
      </w:r>
      <w:r>
        <w:rPr>
          <w:b/>
        </w:rPr>
        <w:t>ц спины и гибкости позвоночника</w:t>
      </w:r>
    </w:p>
    <w:p w:rsidR="00C45EAB" w:rsidRDefault="00C45EAB" w:rsidP="00736BBB">
      <w:pPr>
        <w:jc w:val="both"/>
      </w:pPr>
    </w:p>
    <w:tbl>
      <w:tblPr>
        <w:tblStyle w:val="af8"/>
        <w:tblW w:w="0" w:type="auto"/>
        <w:tblLook w:val="04A0" w:firstRow="1" w:lastRow="0" w:firstColumn="1" w:lastColumn="0" w:noHBand="0" w:noVBand="1"/>
      </w:tblPr>
      <w:tblGrid>
        <w:gridCol w:w="7136"/>
        <w:gridCol w:w="7136"/>
      </w:tblGrid>
      <w:tr w:rsidR="009A0380" w:rsidTr="009A0380">
        <w:tc>
          <w:tcPr>
            <w:tcW w:w="7136" w:type="dxa"/>
          </w:tcPr>
          <w:p w:rsidR="009A0380" w:rsidRDefault="00F5150B" w:rsidP="00F5150B">
            <w:pPr>
              <w:jc w:val="center"/>
            </w:pPr>
            <w:r>
              <w:t>5-6</w:t>
            </w:r>
          </w:p>
        </w:tc>
        <w:tc>
          <w:tcPr>
            <w:tcW w:w="7136" w:type="dxa"/>
          </w:tcPr>
          <w:p w:rsidR="009A0380" w:rsidRDefault="00F5150B" w:rsidP="00F5150B">
            <w:pPr>
              <w:jc w:val="center"/>
            </w:pPr>
            <w:r>
              <w:t>6-7</w:t>
            </w:r>
          </w:p>
        </w:tc>
      </w:tr>
      <w:tr w:rsidR="00F5150B" w:rsidTr="00255DFD">
        <w:tc>
          <w:tcPr>
            <w:tcW w:w="14272" w:type="dxa"/>
            <w:gridSpan w:val="2"/>
          </w:tcPr>
          <w:p w:rsidR="00F5150B" w:rsidRPr="004D46EB" w:rsidRDefault="00F5150B" w:rsidP="00F5150B">
            <w:pPr>
              <w:widowControl w:val="0"/>
              <w:autoSpaceDE w:val="0"/>
              <w:autoSpaceDN w:val="0"/>
              <w:adjustRightInd w:val="0"/>
            </w:pPr>
            <w:r w:rsidRPr="004D46EB">
              <w:t>приседания на всей стопе и на носках, держа ноги вместе или разведя колени в стороны, с различным исходным положением рук (рук</w:t>
            </w:r>
            <w:r>
              <w:t>и вперед, к плечам, в стороны)</w:t>
            </w:r>
          </w:p>
          <w:p w:rsidR="00F5150B" w:rsidRDefault="00F5150B" w:rsidP="00F5150B">
            <w:pPr>
              <w:jc w:val="both"/>
            </w:pPr>
            <w:r w:rsidRPr="004D46EB">
              <w:rPr>
                <w:lang w:eastAsia="en-US"/>
              </w:rPr>
              <w:t>- совершенствование  полученных раннее навыков</w:t>
            </w:r>
          </w:p>
        </w:tc>
      </w:tr>
      <w:tr w:rsidR="00F5150B" w:rsidTr="00255DFD">
        <w:tc>
          <w:tcPr>
            <w:tcW w:w="14272" w:type="dxa"/>
            <w:gridSpan w:val="2"/>
          </w:tcPr>
          <w:p w:rsidR="00F5150B" w:rsidRDefault="00F5150B" w:rsidP="00736BBB">
            <w:pPr>
              <w:jc w:val="both"/>
            </w:pPr>
            <w:r w:rsidRPr="004D46EB">
              <w:rPr>
                <w:lang w:eastAsia="en-US"/>
              </w:rPr>
              <w:t>наклоны вперед, касаясь ладонями пола, наклоны вправо и влево</w:t>
            </w:r>
          </w:p>
        </w:tc>
      </w:tr>
      <w:tr w:rsidR="00F5150B" w:rsidTr="00255DFD">
        <w:tc>
          <w:tcPr>
            <w:tcW w:w="14272" w:type="dxa"/>
            <w:gridSpan w:val="2"/>
          </w:tcPr>
          <w:p w:rsidR="00F5150B" w:rsidRDefault="00F5150B" w:rsidP="00736BBB">
            <w:pPr>
              <w:jc w:val="both"/>
            </w:pPr>
            <w:r w:rsidRPr="004D46EB">
              <w:rPr>
                <w:lang w:eastAsia="en-US"/>
              </w:rPr>
              <w:t>повороты корпуса вправо и влево из разных исходных положений</w:t>
            </w:r>
          </w:p>
        </w:tc>
      </w:tr>
      <w:tr w:rsidR="00F5150B" w:rsidTr="00255DFD">
        <w:tc>
          <w:tcPr>
            <w:tcW w:w="14272" w:type="dxa"/>
            <w:gridSpan w:val="2"/>
          </w:tcPr>
          <w:p w:rsidR="00F5150B" w:rsidRDefault="00F5150B" w:rsidP="00736BBB">
            <w:pPr>
              <w:jc w:val="both"/>
            </w:pPr>
            <w:r w:rsidRPr="004D46EB">
              <w:rPr>
                <w:lang w:eastAsia="en-US"/>
              </w:rPr>
              <w:t>поочередное поднимание и опускание ног лежа на спине</w:t>
            </w:r>
          </w:p>
        </w:tc>
      </w:tr>
    </w:tbl>
    <w:p w:rsidR="009A0380" w:rsidRDefault="009A0380" w:rsidP="00736BBB">
      <w:pPr>
        <w:jc w:val="both"/>
      </w:pPr>
    </w:p>
    <w:p w:rsidR="00F5150B" w:rsidRDefault="00F5150B" w:rsidP="00736BBB">
      <w:pPr>
        <w:jc w:val="both"/>
      </w:pPr>
      <w:r w:rsidRPr="004D46EB">
        <w:rPr>
          <w:b/>
        </w:rPr>
        <w:t>Упражнения для развития и укрепл</w:t>
      </w:r>
      <w:r>
        <w:rPr>
          <w:b/>
        </w:rPr>
        <w:t>ения мышц ног и брюшного пресса</w:t>
      </w:r>
    </w:p>
    <w:p w:rsidR="009A0380" w:rsidRDefault="009A0380" w:rsidP="00736BBB">
      <w:pPr>
        <w:jc w:val="both"/>
      </w:pPr>
    </w:p>
    <w:tbl>
      <w:tblPr>
        <w:tblStyle w:val="af8"/>
        <w:tblW w:w="0" w:type="auto"/>
        <w:tblLook w:val="04A0" w:firstRow="1" w:lastRow="0" w:firstColumn="1" w:lastColumn="0" w:noHBand="0" w:noVBand="1"/>
      </w:tblPr>
      <w:tblGrid>
        <w:gridCol w:w="7136"/>
        <w:gridCol w:w="7136"/>
      </w:tblGrid>
      <w:tr w:rsidR="00F5150B" w:rsidTr="00F5150B">
        <w:tc>
          <w:tcPr>
            <w:tcW w:w="7136" w:type="dxa"/>
          </w:tcPr>
          <w:p w:rsidR="00F5150B" w:rsidRDefault="00F5150B" w:rsidP="00F5150B">
            <w:pPr>
              <w:jc w:val="center"/>
            </w:pPr>
            <w:r>
              <w:t>5-6</w:t>
            </w:r>
          </w:p>
        </w:tc>
        <w:tc>
          <w:tcPr>
            <w:tcW w:w="7136" w:type="dxa"/>
          </w:tcPr>
          <w:p w:rsidR="00F5150B" w:rsidRDefault="00F5150B" w:rsidP="00F5150B">
            <w:pPr>
              <w:jc w:val="center"/>
            </w:pPr>
            <w:r>
              <w:t>6-7</w:t>
            </w:r>
          </w:p>
        </w:tc>
      </w:tr>
      <w:tr w:rsidR="00F5150B" w:rsidTr="00255DFD">
        <w:tc>
          <w:tcPr>
            <w:tcW w:w="14272" w:type="dxa"/>
            <w:gridSpan w:val="2"/>
          </w:tcPr>
          <w:p w:rsidR="00F5150B" w:rsidRDefault="00E26058" w:rsidP="00736BBB">
            <w:pPr>
              <w:jc w:val="both"/>
            </w:pPr>
            <w:r w:rsidRPr="004D46EB">
              <w:rPr>
                <w:lang w:eastAsia="en-US"/>
              </w:rPr>
              <w:t>поочередное поднимание и опускание ног из положения лежа на спине, руки в упоре</w:t>
            </w:r>
          </w:p>
        </w:tc>
      </w:tr>
      <w:tr w:rsidR="00E26058" w:rsidTr="00E26058">
        <w:trPr>
          <w:trHeight w:val="1002"/>
        </w:trPr>
        <w:tc>
          <w:tcPr>
            <w:tcW w:w="14272" w:type="dxa"/>
            <w:gridSpan w:val="2"/>
          </w:tcPr>
          <w:p w:rsidR="00E26058" w:rsidRPr="004D46EB" w:rsidRDefault="00E26058" w:rsidP="00E26058">
            <w:pPr>
              <w:widowControl w:val="0"/>
              <w:tabs>
                <w:tab w:val="left" w:pos="365"/>
              </w:tabs>
              <w:autoSpaceDE w:val="0"/>
              <w:autoSpaceDN w:val="0"/>
              <w:adjustRightInd w:val="0"/>
            </w:pPr>
            <w:r w:rsidRPr="004D46EB">
              <w:t>- сгибание и разгибание ног;</w:t>
            </w:r>
          </w:p>
          <w:p w:rsidR="00E26058" w:rsidRPr="004D46EB" w:rsidRDefault="00E26058" w:rsidP="00E26058">
            <w:pPr>
              <w:widowControl w:val="0"/>
              <w:autoSpaceDE w:val="0"/>
              <w:autoSpaceDN w:val="0"/>
              <w:rPr>
                <w:lang w:eastAsia="en-US"/>
              </w:rPr>
            </w:pPr>
            <w:r w:rsidRPr="004D46EB">
              <w:rPr>
                <w:lang w:eastAsia="en-US"/>
              </w:rPr>
              <w:t>- отведение ноги вперед, в сторону, назад;</w:t>
            </w:r>
          </w:p>
          <w:p w:rsidR="00E26058" w:rsidRDefault="00E26058" w:rsidP="00E26058">
            <w:pPr>
              <w:jc w:val="both"/>
            </w:pPr>
            <w:r w:rsidRPr="004D46EB">
              <w:rPr>
                <w:lang w:eastAsia="en-US"/>
              </w:rPr>
              <w:t>- поднимание на носки и опускание на всю ступню;</w:t>
            </w:r>
          </w:p>
        </w:tc>
      </w:tr>
      <w:tr w:rsidR="00E26058" w:rsidTr="00F5150B">
        <w:tc>
          <w:tcPr>
            <w:tcW w:w="7136" w:type="dxa"/>
          </w:tcPr>
          <w:p w:rsidR="00E26058" w:rsidRPr="004D46EB" w:rsidRDefault="00E26058" w:rsidP="00E26058">
            <w:pPr>
              <w:widowControl w:val="0"/>
              <w:autoSpaceDE w:val="0"/>
              <w:autoSpaceDN w:val="0"/>
              <w:rPr>
                <w:lang w:eastAsia="en-US"/>
              </w:rPr>
            </w:pPr>
            <w:r w:rsidRPr="004D46EB">
              <w:rPr>
                <w:lang w:eastAsia="en-US"/>
              </w:rPr>
              <w:t>приседание, обхватывая колени руками;</w:t>
            </w:r>
          </w:p>
        </w:tc>
        <w:tc>
          <w:tcPr>
            <w:tcW w:w="7136" w:type="dxa"/>
          </w:tcPr>
          <w:p w:rsidR="00E26058" w:rsidRPr="004D46EB" w:rsidRDefault="00E26058" w:rsidP="00E26058">
            <w:pPr>
              <w:widowControl w:val="0"/>
              <w:autoSpaceDE w:val="0"/>
              <w:autoSpaceDN w:val="0"/>
              <w:rPr>
                <w:lang w:eastAsia="en-US"/>
              </w:rPr>
            </w:pPr>
            <w:r w:rsidRPr="004D46EB">
              <w:rPr>
                <w:lang w:eastAsia="en-US"/>
              </w:rPr>
              <w:t>приседания у стены (затылок, лопатки, ягодицы и пятки касаются стены);</w:t>
            </w:r>
          </w:p>
        </w:tc>
      </w:tr>
      <w:tr w:rsidR="00E26058" w:rsidTr="00255DFD">
        <w:trPr>
          <w:trHeight w:val="415"/>
        </w:trPr>
        <w:tc>
          <w:tcPr>
            <w:tcW w:w="14272" w:type="dxa"/>
            <w:gridSpan w:val="2"/>
          </w:tcPr>
          <w:p w:rsidR="00E26058" w:rsidRDefault="00E26058" w:rsidP="00E26058">
            <w:pPr>
              <w:jc w:val="both"/>
            </w:pPr>
            <w:r w:rsidRPr="004D46EB">
              <w:rPr>
                <w:lang w:eastAsia="en-US"/>
              </w:rPr>
              <w:t xml:space="preserve"> совершенствован</w:t>
            </w:r>
            <w:r>
              <w:rPr>
                <w:lang w:eastAsia="en-US"/>
              </w:rPr>
              <w:t>ие ранее приобретённых навыков</w:t>
            </w:r>
          </w:p>
        </w:tc>
      </w:tr>
      <w:tr w:rsidR="00E26058" w:rsidTr="00E26058">
        <w:trPr>
          <w:trHeight w:val="563"/>
        </w:trPr>
        <w:tc>
          <w:tcPr>
            <w:tcW w:w="14272" w:type="dxa"/>
            <w:gridSpan w:val="2"/>
          </w:tcPr>
          <w:p w:rsidR="00E26058" w:rsidRPr="004D46EB" w:rsidRDefault="00E26058" w:rsidP="00E26058">
            <w:pPr>
              <w:widowControl w:val="0"/>
              <w:autoSpaceDE w:val="0"/>
              <w:autoSpaceDN w:val="0"/>
              <w:rPr>
                <w:lang w:eastAsia="en-US"/>
              </w:rPr>
            </w:pPr>
            <w:r w:rsidRPr="004D46EB">
              <w:rPr>
                <w:lang w:eastAsia="en-US"/>
              </w:rPr>
              <w:t>- махи ногами из положения стоя, держась за опору, лежа на боку, сидя, стоя на четвереньках;</w:t>
            </w:r>
          </w:p>
          <w:p w:rsidR="00E26058" w:rsidRDefault="00E26058" w:rsidP="00E26058">
            <w:pPr>
              <w:jc w:val="both"/>
            </w:pPr>
            <w:r w:rsidRPr="004D46EB">
              <w:rPr>
                <w:lang w:eastAsia="en-US"/>
              </w:rPr>
              <w:t>- выпады вперед и в сторону</w:t>
            </w:r>
          </w:p>
        </w:tc>
      </w:tr>
      <w:tr w:rsidR="00E26058" w:rsidTr="00E26058">
        <w:trPr>
          <w:trHeight w:val="968"/>
        </w:trPr>
        <w:tc>
          <w:tcPr>
            <w:tcW w:w="7136" w:type="dxa"/>
          </w:tcPr>
          <w:p w:rsidR="00E26058" w:rsidRPr="004D46EB" w:rsidRDefault="00E26058" w:rsidP="00E26058">
            <w:pPr>
              <w:widowControl w:val="0"/>
              <w:autoSpaceDE w:val="0"/>
              <w:autoSpaceDN w:val="0"/>
              <w:rPr>
                <w:lang w:eastAsia="en-US"/>
              </w:rPr>
            </w:pPr>
            <w:r w:rsidRPr="004D46EB">
              <w:rPr>
                <w:lang w:eastAsia="en-US"/>
              </w:rPr>
              <w:lastRenderedPageBreak/>
              <w:t>захватывание предметов ступнями и пальцами ног и перекладывание их с места на место</w:t>
            </w:r>
          </w:p>
        </w:tc>
        <w:tc>
          <w:tcPr>
            <w:tcW w:w="7136" w:type="dxa"/>
          </w:tcPr>
          <w:p w:rsidR="00E26058" w:rsidRPr="004D46EB" w:rsidRDefault="00E26058" w:rsidP="00E26058">
            <w:pPr>
              <w:widowControl w:val="0"/>
              <w:autoSpaceDE w:val="0"/>
              <w:autoSpaceDN w:val="0"/>
              <w:rPr>
                <w:lang w:eastAsia="en-US"/>
              </w:rPr>
            </w:pPr>
            <w:r w:rsidRPr="004D46EB">
              <w:rPr>
                <w:lang w:eastAsia="en-US"/>
              </w:rPr>
              <w:t>- захватывание предметов ступнями и пальцами ног, перекладывание их с места на место.</w:t>
            </w:r>
          </w:p>
          <w:p w:rsidR="00E26058" w:rsidRPr="004D46EB" w:rsidRDefault="00E26058" w:rsidP="00E26058">
            <w:pPr>
              <w:widowControl w:val="0"/>
              <w:autoSpaceDE w:val="0"/>
              <w:autoSpaceDN w:val="0"/>
              <w:rPr>
                <w:lang w:eastAsia="en-US"/>
              </w:rPr>
            </w:pPr>
            <w:r w:rsidRPr="004D46EB">
              <w:rPr>
                <w:lang w:eastAsia="en-US"/>
              </w:rPr>
              <w:t>- подошвенное и тыльное сгибание и разгибание стоп;</w:t>
            </w:r>
          </w:p>
        </w:tc>
      </w:tr>
      <w:tr w:rsidR="00E26058" w:rsidTr="00255DFD">
        <w:tc>
          <w:tcPr>
            <w:tcW w:w="14272" w:type="dxa"/>
            <w:gridSpan w:val="2"/>
          </w:tcPr>
          <w:p w:rsidR="00E26058" w:rsidRPr="004D46EB" w:rsidRDefault="00E26058" w:rsidP="00E26058">
            <w:pPr>
              <w:widowControl w:val="0"/>
              <w:autoSpaceDE w:val="0"/>
              <w:autoSpaceDN w:val="0"/>
              <w:rPr>
                <w:lang w:eastAsia="en-US"/>
              </w:rPr>
            </w:pPr>
            <w:r w:rsidRPr="004D46EB">
              <w:rPr>
                <w:lang w:eastAsia="en-US"/>
              </w:rPr>
              <w:t>-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w:t>
            </w:r>
          </w:p>
          <w:p w:rsidR="00E26058" w:rsidRDefault="00E26058" w:rsidP="00E26058">
            <w:pPr>
              <w:jc w:val="both"/>
            </w:pPr>
            <w:r w:rsidRPr="004D46EB">
              <w:rPr>
                <w:lang w:eastAsia="en-US"/>
              </w:rPr>
              <w:t>- упражнения с разнообразными предметами (гимнастической палкой, обручем, мячом, скакалкой и другими)</w:t>
            </w:r>
          </w:p>
        </w:tc>
      </w:tr>
      <w:tr w:rsidR="00E26058" w:rsidTr="00255DFD">
        <w:tc>
          <w:tcPr>
            <w:tcW w:w="14272" w:type="dxa"/>
            <w:gridSpan w:val="2"/>
          </w:tcPr>
          <w:p w:rsidR="00E26058" w:rsidRPr="004D46EB" w:rsidRDefault="00E26058" w:rsidP="00E26058">
            <w:pPr>
              <w:widowControl w:val="0"/>
              <w:autoSpaceDE w:val="0"/>
              <w:autoSpaceDN w:val="0"/>
              <w:rPr>
                <w:lang w:eastAsia="en-US"/>
              </w:rPr>
            </w:pPr>
            <w:r w:rsidRPr="004D46EB">
              <w:rPr>
                <w:lang w:eastAsia="en-US"/>
              </w:rPr>
              <w:t>упражнения с разноименными движениями рук и ног, с усложнением исходных положений и техники выполнения.</w:t>
            </w:r>
          </w:p>
        </w:tc>
      </w:tr>
    </w:tbl>
    <w:p w:rsidR="009A0380" w:rsidRDefault="009A0380" w:rsidP="00736BBB">
      <w:pPr>
        <w:jc w:val="both"/>
      </w:pPr>
    </w:p>
    <w:p w:rsidR="00927DC4" w:rsidRDefault="00E26058" w:rsidP="00DF4D30">
      <w:pPr>
        <w:spacing w:after="200"/>
        <w:contextualSpacing/>
        <w:rPr>
          <w:b/>
        </w:rPr>
      </w:pPr>
      <w:r w:rsidRPr="004D46EB">
        <w:rPr>
          <w:b/>
        </w:rPr>
        <w:t>Ритмическая гимнастика</w:t>
      </w:r>
    </w:p>
    <w:p w:rsidR="00DF4D30" w:rsidRDefault="00DF4D30" w:rsidP="00DF4D30">
      <w:pPr>
        <w:spacing w:after="200"/>
        <w:contextualSpacing/>
      </w:pPr>
      <w:r w:rsidRPr="004D46EB">
        <w:rPr>
          <w:b/>
        </w:rPr>
        <w:t>Музыкально-ритмические упражнения</w:t>
      </w:r>
    </w:p>
    <w:p w:rsidR="00DF4D30" w:rsidRDefault="00DF4D30" w:rsidP="00DF4D30">
      <w:pPr>
        <w:spacing w:after="200"/>
        <w:contextualSpacing/>
      </w:pPr>
    </w:p>
    <w:p w:rsidR="00DF4D30" w:rsidRDefault="00DF4D30" w:rsidP="00DF4D30">
      <w:pPr>
        <w:spacing w:after="200"/>
        <w:contextualSpacing/>
      </w:pPr>
    </w:p>
    <w:tbl>
      <w:tblPr>
        <w:tblStyle w:val="af8"/>
        <w:tblW w:w="0" w:type="auto"/>
        <w:tblLook w:val="04A0" w:firstRow="1" w:lastRow="0" w:firstColumn="1" w:lastColumn="0" w:noHBand="0" w:noVBand="1"/>
      </w:tblPr>
      <w:tblGrid>
        <w:gridCol w:w="7136"/>
        <w:gridCol w:w="7136"/>
      </w:tblGrid>
      <w:tr w:rsidR="00DF4D30" w:rsidTr="00DF4D30">
        <w:tc>
          <w:tcPr>
            <w:tcW w:w="7136" w:type="dxa"/>
          </w:tcPr>
          <w:p w:rsidR="00DF4D30" w:rsidRPr="00DF4D30" w:rsidRDefault="00DF4D30" w:rsidP="00DF4D30">
            <w:pPr>
              <w:widowControl w:val="0"/>
              <w:autoSpaceDE w:val="0"/>
              <w:autoSpaceDN w:val="0"/>
              <w:jc w:val="center"/>
              <w:rPr>
                <w:lang w:eastAsia="en-US"/>
              </w:rPr>
            </w:pPr>
            <w:r w:rsidRPr="00DF4D30">
              <w:rPr>
                <w:lang w:eastAsia="en-US"/>
              </w:rPr>
              <w:t>5-6</w:t>
            </w:r>
          </w:p>
        </w:tc>
        <w:tc>
          <w:tcPr>
            <w:tcW w:w="7136" w:type="dxa"/>
          </w:tcPr>
          <w:p w:rsidR="00DF4D30" w:rsidRPr="00DF4D30" w:rsidRDefault="00DF4D30" w:rsidP="00DF4D30">
            <w:pPr>
              <w:widowControl w:val="0"/>
              <w:autoSpaceDE w:val="0"/>
              <w:autoSpaceDN w:val="0"/>
              <w:jc w:val="center"/>
              <w:rPr>
                <w:lang w:eastAsia="en-US"/>
              </w:rPr>
            </w:pPr>
            <w:r w:rsidRPr="00DF4D30">
              <w:rPr>
                <w:lang w:eastAsia="en-US"/>
              </w:rPr>
              <w:t>6-7</w:t>
            </w:r>
          </w:p>
        </w:tc>
      </w:tr>
      <w:tr w:rsidR="00DF4D30" w:rsidTr="00DF4D30">
        <w:tc>
          <w:tcPr>
            <w:tcW w:w="7136" w:type="dxa"/>
          </w:tcPr>
          <w:p w:rsidR="00DF4D30" w:rsidRPr="004D46EB" w:rsidRDefault="00DF4D30" w:rsidP="00DF4D30">
            <w:pPr>
              <w:widowControl w:val="0"/>
              <w:autoSpaceDE w:val="0"/>
              <w:autoSpaceDN w:val="0"/>
              <w:rPr>
                <w:lang w:eastAsia="en-US"/>
              </w:rPr>
            </w:pPr>
            <w:r w:rsidRPr="004D46EB">
              <w:rPr>
                <w:lang w:eastAsia="en-US"/>
              </w:rPr>
              <w:t>-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w:t>
            </w:r>
          </w:p>
        </w:tc>
        <w:tc>
          <w:tcPr>
            <w:tcW w:w="7136" w:type="dxa"/>
          </w:tcPr>
          <w:p w:rsidR="00DF4D30" w:rsidRPr="004D46EB" w:rsidRDefault="00DF4D30" w:rsidP="00DF4D30">
            <w:pPr>
              <w:widowControl w:val="0"/>
              <w:autoSpaceDE w:val="0"/>
              <w:autoSpaceDN w:val="0"/>
              <w:rPr>
                <w:lang w:eastAsia="en-US"/>
              </w:rPr>
            </w:pPr>
            <w:r w:rsidRPr="004D46EB">
              <w:rPr>
                <w:lang w:eastAsia="en-US"/>
              </w:rPr>
              <w:t>-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w:t>
            </w:r>
          </w:p>
        </w:tc>
      </w:tr>
      <w:tr w:rsidR="00DF4D30" w:rsidTr="00DF4D30">
        <w:tc>
          <w:tcPr>
            <w:tcW w:w="7136" w:type="dxa"/>
          </w:tcPr>
          <w:p w:rsidR="00DF4D30" w:rsidRPr="004D46EB" w:rsidRDefault="00DF4D30" w:rsidP="00DF4D30">
            <w:pPr>
              <w:widowControl w:val="0"/>
              <w:autoSpaceDE w:val="0"/>
              <w:autoSpaceDN w:val="0"/>
              <w:rPr>
                <w:b/>
                <w:lang w:eastAsia="en-US"/>
              </w:rPr>
            </w:pPr>
            <w:r w:rsidRPr="004D46EB">
              <w:rPr>
                <w:lang w:eastAsia="en-US"/>
              </w:rPr>
              <w:t>ходьба и бег в соответствии с общим характером музыки, в разном темпе, на высоких полупальцах</w:t>
            </w:r>
          </w:p>
        </w:tc>
        <w:tc>
          <w:tcPr>
            <w:tcW w:w="7136" w:type="dxa"/>
          </w:tcPr>
          <w:p w:rsidR="00DF4D30" w:rsidRPr="004D46EB" w:rsidRDefault="00DF4D30" w:rsidP="00DF4D30">
            <w:pPr>
              <w:widowControl w:val="0"/>
              <w:autoSpaceDE w:val="0"/>
              <w:autoSpaceDN w:val="0"/>
              <w:adjustRightInd w:val="0"/>
            </w:pPr>
            <w:r w:rsidRPr="004D46EB">
              <w:t>- танцевальный шаг польки, переменный шаг, шаг с притопом, с хлопками,</w:t>
            </w:r>
          </w:p>
        </w:tc>
      </w:tr>
      <w:tr w:rsidR="00DF4D30" w:rsidTr="00DF4D30">
        <w:trPr>
          <w:trHeight w:val="617"/>
        </w:trPr>
        <w:tc>
          <w:tcPr>
            <w:tcW w:w="14272" w:type="dxa"/>
            <w:gridSpan w:val="2"/>
          </w:tcPr>
          <w:p w:rsidR="00DF4D30" w:rsidRDefault="00DF4D30" w:rsidP="00DF4D30">
            <w:pPr>
              <w:contextualSpacing/>
              <w:jc w:val="both"/>
            </w:pPr>
            <w:r w:rsidRPr="004D46EB">
              <w:t>- на носках, пружинящим, топающим шагом, "с каблука", вперед и назад (спиной), с высоким подниманием колена (высокий шаг) с ускорением и замедлением темпа</w:t>
            </w:r>
            <w:r>
              <w:t xml:space="preserve"> легкий ритмичный бег на носках</w:t>
            </w:r>
          </w:p>
        </w:tc>
      </w:tr>
      <w:tr w:rsidR="00DF4D30" w:rsidTr="00255DFD">
        <w:tc>
          <w:tcPr>
            <w:tcW w:w="14272" w:type="dxa"/>
            <w:gridSpan w:val="2"/>
          </w:tcPr>
          <w:p w:rsidR="00DF4D30" w:rsidRDefault="00DF4D30" w:rsidP="00DF4D30">
            <w:pPr>
              <w:contextualSpacing/>
              <w:jc w:val="both"/>
            </w:pPr>
            <w:r w:rsidRPr="004D46EB">
              <w:t>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w:t>
            </w:r>
          </w:p>
        </w:tc>
      </w:tr>
      <w:tr w:rsidR="00DF4D30" w:rsidTr="00A76EB9">
        <w:trPr>
          <w:trHeight w:val="576"/>
        </w:trPr>
        <w:tc>
          <w:tcPr>
            <w:tcW w:w="7136" w:type="dxa"/>
          </w:tcPr>
          <w:p w:rsidR="00DF4D30" w:rsidRPr="004D46EB" w:rsidRDefault="00DF4D30" w:rsidP="00DF4D30">
            <w:pPr>
              <w:widowControl w:val="0"/>
              <w:autoSpaceDE w:val="0"/>
              <w:autoSpaceDN w:val="0"/>
              <w:rPr>
                <w:lang w:eastAsia="en-US"/>
              </w:rPr>
            </w:pPr>
            <w:r w:rsidRPr="004D46EB">
              <w:rPr>
                <w:lang w:eastAsia="en-US"/>
              </w:rPr>
              <w:t xml:space="preserve">выставление ноги на пятку, на носок, притопывание под ритм, </w:t>
            </w:r>
          </w:p>
          <w:p w:rsidR="00DF4D30" w:rsidRDefault="00DF4D30" w:rsidP="00DF4D30">
            <w:pPr>
              <w:contextualSpacing/>
              <w:jc w:val="both"/>
            </w:pPr>
            <w:r w:rsidRPr="004D46EB">
              <w:rPr>
                <w:lang w:eastAsia="en-US"/>
              </w:rPr>
              <w:t>- повороты, поочередное "выбрасывание" ног</w:t>
            </w:r>
          </w:p>
        </w:tc>
        <w:tc>
          <w:tcPr>
            <w:tcW w:w="7136" w:type="dxa"/>
          </w:tcPr>
          <w:p w:rsidR="00A76EB9" w:rsidRPr="004D46EB" w:rsidRDefault="00A76EB9" w:rsidP="00A76EB9">
            <w:pPr>
              <w:widowControl w:val="0"/>
              <w:autoSpaceDE w:val="0"/>
              <w:autoSpaceDN w:val="0"/>
              <w:adjustRightInd w:val="0"/>
            </w:pPr>
            <w:r w:rsidRPr="004D46EB">
              <w:t>поочередное выбрасывание ног</w:t>
            </w:r>
          </w:p>
          <w:p w:rsidR="00DF4D30" w:rsidRDefault="00A76EB9" w:rsidP="00A76EB9">
            <w:pPr>
              <w:contextualSpacing/>
              <w:jc w:val="both"/>
            </w:pPr>
            <w:r w:rsidRPr="004D46EB">
              <w:t>- вперед в прыжке, на носок, приставной шаг с приседанием и без, с продвижением вперед, назад в сторону, кружение</w:t>
            </w:r>
          </w:p>
        </w:tc>
      </w:tr>
      <w:tr w:rsidR="00A76EB9" w:rsidTr="00255DFD">
        <w:tc>
          <w:tcPr>
            <w:tcW w:w="14272" w:type="dxa"/>
            <w:gridSpan w:val="2"/>
          </w:tcPr>
          <w:p w:rsidR="00A76EB9" w:rsidRDefault="00A76EB9" w:rsidP="00DF4D30">
            <w:pPr>
              <w:contextualSpacing/>
              <w:jc w:val="both"/>
            </w:pPr>
            <w:r w:rsidRPr="004D46EB">
              <w:t>различные виды галопа (прямой галоп, боковой галоп, кружение);</w:t>
            </w:r>
          </w:p>
        </w:tc>
      </w:tr>
      <w:tr w:rsidR="00A76EB9" w:rsidTr="00DF4D30">
        <w:tc>
          <w:tcPr>
            <w:tcW w:w="7136" w:type="dxa"/>
          </w:tcPr>
          <w:p w:rsidR="00A76EB9" w:rsidRPr="004D46EB" w:rsidRDefault="00A76EB9" w:rsidP="00A76EB9">
            <w:pPr>
              <w:widowControl w:val="0"/>
              <w:autoSpaceDE w:val="0"/>
              <w:autoSpaceDN w:val="0"/>
              <w:adjustRightInd w:val="0"/>
            </w:pPr>
            <w:r w:rsidRPr="004D46EB">
              <w:t>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tc>
        <w:tc>
          <w:tcPr>
            <w:tcW w:w="7136" w:type="dxa"/>
          </w:tcPr>
          <w:p w:rsidR="00A76EB9" w:rsidRPr="004D46EB" w:rsidRDefault="00A76EB9" w:rsidP="00A76EB9">
            <w:pPr>
              <w:widowControl w:val="0"/>
              <w:autoSpaceDE w:val="0"/>
              <w:autoSpaceDN w:val="0"/>
              <w:rPr>
                <w:lang w:eastAsia="en-US"/>
              </w:rPr>
            </w:pPr>
            <w:r w:rsidRPr="004D46EB">
              <w:rPr>
                <w:lang w:eastAsia="en-US"/>
              </w:rPr>
              <w:t>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tc>
      </w:tr>
    </w:tbl>
    <w:p w:rsidR="00927DC4" w:rsidRDefault="00927DC4" w:rsidP="00DF4D30">
      <w:pPr>
        <w:contextualSpacing/>
        <w:jc w:val="both"/>
      </w:pPr>
    </w:p>
    <w:p w:rsidR="00927DC4" w:rsidRDefault="00A76EB9" w:rsidP="00DF4D30">
      <w:pPr>
        <w:contextualSpacing/>
        <w:jc w:val="both"/>
        <w:rPr>
          <w:b/>
        </w:rPr>
      </w:pPr>
      <w:r w:rsidRPr="004D46EB">
        <w:rPr>
          <w:b/>
        </w:rPr>
        <w:lastRenderedPageBreak/>
        <w:t>Строевые упражнения</w:t>
      </w:r>
    </w:p>
    <w:p w:rsidR="00A76EB9" w:rsidRDefault="00A76EB9" w:rsidP="00DF4D30">
      <w:pPr>
        <w:contextualSpacing/>
        <w:jc w:val="both"/>
        <w:rPr>
          <w:b/>
        </w:rPr>
      </w:pPr>
    </w:p>
    <w:tbl>
      <w:tblPr>
        <w:tblStyle w:val="af8"/>
        <w:tblW w:w="0" w:type="auto"/>
        <w:tblLook w:val="04A0" w:firstRow="1" w:lastRow="0" w:firstColumn="1" w:lastColumn="0" w:noHBand="0" w:noVBand="1"/>
      </w:tblPr>
      <w:tblGrid>
        <w:gridCol w:w="7136"/>
        <w:gridCol w:w="7136"/>
      </w:tblGrid>
      <w:tr w:rsidR="00A76EB9" w:rsidTr="00A76EB9">
        <w:tc>
          <w:tcPr>
            <w:tcW w:w="7136" w:type="dxa"/>
          </w:tcPr>
          <w:p w:rsidR="00A76EB9" w:rsidRPr="00A76EB9" w:rsidRDefault="00A76EB9" w:rsidP="00A76EB9">
            <w:pPr>
              <w:widowControl w:val="0"/>
              <w:autoSpaceDE w:val="0"/>
              <w:autoSpaceDN w:val="0"/>
              <w:jc w:val="center"/>
              <w:rPr>
                <w:lang w:eastAsia="en-US"/>
              </w:rPr>
            </w:pPr>
            <w:r w:rsidRPr="00A76EB9">
              <w:rPr>
                <w:lang w:eastAsia="en-US"/>
              </w:rPr>
              <w:t>5-6</w:t>
            </w:r>
          </w:p>
        </w:tc>
        <w:tc>
          <w:tcPr>
            <w:tcW w:w="7136" w:type="dxa"/>
          </w:tcPr>
          <w:p w:rsidR="00A76EB9" w:rsidRPr="00A76EB9" w:rsidRDefault="00A76EB9" w:rsidP="00A76EB9">
            <w:pPr>
              <w:widowControl w:val="0"/>
              <w:autoSpaceDE w:val="0"/>
              <w:autoSpaceDN w:val="0"/>
              <w:jc w:val="center"/>
              <w:rPr>
                <w:lang w:eastAsia="en-US"/>
              </w:rPr>
            </w:pPr>
            <w:r w:rsidRPr="00A76EB9">
              <w:rPr>
                <w:lang w:eastAsia="en-US"/>
              </w:rPr>
              <w:t>6-7</w:t>
            </w:r>
          </w:p>
        </w:tc>
      </w:tr>
      <w:tr w:rsidR="00A76EB9" w:rsidTr="00A76EB9">
        <w:tc>
          <w:tcPr>
            <w:tcW w:w="7136" w:type="dxa"/>
          </w:tcPr>
          <w:p w:rsidR="00A76EB9" w:rsidRPr="004D46EB" w:rsidRDefault="00A76EB9" w:rsidP="00A76EB9">
            <w:pPr>
              <w:widowControl w:val="0"/>
              <w:autoSpaceDE w:val="0"/>
              <w:autoSpaceDN w:val="0"/>
              <w:rPr>
                <w:lang w:eastAsia="en-US"/>
              </w:rPr>
            </w:pPr>
            <w:r w:rsidRPr="004D46EB">
              <w:rPr>
                <w:lang w:eastAsia="en-US"/>
              </w:rPr>
              <w:t>Построение по росту, поддерживая равнение в колонне, шеренге; построение в колонну по одному, в шеренгу, в круг.</w:t>
            </w:r>
          </w:p>
        </w:tc>
        <w:tc>
          <w:tcPr>
            <w:tcW w:w="7136" w:type="dxa"/>
          </w:tcPr>
          <w:p w:rsidR="00A76EB9" w:rsidRPr="004D46EB" w:rsidRDefault="00A76EB9" w:rsidP="00A76EB9">
            <w:pPr>
              <w:widowControl w:val="0"/>
              <w:autoSpaceDE w:val="0"/>
              <w:autoSpaceDN w:val="0"/>
              <w:rPr>
                <w:lang w:eastAsia="en-US"/>
              </w:rPr>
            </w:pPr>
            <w:r w:rsidRPr="004D46EB">
              <w:rPr>
                <w:lang w:eastAsia="en-US"/>
              </w:rPr>
              <w:t xml:space="preserve">Быстрое и самостоятельное построение в колонну по одному и по два, в круг, в шеренгу; равнение в колонне, шеренге. </w:t>
            </w:r>
          </w:p>
        </w:tc>
      </w:tr>
      <w:tr w:rsidR="00A76EB9" w:rsidTr="00A76EB9">
        <w:tc>
          <w:tcPr>
            <w:tcW w:w="7136" w:type="dxa"/>
          </w:tcPr>
          <w:p w:rsidR="00A76EB9" w:rsidRPr="004D46EB" w:rsidRDefault="00A76EB9" w:rsidP="00A76EB9">
            <w:pPr>
              <w:widowControl w:val="0"/>
              <w:autoSpaceDE w:val="0"/>
              <w:autoSpaceDN w:val="0"/>
              <w:rPr>
                <w:lang w:eastAsia="en-US"/>
              </w:rPr>
            </w:pPr>
            <w:r w:rsidRPr="004D46EB">
              <w:rPr>
                <w:lang w:eastAsia="en-US"/>
              </w:rPr>
              <w:t>Перестроение в колонну по три, в две шеренги на месте и при передвижении; ходьба "змейкой", расхождение из колонны по одному в разные стороны с последующим слиянием в пары.</w:t>
            </w:r>
          </w:p>
        </w:tc>
        <w:tc>
          <w:tcPr>
            <w:tcW w:w="7136" w:type="dxa"/>
          </w:tcPr>
          <w:p w:rsidR="00A76EB9" w:rsidRPr="004D46EB" w:rsidRDefault="00A76EB9" w:rsidP="00A76EB9">
            <w:pPr>
              <w:widowControl w:val="0"/>
              <w:autoSpaceDE w:val="0"/>
              <w:autoSpaceDN w:val="0"/>
              <w:rPr>
                <w:lang w:eastAsia="en-US"/>
              </w:rPr>
            </w:pPr>
            <w:r w:rsidRPr="004D46EB">
              <w:rPr>
                <w:lang w:eastAsia="en-US"/>
              </w:rPr>
              <w:t>Перестроение из одной колонны в колонну по двое, по трое, по четыре на ходу, из одного круга в несколько (2 - 3); расчет на первый - второй и перестроение из одной шеренги в две.</w:t>
            </w:r>
          </w:p>
        </w:tc>
      </w:tr>
      <w:tr w:rsidR="00A76EB9" w:rsidTr="00A76EB9">
        <w:tc>
          <w:tcPr>
            <w:tcW w:w="7136" w:type="dxa"/>
          </w:tcPr>
          <w:p w:rsidR="00A76EB9" w:rsidRPr="004D46EB" w:rsidRDefault="00A76EB9" w:rsidP="00A76EB9">
            <w:pPr>
              <w:widowControl w:val="0"/>
              <w:autoSpaceDE w:val="0"/>
              <w:autoSpaceDN w:val="0"/>
              <w:rPr>
                <w:lang w:eastAsia="en-US"/>
              </w:rPr>
            </w:pPr>
            <w:r w:rsidRPr="004D46EB">
              <w:rPr>
                <w:lang w:eastAsia="en-US"/>
              </w:rPr>
              <w:t xml:space="preserve">Размыкание в колонне на вытянутые вперед руки, в шеренге на вытянутые руки в стороны. </w:t>
            </w:r>
          </w:p>
        </w:tc>
        <w:tc>
          <w:tcPr>
            <w:tcW w:w="7136" w:type="dxa"/>
          </w:tcPr>
          <w:p w:rsidR="00A76EB9" w:rsidRPr="004D46EB" w:rsidRDefault="00A76EB9" w:rsidP="00A76EB9">
            <w:pPr>
              <w:widowControl w:val="0"/>
              <w:autoSpaceDE w:val="0"/>
              <w:autoSpaceDN w:val="0"/>
              <w:rPr>
                <w:lang w:eastAsia="en-US"/>
              </w:rPr>
            </w:pPr>
            <w:r w:rsidRPr="004D46EB">
              <w:rPr>
                <w:lang w:eastAsia="en-US"/>
              </w:rPr>
              <w:t xml:space="preserve"> Размыкание и смыкание приставным шагом.</w:t>
            </w:r>
          </w:p>
        </w:tc>
      </w:tr>
      <w:tr w:rsidR="00A76EB9" w:rsidTr="00A76EB9">
        <w:tc>
          <w:tcPr>
            <w:tcW w:w="7136" w:type="dxa"/>
          </w:tcPr>
          <w:p w:rsidR="00A76EB9" w:rsidRPr="004D46EB" w:rsidRDefault="00A76EB9" w:rsidP="00A76EB9">
            <w:pPr>
              <w:widowControl w:val="0"/>
              <w:autoSpaceDE w:val="0"/>
              <w:autoSpaceDN w:val="0"/>
              <w:rPr>
                <w:lang w:eastAsia="en-US"/>
              </w:rPr>
            </w:pPr>
            <w:r w:rsidRPr="004D46EB">
              <w:rPr>
                <w:lang w:eastAsia="en-US"/>
              </w:rPr>
              <w:t>Повороты налево, направо, кругом переступанием и прыжком.</w:t>
            </w:r>
          </w:p>
        </w:tc>
        <w:tc>
          <w:tcPr>
            <w:tcW w:w="7136" w:type="dxa"/>
          </w:tcPr>
          <w:p w:rsidR="00A76EB9" w:rsidRPr="004D46EB" w:rsidRDefault="00A76EB9" w:rsidP="00A76EB9">
            <w:pPr>
              <w:widowControl w:val="0"/>
              <w:autoSpaceDE w:val="0"/>
              <w:autoSpaceDN w:val="0"/>
              <w:rPr>
                <w:lang w:eastAsia="en-US"/>
              </w:rPr>
            </w:pPr>
            <w:r w:rsidRPr="004D46EB">
              <w:rPr>
                <w:lang w:eastAsia="en-US"/>
              </w:rPr>
              <w:t>Повороты направо, налево, кругом; повороты во время ходьбы на углах площадки.</w:t>
            </w:r>
          </w:p>
        </w:tc>
      </w:tr>
    </w:tbl>
    <w:p w:rsidR="00A76EB9" w:rsidRDefault="00A76EB9" w:rsidP="00DF4D30">
      <w:pPr>
        <w:contextualSpacing/>
        <w:jc w:val="both"/>
      </w:pPr>
    </w:p>
    <w:p w:rsidR="00A76EB9" w:rsidRDefault="00A76EB9" w:rsidP="00DF4D30">
      <w:pPr>
        <w:contextualSpacing/>
        <w:jc w:val="both"/>
        <w:rPr>
          <w:b/>
        </w:rPr>
      </w:pPr>
      <w:r w:rsidRPr="004D46EB">
        <w:rPr>
          <w:b/>
        </w:rPr>
        <w:t>Подвижные игры</w:t>
      </w:r>
    </w:p>
    <w:p w:rsidR="00A76EB9" w:rsidRDefault="00A76EB9" w:rsidP="00DF4D30">
      <w:pPr>
        <w:contextualSpacing/>
        <w:jc w:val="both"/>
        <w:rPr>
          <w:b/>
        </w:rPr>
      </w:pPr>
    </w:p>
    <w:tbl>
      <w:tblPr>
        <w:tblStyle w:val="af8"/>
        <w:tblW w:w="0" w:type="auto"/>
        <w:tblLook w:val="04A0" w:firstRow="1" w:lastRow="0" w:firstColumn="1" w:lastColumn="0" w:noHBand="0" w:noVBand="1"/>
      </w:tblPr>
      <w:tblGrid>
        <w:gridCol w:w="7136"/>
        <w:gridCol w:w="7136"/>
      </w:tblGrid>
      <w:tr w:rsidR="00A76EB9" w:rsidTr="00A76EB9">
        <w:tc>
          <w:tcPr>
            <w:tcW w:w="7136" w:type="dxa"/>
          </w:tcPr>
          <w:p w:rsidR="00A76EB9" w:rsidRPr="00A76EB9" w:rsidRDefault="00A76EB9" w:rsidP="00A76EB9">
            <w:pPr>
              <w:widowControl w:val="0"/>
              <w:autoSpaceDE w:val="0"/>
              <w:autoSpaceDN w:val="0"/>
              <w:jc w:val="center"/>
              <w:rPr>
                <w:lang w:eastAsia="en-US"/>
              </w:rPr>
            </w:pPr>
            <w:r w:rsidRPr="00A76EB9">
              <w:rPr>
                <w:lang w:eastAsia="en-US"/>
              </w:rPr>
              <w:t>5-6</w:t>
            </w:r>
          </w:p>
        </w:tc>
        <w:tc>
          <w:tcPr>
            <w:tcW w:w="7136" w:type="dxa"/>
          </w:tcPr>
          <w:p w:rsidR="00A76EB9" w:rsidRPr="00A76EB9" w:rsidRDefault="00A76EB9" w:rsidP="00A76EB9">
            <w:pPr>
              <w:widowControl w:val="0"/>
              <w:autoSpaceDE w:val="0"/>
              <w:autoSpaceDN w:val="0"/>
              <w:jc w:val="center"/>
              <w:rPr>
                <w:lang w:eastAsia="en-US"/>
              </w:rPr>
            </w:pPr>
            <w:r w:rsidRPr="00A76EB9">
              <w:rPr>
                <w:lang w:eastAsia="en-US"/>
              </w:rPr>
              <w:t>6-7</w:t>
            </w:r>
          </w:p>
        </w:tc>
      </w:tr>
      <w:tr w:rsidR="00A76EB9" w:rsidTr="00A76EB9">
        <w:tc>
          <w:tcPr>
            <w:tcW w:w="7136" w:type="dxa"/>
          </w:tcPr>
          <w:p w:rsidR="00A76EB9" w:rsidRPr="004D46EB" w:rsidRDefault="00A76EB9" w:rsidP="00A76EB9">
            <w:pPr>
              <w:widowControl w:val="0"/>
              <w:autoSpaceDE w:val="0"/>
              <w:autoSpaceDN w:val="0"/>
              <w:adjustRightInd w:val="0"/>
            </w:pPr>
            <w:r w:rsidRPr="004D46EB">
              <w:t xml:space="preserve">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w:t>
            </w:r>
          </w:p>
          <w:p w:rsidR="00A76EB9" w:rsidRPr="004D46EB" w:rsidRDefault="00A76EB9" w:rsidP="00A76EB9">
            <w:pPr>
              <w:widowControl w:val="0"/>
              <w:numPr>
                <w:ilvl w:val="0"/>
                <w:numId w:val="117"/>
              </w:numPr>
              <w:autoSpaceDE w:val="0"/>
              <w:autoSpaceDN w:val="0"/>
              <w:adjustRightInd w:val="0"/>
              <w:spacing w:line="264" w:lineRule="auto"/>
              <w:ind w:left="37"/>
            </w:pPr>
            <w:r w:rsidRPr="004D46EB">
              <w:t xml:space="preserve">оценивает качество движений и поощряет соблюдение правил, </w:t>
            </w:r>
          </w:p>
          <w:p w:rsidR="00A76EB9" w:rsidRPr="004D46EB" w:rsidRDefault="00A76EB9" w:rsidP="00A76EB9">
            <w:pPr>
              <w:widowControl w:val="0"/>
              <w:numPr>
                <w:ilvl w:val="0"/>
                <w:numId w:val="117"/>
              </w:numPr>
              <w:autoSpaceDE w:val="0"/>
              <w:autoSpaceDN w:val="0"/>
              <w:adjustRightInd w:val="0"/>
              <w:spacing w:line="264" w:lineRule="auto"/>
              <w:ind w:left="37"/>
            </w:pPr>
            <w:r w:rsidRPr="004D46EB">
              <w:t xml:space="preserve">помогает быстро ориентироваться в пространстве, </w:t>
            </w:r>
          </w:p>
          <w:p w:rsidR="00A76EB9" w:rsidRPr="004D46EB" w:rsidRDefault="00A76EB9" w:rsidP="00A76EB9">
            <w:pPr>
              <w:widowControl w:val="0"/>
              <w:numPr>
                <w:ilvl w:val="0"/>
                <w:numId w:val="117"/>
              </w:numPr>
              <w:autoSpaceDE w:val="0"/>
              <w:autoSpaceDN w:val="0"/>
              <w:adjustRightInd w:val="0"/>
              <w:spacing w:line="264" w:lineRule="auto"/>
              <w:ind w:left="37"/>
            </w:pPr>
            <w:r w:rsidRPr="004D46EB">
              <w:t>наращивать и удерживать скорость,</w:t>
            </w:r>
          </w:p>
          <w:p w:rsidR="00A76EB9" w:rsidRPr="004D46EB" w:rsidRDefault="00A76EB9" w:rsidP="00A76EB9">
            <w:pPr>
              <w:widowControl w:val="0"/>
              <w:numPr>
                <w:ilvl w:val="0"/>
                <w:numId w:val="117"/>
              </w:numPr>
              <w:autoSpaceDE w:val="0"/>
              <w:autoSpaceDN w:val="0"/>
              <w:adjustRightInd w:val="0"/>
              <w:spacing w:line="264" w:lineRule="auto"/>
              <w:ind w:left="37"/>
            </w:pPr>
            <w:r w:rsidRPr="004D46EB">
              <w:t>проявлять находчивость, целеустремленность</w:t>
            </w:r>
          </w:p>
        </w:tc>
        <w:tc>
          <w:tcPr>
            <w:tcW w:w="7136" w:type="dxa"/>
          </w:tcPr>
          <w:p w:rsidR="00A76EB9" w:rsidRPr="004D46EB" w:rsidRDefault="00A76EB9" w:rsidP="00A76EB9">
            <w:r w:rsidRPr="004D46EB">
              <w:t xml:space="preserve">Педагог продолжает </w:t>
            </w:r>
          </w:p>
          <w:p w:rsidR="00A76EB9" w:rsidRPr="004D46EB" w:rsidRDefault="00A76EB9" w:rsidP="00A76EB9">
            <w:pPr>
              <w:numPr>
                <w:ilvl w:val="0"/>
                <w:numId w:val="123"/>
              </w:numPr>
              <w:spacing w:line="264" w:lineRule="auto"/>
              <w:ind w:left="2"/>
              <w:contextualSpacing/>
            </w:pPr>
            <w:r w:rsidRPr="004D46EB">
              <w:t xml:space="preserve">знакомить детей с подвижными играми, </w:t>
            </w:r>
          </w:p>
          <w:p w:rsidR="00A76EB9" w:rsidRPr="004D46EB" w:rsidRDefault="00A76EB9" w:rsidP="00A76EB9">
            <w:pPr>
              <w:numPr>
                <w:ilvl w:val="0"/>
                <w:numId w:val="123"/>
              </w:numPr>
              <w:spacing w:line="264" w:lineRule="auto"/>
              <w:ind w:left="2"/>
              <w:contextualSpacing/>
            </w:pPr>
            <w:r w:rsidRPr="004D46EB">
              <w:t xml:space="preserve">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 </w:t>
            </w:r>
          </w:p>
          <w:p w:rsidR="00A76EB9" w:rsidRPr="004D46EB" w:rsidRDefault="00A76EB9" w:rsidP="00A76EB9">
            <w:r w:rsidRPr="004D46EB">
              <w:t xml:space="preserve">2.Педагог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w:t>
            </w:r>
          </w:p>
          <w:p w:rsidR="00A76EB9" w:rsidRPr="004D46EB" w:rsidRDefault="00A76EB9" w:rsidP="00A76EB9">
            <w:r w:rsidRPr="004D46EB">
              <w:t>3.Побуждает проявлять смелость, находчивость, волевые качества, честность, целеустремленность.</w:t>
            </w:r>
          </w:p>
          <w:p w:rsidR="00A76EB9" w:rsidRPr="004D46EB" w:rsidRDefault="00A76EB9" w:rsidP="00A76EB9">
            <w:r w:rsidRPr="004D46EB">
              <w:t>4. Поощряет творчество детей, желание детей придумывать варианты игр, комбинировать движения, импровизировать.</w:t>
            </w:r>
          </w:p>
        </w:tc>
      </w:tr>
      <w:tr w:rsidR="00A76EB9" w:rsidTr="00A76EB9">
        <w:tc>
          <w:tcPr>
            <w:tcW w:w="7136" w:type="dxa"/>
          </w:tcPr>
          <w:p w:rsidR="00A76EB9" w:rsidRPr="004D46EB" w:rsidRDefault="00A76EB9" w:rsidP="00A76EB9">
            <w:pPr>
              <w:widowControl w:val="0"/>
              <w:autoSpaceDE w:val="0"/>
              <w:autoSpaceDN w:val="0"/>
              <w:adjustRightInd w:val="0"/>
            </w:pPr>
            <w:r w:rsidRPr="004D46EB">
              <w:t xml:space="preserve">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w:t>
            </w:r>
            <w:r w:rsidRPr="004D46EB">
              <w:lastRenderedPageBreak/>
              <w:t xml:space="preserve">воспитывает и поддерживает проявление нравственно - 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w:t>
            </w:r>
          </w:p>
          <w:p w:rsidR="00A76EB9" w:rsidRPr="004D46EB" w:rsidRDefault="00A76EB9" w:rsidP="00A76EB9">
            <w:pPr>
              <w:widowControl w:val="0"/>
              <w:autoSpaceDE w:val="0"/>
              <w:autoSpaceDN w:val="0"/>
              <w:adjustRightInd w:val="0"/>
            </w:pPr>
            <w:r w:rsidRPr="004D46EB">
              <w:t>Способствует формированию духовно-нравственных качеств, основ патриотизма и гражданской идентичности в подвижных играх.</w:t>
            </w:r>
          </w:p>
        </w:tc>
        <w:tc>
          <w:tcPr>
            <w:tcW w:w="7136" w:type="dxa"/>
          </w:tcPr>
          <w:p w:rsidR="00A76EB9" w:rsidRPr="004D46EB" w:rsidRDefault="00A76EB9" w:rsidP="00A76EB9">
            <w:r w:rsidRPr="004D46EB">
              <w:lastRenderedPageBreak/>
              <w:t xml:space="preserve">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w:t>
            </w:r>
          </w:p>
          <w:p w:rsidR="00A76EB9" w:rsidRPr="004D46EB" w:rsidRDefault="00A76EB9" w:rsidP="00A76EB9">
            <w:r w:rsidRPr="004D46EB">
              <w:lastRenderedPageBreak/>
              <w:t>Способствует формированию духовно-нравственных качеств, основ патриотизма и гражданской идентичности</w:t>
            </w:r>
          </w:p>
        </w:tc>
      </w:tr>
    </w:tbl>
    <w:p w:rsidR="00A76EB9" w:rsidRDefault="00A76EB9" w:rsidP="00DF4D30">
      <w:pPr>
        <w:contextualSpacing/>
        <w:jc w:val="both"/>
        <w:rPr>
          <w:b/>
        </w:rPr>
      </w:pPr>
      <w:r w:rsidRPr="004D46EB">
        <w:rPr>
          <w:b/>
        </w:rPr>
        <w:lastRenderedPageBreak/>
        <w:t>Спортивные игры</w:t>
      </w:r>
    </w:p>
    <w:p w:rsidR="00A76EB9" w:rsidRDefault="00A76EB9" w:rsidP="00DF4D30">
      <w:pPr>
        <w:contextualSpacing/>
        <w:jc w:val="both"/>
        <w:rPr>
          <w:b/>
        </w:rPr>
      </w:pPr>
    </w:p>
    <w:tbl>
      <w:tblPr>
        <w:tblStyle w:val="af8"/>
        <w:tblW w:w="0" w:type="auto"/>
        <w:tblLook w:val="04A0" w:firstRow="1" w:lastRow="0" w:firstColumn="1" w:lastColumn="0" w:noHBand="0" w:noVBand="1"/>
      </w:tblPr>
      <w:tblGrid>
        <w:gridCol w:w="7136"/>
        <w:gridCol w:w="7136"/>
      </w:tblGrid>
      <w:tr w:rsidR="00A76EB9" w:rsidTr="00A76EB9">
        <w:tc>
          <w:tcPr>
            <w:tcW w:w="7136" w:type="dxa"/>
          </w:tcPr>
          <w:p w:rsidR="00A76EB9" w:rsidRPr="00A76EB9" w:rsidRDefault="00A76EB9" w:rsidP="00A76EB9">
            <w:pPr>
              <w:widowControl w:val="0"/>
              <w:autoSpaceDE w:val="0"/>
              <w:autoSpaceDN w:val="0"/>
              <w:jc w:val="center"/>
              <w:rPr>
                <w:lang w:eastAsia="en-US"/>
              </w:rPr>
            </w:pPr>
            <w:r w:rsidRPr="00A76EB9">
              <w:rPr>
                <w:lang w:eastAsia="en-US"/>
              </w:rPr>
              <w:t>5-6</w:t>
            </w:r>
          </w:p>
        </w:tc>
        <w:tc>
          <w:tcPr>
            <w:tcW w:w="7136" w:type="dxa"/>
          </w:tcPr>
          <w:p w:rsidR="00A76EB9" w:rsidRPr="00A76EB9" w:rsidRDefault="00A76EB9" w:rsidP="00A76EB9">
            <w:pPr>
              <w:widowControl w:val="0"/>
              <w:autoSpaceDE w:val="0"/>
              <w:autoSpaceDN w:val="0"/>
              <w:jc w:val="center"/>
              <w:rPr>
                <w:lang w:eastAsia="en-US"/>
              </w:rPr>
            </w:pPr>
            <w:r w:rsidRPr="00A76EB9">
              <w:rPr>
                <w:lang w:eastAsia="en-US"/>
              </w:rPr>
              <w:t>6-7</w:t>
            </w:r>
          </w:p>
        </w:tc>
      </w:tr>
      <w:tr w:rsidR="00A76EB9" w:rsidTr="00A76EB9">
        <w:tc>
          <w:tcPr>
            <w:tcW w:w="7136" w:type="dxa"/>
          </w:tcPr>
          <w:p w:rsidR="00A76EB9" w:rsidRPr="004D46EB" w:rsidRDefault="00A76EB9" w:rsidP="00A76EB9">
            <w:pPr>
              <w:widowControl w:val="0"/>
              <w:autoSpaceDE w:val="0"/>
              <w:autoSpaceDN w:val="0"/>
              <w:rPr>
                <w:lang w:eastAsia="en-US"/>
              </w:rPr>
            </w:pPr>
            <w:r w:rsidRPr="004D46EB">
              <w:rPr>
                <w:lang w:eastAsia="en-US"/>
              </w:rPr>
              <w:t>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tc>
        <w:tc>
          <w:tcPr>
            <w:tcW w:w="7136" w:type="dxa"/>
          </w:tcPr>
          <w:p w:rsidR="00A76EB9" w:rsidRDefault="00A76EB9" w:rsidP="00A76EB9">
            <w:pPr>
              <w:contextualSpacing/>
              <w:jc w:val="both"/>
            </w:pPr>
          </w:p>
        </w:tc>
      </w:tr>
      <w:tr w:rsidR="00A76EB9" w:rsidTr="00A76EB9">
        <w:tc>
          <w:tcPr>
            <w:tcW w:w="7136" w:type="dxa"/>
          </w:tcPr>
          <w:p w:rsidR="00A76EB9" w:rsidRPr="004D46EB" w:rsidRDefault="00A76EB9" w:rsidP="00A76EB9">
            <w:pPr>
              <w:widowControl w:val="0"/>
              <w:autoSpaceDE w:val="0"/>
              <w:autoSpaceDN w:val="0"/>
              <w:rPr>
                <w:b/>
                <w:lang w:eastAsia="en-US"/>
              </w:rPr>
            </w:pPr>
            <w:r w:rsidRPr="004D46EB">
              <w:rPr>
                <w:b/>
                <w:lang w:eastAsia="en-US"/>
              </w:rPr>
              <w:t xml:space="preserve">Городки: </w:t>
            </w:r>
          </w:p>
          <w:p w:rsidR="00A76EB9" w:rsidRPr="004D46EB" w:rsidRDefault="00A76EB9" w:rsidP="00A76EB9">
            <w:pPr>
              <w:widowControl w:val="0"/>
              <w:autoSpaceDE w:val="0"/>
              <w:autoSpaceDN w:val="0"/>
              <w:rPr>
                <w:b/>
                <w:lang w:eastAsia="en-US"/>
              </w:rPr>
            </w:pPr>
            <w:r w:rsidRPr="004D46EB">
              <w:rPr>
                <w:lang w:eastAsia="en-US"/>
              </w:rPr>
              <w:t>бросание биты сбоку, выбивание городка с кона (5 - 6 м) и полукона (2 - 3 м); знание 3 - 4 фигур</w:t>
            </w:r>
          </w:p>
        </w:tc>
        <w:tc>
          <w:tcPr>
            <w:tcW w:w="7136" w:type="dxa"/>
          </w:tcPr>
          <w:p w:rsidR="00A76EB9" w:rsidRPr="004D46EB" w:rsidRDefault="00A76EB9" w:rsidP="00A76EB9">
            <w:pPr>
              <w:widowControl w:val="0"/>
              <w:autoSpaceDE w:val="0"/>
              <w:autoSpaceDN w:val="0"/>
              <w:rPr>
                <w:lang w:eastAsia="en-US"/>
              </w:rPr>
            </w:pPr>
            <w:r w:rsidRPr="004D46EB">
              <w:rPr>
                <w:b/>
                <w:bCs/>
                <w:lang w:eastAsia="en-US"/>
              </w:rPr>
              <w:t>Городки:</w:t>
            </w:r>
            <w:r w:rsidRPr="004D46EB">
              <w:rPr>
                <w:lang w:eastAsia="en-US"/>
              </w:rPr>
              <w:t xml:space="preserve"> бросание биты сбоку, от плеча, занимая правильное исходное положение; знание 4 - 5 фигур, выбивание городков с полукона и кона при наименьшем количестве бросков бит.</w:t>
            </w:r>
          </w:p>
        </w:tc>
      </w:tr>
      <w:tr w:rsidR="00A76EB9" w:rsidTr="00A76EB9">
        <w:tc>
          <w:tcPr>
            <w:tcW w:w="7136" w:type="dxa"/>
          </w:tcPr>
          <w:p w:rsidR="00A76EB9" w:rsidRPr="004D46EB" w:rsidRDefault="00A76EB9" w:rsidP="00A76EB9">
            <w:pPr>
              <w:widowControl w:val="0"/>
              <w:autoSpaceDE w:val="0"/>
              <w:autoSpaceDN w:val="0"/>
              <w:rPr>
                <w:lang w:eastAsia="en-US"/>
              </w:rPr>
            </w:pPr>
            <w:r w:rsidRPr="004D46EB">
              <w:rPr>
                <w:b/>
                <w:lang w:eastAsia="en-US"/>
              </w:rPr>
              <w:t>Элементы баскетбола:</w:t>
            </w:r>
            <w:r w:rsidRPr="004D46EB">
              <w:rPr>
                <w:lang w:eastAsia="en-US"/>
              </w:rPr>
              <w:t xml:space="preserve">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tc>
        <w:tc>
          <w:tcPr>
            <w:tcW w:w="7136" w:type="dxa"/>
          </w:tcPr>
          <w:p w:rsidR="00A76EB9" w:rsidRPr="004D46EB" w:rsidRDefault="00A76EB9" w:rsidP="00A76EB9">
            <w:pPr>
              <w:widowControl w:val="0"/>
              <w:autoSpaceDE w:val="0"/>
              <w:autoSpaceDN w:val="0"/>
              <w:rPr>
                <w:lang w:eastAsia="en-US"/>
              </w:rPr>
            </w:pPr>
            <w:r w:rsidRPr="004D46EB">
              <w:rPr>
                <w:b/>
                <w:bCs/>
                <w:lang w:eastAsia="en-US"/>
              </w:rPr>
              <w:t>Элементы баскетбола:</w:t>
            </w:r>
            <w:r w:rsidRPr="004D46EB">
              <w:rPr>
                <w:lang w:eastAsia="en-US"/>
              </w:rPr>
              <w:t xml:space="preserve">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w:t>
            </w:r>
          </w:p>
        </w:tc>
      </w:tr>
      <w:tr w:rsidR="00A76EB9" w:rsidTr="00A76EB9">
        <w:tc>
          <w:tcPr>
            <w:tcW w:w="7136" w:type="dxa"/>
          </w:tcPr>
          <w:p w:rsidR="00A76EB9" w:rsidRPr="004D46EB" w:rsidRDefault="00A76EB9" w:rsidP="00A76EB9">
            <w:pPr>
              <w:widowControl w:val="0"/>
              <w:autoSpaceDE w:val="0"/>
              <w:autoSpaceDN w:val="0"/>
              <w:rPr>
                <w:b/>
                <w:lang w:eastAsia="en-US"/>
              </w:rPr>
            </w:pPr>
            <w:r w:rsidRPr="004D46EB">
              <w:rPr>
                <w:b/>
                <w:lang w:eastAsia="en-US"/>
              </w:rPr>
              <w:t xml:space="preserve">Элементы футбола: </w:t>
            </w:r>
          </w:p>
          <w:p w:rsidR="00A76EB9" w:rsidRPr="004D46EB" w:rsidRDefault="00A76EB9" w:rsidP="00A76EB9">
            <w:pPr>
              <w:widowControl w:val="0"/>
              <w:autoSpaceDE w:val="0"/>
              <w:autoSpaceDN w:val="0"/>
              <w:rPr>
                <w:b/>
                <w:lang w:eastAsia="en-US"/>
              </w:rPr>
            </w:pPr>
            <w:r w:rsidRPr="004D46EB">
              <w:rPr>
                <w:lang w:eastAsia="en-US"/>
              </w:rPr>
              <w:t>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(3 - 5 м); игра по упрощенным правилам.</w:t>
            </w:r>
          </w:p>
        </w:tc>
        <w:tc>
          <w:tcPr>
            <w:tcW w:w="7136" w:type="dxa"/>
          </w:tcPr>
          <w:p w:rsidR="00A76EB9" w:rsidRPr="004D46EB" w:rsidRDefault="00A76EB9" w:rsidP="00A76EB9">
            <w:pPr>
              <w:widowControl w:val="0"/>
              <w:autoSpaceDE w:val="0"/>
              <w:autoSpaceDN w:val="0"/>
              <w:rPr>
                <w:lang w:eastAsia="en-US"/>
              </w:rPr>
            </w:pPr>
            <w:r w:rsidRPr="004D46EB">
              <w:rPr>
                <w:b/>
                <w:bCs/>
                <w:lang w:eastAsia="en-US"/>
              </w:rPr>
              <w:t>Элементы футбола:</w:t>
            </w:r>
            <w:r w:rsidRPr="004D46EB">
              <w:rPr>
                <w:lang w:eastAsia="en-US"/>
              </w:rPr>
              <w:t xml:space="preserve">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w:t>
            </w:r>
          </w:p>
        </w:tc>
      </w:tr>
      <w:tr w:rsidR="00A76EB9" w:rsidTr="00A76EB9">
        <w:tc>
          <w:tcPr>
            <w:tcW w:w="7136" w:type="dxa"/>
          </w:tcPr>
          <w:p w:rsidR="00A76EB9" w:rsidRPr="004D46EB" w:rsidRDefault="00A76EB9" w:rsidP="00A76EB9">
            <w:pPr>
              <w:widowControl w:val="0"/>
              <w:autoSpaceDE w:val="0"/>
              <w:autoSpaceDN w:val="0"/>
              <w:rPr>
                <w:b/>
                <w:lang w:eastAsia="en-US"/>
              </w:rPr>
            </w:pPr>
            <w:r w:rsidRPr="004D46EB">
              <w:rPr>
                <w:b/>
                <w:lang w:eastAsia="en-US"/>
              </w:rPr>
              <w:t xml:space="preserve">Бадминтон: </w:t>
            </w:r>
          </w:p>
          <w:p w:rsidR="00A76EB9" w:rsidRPr="004D46EB" w:rsidRDefault="00A76EB9" w:rsidP="00A76EB9">
            <w:pPr>
              <w:widowControl w:val="0"/>
              <w:autoSpaceDE w:val="0"/>
              <w:autoSpaceDN w:val="0"/>
              <w:rPr>
                <w:lang w:eastAsia="en-US"/>
              </w:rPr>
            </w:pPr>
            <w:r w:rsidRPr="004D46EB">
              <w:rPr>
                <w:lang w:eastAsia="en-US"/>
              </w:rPr>
              <w:lastRenderedPageBreak/>
              <w:t>отбивание волана ракеткой в заданном направлении; игра с педагогом.</w:t>
            </w:r>
          </w:p>
        </w:tc>
        <w:tc>
          <w:tcPr>
            <w:tcW w:w="7136" w:type="dxa"/>
          </w:tcPr>
          <w:p w:rsidR="00A76EB9" w:rsidRPr="004D46EB" w:rsidRDefault="00A76EB9" w:rsidP="00A76EB9">
            <w:pPr>
              <w:widowControl w:val="0"/>
              <w:autoSpaceDE w:val="0"/>
              <w:autoSpaceDN w:val="0"/>
              <w:rPr>
                <w:lang w:eastAsia="en-US"/>
              </w:rPr>
            </w:pPr>
            <w:r w:rsidRPr="004D46EB">
              <w:rPr>
                <w:b/>
                <w:bCs/>
                <w:lang w:eastAsia="en-US"/>
              </w:rPr>
              <w:lastRenderedPageBreak/>
              <w:t>Бадминтон:</w:t>
            </w:r>
            <w:r w:rsidRPr="004D46EB">
              <w:rPr>
                <w:lang w:eastAsia="en-US"/>
              </w:rPr>
              <w:t xml:space="preserve"> перебрасывание волана ракеткой на сторону партнера </w:t>
            </w:r>
            <w:r w:rsidRPr="004D46EB">
              <w:rPr>
                <w:lang w:eastAsia="en-US"/>
              </w:rPr>
              <w:lastRenderedPageBreak/>
              <w:t>без сетки, через сетку, правильно удерживая ракетку.</w:t>
            </w:r>
          </w:p>
        </w:tc>
      </w:tr>
      <w:tr w:rsidR="00A76EB9" w:rsidTr="00A76EB9">
        <w:tc>
          <w:tcPr>
            <w:tcW w:w="7136" w:type="dxa"/>
          </w:tcPr>
          <w:p w:rsidR="00A76EB9" w:rsidRPr="004D46EB" w:rsidRDefault="00A76EB9" w:rsidP="00A76EB9">
            <w:pPr>
              <w:widowControl w:val="0"/>
              <w:autoSpaceDE w:val="0"/>
              <w:autoSpaceDN w:val="0"/>
              <w:rPr>
                <w:b/>
                <w:lang w:eastAsia="en-US"/>
              </w:rPr>
            </w:pPr>
          </w:p>
        </w:tc>
        <w:tc>
          <w:tcPr>
            <w:tcW w:w="7136" w:type="dxa"/>
          </w:tcPr>
          <w:p w:rsidR="00A76EB9" w:rsidRPr="004D46EB" w:rsidRDefault="00A76EB9" w:rsidP="00A76EB9">
            <w:pPr>
              <w:widowControl w:val="0"/>
              <w:autoSpaceDE w:val="0"/>
              <w:autoSpaceDN w:val="0"/>
              <w:rPr>
                <w:b/>
                <w:bCs/>
                <w:lang w:eastAsia="en-US"/>
              </w:rPr>
            </w:pPr>
            <w:r w:rsidRPr="004D46EB">
              <w:rPr>
                <w:b/>
                <w:lang w:eastAsia="en-US"/>
              </w:rPr>
              <w:t>Элементы настольного тенниса:</w:t>
            </w:r>
            <w:r w:rsidRPr="004D46EB">
              <w:rPr>
                <w:lang w:eastAsia="en-US"/>
              </w:rPr>
              <w:t xml:space="preserve">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tc>
      </w:tr>
      <w:tr w:rsidR="00A76EB9" w:rsidTr="00A76EB9">
        <w:tc>
          <w:tcPr>
            <w:tcW w:w="7136" w:type="dxa"/>
          </w:tcPr>
          <w:p w:rsidR="00A76EB9" w:rsidRPr="004D46EB" w:rsidRDefault="00A76EB9" w:rsidP="00A76EB9">
            <w:pPr>
              <w:widowControl w:val="0"/>
              <w:autoSpaceDE w:val="0"/>
              <w:autoSpaceDN w:val="0"/>
              <w:rPr>
                <w:b/>
                <w:lang w:eastAsia="en-US"/>
              </w:rPr>
            </w:pPr>
          </w:p>
        </w:tc>
        <w:tc>
          <w:tcPr>
            <w:tcW w:w="7136" w:type="dxa"/>
          </w:tcPr>
          <w:p w:rsidR="00A76EB9" w:rsidRPr="004D46EB" w:rsidRDefault="00A76EB9" w:rsidP="00A76EB9">
            <w:pPr>
              <w:widowControl w:val="0"/>
              <w:autoSpaceDE w:val="0"/>
              <w:autoSpaceDN w:val="0"/>
              <w:rPr>
                <w:b/>
                <w:lang w:eastAsia="en-US"/>
              </w:rPr>
            </w:pPr>
            <w:r w:rsidRPr="004D46EB">
              <w:rPr>
                <w:b/>
                <w:bCs/>
                <w:lang w:eastAsia="en-US"/>
              </w:rPr>
              <w:t>Элементы хоккея:</w:t>
            </w:r>
            <w:r w:rsidRPr="004D46EB">
              <w:rPr>
                <w:lang w:eastAsia="en-US"/>
              </w:rPr>
              <w:t xml:space="preserve"> (без коньков - на снегу, на траве): ведение шайбы клюшкой, не отрывая ее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w:t>
            </w:r>
          </w:p>
        </w:tc>
      </w:tr>
    </w:tbl>
    <w:p w:rsidR="00A76EB9" w:rsidRDefault="00A76EB9" w:rsidP="00DF4D30">
      <w:pPr>
        <w:contextualSpacing/>
        <w:jc w:val="both"/>
      </w:pPr>
    </w:p>
    <w:p w:rsidR="00A76EB9" w:rsidRDefault="00A76EB9" w:rsidP="00DF4D30">
      <w:pPr>
        <w:contextualSpacing/>
        <w:jc w:val="both"/>
        <w:rPr>
          <w:b/>
        </w:rPr>
      </w:pPr>
      <w:r w:rsidRPr="004D46EB">
        <w:rPr>
          <w:b/>
        </w:rPr>
        <w:t>Спортивные упражнения</w:t>
      </w:r>
    </w:p>
    <w:p w:rsidR="000506BA" w:rsidRDefault="000506BA" w:rsidP="00DF4D30">
      <w:pPr>
        <w:contextualSpacing/>
        <w:jc w:val="both"/>
        <w:rPr>
          <w:b/>
        </w:rPr>
      </w:pPr>
    </w:p>
    <w:p w:rsidR="000506BA" w:rsidRDefault="000506BA" w:rsidP="00DF4D30">
      <w:pPr>
        <w:contextualSpacing/>
        <w:jc w:val="both"/>
        <w:rPr>
          <w:lang w:eastAsia="en-US"/>
        </w:rPr>
      </w:pPr>
      <w:r w:rsidRPr="004D46EB">
        <w:rPr>
          <w:lang w:eastAsia="en-US"/>
        </w:rPr>
        <w:t>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rsidR="000506BA" w:rsidRDefault="000506BA" w:rsidP="00DF4D30">
      <w:pPr>
        <w:contextualSpacing/>
        <w:jc w:val="both"/>
        <w:rPr>
          <w:lang w:eastAsia="en-US"/>
        </w:rPr>
      </w:pPr>
    </w:p>
    <w:p w:rsidR="000506BA" w:rsidRDefault="000506BA" w:rsidP="00DF4D30">
      <w:pPr>
        <w:contextualSpacing/>
        <w:jc w:val="both"/>
        <w:rPr>
          <w:b/>
          <w:lang w:eastAsia="en-US"/>
        </w:rPr>
      </w:pPr>
      <w:r w:rsidRPr="004D46EB">
        <w:rPr>
          <w:b/>
          <w:lang w:eastAsia="en-US"/>
        </w:rPr>
        <w:t>Катание на санках</w:t>
      </w:r>
    </w:p>
    <w:p w:rsidR="000506BA" w:rsidRDefault="000506BA" w:rsidP="00DF4D30">
      <w:pPr>
        <w:contextualSpacing/>
        <w:jc w:val="both"/>
      </w:pPr>
    </w:p>
    <w:p w:rsidR="000506BA" w:rsidRPr="004D46EB" w:rsidRDefault="000506BA" w:rsidP="000506BA">
      <w:pPr>
        <w:widowControl w:val="0"/>
        <w:autoSpaceDE w:val="0"/>
        <w:autoSpaceDN w:val="0"/>
        <w:rPr>
          <w:lang w:eastAsia="en-US"/>
        </w:rPr>
      </w:pPr>
      <w:r>
        <w:rPr>
          <w:lang w:eastAsia="en-US"/>
        </w:rPr>
        <w:t>И</w:t>
      </w:r>
      <w:r w:rsidRPr="004D46EB">
        <w:rPr>
          <w:lang w:eastAsia="en-US"/>
        </w:rPr>
        <w:t>гровые задания и соревнования в катании на санях на скорость.</w:t>
      </w:r>
    </w:p>
    <w:p w:rsidR="000506BA" w:rsidRDefault="000506BA" w:rsidP="00DF4D30">
      <w:pPr>
        <w:contextualSpacing/>
        <w:jc w:val="both"/>
      </w:pPr>
    </w:p>
    <w:p w:rsidR="000506BA" w:rsidRDefault="000506BA" w:rsidP="00DF4D30">
      <w:pPr>
        <w:contextualSpacing/>
        <w:jc w:val="both"/>
        <w:rPr>
          <w:b/>
          <w:lang w:eastAsia="en-US"/>
        </w:rPr>
      </w:pPr>
      <w:r w:rsidRPr="004D46EB">
        <w:rPr>
          <w:b/>
          <w:lang w:eastAsia="en-US"/>
        </w:rPr>
        <w:t>Ходьба на лыжах</w:t>
      </w:r>
    </w:p>
    <w:p w:rsidR="000506BA" w:rsidRDefault="000506BA" w:rsidP="00DF4D30">
      <w:pPr>
        <w:contextualSpacing/>
        <w:jc w:val="both"/>
        <w:rPr>
          <w:b/>
          <w:lang w:eastAsia="en-US"/>
        </w:rPr>
      </w:pPr>
    </w:p>
    <w:tbl>
      <w:tblPr>
        <w:tblStyle w:val="af8"/>
        <w:tblW w:w="0" w:type="auto"/>
        <w:tblLook w:val="04A0" w:firstRow="1" w:lastRow="0" w:firstColumn="1" w:lastColumn="0" w:noHBand="0" w:noVBand="1"/>
      </w:tblPr>
      <w:tblGrid>
        <w:gridCol w:w="7136"/>
        <w:gridCol w:w="7136"/>
      </w:tblGrid>
      <w:tr w:rsidR="000506BA" w:rsidTr="000506BA">
        <w:tc>
          <w:tcPr>
            <w:tcW w:w="7136" w:type="dxa"/>
          </w:tcPr>
          <w:p w:rsidR="000506BA" w:rsidRPr="000506BA" w:rsidRDefault="000506BA" w:rsidP="000506BA">
            <w:pPr>
              <w:widowControl w:val="0"/>
              <w:autoSpaceDE w:val="0"/>
              <w:autoSpaceDN w:val="0"/>
              <w:jc w:val="center"/>
              <w:rPr>
                <w:lang w:eastAsia="en-US"/>
              </w:rPr>
            </w:pPr>
            <w:r w:rsidRPr="000506BA">
              <w:rPr>
                <w:lang w:eastAsia="en-US"/>
              </w:rPr>
              <w:t>5-6</w:t>
            </w:r>
          </w:p>
        </w:tc>
        <w:tc>
          <w:tcPr>
            <w:tcW w:w="7136" w:type="dxa"/>
          </w:tcPr>
          <w:p w:rsidR="000506BA" w:rsidRPr="000506BA" w:rsidRDefault="000506BA" w:rsidP="000506BA">
            <w:pPr>
              <w:widowControl w:val="0"/>
              <w:autoSpaceDE w:val="0"/>
              <w:autoSpaceDN w:val="0"/>
              <w:jc w:val="center"/>
              <w:rPr>
                <w:lang w:eastAsia="en-US"/>
              </w:rPr>
            </w:pPr>
            <w:r w:rsidRPr="000506BA">
              <w:rPr>
                <w:lang w:eastAsia="en-US"/>
              </w:rPr>
              <w:t>6-7</w:t>
            </w:r>
          </w:p>
        </w:tc>
      </w:tr>
      <w:tr w:rsidR="000506BA" w:rsidTr="000506BA">
        <w:tc>
          <w:tcPr>
            <w:tcW w:w="7136" w:type="dxa"/>
          </w:tcPr>
          <w:p w:rsidR="000506BA" w:rsidRPr="004D46EB" w:rsidRDefault="000506BA" w:rsidP="000506BA">
            <w:pPr>
              <w:widowControl w:val="0"/>
              <w:autoSpaceDE w:val="0"/>
              <w:autoSpaceDN w:val="0"/>
              <w:rPr>
                <w:lang w:eastAsia="en-US"/>
              </w:rPr>
            </w:pPr>
            <w:r w:rsidRPr="004D46EB">
              <w:rPr>
                <w:lang w:eastAsia="en-US"/>
              </w:rPr>
              <w:t>по лыжне (на расстояние до 500 м); скользящим шагом; повороты на месте (направо и налево) с переступанием; подъем на склон прямо "ступающим шагом", "полуелочкой" (прямо и наискось), соблюдая правила безопасного передвижения.</w:t>
            </w:r>
          </w:p>
        </w:tc>
        <w:tc>
          <w:tcPr>
            <w:tcW w:w="7136" w:type="dxa"/>
          </w:tcPr>
          <w:p w:rsidR="000506BA" w:rsidRPr="004D46EB" w:rsidRDefault="000506BA" w:rsidP="000506BA">
            <w:pPr>
              <w:widowControl w:val="0"/>
              <w:autoSpaceDE w:val="0"/>
              <w:autoSpaceDN w:val="0"/>
              <w:rPr>
                <w:lang w:eastAsia="en-US"/>
              </w:rPr>
            </w:pPr>
            <w:r w:rsidRPr="004D46EB">
              <w:rPr>
                <w:lang w:eastAsia="en-US"/>
              </w:rPr>
              <w:t>скользящим шагом по лыжне, заложив руки за спину 500 - 600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"елочкой".</w:t>
            </w:r>
          </w:p>
        </w:tc>
      </w:tr>
    </w:tbl>
    <w:p w:rsidR="000506BA" w:rsidRDefault="000506BA" w:rsidP="00DF4D30">
      <w:pPr>
        <w:contextualSpacing/>
        <w:jc w:val="both"/>
      </w:pPr>
    </w:p>
    <w:p w:rsidR="000506BA" w:rsidRDefault="000506BA" w:rsidP="00DF4D30">
      <w:pPr>
        <w:contextualSpacing/>
        <w:jc w:val="both"/>
        <w:rPr>
          <w:b/>
        </w:rPr>
      </w:pPr>
      <w:r w:rsidRPr="004D46EB">
        <w:rPr>
          <w:b/>
        </w:rPr>
        <w:t>Катание на трехколесном и двухколесном велосипеде, самокате</w:t>
      </w:r>
    </w:p>
    <w:p w:rsidR="000506BA" w:rsidRDefault="000506BA" w:rsidP="00DF4D30">
      <w:pPr>
        <w:contextualSpacing/>
        <w:jc w:val="both"/>
        <w:rPr>
          <w:b/>
        </w:rPr>
      </w:pPr>
    </w:p>
    <w:tbl>
      <w:tblPr>
        <w:tblStyle w:val="af8"/>
        <w:tblW w:w="0" w:type="auto"/>
        <w:tblLook w:val="04A0" w:firstRow="1" w:lastRow="0" w:firstColumn="1" w:lastColumn="0" w:noHBand="0" w:noVBand="1"/>
      </w:tblPr>
      <w:tblGrid>
        <w:gridCol w:w="7136"/>
        <w:gridCol w:w="7136"/>
      </w:tblGrid>
      <w:tr w:rsidR="000506BA" w:rsidTr="000506BA">
        <w:tc>
          <w:tcPr>
            <w:tcW w:w="7136" w:type="dxa"/>
          </w:tcPr>
          <w:p w:rsidR="000506BA" w:rsidRPr="000506BA" w:rsidRDefault="000506BA" w:rsidP="000506BA">
            <w:pPr>
              <w:widowControl w:val="0"/>
              <w:autoSpaceDE w:val="0"/>
              <w:autoSpaceDN w:val="0"/>
              <w:jc w:val="center"/>
            </w:pPr>
            <w:r w:rsidRPr="000506BA">
              <w:lastRenderedPageBreak/>
              <w:t>5-6</w:t>
            </w:r>
          </w:p>
        </w:tc>
        <w:tc>
          <w:tcPr>
            <w:tcW w:w="7136" w:type="dxa"/>
          </w:tcPr>
          <w:p w:rsidR="000506BA" w:rsidRPr="000506BA" w:rsidRDefault="000506BA" w:rsidP="000506BA">
            <w:pPr>
              <w:widowControl w:val="0"/>
              <w:autoSpaceDE w:val="0"/>
              <w:autoSpaceDN w:val="0"/>
              <w:jc w:val="center"/>
            </w:pPr>
            <w:r w:rsidRPr="000506BA">
              <w:t>6-7</w:t>
            </w:r>
          </w:p>
        </w:tc>
      </w:tr>
      <w:tr w:rsidR="000506BA" w:rsidTr="000506BA">
        <w:tc>
          <w:tcPr>
            <w:tcW w:w="7136" w:type="dxa"/>
          </w:tcPr>
          <w:p w:rsidR="000506BA" w:rsidRPr="004D46EB" w:rsidRDefault="000506BA" w:rsidP="000506BA">
            <w:pPr>
              <w:widowControl w:val="0"/>
              <w:autoSpaceDE w:val="0"/>
              <w:autoSpaceDN w:val="0"/>
            </w:pPr>
            <w:r w:rsidRPr="004D46EB">
              <w:t xml:space="preserve">Катание на двухколесном велосипеде, самокате: </w:t>
            </w:r>
          </w:p>
          <w:p w:rsidR="000506BA" w:rsidRPr="004D46EB" w:rsidRDefault="000506BA" w:rsidP="000506BA">
            <w:pPr>
              <w:widowControl w:val="0"/>
              <w:autoSpaceDE w:val="0"/>
              <w:autoSpaceDN w:val="0"/>
            </w:pPr>
            <w:r w:rsidRPr="004D46EB">
              <w:t>по прямой, по кругу, с разворотом, с разной скоростью; с поворотами направо и налево, соблюдая правила безопасного передвижения.</w:t>
            </w:r>
          </w:p>
        </w:tc>
        <w:tc>
          <w:tcPr>
            <w:tcW w:w="7136" w:type="dxa"/>
          </w:tcPr>
          <w:p w:rsidR="000506BA" w:rsidRPr="004D46EB" w:rsidRDefault="000506BA" w:rsidP="000506BA">
            <w:pPr>
              <w:widowControl w:val="0"/>
              <w:autoSpaceDE w:val="0"/>
              <w:autoSpaceDN w:val="0"/>
            </w:pPr>
            <w:r w:rsidRPr="004D46EB">
              <w:rPr>
                <w:bCs/>
              </w:rPr>
              <w:t>Катание на двухколесном велосипеде, самокате</w:t>
            </w:r>
            <w:r w:rsidRPr="004D46EB">
              <w:t>: по прямой, по кругу, змейкой, объезжая препятствие, на скорость.</w:t>
            </w:r>
          </w:p>
          <w:p w:rsidR="000506BA" w:rsidRPr="004D46EB" w:rsidRDefault="000506BA" w:rsidP="000506BA">
            <w:pPr>
              <w:widowControl w:val="0"/>
              <w:autoSpaceDE w:val="0"/>
              <w:autoSpaceDN w:val="0"/>
              <w:rPr>
                <w:b/>
                <w:bCs/>
              </w:rPr>
            </w:pPr>
          </w:p>
        </w:tc>
      </w:tr>
    </w:tbl>
    <w:p w:rsidR="000506BA" w:rsidRDefault="000506BA" w:rsidP="00DF4D30">
      <w:pPr>
        <w:contextualSpacing/>
        <w:jc w:val="both"/>
      </w:pPr>
    </w:p>
    <w:p w:rsidR="000506BA" w:rsidRDefault="000506BA" w:rsidP="00DF4D30">
      <w:pPr>
        <w:contextualSpacing/>
        <w:jc w:val="both"/>
        <w:rPr>
          <w:b/>
        </w:rPr>
      </w:pPr>
      <w:r w:rsidRPr="004D46EB">
        <w:rPr>
          <w:b/>
        </w:rPr>
        <w:t>Плавание</w:t>
      </w:r>
    </w:p>
    <w:p w:rsidR="000506BA" w:rsidRDefault="000506BA" w:rsidP="00DF4D30">
      <w:pPr>
        <w:contextualSpacing/>
        <w:jc w:val="both"/>
        <w:rPr>
          <w:b/>
        </w:rPr>
      </w:pPr>
    </w:p>
    <w:tbl>
      <w:tblPr>
        <w:tblStyle w:val="af8"/>
        <w:tblW w:w="0" w:type="auto"/>
        <w:tblLook w:val="04A0" w:firstRow="1" w:lastRow="0" w:firstColumn="1" w:lastColumn="0" w:noHBand="0" w:noVBand="1"/>
      </w:tblPr>
      <w:tblGrid>
        <w:gridCol w:w="7136"/>
        <w:gridCol w:w="7136"/>
      </w:tblGrid>
      <w:tr w:rsidR="000506BA" w:rsidTr="000506BA">
        <w:tc>
          <w:tcPr>
            <w:tcW w:w="7136" w:type="dxa"/>
          </w:tcPr>
          <w:p w:rsidR="000506BA" w:rsidRPr="000506BA" w:rsidRDefault="000506BA" w:rsidP="000506BA">
            <w:pPr>
              <w:widowControl w:val="0"/>
              <w:autoSpaceDE w:val="0"/>
              <w:autoSpaceDN w:val="0"/>
              <w:jc w:val="center"/>
            </w:pPr>
            <w:r w:rsidRPr="000506BA">
              <w:t>5-6</w:t>
            </w:r>
          </w:p>
        </w:tc>
        <w:tc>
          <w:tcPr>
            <w:tcW w:w="7136" w:type="dxa"/>
          </w:tcPr>
          <w:p w:rsidR="000506BA" w:rsidRPr="000506BA" w:rsidRDefault="000506BA" w:rsidP="000506BA">
            <w:pPr>
              <w:widowControl w:val="0"/>
              <w:autoSpaceDE w:val="0"/>
              <w:autoSpaceDN w:val="0"/>
              <w:jc w:val="center"/>
            </w:pPr>
            <w:r w:rsidRPr="000506BA">
              <w:t>6-7</w:t>
            </w:r>
          </w:p>
        </w:tc>
      </w:tr>
      <w:tr w:rsidR="000506BA" w:rsidTr="00255DFD">
        <w:tc>
          <w:tcPr>
            <w:tcW w:w="7136" w:type="dxa"/>
            <w:tcBorders>
              <w:bottom w:val="single" w:sz="4" w:space="0" w:color="auto"/>
            </w:tcBorders>
          </w:tcPr>
          <w:p w:rsidR="000506BA" w:rsidRPr="004D46EB" w:rsidRDefault="000506BA" w:rsidP="000506BA">
            <w:pPr>
              <w:widowControl w:val="0"/>
              <w:autoSpaceDE w:val="0"/>
              <w:autoSpaceDN w:val="0"/>
            </w:pPr>
            <w:r w:rsidRPr="004D46EB">
              <w:t xml:space="preserve">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w:t>
            </w:r>
          </w:p>
          <w:p w:rsidR="000506BA" w:rsidRPr="004D46EB" w:rsidRDefault="000506BA" w:rsidP="000506BA">
            <w:pPr>
              <w:widowControl w:val="0"/>
              <w:autoSpaceDE w:val="0"/>
              <w:autoSpaceDN w:val="0"/>
            </w:pPr>
            <w:r w:rsidRPr="004D46EB">
              <w:t xml:space="preserve">Движения прямыми ногами вверх и вниз, сидя на бортике и лежа в воде, держась за опору. </w:t>
            </w:r>
          </w:p>
          <w:p w:rsidR="000506BA" w:rsidRPr="004D46EB" w:rsidRDefault="000506BA" w:rsidP="000506BA">
            <w:pPr>
              <w:widowControl w:val="0"/>
              <w:autoSpaceDE w:val="0"/>
              <w:autoSpaceDN w:val="0"/>
            </w:pPr>
            <w:r w:rsidRPr="004D46EB">
              <w:t>Скольжение на груди, плавание произвольным способом.</w:t>
            </w:r>
          </w:p>
        </w:tc>
        <w:tc>
          <w:tcPr>
            <w:tcW w:w="7136" w:type="dxa"/>
            <w:tcBorders>
              <w:bottom w:val="single" w:sz="4" w:space="0" w:color="auto"/>
            </w:tcBorders>
          </w:tcPr>
          <w:p w:rsidR="000506BA" w:rsidRPr="004D46EB" w:rsidRDefault="000506BA" w:rsidP="000506BA">
            <w:pPr>
              <w:widowControl w:val="0"/>
              <w:autoSpaceDE w:val="0"/>
              <w:autoSpaceDN w:val="0"/>
            </w:pPr>
            <w:r w:rsidRPr="004D46EB">
              <w:t xml:space="preserve">Погружение в воду с головой с открытыми глазами, скольжение на груди и спине, двигая ногами (вверх - вниз). </w:t>
            </w:r>
            <w:r w:rsidRPr="004D46EB">
              <w:rPr>
                <w:b/>
                <w:bCs/>
              </w:rPr>
              <w:t xml:space="preserve"> </w:t>
            </w:r>
          </w:p>
          <w:p w:rsidR="000506BA" w:rsidRPr="004D46EB" w:rsidRDefault="000506BA" w:rsidP="000506BA">
            <w:pPr>
              <w:widowControl w:val="0"/>
              <w:autoSpaceDE w:val="0"/>
              <w:autoSpaceDN w:val="0"/>
            </w:pPr>
            <w:r w:rsidRPr="004D46EB">
              <w:t xml:space="preserve">Проплывание в воротца, с надувной игрушкой или кругом в руках и без; произвольным стилем (от 10 - 15 м). </w:t>
            </w:r>
          </w:p>
          <w:p w:rsidR="000506BA" w:rsidRPr="004D46EB" w:rsidRDefault="000506BA" w:rsidP="000506BA">
            <w:pPr>
              <w:widowControl w:val="0"/>
              <w:autoSpaceDE w:val="0"/>
              <w:autoSpaceDN w:val="0"/>
            </w:pPr>
            <w:r w:rsidRPr="004D46EB">
              <w:t>Упражнения комплексов  гидроаэробики  в воде у бортика и без опоры.</w:t>
            </w:r>
          </w:p>
          <w:p w:rsidR="000506BA" w:rsidRPr="004D46EB" w:rsidRDefault="000506BA" w:rsidP="000506BA">
            <w:pPr>
              <w:widowControl w:val="0"/>
              <w:autoSpaceDE w:val="0"/>
              <w:autoSpaceDN w:val="0"/>
            </w:pPr>
          </w:p>
        </w:tc>
      </w:tr>
    </w:tbl>
    <w:p w:rsidR="000506BA" w:rsidRDefault="000506BA" w:rsidP="00DF4D30">
      <w:pPr>
        <w:contextualSpacing/>
        <w:jc w:val="both"/>
      </w:pPr>
    </w:p>
    <w:p w:rsidR="000506BA" w:rsidRDefault="000506BA" w:rsidP="00DF4D30">
      <w:pPr>
        <w:contextualSpacing/>
        <w:jc w:val="both"/>
        <w:rPr>
          <w:b/>
          <w:bCs/>
        </w:rPr>
      </w:pPr>
      <w:r w:rsidRPr="004D46EB">
        <w:rPr>
          <w:b/>
          <w:bCs/>
        </w:rPr>
        <w:t>Катание на коньках</w:t>
      </w:r>
    </w:p>
    <w:p w:rsidR="000506BA" w:rsidRDefault="000506BA" w:rsidP="00DF4D30">
      <w:pPr>
        <w:contextualSpacing/>
        <w:jc w:val="both"/>
        <w:rPr>
          <w:b/>
          <w:bCs/>
        </w:rPr>
      </w:pPr>
    </w:p>
    <w:p w:rsidR="000506BA" w:rsidRDefault="000506BA" w:rsidP="00DF4D30">
      <w:pPr>
        <w:contextualSpacing/>
        <w:jc w:val="both"/>
      </w:pPr>
      <w:r>
        <w:t>У</w:t>
      </w:r>
      <w:r w:rsidRPr="004D46EB">
        <w:t>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w:t>
      </w:r>
    </w:p>
    <w:p w:rsidR="000506BA" w:rsidRDefault="000506BA" w:rsidP="00DF4D30">
      <w:pPr>
        <w:contextualSpacing/>
        <w:jc w:val="both"/>
      </w:pPr>
    </w:p>
    <w:p w:rsidR="000506BA" w:rsidRDefault="000506BA" w:rsidP="00DF4D30">
      <w:pPr>
        <w:contextualSpacing/>
        <w:jc w:val="both"/>
        <w:rPr>
          <w:b/>
        </w:rPr>
      </w:pPr>
      <w:r w:rsidRPr="004D46EB">
        <w:rPr>
          <w:b/>
        </w:rPr>
        <w:t>Формирование основ здорового образа жизни</w:t>
      </w:r>
    </w:p>
    <w:p w:rsidR="000506BA" w:rsidRDefault="000506BA" w:rsidP="00DF4D30">
      <w:pPr>
        <w:contextualSpacing/>
        <w:jc w:val="both"/>
        <w:rPr>
          <w:b/>
        </w:rPr>
      </w:pPr>
    </w:p>
    <w:tbl>
      <w:tblPr>
        <w:tblStyle w:val="af8"/>
        <w:tblW w:w="0" w:type="auto"/>
        <w:tblLook w:val="04A0" w:firstRow="1" w:lastRow="0" w:firstColumn="1" w:lastColumn="0" w:noHBand="0" w:noVBand="1"/>
      </w:tblPr>
      <w:tblGrid>
        <w:gridCol w:w="7136"/>
        <w:gridCol w:w="7136"/>
      </w:tblGrid>
      <w:tr w:rsidR="000506BA" w:rsidTr="000506BA">
        <w:tc>
          <w:tcPr>
            <w:tcW w:w="7136" w:type="dxa"/>
          </w:tcPr>
          <w:p w:rsidR="000506BA" w:rsidRDefault="009D39D5" w:rsidP="009D39D5">
            <w:pPr>
              <w:contextualSpacing/>
              <w:jc w:val="center"/>
            </w:pPr>
            <w:r>
              <w:t>5-6</w:t>
            </w:r>
          </w:p>
        </w:tc>
        <w:tc>
          <w:tcPr>
            <w:tcW w:w="7136" w:type="dxa"/>
          </w:tcPr>
          <w:p w:rsidR="000506BA" w:rsidRDefault="009D39D5" w:rsidP="009D39D5">
            <w:pPr>
              <w:contextualSpacing/>
              <w:jc w:val="center"/>
            </w:pPr>
            <w:r>
              <w:t>6-7</w:t>
            </w:r>
          </w:p>
        </w:tc>
      </w:tr>
      <w:tr w:rsidR="009D39D5" w:rsidTr="000506BA">
        <w:tc>
          <w:tcPr>
            <w:tcW w:w="7136" w:type="dxa"/>
          </w:tcPr>
          <w:p w:rsidR="009D39D5" w:rsidRPr="009D39D5" w:rsidRDefault="009D39D5" w:rsidP="009D39D5">
            <w:pPr>
              <w:widowControl w:val="0"/>
              <w:autoSpaceDE w:val="0"/>
              <w:autoSpaceDN w:val="0"/>
            </w:pPr>
            <w:r w:rsidRPr="009D39D5">
              <w:t>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tc>
        <w:tc>
          <w:tcPr>
            <w:tcW w:w="7136" w:type="dxa"/>
          </w:tcPr>
          <w:p w:rsidR="009D39D5" w:rsidRPr="009D39D5" w:rsidRDefault="009D39D5" w:rsidP="009D39D5">
            <w:pPr>
              <w:widowControl w:val="0"/>
              <w:autoSpaceDE w:val="0"/>
              <w:autoSpaceDN w:val="0"/>
            </w:pPr>
            <w:r w:rsidRPr="009D39D5">
              <w:t>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w:t>
            </w:r>
          </w:p>
        </w:tc>
      </w:tr>
      <w:tr w:rsidR="009D39D5" w:rsidTr="000506BA">
        <w:tc>
          <w:tcPr>
            <w:tcW w:w="7136" w:type="dxa"/>
          </w:tcPr>
          <w:p w:rsidR="009D39D5" w:rsidRPr="009D39D5" w:rsidRDefault="009D39D5" w:rsidP="009D39D5">
            <w:pPr>
              <w:widowControl w:val="0"/>
              <w:autoSpaceDE w:val="0"/>
              <w:autoSpaceDN w:val="0"/>
            </w:pPr>
            <w:r w:rsidRPr="009D39D5">
              <w:t xml:space="preserve">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w:t>
            </w:r>
          </w:p>
        </w:tc>
        <w:tc>
          <w:tcPr>
            <w:tcW w:w="7136" w:type="dxa"/>
          </w:tcPr>
          <w:p w:rsidR="009D39D5" w:rsidRPr="009D39D5" w:rsidRDefault="009D39D5" w:rsidP="009D39D5">
            <w:pPr>
              <w:widowControl w:val="0"/>
              <w:autoSpaceDE w:val="0"/>
              <w:autoSpaceDN w:val="0"/>
            </w:pPr>
            <w:r w:rsidRPr="009D39D5">
              <w:t xml:space="preserve">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w:t>
            </w:r>
            <w:r w:rsidRPr="009D39D5">
              <w:lastRenderedPageBreak/>
              <w:t>стремление детей заботиться о своем здоровье и самочувствии других людей.</w:t>
            </w:r>
          </w:p>
        </w:tc>
      </w:tr>
      <w:tr w:rsidR="009D39D5" w:rsidTr="000506BA">
        <w:tc>
          <w:tcPr>
            <w:tcW w:w="7136" w:type="dxa"/>
          </w:tcPr>
          <w:p w:rsidR="009D39D5" w:rsidRPr="009D39D5" w:rsidRDefault="009D39D5" w:rsidP="009D39D5">
            <w:pPr>
              <w:widowControl w:val="0"/>
              <w:autoSpaceDE w:val="0"/>
              <w:autoSpaceDN w:val="0"/>
            </w:pPr>
            <w:r w:rsidRPr="009D39D5">
              <w:lastRenderedPageBreak/>
              <w:t>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w:t>
            </w:r>
          </w:p>
        </w:tc>
        <w:tc>
          <w:tcPr>
            <w:tcW w:w="7136" w:type="dxa"/>
          </w:tcPr>
          <w:p w:rsidR="009D39D5" w:rsidRPr="009D39D5" w:rsidRDefault="009D39D5" w:rsidP="009D39D5">
            <w:pPr>
              <w:widowControl w:val="0"/>
              <w:autoSpaceDE w:val="0"/>
              <w:autoSpaceDN w:val="0"/>
            </w:pPr>
            <w:r w:rsidRPr="009D39D5">
              <w:t xml:space="preserve">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 </w:t>
            </w:r>
          </w:p>
        </w:tc>
      </w:tr>
      <w:tr w:rsidR="009D39D5" w:rsidTr="009D39D5">
        <w:trPr>
          <w:trHeight w:val="1549"/>
        </w:trPr>
        <w:tc>
          <w:tcPr>
            <w:tcW w:w="7136" w:type="dxa"/>
          </w:tcPr>
          <w:p w:rsidR="009D39D5" w:rsidRPr="009D39D5" w:rsidRDefault="009D39D5" w:rsidP="009D39D5">
            <w:pPr>
              <w:widowControl w:val="0"/>
              <w:autoSpaceDE w:val="0"/>
              <w:autoSpaceDN w:val="0"/>
            </w:pPr>
            <w:r w:rsidRPr="009D39D5">
              <w:t>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w:t>
            </w:r>
          </w:p>
        </w:tc>
        <w:tc>
          <w:tcPr>
            <w:tcW w:w="7136" w:type="dxa"/>
          </w:tcPr>
          <w:p w:rsidR="009D39D5" w:rsidRPr="009D39D5" w:rsidRDefault="009D39D5" w:rsidP="009D39D5">
            <w:pPr>
              <w:widowControl w:val="0"/>
              <w:autoSpaceDE w:val="0"/>
              <w:autoSpaceDN w:val="0"/>
            </w:pPr>
            <w:r w:rsidRPr="009D39D5">
              <w:t>Расширять представления о разных видах спорта (санный спорт, борьба, теннис, синхронное плавание и другие), спортивных событиях и достижениях отечественных спортсменов</w:t>
            </w:r>
          </w:p>
        </w:tc>
      </w:tr>
    </w:tbl>
    <w:p w:rsidR="000506BA" w:rsidRDefault="000506BA" w:rsidP="00DF4D30">
      <w:pPr>
        <w:contextualSpacing/>
        <w:jc w:val="both"/>
      </w:pPr>
    </w:p>
    <w:p w:rsidR="009D39D5" w:rsidRDefault="009D39D5" w:rsidP="00DF4D30">
      <w:pPr>
        <w:contextualSpacing/>
        <w:jc w:val="both"/>
        <w:rPr>
          <w:b/>
        </w:rPr>
      </w:pPr>
      <w:r w:rsidRPr="004D46EB">
        <w:rPr>
          <w:b/>
        </w:rPr>
        <w:t>Досуги и праздники</w:t>
      </w:r>
    </w:p>
    <w:p w:rsidR="009D39D5" w:rsidRDefault="009D39D5" w:rsidP="00DF4D30">
      <w:pPr>
        <w:contextualSpacing/>
        <w:jc w:val="both"/>
        <w:rPr>
          <w:b/>
        </w:rPr>
      </w:pPr>
    </w:p>
    <w:p w:rsidR="009D39D5" w:rsidRDefault="009D39D5" w:rsidP="00DF4D30">
      <w:pPr>
        <w:contextualSpacing/>
        <w:jc w:val="both"/>
      </w:pPr>
      <w:r w:rsidRPr="004D46EB">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w:t>
      </w:r>
    </w:p>
    <w:p w:rsidR="009D39D5" w:rsidRDefault="009D39D5" w:rsidP="00DF4D30">
      <w:pPr>
        <w:contextualSpacing/>
        <w:jc w:val="both"/>
      </w:pPr>
    </w:p>
    <w:tbl>
      <w:tblPr>
        <w:tblStyle w:val="af8"/>
        <w:tblW w:w="0" w:type="auto"/>
        <w:tblLook w:val="04A0" w:firstRow="1" w:lastRow="0" w:firstColumn="1" w:lastColumn="0" w:noHBand="0" w:noVBand="1"/>
      </w:tblPr>
      <w:tblGrid>
        <w:gridCol w:w="7136"/>
        <w:gridCol w:w="7136"/>
      </w:tblGrid>
      <w:tr w:rsidR="009D39D5" w:rsidTr="009D39D5">
        <w:tc>
          <w:tcPr>
            <w:tcW w:w="7136" w:type="dxa"/>
          </w:tcPr>
          <w:p w:rsidR="009D39D5" w:rsidRPr="004D46EB" w:rsidRDefault="009D39D5" w:rsidP="009D39D5">
            <w:pPr>
              <w:widowControl w:val="0"/>
              <w:autoSpaceDE w:val="0"/>
              <w:autoSpaceDN w:val="0"/>
            </w:pPr>
            <w:r w:rsidRPr="004D46EB">
              <w:t xml:space="preserve">Продолжительность 30 - 40 минут. </w:t>
            </w:r>
          </w:p>
          <w:p w:rsidR="009D39D5" w:rsidRPr="004D46EB" w:rsidRDefault="009D39D5" w:rsidP="009D39D5">
            <w:pPr>
              <w:widowControl w:val="0"/>
              <w:autoSpaceDE w:val="0"/>
              <w:autoSpaceDN w:val="0"/>
              <w:rPr>
                <w:b/>
              </w:rPr>
            </w:pPr>
            <w:r w:rsidRPr="004D46EB">
              <w:t>Содержание составляют: подвижные игры, игры-эстафеты, музыкально-ритмические упражнения, творческие задания</w:t>
            </w:r>
          </w:p>
        </w:tc>
        <w:tc>
          <w:tcPr>
            <w:tcW w:w="7136" w:type="dxa"/>
          </w:tcPr>
          <w:p w:rsidR="009D39D5" w:rsidRPr="004D46EB" w:rsidRDefault="009D39D5" w:rsidP="009D39D5">
            <w:pPr>
              <w:widowControl w:val="0"/>
              <w:autoSpaceDE w:val="0"/>
              <w:autoSpaceDN w:val="0"/>
            </w:pPr>
            <w:r w:rsidRPr="004D46EB">
              <w:t>Продолжительность 40 - 45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w:t>
            </w:r>
          </w:p>
        </w:tc>
      </w:tr>
    </w:tbl>
    <w:p w:rsidR="009D39D5" w:rsidRDefault="009D39D5" w:rsidP="00DF4D30">
      <w:pPr>
        <w:contextualSpacing/>
        <w:jc w:val="both"/>
      </w:pPr>
    </w:p>
    <w:p w:rsidR="009D39D5" w:rsidRDefault="009D39D5" w:rsidP="00DF4D30">
      <w:pPr>
        <w:contextualSpacing/>
        <w:jc w:val="both"/>
      </w:pPr>
      <w:r>
        <w:t>Праздники</w:t>
      </w:r>
    </w:p>
    <w:p w:rsidR="009D39D5" w:rsidRDefault="009D39D5" w:rsidP="00DF4D30">
      <w:pPr>
        <w:contextualSpacing/>
        <w:jc w:val="both"/>
      </w:pPr>
    </w:p>
    <w:p w:rsidR="009D39D5" w:rsidRDefault="009D39D5" w:rsidP="00DF4D30">
      <w:pPr>
        <w:contextualSpacing/>
        <w:jc w:val="both"/>
      </w:pPr>
      <w:r w:rsidRPr="009D39D5">
        <w:t>Праздники проводятся 2 раза в год, продолжительностью не более 1 - 1,5 часов.</w:t>
      </w:r>
    </w:p>
    <w:p w:rsidR="009D39D5" w:rsidRDefault="009D39D5" w:rsidP="00DF4D30">
      <w:pPr>
        <w:contextualSpacing/>
        <w:jc w:val="both"/>
      </w:pPr>
    </w:p>
    <w:tbl>
      <w:tblPr>
        <w:tblStyle w:val="af8"/>
        <w:tblW w:w="0" w:type="auto"/>
        <w:tblLook w:val="04A0" w:firstRow="1" w:lastRow="0" w:firstColumn="1" w:lastColumn="0" w:noHBand="0" w:noVBand="1"/>
      </w:tblPr>
      <w:tblGrid>
        <w:gridCol w:w="7136"/>
        <w:gridCol w:w="7136"/>
      </w:tblGrid>
      <w:tr w:rsidR="009D39D5" w:rsidTr="009D39D5">
        <w:tc>
          <w:tcPr>
            <w:tcW w:w="7136" w:type="dxa"/>
          </w:tcPr>
          <w:p w:rsidR="009D39D5" w:rsidRPr="004D46EB" w:rsidRDefault="009D39D5" w:rsidP="009D39D5">
            <w:pPr>
              <w:widowControl w:val="0"/>
              <w:autoSpaceDE w:val="0"/>
              <w:autoSpaceDN w:val="0"/>
              <w:rPr>
                <w:b/>
              </w:rPr>
            </w:pPr>
            <w:r w:rsidRPr="004D46EB">
              <w:t>Содержание праздников составляют ранее освоенные движения, в том числе, спортивные и гимнастические упражнения, подвижные и спортивные игры.</w:t>
            </w:r>
          </w:p>
        </w:tc>
        <w:tc>
          <w:tcPr>
            <w:tcW w:w="7136" w:type="dxa"/>
          </w:tcPr>
          <w:p w:rsidR="009D39D5" w:rsidRPr="004D46EB" w:rsidRDefault="009D39D5" w:rsidP="009D39D5">
            <w:pPr>
              <w:widowControl w:val="0"/>
              <w:autoSpaceDE w:val="0"/>
              <w:autoSpaceDN w:val="0"/>
              <w:rPr>
                <w:b/>
                <w:bCs/>
              </w:rPr>
            </w:pPr>
            <w:r w:rsidRPr="004D46EB">
              <w:t>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w:t>
            </w:r>
          </w:p>
        </w:tc>
      </w:tr>
    </w:tbl>
    <w:p w:rsidR="009D39D5" w:rsidRDefault="009D39D5" w:rsidP="00DF4D30">
      <w:pPr>
        <w:contextualSpacing/>
        <w:jc w:val="both"/>
      </w:pPr>
    </w:p>
    <w:p w:rsidR="009D39D5" w:rsidRDefault="009D39D5" w:rsidP="00DF4D30">
      <w:pPr>
        <w:contextualSpacing/>
        <w:jc w:val="both"/>
        <w:rPr>
          <w:b/>
        </w:rPr>
      </w:pPr>
      <w:r w:rsidRPr="004D46EB">
        <w:rPr>
          <w:b/>
        </w:rPr>
        <w:t>День здоровья проводится 1 (один) раз в квартал</w:t>
      </w:r>
    </w:p>
    <w:p w:rsidR="009D39D5" w:rsidRDefault="009D39D5" w:rsidP="00DF4D30">
      <w:pPr>
        <w:contextualSpacing/>
        <w:jc w:val="both"/>
        <w:rPr>
          <w:b/>
        </w:rPr>
      </w:pPr>
    </w:p>
    <w:tbl>
      <w:tblPr>
        <w:tblStyle w:val="af8"/>
        <w:tblW w:w="0" w:type="auto"/>
        <w:tblLook w:val="04A0" w:firstRow="1" w:lastRow="0" w:firstColumn="1" w:lastColumn="0" w:noHBand="0" w:noVBand="1"/>
      </w:tblPr>
      <w:tblGrid>
        <w:gridCol w:w="7136"/>
        <w:gridCol w:w="7136"/>
      </w:tblGrid>
      <w:tr w:rsidR="009D39D5" w:rsidTr="009D39D5">
        <w:tc>
          <w:tcPr>
            <w:tcW w:w="7136" w:type="dxa"/>
          </w:tcPr>
          <w:p w:rsidR="009D39D5" w:rsidRPr="004D46EB" w:rsidRDefault="009D39D5" w:rsidP="009D39D5">
            <w:pPr>
              <w:widowControl w:val="0"/>
              <w:autoSpaceDE w:val="0"/>
              <w:autoSpaceDN w:val="0"/>
            </w:pPr>
            <w:r w:rsidRPr="004D46EB">
              <w:t>В этот день проводятся оздоровительные мероприятия и туристские прогулки.</w:t>
            </w:r>
          </w:p>
        </w:tc>
        <w:tc>
          <w:tcPr>
            <w:tcW w:w="7136" w:type="dxa"/>
          </w:tcPr>
          <w:p w:rsidR="009D39D5" w:rsidRPr="004D46EB" w:rsidRDefault="009D39D5" w:rsidP="009D39D5">
            <w:pPr>
              <w:widowControl w:val="0"/>
              <w:autoSpaceDE w:val="0"/>
              <w:autoSpaceDN w:val="0"/>
            </w:pPr>
            <w:r w:rsidRPr="004D46EB">
              <w:t>В этот день педагог организует оздоровительные мероприятия, в том числе физкультурные досуги, и туристские прогулки.</w:t>
            </w:r>
          </w:p>
        </w:tc>
      </w:tr>
    </w:tbl>
    <w:p w:rsidR="009D39D5" w:rsidRDefault="009D39D5" w:rsidP="00DF4D30">
      <w:pPr>
        <w:contextualSpacing/>
        <w:jc w:val="both"/>
      </w:pPr>
    </w:p>
    <w:p w:rsidR="009D39D5" w:rsidRDefault="009D39D5" w:rsidP="00DF4D30">
      <w:pPr>
        <w:contextualSpacing/>
        <w:jc w:val="both"/>
        <w:rPr>
          <w:b/>
        </w:rPr>
      </w:pPr>
      <w:r w:rsidRPr="004D46EB">
        <w:rPr>
          <w:b/>
        </w:rPr>
        <w:t>Туристские прогулки и экскурсии</w:t>
      </w:r>
    </w:p>
    <w:p w:rsidR="009D39D5" w:rsidRDefault="009D39D5" w:rsidP="00DF4D30">
      <w:pPr>
        <w:contextualSpacing/>
        <w:jc w:val="both"/>
        <w:rPr>
          <w:b/>
        </w:rPr>
      </w:pPr>
    </w:p>
    <w:tbl>
      <w:tblPr>
        <w:tblStyle w:val="af8"/>
        <w:tblW w:w="0" w:type="auto"/>
        <w:tblLook w:val="04A0" w:firstRow="1" w:lastRow="0" w:firstColumn="1" w:lastColumn="0" w:noHBand="0" w:noVBand="1"/>
      </w:tblPr>
      <w:tblGrid>
        <w:gridCol w:w="7136"/>
        <w:gridCol w:w="7136"/>
      </w:tblGrid>
      <w:tr w:rsidR="009D39D5" w:rsidTr="009D39D5">
        <w:tc>
          <w:tcPr>
            <w:tcW w:w="7136" w:type="dxa"/>
          </w:tcPr>
          <w:p w:rsidR="009D39D5" w:rsidRDefault="009D39D5" w:rsidP="009D39D5">
            <w:pPr>
              <w:contextualSpacing/>
              <w:jc w:val="center"/>
            </w:pPr>
            <w:r>
              <w:t>5-6</w:t>
            </w:r>
          </w:p>
        </w:tc>
        <w:tc>
          <w:tcPr>
            <w:tcW w:w="7136" w:type="dxa"/>
          </w:tcPr>
          <w:p w:rsidR="009D39D5" w:rsidRDefault="009D39D5" w:rsidP="009D39D5">
            <w:pPr>
              <w:contextualSpacing/>
              <w:jc w:val="center"/>
            </w:pPr>
            <w:r>
              <w:t>6-7</w:t>
            </w:r>
          </w:p>
        </w:tc>
      </w:tr>
      <w:tr w:rsidR="009D39D5" w:rsidTr="009D39D5">
        <w:trPr>
          <w:trHeight w:val="6358"/>
        </w:trPr>
        <w:tc>
          <w:tcPr>
            <w:tcW w:w="7136" w:type="dxa"/>
          </w:tcPr>
          <w:p w:rsidR="009D39D5" w:rsidRPr="004D46EB" w:rsidRDefault="009D39D5" w:rsidP="009D39D5">
            <w:pPr>
              <w:widowControl w:val="0"/>
              <w:autoSpaceDE w:val="0"/>
              <w:autoSpaceDN w:val="0"/>
            </w:pPr>
            <w:r w:rsidRPr="004D46EB">
              <w:t xml:space="preserve">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30 - 40 минут, общая продолжительность не более 1,5 - 2 часов. Время непрерывного движения 20 минут, с перерывом между переходами не менее 10 минут. </w:t>
            </w:r>
          </w:p>
          <w:p w:rsidR="009D39D5" w:rsidRPr="004D46EB" w:rsidRDefault="009D39D5" w:rsidP="009D39D5">
            <w:pPr>
              <w:widowControl w:val="0"/>
              <w:autoSpaceDE w:val="0"/>
              <w:autoSpaceDN w:val="0"/>
            </w:pPr>
            <w:r w:rsidRPr="004D46EB">
              <w:t>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tc>
        <w:tc>
          <w:tcPr>
            <w:tcW w:w="7136" w:type="dxa"/>
          </w:tcPr>
          <w:p w:rsidR="009D39D5" w:rsidRPr="004D46EB" w:rsidRDefault="009D39D5" w:rsidP="009D39D5">
            <w:pPr>
              <w:widowControl w:val="0"/>
              <w:autoSpaceDE w:val="0"/>
              <w:autoSpaceDN w:val="0"/>
            </w:pPr>
            <w:r w:rsidRPr="004D46EB">
              <w:t>Организуются при наличии возможностей дополнительного сопровождения и организации санитарных стоянок.</w:t>
            </w:r>
          </w:p>
          <w:p w:rsidR="009D39D5" w:rsidRPr="004D46EB" w:rsidRDefault="009D39D5" w:rsidP="009D39D5">
            <w:pPr>
              <w:widowControl w:val="0"/>
              <w:autoSpaceDE w:val="0"/>
              <w:autoSpaceDN w:val="0"/>
            </w:pPr>
            <w:r w:rsidRPr="004D46EB">
              <w:t>Педагог организует пешеходные прогулки. Время перехода в одну сторону составляет 35 - 40 минут, общая продолжительность не более 2 - 2,5 часов. Время непрерывного движения 20 - 30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rsidR="009D39D5" w:rsidRPr="004D46EB" w:rsidRDefault="009D39D5" w:rsidP="009D39D5">
            <w:pPr>
              <w:widowControl w:val="0"/>
              <w:autoSpaceDE w:val="0"/>
              <w:autoSpaceDN w:val="0"/>
            </w:pPr>
            <w:r w:rsidRPr="004D46EB">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tc>
      </w:tr>
    </w:tbl>
    <w:p w:rsidR="009D39D5" w:rsidRDefault="009D39D5" w:rsidP="00DF4D30">
      <w:pPr>
        <w:contextualSpacing/>
        <w:jc w:val="both"/>
      </w:pPr>
    </w:p>
    <w:p w:rsidR="009D39D5" w:rsidRPr="009D39D5" w:rsidRDefault="009D39D5" w:rsidP="00DF4D30">
      <w:pPr>
        <w:contextualSpacing/>
        <w:jc w:val="both"/>
      </w:pPr>
    </w:p>
    <w:p w:rsidR="00927DC4" w:rsidRDefault="00927DC4" w:rsidP="00736BBB">
      <w:pPr>
        <w:framePr w:hSpace="180" w:wrap="around" w:vAnchor="page" w:hAnchor="margin" w:y="811"/>
        <w:jc w:val="both"/>
      </w:pPr>
    </w:p>
    <w:p w:rsidR="00323A56" w:rsidRPr="00653219" w:rsidRDefault="00347187" w:rsidP="00323A56">
      <w:pPr>
        <w:jc w:val="both"/>
        <w:rPr>
          <w:b/>
        </w:rPr>
      </w:pPr>
      <w:r w:rsidRPr="00653219">
        <w:rPr>
          <w:b/>
          <w:lang w:val="en-US"/>
        </w:rPr>
        <w:lastRenderedPageBreak/>
        <w:t>II</w:t>
      </w:r>
      <w:r w:rsidR="000E182D" w:rsidRPr="00653219">
        <w:rPr>
          <w:b/>
        </w:rPr>
        <w:t>.2.Описание вариативных форм, способов, методов и средств реализации программы</w:t>
      </w:r>
    </w:p>
    <w:p w:rsidR="00323A56" w:rsidRPr="003D5DBE" w:rsidRDefault="00323A56" w:rsidP="00323A56">
      <w:pPr>
        <w:jc w:val="both"/>
      </w:pPr>
    </w:p>
    <w:p w:rsidR="00323A56" w:rsidRPr="003D5DBE" w:rsidRDefault="001D1646" w:rsidP="00323A56">
      <w:pPr>
        <w:jc w:val="both"/>
      </w:pPr>
      <w:r w:rsidRPr="003D5DBE">
        <w:t xml:space="preserve">Старший дошкольный возраст играет особую роль в развитии ребенка: в этот период жизни начинают формироваться новые </w:t>
      </w:r>
      <w:r w:rsidR="00323A56" w:rsidRPr="003D5DBE">
        <w:t xml:space="preserve">психологические механизмы деятельности и поведения. </w:t>
      </w:r>
      <w:r w:rsidRPr="003D5DBE">
        <w:t xml:space="preserve">Развитие детей 5 - 7 лет происходит успешно при условии удовлетворения в образовательном процессе ведущих </w:t>
      </w:r>
      <w:r w:rsidR="00323A56" w:rsidRPr="003D5DBE">
        <w:t xml:space="preserve">социальных потребностей дошкольников: </w:t>
      </w:r>
    </w:p>
    <w:p w:rsidR="00323A56" w:rsidRPr="003D5DBE" w:rsidRDefault="001D1646" w:rsidP="00323A56">
      <w:pPr>
        <w:jc w:val="both"/>
      </w:pPr>
      <w:r w:rsidRPr="003D5DBE">
        <w:t xml:space="preserve">•  потребность в положительных </w:t>
      </w:r>
      <w:r w:rsidR="00323A56" w:rsidRPr="003D5DBE">
        <w:t>э</w:t>
      </w:r>
      <w:r w:rsidRPr="003D5DBE">
        <w:t xml:space="preserve">моциональных контактах </w:t>
      </w:r>
      <w:r w:rsidR="00323A56" w:rsidRPr="003D5DBE">
        <w:t>с окружающими</w:t>
      </w:r>
      <w:r w:rsidR="007C0C7B">
        <w:t xml:space="preserve"> </w:t>
      </w:r>
      <w:r w:rsidR="00323A56" w:rsidRPr="003D5DBE">
        <w:t xml:space="preserve"> (воспитателем, детьми), в любви и доброжелательности; </w:t>
      </w:r>
    </w:p>
    <w:p w:rsidR="00323A56" w:rsidRPr="003D5DBE" w:rsidRDefault="00323A56" w:rsidP="00323A56">
      <w:pPr>
        <w:jc w:val="both"/>
      </w:pPr>
      <w:r w:rsidRPr="003D5DBE">
        <w:t xml:space="preserve">•  потребность в активном познании и информационном обмене; </w:t>
      </w:r>
    </w:p>
    <w:p w:rsidR="00323A56" w:rsidRPr="003D5DBE" w:rsidRDefault="00323A56" w:rsidP="00323A56">
      <w:pPr>
        <w:jc w:val="both"/>
      </w:pPr>
      <w:r w:rsidRPr="003D5DBE">
        <w:t>•  пот</w:t>
      </w:r>
      <w:r w:rsidR="005D1889" w:rsidRPr="003D5DBE">
        <w:t xml:space="preserve">ребность в самостоятельности и разнообразной </w:t>
      </w:r>
      <w:r w:rsidRPr="003D5DBE">
        <w:t>деятельности</w:t>
      </w:r>
      <w:r w:rsidR="00D9170B">
        <w:t xml:space="preserve"> </w:t>
      </w:r>
      <w:r w:rsidRPr="003D5DBE">
        <w:t xml:space="preserve">по интересам; </w:t>
      </w:r>
    </w:p>
    <w:p w:rsidR="00323A56" w:rsidRPr="003D5DBE" w:rsidRDefault="00323A56" w:rsidP="00323A56">
      <w:pPr>
        <w:jc w:val="both"/>
      </w:pPr>
      <w:r w:rsidRPr="003D5DBE">
        <w:t xml:space="preserve">•  потребность в активном общении и сотрудничестве со взрослыми и сверстниками; </w:t>
      </w:r>
    </w:p>
    <w:p w:rsidR="00323A56" w:rsidRPr="003D5DBE" w:rsidRDefault="005D1889" w:rsidP="00323A56">
      <w:pPr>
        <w:jc w:val="both"/>
      </w:pPr>
      <w:r w:rsidRPr="003D5DBE">
        <w:t xml:space="preserve">•  потребность в самоутверждении, </w:t>
      </w:r>
      <w:r w:rsidR="00323A56" w:rsidRPr="003D5DBE">
        <w:t>самореали</w:t>
      </w:r>
      <w:r w:rsidRPr="003D5DBE">
        <w:t xml:space="preserve">зации и </w:t>
      </w:r>
      <w:r w:rsidR="00323A56" w:rsidRPr="003D5DBE">
        <w:t xml:space="preserve">признании своих достижений со стороны взрослых и сверстников. </w:t>
      </w:r>
    </w:p>
    <w:p w:rsidR="00323A56" w:rsidRPr="003D5DBE" w:rsidRDefault="005D1889" w:rsidP="00323A56">
      <w:pPr>
        <w:jc w:val="both"/>
      </w:pPr>
      <w:r w:rsidRPr="003D5DBE">
        <w:t xml:space="preserve">Взрослым необходимо учитывать и поддерживать проявления индивидуальности в ребенке. Своим поведением воспитатель показывает примеры доброго, заботливого отношения к </w:t>
      </w:r>
      <w:r w:rsidR="00323A56" w:rsidRPr="003D5DBE">
        <w:t>лю</w:t>
      </w:r>
      <w:r w:rsidRPr="003D5DBE">
        <w:t xml:space="preserve">дям, он побуждает ребят замечать состояние сверстника (обижен, огорчен, скучает) и </w:t>
      </w:r>
      <w:r w:rsidR="00323A56" w:rsidRPr="003D5DBE">
        <w:t xml:space="preserve">проявлять сочувствие, готовность помочь. </w:t>
      </w:r>
      <w:r w:rsidRPr="003D5DBE">
        <w:t xml:space="preserve">Он привлекает внимание детей к внешним признакам выражения эмоционального и физического состояния людей, </w:t>
      </w:r>
      <w:r w:rsidR="00323A56" w:rsidRPr="003D5DBE">
        <w:t xml:space="preserve">учит </w:t>
      </w:r>
      <w:r w:rsidRPr="003D5DBE">
        <w:t xml:space="preserve">прочитывать </w:t>
      </w:r>
      <w:r w:rsidR="00323A56" w:rsidRPr="003D5DBE">
        <w:t xml:space="preserve">эмоции, </w:t>
      </w:r>
      <w:r w:rsidRPr="003D5DBE">
        <w:t xml:space="preserve">побуждает детей замечать эмоциональное состояние окружающих людей </w:t>
      </w:r>
      <w:r w:rsidR="00323A56" w:rsidRPr="003D5DBE">
        <w:t>и</w:t>
      </w:r>
      <w:r w:rsidRPr="003D5DBE">
        <w:t xml:space="preserve"> сверстников (обижены, огорчены, скучают) и проявлять сочувствие </w:t>
      </w:r>
      <w:r w:rsidR="00323A56" w:rsidRPr="003D5DBE">
        <w:t xml:space="preserve">и готовность помочь. </w:t>
      </w:r>
      <w:r w:rsidRPr="003D5DBE">
        <w:t xml:space="preserve">Воспитатель специально создает в группе ситуации </w:t>
      </w:r>
      <w:r w:rsidR="00323A56" w:rsidRPr="003D5DBE">
        <w:t>гуманистиче</w:t>
      </w:r>
      <w:r w:rsidRPr="003D5DBE">
        <w:t xml:space="preserve">ской направленности, побуждающие детей к проявлению заботы, внимания, помощи. Это обогащает нравственный опыт детей. Необходимо заложить основы личностной  культуры: культуры чувств, общения, </w:t>
      </w:r>
      <w:r w:rsidR="00323A56" w:rsidRPr="003D5DBE">
        <w:t xml:space="preserve">взаимодействия, привычки доброжелательного, </w:t>
      </w:r>
      <w:r w:rsidRPr="003D5DBE">
        <w:t xml:space="preserve">приветливого отношения к людям, </w:t>
      </w:r>
      <w:r w:rsidR="00323A56" w:rsidRPr="003D5DBE">
        <w:t>готовность</w:t>
      </w:r>
      <w:r w:rsidRPr="003D5DBE">
        <w:t xml:space="preserve"> к проявлению сочувствия и заботы, стремление находить (с помощью воспитателя и самостоятельно) пути справедливого и гуманного</w:t>
      </w:r>
      <w:r w:rsidR="00323A56" w:rsidRPr="003D5DBE">
        <w:t xml:space="preserve"> разрешения</w:t>
      </w:r>
      <w:r w:rsidRPr="003D5DBE">
        <w:t xml:space="preserve"> возникающих проблем. Вместе с детьми можно сделать стенд или альбом, </w:t>
      </w:r>
      <w:r w:rsidR="00323A56" w:rsidRPr="003D5DBE">
        <w:t>в</w:t>
      </w:r>
      <w:r w:rsidRPr="003D5DBE">
        <w:t xml:space="preserve"> котором поместить картинки, иллюстрирующие правила культуры поведения и общения. В случаях затруднения или конфликтов </w:t>
      </w:r>
      <w:r w:rsidR="00323A56" w:rsidRPr="003D5DBE">
        <w:t xml:space="preserve">дети обращаются к «Правилам дружных ребят». </w:t>
      </w:r>
    </w:p>
    <w:p w:rsidR="006E2E0E" w:rsidRPr="003D5DBE" w:rsidRDefault="005D1889" w:rsidP="00323A56">
      <w:pPr>
        <w:jc w:val="both"/>
      </w:pPr>
      <w:r w:rsidRPr="003D5DBE">
        <w:t xml:space="preserve">   В старшем дошкольном возрасте значительно </w:t>
      </w:r>
      <w:r w:rsidR="00323A56" w:rsidRPr="003D5DBE">
        <w:t>расширяетс</w:t>
      </w:r>
      <w:r w:rsidRPr="003D5DBE">
        <w:t xml:space="preserve">я </w:t>
      </w:r>
      <w:r w:rsidR="00323A56" w:rsidRPr="003D5DBE">
        <w:t xml:space="preserve">игровой опыт детей. </w:t>
      </w:r>
      <w:r w:rsidRPr="003D5DBE">
        <w:t xml:space="preserve">Детям становится доступна вся игровая палитра: сюжетно-ролевые, режиссерские, театрализованные игры, игры с готовым содержанием и правилами, игровое экспериментирование, конструктивно-строительные </w:t>
      </w:r>
      <w:r w:rsidR="00323A56" w:rsidRPr="003D5DBE">
        <w:t>и настольно-печатн</w:t>
      </w:r>
      <w:r w:rsidRPr="003D5DBE">
        <w:t xml:space="preserve">ые игры, подвижные и музыкальные игры. Под влиянием широкого ознакомления с социальной действительностью и средств массовой информации в игровом репертуаре старших дошкольников появляются новые темы: «Музей», «Супермаркет», </w:t>
      </w:r>
      <w:r w:rsidR="00323A56" w:rsidRPr="003D5DBE">
        <w:t>«Турист</w:t>
      </w:r>
      <w:r w:rsidRPr="003D5DBE">
        <w:t xml:space="preserve">ическое агентство», «Рекламное агентство», «Кафе „Теремок“», </w:t>
      </w:r>
      <w:r w:rsidR="00323A56" w:rsidRPr="003D5DBE">
        <w:t xml:space="preserve">«Космическое путешествие», «Телешоу „Минута славы“, «Конкурс красоты» и др. Будущая школьная позиция получает отражение в играх на школьную тему. </w:t>
      </w:r>
      <w:r w:rsidRPr="003D5DBE">
        <w:t xml:space="preserve">Постепенно игра становится </w:t>
      </w:r>
      <w:r w:rsidR="00323A56" w:rsidRPr="003D5DBE">
        <w:t>интегративной</w:t>
      </w:r>
      <w:r w:rsidRPr="003D5DBE">
        <w:t xml:space="preserve"> деятельностью, которая тесно связана с разными видами детской деятельности — речевой, познавательной, коммуникативной, </w:t>
      </w:r>
      <w:r w:rsidR="00323A56" w:rsidRPr="003D5DBE">
        <w:t>художественн</w:t>
      </w:r>
      <w:r w:rsidRPr="003D5DBE">
        <w:t xml:space="preserve">о-продуктивной, конструктивной и др. </w:t>
      </w:r>
    </w:p>
    <w:p w:rsidR="00323A56" w:rsidRPr="003D5DBE" w:rsidRDefault="005D1889" w:rsidP="00323A56">
      <w:pPr>
        <w:jc w:val="both"/>
      </w:pPr>
      <w:r w:rsidRPr="003D5DBE">
        <w:t xml:space="preserve">Для детей становится важен не только процесс игры, но и такой результат, как придуманный новый игровой сюжет, созданная игровая обстановка, возможность презентации продуктов </w:t>
      </w:r>
      <w:r w:rsidR="00323A56" w:rsidRPr="003D5DBE">
        <w:t xml:space="preserve">своей деятельности. </w:t>
      </w:r>
      <w:r w:rsidRPr="003D5DBE">
        <w:t xml:space="preserve">В общении со сверстниками преобладают однополые контакты. Дети играют небольшими группами от двух </w:t>
      </w:r>
      <w:r w:rsidR="00323A56" w:rsidRPr="003D5DBE">
        <w:t>д</w:t>
      </w:r>
      <w:r w:rsidRPr="003D5DBE">
        <w:t>о пяти человек. Иногда эти группы становятся постоянными по составу</w:t>
      </w:r>
      <w:r w:rsidR="004235D7" w:rsidRPr="003D5DBE">
        <w:t>. Так появляются первые друзья—</w:t>
      </w:r>
      <w:r w:rsidRPr="003D5DBE">
        <w:t xml:space="preserve">те, </w:t>
      </w:r>
      <w:r w:rsidR="00323A56" w:rsidRPr="003D5DBE">
        <w:t>с</w:t>
      </w:r>
      <w:r w:rsidRPr="003D5DBE">
        <w:t xml:space="preserve"> кем у ребенка лучше всего достигаются взаимопонимание и взаимная симпатия. Дети становятся избирательны во взаимоотношениях и </w:t>
      </w:r>
      <w:r w:rsidR="00323A56" w:rsidRPr="003D5DBE">
        <w:t xml:space="preserve">общении: </w:t>
      </w:r>
      <w:r w:rsidRPr="003D5DBE">
        <w:t xml:space="preserve">у них есть постоянные партнеры по играм (хотя в течение года они могут </w:t>
      </w:r>
      <w:r w:rsidR="00323A56" w:rsidRPr="003D5DBE">
        <w:t>и</w:t>
      </w:r>
      <w:r w:rsidR="00B21CB1">
        <w:t xml:space="preserve"> </w:t>
      </w:r>
      <w:r w:rsidR="004235D7" w:rsidRPr="003D5DBE">
        <w:t xml:space="preserve">поменяться </w:t>
      </w:r>
      <w:r w:rsidR="00323A56" w:rsidRPr="003D5DBE">
        <w:t>н</w:t>
      </w:r>
      <w:r w:rsidR="004235D7" w:rsidRPr="003D5DBE">
        <w:t xml:space="preserve">есколько </w:t>
      </w:r>
      <w:r w:rsidR="00323A56" w:rsidRPr="003D5DBE">
        <w:t>р</w:t>
      </w:r>
      <w:r w:rsidR="004235D7" w:rsidRPr="003D5DBE">
        <w:t xml:space="preserve">аз), все </w:t>
      </w:r>
      <w:r w:rsidR="004235D7" w:rsidRPr="003D5DBE">
        <w:lastRenderedPageBreak/>
        <w:t xml:space="preserve">более ярко проявляется предпочтение </w:t>
      </w:r>
      <w:r w:rsidR="00323A56" w:rsidRPr="003D5DBE">
        <w:t>к определенным видам игр.</w:t>
      </w:r>
      <w:r w:rsidR="004235D7" w:rsidRPr="003D5DBE">
        <w:t xml:space="preserve"> Определяются игровые интересы и предпочтения </w:t>
      </w:r>
      <w:r w:rsidR="00323A56" w:rsidRPr="003D5DBE">
        <w:t>мальч</w:t>
      </w:r>
      <w:r w:rsidR="004235D7" w:rsidRPr="003D5DBE">
        <w:t xml:space="preserve">иков и девочек. Дети самостоятельно создают игровое пространство, выстраивают </w:t>
      </w:r>
      <w:r w:rsidR="00323A56" w:rsidRPr="003D5DBE">
        <w:t>с</w:t>
      </w:r>
      <w:r w:rsidR="004235D7" w:rsidRPr="003D5DBE">
        <w:t xml:space="preserve">южет и ход игры, распределяют роли. В совместной игре появляется потребность регулировать взаимоотношения со сверстниками, складываются </w:t>
      </w:r>
      <w:r w:rsidR="00323A56" w:rsidRPr="003D5DBE">
        <w:t>нормы нравственног</w:t>
      </w:r>
      <w:r w:rsidR="004235D7" w:rsidRPr="003D5DBE">
        <w:t xml:space="preserve">о поведения, проявляются нравственные чувства. </w:t>
      </w:r>
      <w:r w:rsidR="00323A56" w:rsidRPr="003D5DBE">
        <w:t>Формируется</w:t>
      </w:r>
      <w:r w:rsidR="004235D7" w:rsidRPr="003D5DBE">
        <w:t xml:space="preserve"> поведение, опосредованное образом другого человека. В результате взаимодействия и сравнения своего поведения с поведением сверстника </w:t>
      </w:r>
      <w:r w:rsidR="00323A56" w:rsidRPr="003D5DBE">
        <w:t xml:space="preserve">у ребенка появляется возможность лучшего осознания </w:t>
      </w:r>
      <w:r w:rsidR="004235D7" w:rsidRPr="003D5DBE">
        <w:t xml:space="preserve">самого себя, своего «Я». Более активно появляется интерес к сотрудничеству, к совместному решению общей задачи. Дети стремятся договариваться между собой для достижения конечной цели. Воспитателю необходимо помогать детям </w:t>
      </w:r>
      <w:r w:rsidR="00323A56" w:rsidRPr="003D5DBE">
        <w:t>в осво</w:t>
      </w:r>
      <w:r w:rsidR="004235D7" w:rsidRPr="003D5DBE">
        <w:t xml:space="preserve">ении конкретных способов достижения взаимопонимания на </w:t>
      </w:r>
      <w:r w:rsidR="00323A56" w:rsidRPr="003D5DBE">
        <w:t xml:space="preserve">основе учета интересов партнеров. </w:t>
      </w:r>
      <w:r w:rsidR="004235D7" w:rsidRPr="003D5DBE">
        <w:t xml:space="preserve">Интерес старших дошкольников к общению со взрослым не ослабевает. Дети активно стремятся привлечь к себе внимание взрослых, вовлечь в </w:t>
      </w:r>
      <w:r w:rsidR="00323A56" w:rsidRPr="003D5DBE">
        <w:t>разговор.</w:t>
      </w:r>
      <w:r w:rsidR="004235D7" w:rsidRPr="003D5DBE">
        <w:t xml:space="preserve"> Детям хочется поделиться своими</w:t>
      </w:r>
      <w:r w:rsidR="00323A56" w:rsidRPr="003D5DBE">
        <w:t xml:space="preserve"> знаниями, </w:t>
      </w:r>
      <w:r w:rsidR="004235D7" w:rsidRPr="003D5DBE">
        <w:t xml:space="preserve">впечатлениями, суждениями. Равноправное общение со взрослым </w:t>
      </w:r>
      <w:r w:rsidR="00323A56" w:rsidRPr="003D5DBE">
        <w:t>поднимает</w:t>
      </w:r>
      <w:r w:rsidR="00B21CB1">
        <w:t xml:space="preserve"> </w:t>
      </w:r>
      <w:r w:rsidR="006E2E0E" w:rsidRPr="003D5DBE">
        <w:t xml:space="preserve">ребенка в своих глазах, помогает почувствовать свое взросление </w:t>
      </w:r>
      <w:r w:rsidR="00323A56" w:rsidRPr="003D5DBE">
        <w:t>и компетентность. Содержательное, разнообразное общение взро</w:t>
      </w:r>
      <w:r w:rsidR="006E2E0E" w:rsidRPr="003D5DBE">
        <w:t xml:space="preserve">слых с детьми (познавательное, </w:t>
      </w:r>
      <w:r w:rsidR="00323A56" w:rsidRPr="003D5DBE">
        <w:t>д</w:t>
      </w:r>
      <w:r w:rsidR="006E2E0E" w:rsidRPr="003D5DBE">
        <w:t xml:space="preserve">еловое, личностное) является важнейшим условием </w:t>
      </w:r>
      <w:r w:rsidR="00323A56" w:rsidRPr="003D5DBE">
        <w:t xml:space="preserve">их полноценного развития. </w:t>
      </w:r>
    </w:p>
    <w:p w:rsidR="00323A56" w:rsidRPr="003D5DBE" w:rsidRDefault="006E2E0E" w:rsidP="00323A56">
      <w:pPr>
        <w:jc w:val="both"/>
      </w:pPr>
      <w:r w:rsidRPr="003D5DBE">
        <w:t xml:space="preserve">   Необходимо постоянно поддерживать в детях ощущение взросления, растущих возможностей, вызывать стремление к решению новых, </w:t>
      </w:r>
      <w:r w:rsidR="00323A56" w:rsidRPr="003D5DBE">
        <w:t>боле</w:t>
      </w:r>
      <w:r w:rsidRPr="003D5DBE">
        <w:t xml:space="preserve">е сложных задач познания, общения, деятельности, вселять уверенность в своих силах. Одновременно важно развивать чувство ответственности за свои действия и поступки. В образовательном процессе формируются </w:t>
      </w:r>
      <w:r w:rsidR="00323A56" w:rsidRPr="003D5DBE">
        <w:t xml:space="preserve">такие </w:t>
      </w:r>
      <w:r w:rsidRPr="003D5DBE">
        <w:t xml:space="preserve">предпосылки учебной </w:t>
      </w:r>
      <w:r w:rsidR="00323A56" w:rsidRPr="003D5DBE">
        <w:t>д</w:t>
      </w:r>
      <w:r w:rsidRPr="003D5DBE">
        <w:t xml:space="preserve">еятельности, как умение действовать по правилу, замыслу, образцу, ориентироваться на способ действия, </w:t>
      </w:r>
      <w:r w:rsidR="00323A56" w:rsidRPr="003D5DBE">
        <w:t xml:space="preserve">контрольно-оценочные умения. </w:t>
      </w:r>
    </w:p>
    <w:p w:rsidR="00323A56" w:rsidRPr="003D5DBE" w:rsidRDefault="006E2E0E" w:rsidP="00323A56">
      <w:pPr>
        <w:jc w:val="both"/>
      </w:pPr>
      <w:r w:rsidRPr="003D5DBE">
        <w:t xml:space="preserve">   Воспитатели старшей и</w:t>
      </w:r>
      <w:r w:rsidR="00B21CB1">
        <w:t xml:space="preserve"> в дальнейшем</w:t>
      </w:r>
      <w:r w:rsidRPr="003D5DBE">
        <w:t xml:space="preserve"> подготовительной </w:t>
      </w:r>
      <w:r w:rsidRPr="00B21CB1">
        <w:t>групп</w:t>
      </w:r>
      <w:r w:rsidR="00B21CB1" w:rsidRPr="00B21CB1">
        <w:t>ы</w:t>
      </w:r>
      <w:r w:rsidRPr="003D5DBE">
        <w:t xml:space="preserve"> решают задачи становления основных компонентов </w:t>
      </w:r>
      <w:r w:rsidR="00323A56" w:rsidRPr="003D5DBE">
        <w:t>школьно</w:t>
      </w:r>
      <w:r w:rsidRPr="003D5DBE">
        <w:t xml:space="preserve">й готовности: развития стремления к школьному обучению, самостоятельности и инициативы, коммуникативных умений, познавательной активности и общего </w:t>
      </w:r>
      <w:r w:rsidR="00323A56" w:rsidRPr="003D5DBE">
        <w:t xml:space="preserve">кругозора, </w:t>
      </w:r>
      <w:r w:rsidRPr="003D5DBE">
        <w:t xml:space="preserve">воображения и творчества, социально-ценностных ориентаций, </w:t>
      </w:r>
      <w:r w:rsidR="00323A56" w:rsidRPr="003D5DBE">
        <w:t xml:space="preserve">укрепления здоровья будущих школьников. </w:t>
      </w:r>
    </w:p>
    <w:p w:rsidR="00323A56" w:rsidRPr="003D5DBE" w:rsidRDefault="006E2E0E" w:rsidP="00323A56">
      <w:pPr>
        <w:jc w:val="both"/>
      </w:pPr>
      <w:r w:rsidRPr="003D5DBE">
        <w:t xml:space="preserve">   Воспитателю следует особо подчеркивать, какими умными, умелыми и самостоятельными становятся дети, как успешно и настойчиво они готовятся к школе, сравнивать их новые достижения с их прежними, </w:t>
      </w:r>
      <w:r w:rsidR="00323A56" w:rsidRPr="003D5DBE">
        <w:t>недавними возможностями. Та</w:t>
      </w:r>
      <w:r w:rsidRPr="003D5DBE">
        <w:t xml:space="preserve">кие выражения педагога, как «Я горжусь вами», «Я верю, что вы успешно справитесь с этим», «Как многому вы уже научились!», «Вы хорошо готовитесь к школе», «Я вижу, что вы действительно самые </w:t>
      </w:r>
      <w:r w:rsidR="00323A56" w:rsidRPr="003D5DBE">
        <w:t>старшие</w:t>
      </w:r>
      <w:r w:rsidR="00D9170B">
        <w:t xml:space="preserve"> </w:t>
      </w:r>
      <w:r w:rsidR="00323A56" w:rsidRPr="003D5DBE">
        <w:t xml:space="preserve">в </w:t>
      </w:r>
      <w:r w:rsidRPr="003D5DBE">
        <w:t xml:space="preserve">детском </w:t>
      </w:r>
      <w:r w:rsidR="00323A56" w:rsidRPr="003D5DBE">
        <w:t>с</w:t>
      </w:r>
      <w:r w:rsidRPr="003D5DBE">
        <w:t xml:space="preserve">аду и </w:t>
      </w:r>
      <w:r w:rsidR="00323A56" w:rsidRPr="003D5DBE">
        <w:t xml:space="preserve">можете </w:t>
      </w:r>
      <w:r w:rsidRPr="003D5DBE">
        <w:t xml:space="preserve">сделать много полезных дел», «Раньше это у вас не получалось, </w:t>
      </w:r>
      <w:r w:rsidR="00323A56" w:rsidRPr="003D5DBE">
        <w:t>а</w:t>
      </w:r>
      <w:r w:rsidRPr="003D5DBE">
        <w:t xml:space="preserve"> теперь вы это выполняете быстро и красиво» и т. п., помогают старшим дошкольникам лучше осознать свои достижения. Это становится стимулом для развития у детей </w:t>
      </w:r>
      <w:r w:rsidR="00323A56" w:rsidRPr="003D5DBE">
        <w:t>чу</w:t>
      </w:r>
      <w:r w:rsidRPr="003D5DBE">
        <w:t xml:space="preserve">вства </w:t>
      </w:r>
      <w:r w:rsidR="00323A56" w:rsidRPr="003D5DBE">
        <w:t>самоуваже</w:t>
      </w:r>
      <w:r w:rsidRPr="003D5DBE">
        <w:t xml:space="preserve">ния, собственного достоинства, так необходимых для полноценного </w:t>
      </w:r>
      <w:r w:rsidR="00323A56" w:rsidRPr="003D5DBE">
        <w:t>личностного становления и успешного обучения в школе.</w:t>
      </w:r>
      <w:r w:rsidRPr="003D5DBE">
        <w:t xml:space="preserve"> Важно каждый месяц обсуждать с детьми какую-либо тему, связанную с их интересами: «Моя семья» </w:t>
      </w:r>
      <w:r w:rsidR="00323A56" w:rsidRPr="003D5DBE">
        <w:t>(количество</w:t>
      </w:r>
      <w:r w:rsidRPr="003D5DBE">
        <w:t xml:space="preserve"> членов семьи, их обязанности, условия </w:t>
      </w:r>
      <w:r w:rsidR="00847789" w:rsidRPr="003D5DBE">
        <w:t xml:space="preserve">проживания, работы), «Автопортрет» (внешний вид ребенка, его сходство и отличие в сравнении с другими детьми), «Что я люблю и </w:t>
      </w:r>
      <w:r w:rsidR="00323A56" w:rsidRPr="003D5DBE">
        <w:t>не люблю», «Моя мечта», «Мои друзья» и т. п. Желательно не только обс</w:t>
      </w:r>
      <w:r w:rsidR="00847789" w:rsidRPr="003D5DBE">
        <w:t>уждать эти темы, но и рисовать, записывать детские высказывания, делать фотообзоры. Можно привлечь к такой работе родителей, сделать семейную газету. Вывешенные в группе материалы дети с интересом</w:t>
      </w:r>
      <w:r w:rsidR="00323A56" w:rsidRPr="003D5DBE">
        <w:t xml:space="preserve"> рассматривают, делятся впечатлениям</w:t>
      </w:r>
      <w:r w:rsidR="00847789" w:rsidRPr="003D5DBE">
        <w:t xml:space="preserve">и. Развиваются продуктивное воображение, способность воспринимать </w:t>
      </w:r>
      <w:r w:rsidR="00323A56" w:rsidRPr="003D5DBE">
        <w:t>и</w:t>
      </w:r>
      <w:r w:rsidR="00847789" w:rsidRPr="003D5DBE">
        <w:t xml:space="preserve"> воображать на основе словесного описания различные миры, например, космос, космические путешествия, пришельцев, замок принцессы, </w:t>
      </w:r>
      <w:r w:rsidR="00323A56" w:rsidRPr="003D5DBE">
        <w:t xml:space="preserve">события, волшебников и т. п. </w:t>
      </w:r>
    </w:p>
    <w:p w:rsidR="00323A56" w:rsidRPr="003D5DBE" w:rsidRDefault="00847789" w:rsidP="00323A56">
      <w:pPr>
        <w:jc w:val="both"/>
      </w:pPr>
      <w:r w:rsidRPr="003D5DBE">
        <w:t xml:space="preserve">   Эти </w:t>
      </w:r>
      <w:r w:rsidR="00323A56" w:rsidRPr="003D5DBE">
        <w:t>до</w:t>
      </w:r>
      <w:r w:rsidRPr="003D5DBE">
        <w:t xml:space="preserve">стижения находят воплощение в детских играх, </w:t>
      </w:r>
      <w:r w:rsidR="00323A56" w:rsidRPr="003D5DBE">
        <w:t xml:space="preserve">театральной деятельности, </w:t>
      </w:r>
      <w:r w:rsidRPr="003D5DBE">
        <w:t xml:space="preserve">в рисунках, детских рассказах. Рисование — любимое занятие старших дошкольников, ему они посвящают много времени. Дети с удовольствием демонстрируют свои рисунки </w:t>
      </w:r>
      <w:r w:rsidR="00323A56" w:rsidRPr="003D5DBE">
        <w:t>дру</w:t>
      </w:r>
      <w:r w:rsidRPr="003D5DBE">
        <w:t xml:space="preserve">г другу, обсуждают их содержание, обмениваются мнениями, любят устраивать выставки </w:t>
      </w:r>
      <w:r w:rsidR="00323A56" w:rsidRPr="003D5DBE">
        <w:t xml:space="preserve">рисунков, гордятся своими успехами. </w:t>
      </w:r>
    </w:p>
    <w:p w:rsidR="00323A56" w:rsidRPr="003D5DBE" w:rsidRDefault="00847789" w:rsidP="00323A56">
      <w:pPr>
        <w:jc w:val="both"/>
      </w:pPr>
      <w:r w:rsidRPr="003D5DBE">
        <w:lastRenderedPageBreak/>
        <w:t xml:space="preserve">   Предметом особого внимания воспитателя является познавательное развитие старших дошкольников, их познавательная </w:t>
      </w:r>
      <w:r w:rsidR="00323A56" w:rsidRPr="003D5DBE">
        <w:t xml:space="preserve">активность.   Дети используют  разные  способы  познания:  наблюдение  и  самонаблюдение, логические  способы (сравнение,  анализ,  обобщение,  сериация, классификация),  простейшие  измерения,  экспериментирование  с природными  и  рукотворными  объектами.   Под  руководством  педагога шестилетки  включаются  в  поисковую  деятельность,   принимают  и самостоятельно  ставят  познавательные  задачи,  выдвигают  предположения  о причинах  и  результатах  наблюдаемых  явлений,  используют  разные  способы проверки:  опыты,  эвристические  рассуждения,  длительные  сравнительные наблюдения, самостоятельно делают маленькие открытия. </w:t>
      </w:r>
    </w:p>
    <w:p w:rsidR="00323A56" w:rsidRPr="003D5DBE" w:rsidRDefault="00323A56" w:rsidP="00323A56">
      <w:pPr>
        <w:jc w:val="both"/>
      </w:pPr>
      <w:r w:rsidRPr="003D5DBE">
        <w:t xml:space="preserve">   Детское  экспериментирование  важно  не  только  для  развития  познавательных  процессов  и  мыслительных  операций,  но  и  для  формирования  самостоятельности,  целеполагания,  способности преобразовывать  предметы  и  явления  для  достижения  определенного результата.  Процесс  самостоятельного  исследования  новых  объектов захватывает  дошкольников  особенно  сильно,  когда  они  могут  не  только осмотреть  и  ощупать  эти  объекты,  но  и  преобразовать,  изменить  их  с  целью</w:t>
      </w:r>
      <w:r w:rsidR="00B21CB1">
        <w:t xml:space="preserve"> </w:t>
      </w:r>
      <w:r w:rsidRPr="003D5DBE">
        <w:t xml:space="preserve">познания внутренних связей и отношений. </w:t>
      </w:r>
    </w:p>
    <w:p w:rsidR="00323A56" w:rsidRPr="003D5DBE" w:rsidRDefault="00323A56" w:rsidP="00323A56">
      <w:pPr>
        <w:jc w:val="both"/>
      </w:pPr>
      <w:r w:rsidRPr="003D5DBE">
        <w:t xml:space="preserve">   Эффективным  средством  развития  познавательных  интересов  может стать  создание  мини-музея  в  группе.  Любой  предмет  мини-музея  может подсказать  тему  для  интересного  разговора.  Например,  в  мини-музее «Русская  изба»  экспонатами  являются  предметы  крестьянского  быта XIX—XX  вв.:  домашняя  утварь,  глиняная  посуда,  прялки,  угольные  утюги, самотканые скатерти и полотенца, корзины, кузовки и многое другое. В  таком  музее  дети  не  просто  пассивные  созерцатели,  а  создатели экспозиции.  Ведь  музей  —   это  результат  общения  и  совместной  работы воспитателя, детей и их родителей. </w:t>
      </w:r>
    </w:p>
    <w:p w:rsidR="00323A56" w:rsidRPr="003D5DBE" w:rsidRDefault="00323A56" w:rsidP="00323A56">
      <w:pPr>
        <w:jc w:val="both"/>
      </w:pPr>
      <w:r w:rsidRPr="003D5DBE">
        <w:t xml:space="preserve">    Развитию  познавательных  интересов  способствует  использование метода  проектов.  Он  дает  ребенку  возможность  экспериментировать, синтезировать  полученные  знания,  развивать  творческие  способности  и коммуникативные  навыки.  Например,  проект «Происхождение  бумаги» расширяет  представления  детей  о  видах,  свойствах,  способах  производства бумаги,  дает  возможность  изготовить  бумагу  самим,  поэкспериментировать с  разными  сортами  бумаги,  выбрать  более  подходящий  вид  для  рисования, создания  конструкции,  упаковки.   Воспитатель  расширяет  возможности познания родного </w:t>
      </w:r>
      <w:r w:rsidR="00E52AC7" w:rsidRPr="00E52AC7">
        <w:t>посёлка</w:t>
      </w:r>
      <w:r w:rsidRPr="003D5DBE">
        <w:t xml:space="preserve">, края, страны. Можно  повесить  карту,  отметить место нахождения  детского  сада и  те  места,  в  которых дети  побывали  вместе с  родителями,  а  рядом  прикрепить  фотографии  и  детские  рисунки.  Вместе  с детьми  можно  сделать  макеты,  отражающие  содержание,  с  которым знакомятся  дошкольники:  север  страны,  природа  Центральной  части  России и т. п. </w:t>
      </w:r>
    </w:p>
    <w:p w:rsidR="00323A56" w:rsidRPr="003D5DBE" w:rsidRDefault="00323A56" w:rsidP="00323A56">
      <w:pPr>
        <w:jc w:val="both"/>
      </w:pPr>
      <w:r w:rsidRPr="003D5DBE">
        <w:t xml:space="preserve">     Организованная  образовательная  деятельность  с  детьми  проводится  в форме  образовательных  ситуаций  в  соответствии  с  образовательными областями  и  задачами  физического,  социально-коммуникативного, познавательного,  речевого  и  художественно-эстетического  развития. </w:t>
      </w:r>
    </w:p>
    <w:p w:rsidR="00323A56" w:rsidRPr="003D5DBE" w:rsidRDefault="00323A56" w:rsidP="00323A56">
      <w:pPr>
        <w:jc w:val="both"/>
      </w:pPr>
      <w:r w:rsidRPr="003D5DBE">
        <w:t xml:space="preserve">    Образовательная  деятельность  носит  интегративный,  проблемно-игровой характер,  предполагает  познавательное  общение  воспитателя  и  детей, самостоятельность  детей  и  личностно-ориентированный  подход  педагога. Активно используются разнообразные  виды наглядности,  в том  числе схемы, предметные  и  условно-графические  модели.  Назначение  образовательных ситуаций  состоит  в  систематизации,  углублении,  обобщении  личного  опыта</w:t>
      </w:r>
    </w:p>
    <w:p w:rsidR="00323A56" w:rsidRPr="003D5DBE" w:rsidRDefault="00323A56" w:rsidP="00323A56">
      <w:pPr>
        <w:jc w:val="both"/>
      </w:pPr>
      <w:r w:rsidRPr="003D5DBE">
        <w:t>детей:  в  освоении  новых,  более  эффективных  способов  познания  и деятельности, в осознании связей и зависимостей, которые скрыты от детей в повседневной  жизни  и  требуют  для  их  освоения  специальных  условий.  На занятиях  под  руководством  воспитателя  дети  усваивают  обобщенные представления,  элементарные  понятия,  простейшие  закономерности, овладевают  элементами  учебной  деятельности.  Успешная  и  активная  работа</w:t>
      </w:r>
      <w:r w:rsidR="00D9170B">
        <w:t xml:space="preserve"> </w:t>
      </w:r>
      <w:r w:rsidRPr="003D5DBE">
        <w:t xml:space="preserve">на занятиях подготавливает детей к будущему школьному обучению. </w:t>
      </w:r>
    </w:p>
    <w:p w:rsidR="00323A56" w:rsidRPr="003D5DBE" w:rsidRDefault="00323A56" w:rsidP="00323A56">
      <w:pPr>
        <w:jc w:val="both"/>
      </w:pPr>
      <w:r w:rsidRPr="003D5DBE">
        <w:lastRenderedPageBreak/>
        <w:t xml:space="preserve">    Воспитатель  также  широко  применяет  ситуации  выбора. </w:t>
      </w:r>
    </w:p>
    <w:p w:rsidR="00323A56" w:rsidRPr="003D5DBE" w:rsidRDefault="00323A56" w:rsidP="00323A56">
      <w:pPr>
        <w:jc w:val="both"/>
      </w:pPr>
      <w:r w:rsidRPr="003D5DBE">
        <w:t>Предоставление  дошкольникам  реальных  прав  выбора  средств,  цели,  задач  и</w:t>
      </w:r>
      <w:r w:rsidR="00E52AC7">
        <w:t xml:space="preserve"> </w:t>
      </w:r>
      <w:r w:rsidRPr="003D5DBE">
        <w:t>условий  своей  деятельности  создает  почву  для  личного  самовыражения.  В группах  используется  прием  совместного  обсуждения  с  детьми  и последующего практического выбора деятельности: в какие игры поиграть на прогулке,  чем  и  как  лучше  украсить  группу  к  празднику,  какие  экспонаты</w:t>
      </w:r>
      <w:r w:rsidR="00E52AC7">
        <w:t xml:space="preserve"> </w:t>
      </w:r>
      <w:r w:rsidRPr="003D5DBE">
        <w:t>подготовить  к  выставке,  в  каких  центрах  активности  сегодня  предпочитают</w:t>
      </w:r>
      <w:r w:rsidR="00E52AC7">
        <w:t xml:space="preserve"> </w:t>
      </w:r>
      <w:r w:rsidRPr="003D5DBE">
        <w:t xml:space="preserve">действовать  дети  и  пр.  а  занятиях  воспитатель  использует  свободный практический выбор детьми материалов для поделок, композиции и колорита  рисунка,  приемов  и  способов  действий,  партнеров  для  совместного выполнения  задачи  и  т.  п.  Главное,  чтобы  сделанный  ребенком практический  выбор  позволял  ему  успешно  решить  поставленную воспитателем  задачу,  понять  и  оценить  связь  между  целью  и  полученным результатом.  Наряду  с  ситуациями  практического  выбора  воспитателем используются  ситуации  морального  выбора,  в  которых  детям  необходимо решить  проблему  с  позиции  учета  интересов  других  людей (сверстников, малышей,  взрослых). </w:t>
      </w:r>
    </w:p>
    <w:p w:rsidR="00323A56" w:rsidRPr="003D5DBE" w:rsidRDefault="00323A56" w:rsidP="00323A56">
      <w:pPr>
        <w:jc w:val="both"/>
      </w:pPr>
      <w:r w:rsidRPr="003D5DBE">
        <w:t xml:space="preserve">   Например,  оставить  рисунок  себе  или  отправить  вместе  с  рисунками других детей больному ребенку; забрать  себе лучшие игрушки или поделить их  по  справедливости;  разделить  ответственность  за  случившееся  с  другим ребенком или предпочесть переложить всю вину на другого. </w:t>
      </w:r>
    </w:p>
    <w:p w:rsidR="00323A56" w:rsidRPr="003D5DBE" w:rsidRDefault="00323A56" w:rsidP="00323A56">
      <w:pPr>
        <w:jc w:val="both"/>
      </w:pPr>
      <w:r w:rsidRPr="003D5DBE">
        <w:t xml:space="preserve">    Воспитателю необходимо помочь дошкольникам сделать справедливый выбор  и  пережить  чувство  морального  удовлетворения  от  своих  действий. Поведение  детей  в  ситуациях  практического  и  морального  выбора  служит</w:t>
      </w:r>
      <w:r w:rsidR="00E52AC7">
        <w:t xml:space="preserve"> </w:t>
      </w:r>
      <w:r w:rsidRPr="003D5DBE">
        <w:t xml:space="preserve">для  воспитателя  показателем  растущей  самостоятельности  и  социально- нравственного развития старших дошкольников. </w:t>
      </w:r>
    </w:p>
    <w:p w:rsidR="00323A56" w:rsidRPr="003D5DBE" w:rsidRDefault="00323A56" w:rsidP="00323A56">
      <w:pPr>
        <w:jc w:val="both"/>
      </w:pPr>
      <w:r w:rsidRPr="003D5DBE">
        <w:t xml:space="preserve">    Во  вторую  половину  дня  проводятся  досуги,  кружки,  организуются  условия  для  разнообразных  самостоятельных  игр,  продуктивной деятельности  по  выбору  детей  и  доверительного  личностного  общения воспитателя  с  детьми.  Воспитатель  также  планирует  время  для  знакомства детей  с  художественной  литературой,  обсуждения прочитанного,  разговора о любимых  книгах.  Он  направляет  и  развивает  читательские  интересы  детей, развивает активную монологическую и связную речь детей.</w:t>
      </w:r>
    </w:p>
    <w:p w:rsidR="00903DA8" w:rsidRPr="003D5DBE" w:rsidRDefault="00903DA8" w:rsidP="00323A56">
      <w:pPr>
        <w:jc w:val="both"/>
      </w:pPr>
    </w:p>
    <w:p w:rsidR="00903DA8" w:rsidRPr="00653219" w:rsidRDefault="00347187" w:rsidP="00323A56">
      <w:pPr>
        <w:jc w:val="both"/>
        <w:rPr>
          <w:b/>
        </w:rPr>
      </w:pPr>
      <w:r w:rsidRPr="00653219">
        <w:rPr>
          <w:b/>
          <w:lang w:val="en-US"/>
        </w:rPr>
        <w:t>II</w:t>
      </w:r>
      <w:r w:rsidR="004B6F77" w:rsidRPr="00653219">
        <w:rPr>
          <w:b/>
        </w:rPr>
        <w:t>.3.</w:t>
      </w:r>
      <w:r w:rsidRPr="00653219">
        <w:rPr>
          <w:b/>
        </w:rPr>
        <w:t>Часть рабочей программы, формируемая участниками образовательных отношений.</w:t>
      </w:r>
    </w:p>
    <w:p w:rsidR="00A23B18" w:rsidRPr="00653219" w:rsidRDefault="004B6F77" w:rsidP="00A23B18">
      <w:pPr>
        <w:jc w:val="both"/>
        <w:rPr>
          <w:b/>
        </w:rPr>
      </w:pPr>
      <w:r w:rsidRPr="00653219">
        <w:rPr>
          <w:b/>
          <w:lang w:val="en-US"/>
        </w:rPr>
        <w:t>II</w:t>
      </w:r>
      <w:r w:rsidR="00A23B18" w:rsidRPr="00653219">
        <w:rPr>
          <w:b/>
        </w:rPr>
        <w:t>.3.</w:t>
      </w:r>
      <w:r w:rsidRPr="00653219">
        <w:rPr>
          <w:b/>
        </w:rPr>
        <w:t>1.</w:t>
      </w:r>
      <w:r w:rsidR="00A23B18" w:rsidRPr="00653219">
        <w:rPr>
          <w:b/>
        </w:rPr>
        <w:t>Особенности образовательной деятельности разных видов и культурных практик</w:t>
      </w:r>
      <w:r w:rsidR="00347187" w:rsidRPr="00653219">
        <w:rPr>
          <w:b/>
        </w:rPr>
        <w:t>.</w:t>
      </w:r>
    </w:p>
    <w:p w:rsidR="00A23B18" w:rsidRPr="003D5DBE" w:rsidRDefault="00A23B18" w:rsidP="00A23B18">
      <w:pPr>
        <w:jc w:val="both"/>
      </w:pPr>
    </w:p>
    <w:p w:rsidR="00A23B18" w:rsidRPr="003D5DBE" w:rsidRDefault="00A23B18" w:rsidP="00A23B18">
      <w:pPr>
        <w:jc w:val="both"/>
      </w:pPr>
      <w:r w:rsidRPr="003D5DBE">
        <w:t xml:space="preserve"> Особенности образовательной деятельности разных видов</w:t>
      </w:r>
    </w:p>
    <w:p w:rsidR="00A23B18" w:rsidRPr="003D5DBE" w:rsidRDefault="00D9170B" w:rsidP="00A23B18">
      <w:pPr>
        <w:jc w:val="both"/>
      </w:pPr>
      <w:r>
        <w:t xml:space="preserve">   </w:t>
      </w:r>
      <w:r w:rsidR="00A23B18" w:rsidRPr="003D5DBE">
        <w:t>Развитие  ребенка  в  образовательном  процессе  осуществляется</w:t>
      </w:r>
      <w:r w:rsidR="00B21CB1">
        <w:t xml:space="preserve"> </w:t>
      </w:r>
      <w:r w:rsidR="00A23B18" w:rsidRPr="003D5DBE">
        <w:t>целостно  в  процессе  всей  его  жизнедеятельности.  В  то  же  время  освоение любого вида деятельности требует обучения общим и специальным умениям, необходимым для ее осуществления.</w:t>
      </w:r>
      <w:r w:rsidR="00B21CB1">
        <w:t xml:space="preserve"> </w:t>
      </w:r>
      <w:r w:rsidR="00A23B18" w:rsidRPr="003D5DBE">
        <w:t>Особенностью  организации  образовательной  деятельности  рабочей программы является ситуационный подход.</w:t>
      </w:r>
    </w:p>
    <w:p w:rsidR="00A23B18" w:rsidRPr="003D5DBE" w:rsidRDefault="004B6F77" w:rsidP="00A23B18">
      <w:pPr>
        <w:jc w:val="both"/>
      </w:pPr>
      <w:r>
        <w:t xml:space="preserve">   </w:t>
      </w:r>
      <w:r w:rsidR="00A23B18" w:rsidRPr="003D5DBE">
        <w:t>Основной  единицей  образовательного  процесса  выступает</w:t>
      </w:r>
      <w:r w:rsidR="00B21CB1">
        <w:t xml:space="preserve"> </w:t>
      </w:r>
      <w:r w:rsidR="00A23B18" w:rsidRPr="003D5DBE">
        <w:t>образовательная  ситуация,  то  есть  такая  форма  совместной  деятельности</w:t>
      </w:r>
      <w:r w:rsidR="00B21CB1">
        <w:t xml:space="preserve"> </w:t>
      </w:r>
      <w:r w:rsidR="00A23B18" w:rsidRPr="003D5DBE">
        <w:t>педагога  и  детей,  которая  планируется  и  целенаправленно  организуется</w:t>
      </w:r>
      <w:r w:rsidR="00B21CB1">
        <w:t xml:space="preserve"> </w:t>
      </w:r>
      <w:r w:rsidR="00A23B18" w:rsidRPr="003D5DBE">
        <w:t>педагогом  с  целью  решения  определенных  задач  развития,  воспитания  и</w:t>
      </w:r>
      <w:r w:rsidR="00B21CB1">
        <w:t xml:space="preserve"> </w:t>
      </w:r>
      <w:r w:rsidR="00A23B18" w:rsidRPr="003D5DBE">
        <w:t>обучения. Особенностью  образовательной  ситуации  является  появление</w:t>
      </w:r>
      <w:r w:rsidR="00B21CB1">
        <w:t xml:space="preserve"> </w:t>
      </w:r>
      <w:r w:rsidR="00A23B18" w:rsidRPr="003D5DBE">
        <w:t>образовательного результата (продукта) в ходе специально организованного</w:t>
      </w:r>
      <w:r w:rsidR="00B21CB1">
        <w:t xml:space="preserve"> </w:t>
      </w:r>
      <w:r w:rsidR="00A23B18" w:rsidRPr="003D5DBE">
        <w:t>взаимодействия  воспитателя  и  ребенка.  Такие  продукты  могут  быть  как</w:t>
      </w:r>
      <w:r w:rsidR="00B21CB1">
        <w:t xml:space="preserve"> </w:t>
      </w:r>
      <w:r w:rsidR="00A23B18" w:rsidRPr="003D5DBE">
        <w:t>материальными (рассказ, рисунок, поделка, коллаж, экспонат для выставки). Так  и  нематериальными  (новое  знание,  образ,  идея,  отношение, переживание).  Ориентация  на  конечный  продукт  определяет  технологию</w:t>
      </w:r>
      <w:r w:rsidR="00B21CB1">
        <w:t xml:space="preserve"> </w:t>
      </w:r>
      <w:r w:rsidR="00A23B18" w:rsidRPr="003D5DBE">
        <w:t>создания образовательных ситуаций.</w:t>
      </w:r>
      <w:r w:rsidR="00B21CB1">
        <w:t xml:space="preserve"> </w:t>
      </w:r>
      <w:r w:rsidR="00A23B18" w:rsidRPr="003D5DBE">
        <w:t xml:space="preserve">Используются  ситуации  выбора  (практического  и  </w:t>
      </w:r>
      <w:r w:rsidR="00A23B18" w:rsidRPr="003D5DBE">
        <w:lastRenderedPageBreak/>
        <w:t>морального).Предоставление  дошкольникам  реальных  прав  практического  выбора</w:t>
      </w:r>
      <w:r w:rsidR="008C1517">
        <w:t xml:space="preserve"> </w:t>
      </w:r>
      <w:r w:rsidR="00A23B18" w:rsidRPr="003D5DBE">
        <w:t>средств, цели, задач и условий своей деятельности создает почву для личного</w:t>
      </w:r>
      <w:r w:rsidR="008C1517">
        <w:t xml:space="preserve"> </w:t>
      </w:r>
      <w:r w:rsidR="00A23B18" w:rsidRPr="003D5DBE">
        <w:t>самовыражения и самостоятельности.</w:t>
      </w:r>
      <w:r w:rsidR="008C1517">
        <w:t xml:space="preserve"> </w:t>
      </w:r>
      <w:r w:rsidR="00A23B18" w:rsidRPr="003D5DBE">
        <w:t>Образовательные ситуации включены в образовательную деятельность</w:t>
      </w:r>
      <w:r w:rsidR="008C1517">
        <w:t xml:space="preserve"> </w:t>
      </w:r>
      <w:r w:rsidR="00A23B18" w:rsidRPr="003D5DBE">
        <w:t>в режимных моментах. Они направлены на закрепление имеющихся у детей</w:t>
      </w:r>
      <w:r w:rsidR="008C1517">
        <w:t xml:space="preserve"> </w:t>
      </w:r>
      <w:r w:rsidR="00A23B18" w:rsidRPr="003D5DBE">
        <w:t>знаний  и  умений,  их  применение  в  новых  условиях,  проявление  ребенком активности, самостоятельности и творчества.</w:t>
      </w:r>
    </w:p>
    <w:p w:rsidR="00A23B18" w:rsidRPr="003D5DBE" w:rsidRDefault="004B6F77" w:rsidP="00A23B18">
      <w:pPr>
        <w:jc w:val="both"/>
      </w:pPr>
      <w:r>
        <w:t xml:space="preserve">   </w:t>
      </w:r>
      <w:r w:rsidR="00A23B18" w:rsidRPr="003D5DBE">
        <w:t>Образовательные  ситуации  запускают  инициативную  деятельность</w:t>
      </w:r>
      <w:r w:rsidR="008C1517">
        <w:t xml:space="preserve"> </w:t>
      </w:r>
      <w:r w:rsidR="00A23B18" w:rsidRPr="003D5DBE">
        <w:t>детей  через  постановку  проблемы,  требующей  самостоятельного  решения, через привлечение внимания детей к материалам для экспериментирования и исследовательской деятельности, для продуктивного творчества.</w:t>
      </w:r>
      <w:r w:rsidR="008C1517">
        <w:t xml:space="preserve"> </w:t>
      </w:r>
      <w:r w:rsidR="00A23B18" w:rsidRPr="003D5DBE">
        <w:t>Ситуационный  подход  дополняет  принцип  продуктивности</w:t>
      </w:r>
      <w:r w:rsidR="008C1517">
        <w:t xml:space="preserve"> </w:t>
      </w:r>
      <w:r w:rsidR="00A23B18" w:rsidRPr="003D5DBE">
        <w:t>образовательной  деятельности,  который  связан  с  получением  какого-либо</w:t>
      </w:r>
      <w:r w:rsidR="008C1517">
        <w:t xml:space="preserve"> </w:t>
      </w:r>
      <w:r w:rsidR="00A23B18" w:rsidRPr="003D5DBE">
        <w:t>продукта,  который  в  материальной  форме  отражает  социальный  опыт,</w:t>
      </w:r>
      <w:r w:rsidR="008C1517">
        <w:t xml:space="preserve"> </w:t>
      </w:r>
      <w:r w:rsidR="00A23B18" w:rsidRPr="003D5DBE">
        <w:t>приобретаемый  детьми  (панно,  газета,  журнал,  атрибуты  для  сюжетно-ролевой  игры,  экологический  дневник  и  др.).  Принцип  продуктивности</w:t>
      </w:r>
      <w:r w:rsidR="008C1517">
        <w:t xml:space="preserve"> </w:t>
      </w:r>
      <w:r w:rsidR="00A23B18" w:rsidRPr="003D5DBE">
        <w:t>ориентирован  на  развитие  субъектности  ребенка  в  образовательной</w:t>
      </w:r>
      <w:r w:rsidR="008C1517">
        <w:t xml:space="preserve"> </w:t>
      </w:r>
      <w:r w:rsidR="00A23B18" w:rsidRPr="003D5DBE">
        <w:t>деятельности разнообразного содержания. Этому способствуют современные</w:t>
      </w:r>
      <w:r w:rsidR="008C1517">
        <w:t xml:space="preserve"> </w:t>
      </w:r>
      <w:r w:rsidR="00A23B18" w:rsidRPr="003D5DBE">
        <w:t>способы организации образовательного процесса  с использованием детских</w:t>
      </w:r>
      <w:r w:rsidR="008C1517">
        <w:t xml:space="preserve"> </w:t>
      </w:r>
      <w:r w:rsidR="00A23B18" w:rsidRPr="003D5DBE">
        <w:t>проектов,  игр-оболочек  и  игр-путешествий,  коллекционирования,</w:t>
      </w:r>
      <w:r w:rsidR="008C1517">
        <w:t xml:space="preserve"> </w:t>
      </w:r>
      <w:r w:rsidR="00A23B18" w:rsidRPr="003D5DBE">
        <w:t>экспериментирования,  ведения  детских  дневников  и  журналов,  создания</w:t>
      </w:r>
      <w:r w:rsidR="008C1517">
        <w:t xml:space="preserve"> </w:t>
      </w:r>
      <w:r w:rsidR="00A23B18" w:rsidRPr="003D5DBE">
        <w:t>спектаклей-коллажей и многое другое.</w:t>
      </w:r>
    </w:p>
    <w:p w:rsidR="00A23B18" w:rsidRPr="003D5DBE" w:rsidRDefault="004B6F77" w:rsidP="00A23B18">
      <w:pPr>
        <w:jc w:val="both"/>
      </w:pPr>
      <w:r>
        <w:t xml:space="preserve">   </w:t>
      </w:r>
      <w:r w:rsidR="00A23B18" w:rsidRPr="003D5DBE">
        <w:t>Непосредственно  образовательная  деятельность  основана  на</w:t>
      </w:r>
      <w:r w:rsidR="008C1517">
        <w:t xml:space="preserve"> </w:t>
      </w:r>
      <w:r w:rsidR="00A23B18" w:rsidRPr="003D5DBE">
        <w:t>организации  педагогом  видов  деятельности,  заданных  ФГОС  дошкольного образования.</w:t>
      </w:r>
      <w:r w:rsidR="008C1517">
        <w:t xml:space="preserve"> </w:t>
      </w:r>
      <w:r w:rsidR="00A23B18" w:rsidRPr="003D5DBE">
        <w:t>Игровая деятельность в организованной образовательной деятельности</w:t>
      </w:r>
      <w:r w:rsidR="008C1517">
        <w:t xml:space="preserve"> </w:t>
      </w:r>
      <w:r w:rsidR="00A23B18" w:rsidRPr="003D5DBE">
        <w:t>выступает в качестве основы для интеграции всех других видов деятельности</w:t>
      </w:r>
      <w:r w:rsidR="008C1517">
        <w:t xml:space="preserve"> </w:t>
      </w:r>
      <w:r w:rsidR="00A23B18" w:rsidRPr="003D5DBE">
        <w:t>ребенка дошкольного возраста.</w:t>
      </w:r>
      <w:r w:rsidR="008C1517">
        <w:t xml:space="preserve"> </w:t>
      </w:r>
      <w:r w:rsidR="00A23B18" w:rsidRPr="003D5DBE">
        <w:t>Игровая  деятельность  представлена  в  образовательном  процессе  в</w:t>
      </w:r>
      <w:r w:rsidR="008C1517">
        <w:t xml:space="preserve"> </w:t>
      </w:r>
      <w:r w:rsidR="00A23B18" w:rsidRPr="003D5DBE">
        <w:t>разнообразных  формах  -  это  дидактические  и  сюжетно-дидактические,</w:t>
      </w:r>
      <w:r w:rsidR="008C1517">
        <w:t xml:space="preserve"> </w:t>
      </w:r>
      <w:r w:rsidR="00A23B18" w:rsidRPr="003D5DBE">
        <w:t>развивающие,  подвижные  игры,  игры-путешествия,  игровые  проблемные</w:t>
      </w:r>
      <w:r w:rsidR="008C1517">
        <w:t xml:space="preserve"> </w:t>
      </w:r>
      <w:r w:rsidR="00A23B18" w:rsidRPr="003D5DBE">
        <w:t>ситуации, игры-инсценировки, игры-этюды и пр.</w:t>
      </w:r>
      <w:r w:rsidR="008C1517">
        <w:t xml:space="preserve"> </w:t>
      </w:r>
      <w:r w:rsidR="00A23B18" w:rsidRPr="003D5DBE">
        <w:t>При  этом  обогащение  игрового  опыта  творческих  игр  детей  тесно</w:t>
      </w:r>
      <w:r w:rsidR="008C1517">
        <w:t xml:space="preserve"> </w:t>
      </w:r>
      <w:r w:rsidR="00A23B18" w:rsidRPr="003D5DBE">
        <w:t>связано  с  содержанием  непосредственно  организованной  образовательной</w:t>
      </w:r>
      <w:r w:rsidR="008C1517">
        <w:t xml:space="preserve"> </w:t>
      </w:r>
      <w:r w:rsidR="00A23B18" w:rsidRPr="003D5DBE">
        <w:t xml:space="preserve">деятельности. </w:t>
      </w:r>
    </w:p>
    <w:p w:rsidR="00A23B18" w:rsidRPr="003D5DBE" w:rsidRDefault="004B6F77" w:rsidP="00A23B18">
      <w:pPr>
        <w:jc w:val="both"/>
      </w:pPr>
      <w:r>
        <w:t xml:space="preserve">   </w:t>
      </w:r>
      <w:r w:rsidR="00A23B18" w:rsidRPr="003D5DBE">
        <w:t>Организация сюжетно-ролевых, режиссерских, театрализованных игр и</w:t>
      </w:r>
      <w:r w:rsidR="008C1517">
        <w:t xml:space="preserve"> </w:t>
      </w:r>
      <w:r w:rsidR="00A23B18" w:rsidRPr="003D5DBE">
        <w:t>игр-драматизаций осуществляется преимущественно  в режимных моментах</w:t>
      </w:r>
      <w:r w:rsidR="004929E0">
        <w:t xml:space="preserve"> </w:t>
      </w:r>
      <w:r w:rsidR="00A23B18" w:rsidRPr="003D5DBE">
        <w:t>(в утренний отрезок времени и во второй половине дня).</w:t>
      </w:r>
    </w:p>
    <w:p w:rsidR="00A23B18" w:rsidRPr="003D5DBE" w:rsidRDefault="004929E0" w:rsidP="00A23B18">
      <w:pPr>
        <w:jc w:val="both"/>
      </w:pPr>
      <w:r>
        <w:t xml:space="preserve">   </w:t>
      </w:r>
      <w:r w:rsidR="00A23B18" w:rsidRPr="003D5DBE">
        <w:t>Коммуникативная  деятельность  направлена  на  решение  задач,</w:t>
      </w:r>
      <w:r w:rsidR="008C1517">
        <w:t xml:space="preserve"> </w:t>
      </w:r>
      <w:r w:rsidR="00A23B18" w:rsidRPr="003D5DBE">
        <w:t>связанных  с  развитием  свободного  общения  детей  и  освоением  всех</w:t>
      </w:r>
      <w:r w:rsidR="008C1517">
        <w:t xml:space="preserve"> </w:t>
      </w:r>
      <w:r w:rsidR="00A23B18" w:rsidRPr="003D5DBE">
        <w:t>компонентов устной речи, освоение культуры общения и этикета, воспитание</w:t>
      </w:r>
      <w:r w:rsidR="008C1517">
        <w:t xml:space="preserve"> </w:t>
      </w:r>
      <w:r w:rsidR="00A23B18" w:rsidRPr="003D5DBE">
        <w:t>толерантности,  подготовки  к  обучению  грамоте  (в  старшем  дошкольном</w:t>
      </w:r>
      <w:r w:rsidR="008C1517">
        <w:t xml:space="preserve"> </w:t>
      </w:r>
      <w:r w:rsidR="00A23B18" w:rsidRPr="003D5DBE">
        <w:t>возрасте).  В  сетке  непосредственно  организованной  образовательной</w:t>
      </w:r>
      <w:r w:rsidR="008C1517">
        <w:t xml:space="preserve"> </w:t>
      </w:r>
      <w:r w:rsidR="00A23B18" w:rsidRPr="003D5DBE">
        <w:t>деятельности она занимает отдельное место, но при этом коммуникативная</w:t>
      </w:r>
      <w:r w:rsidR="008C1517">
        <w:t xml:space="preserve"> </w:t>
      </w:r>
      <w:r w:rsidR="00A23B18" w:rsidRPr="003D5DBE">
        <w:t>деятельность включается во все виды детской деятельности, в ней находит</w:t>
      </w:r>
      <w:r w:rsidR="008C1517">
        <w:t xml:space="preserve"> </w:t>
      </w:r>
      <w:r w:rsidR="00A23B18" w:rsidRPr="003D5DBE">
        <w:t>отражение опыт, приобретаемый детьми в других видах деятельности.</w:t>
      </w:r>
      <w:r w:rsidR="008C1517">
        <w:t xml:space="preserve"> </w:t>
      </w:r>
      <w:r w:rsidR="00A23B18" w:rsidRPr="003D5DBE">
        <w:t>Познавательно-исследовательская  деятельность  включает  в  себя</w:t>
      </w:r>
      <w:r w:rsidR="008C1517">
        <w:t xml:space="preserve"> </w:t>
      </w:r>
      <w:r w:rsidR="00A23B18" w:rsidRPr="003D5DBE">
        <w:t>широкое познание детьми объектов живой и неживой природы, предметного</w:t>
      </w:r>
      <w:r w:rsidR="008C1517">
        <w:t xml:space="preserve"> </w:t>
      </w:r>
      <w:r w:rsidR="00A23B18" w:rsidRPr="003D5DBE">
        <w:t>и  социального  мира  (мира    взрослых  и  детей,  деятельности  людей,</w:t>
      </w:r>
      <w:r w:rsidR="008C1517">
        <w:t xml:space="preserve"> </w:t>
      </w:r>
      <w:r w:rsidR="00A23B18" w:rsidRPr="003D5DBE">
        <w:t>знакомство  с  семьей  и  взаимоотношениями  людей,  городом,  страной  и</w:t>
      </w:r>
      <w:r w:rsidR="008C1517">
        <w:t xml:space="preserve"> </w:t>
      </w:r>
      <w:r w:rsidR="00A23B18" w:rsidRPr="003D5DBE">
        <w:t>другими  странами),  безопасного  поведения,  освоение  средств  и  способов</w:t>
      </w:r>
      <w:r w:rsidR="008C1517">
        <w:t xml:space="preserve"> </w:t>
      </w:r>
      <w:r w:rsidR="00A23B18" w:rsidRPr="003D5DBE">
        <w:t>познания  (моделирования,  экспериментирования),  сенсорное  и</w:t>
      </w:r>
      <w:r w:rsidR="008C1517">
        <w:t xml:space="preserve"> </w:t>
      </w:r>
      <w:r w:rsidR="00A23B18" w:rsidRPr="003D5DBE">
        <w:t>математическое развитие детей.</w:t>
      </w:r>
    </w:p>
    <w:p w:rsidR="00A23B18" w:rsidRPr="003D5DBE" w:rsidRDefault="004B6F77" w:rsidP="00A23B18">
      <w:pPr>
        <w:jc w:val="both"/>
      </w:pPr>
      <w:r>
        <w:t xml:space="preserve">   </w:t>
      </w:r>
      <w:r w:rsidR="00A23B18" w:rsidRPr="003D5DBE">
        <w:t>Восприятие  художественной  литературы  и  фольклора    организуется</w:t>
      </w:r>
      <w:r w:rsidR="008C1517">
        <w:t xml:space="preserve"> </w:t>
      </w:r>
      <w:r w:rsidR="00A23B18" w:rsidRPr="003D5DBE">
        <w:t>как  процесс  слушания  детьми  произведений  художественной  и</w:t>
      </w:r>
      <w:r w:rsidR="008C1517">
        <w:t xml:space="preserve"> </w:t>
      </w:r>
      <w:r w:rsidR="00A23B18" w:rsidRPr="003D5DBE">
        <w:t>познавательной  литературы,  направленный  на  развитие  читательских</w:t>
      </w:r>
      <w:r w:rsidR="008C1517">
        <w:t xml:space="preserve"> </w:t>
      </w:r>
      <w:r w:rsidR="00A23B18" w:rsidRPr="003D5DBE">
        <w:t>интересов детей, способности восприятия литературного текста и  общения</w:t>
      </w:r>
      <w:r w:rsidR="008C1517">
        <w:t xml:space="preserve"> </w:t>
      </w:r>
      <w:r w:rsidR="00A23B18" w:rsidRPr="003D5DBE">
        <w:t>по  поводу  прочитанного.  Чтение  может  быть  организовано  как</w:t>
      </w:r>
      <w:r w:rsidR="008C1517">
        <w:t xml:space="preserve"> </w:t>
      </w:r>
      <w:r w:rsidR="00A23B18" w:rsidRPr="003D5DBE">
        <w:t>непосредственно  чтение  (или  рассказывание  сказки)  воспитателем  вслух  и как прослушивание аудиозаписи.</w:t>
      </w:r>
    </w:p>
    <w:p w:rsidR="00A23B18" w:rsidRPr="003D5DBE" w:rsidRDefault="004B6F77" w:rsidP="00A23B18">
      <w:pPr>
        <w:jc w:val="both"/>
      </w:pPr>
      <w:r>
        <w:t xml:space="preserve">   </w:t>
      </w:r>
      <w:r w:rsidR="00A23B18" w:rsidRPr="003D5DBE">
        <w:t>Конструирование и изобразительная деятельность детей  представлена</w:t>
      </w:r>
      <w:r w:rsidR="008C1517">
        <w:t xml:space="preserve"> </w:t>
      </w:r>
      <w:r w:rsidR="00A23B18" w:rsidRPr="003D5DBE">
        <w:t>разными видами  художественно-творческой (рисование, лепка, аппликация)</w:t>
      </w:r>
      <w:r w:rsidR="004929E0">
        <w:t xml:space="preserve"> </w:t>
      </w:r>
      <w:r w:rsidR="00A23B18" w:rsidRPr="003D5DBE">
        <w:t>деятельности.  Художественно-творческая деятельность неразрывно связана</w:t>
      </w:r>
      <w:r w:rsidR="008C1517">
        <w:t xml:space="preserve"> </w:t>
      </w:r>
      <w:r w:rsidR="00A23B18" w:rsidRPr="003D5DBE">
        <w:t xml:space="preserve">со знакомством детей с изобразительным </w:t>
      </w:r>
      <w:r w:rsidR="00A23B18" w:rsidRPr="003D5DBE">
        <w:lastRenderedPageBreak/>
        <w:t>искусством, развитием способности</w:t>
      </w:r>
      <w:r w:rsidR="00E02C16">
        <w:t xml:space="preserve"> </w:t>
      </w:r>
      <w:r w:rsidR="00A23B18" w:rsidRPr="003D5DBE">
        <w:t>художественного  восприятия.  Художественное  восприятие  произведений</w:t>
      </w:r>
      <w:r w:rsidR="00E02C16">
        <w:t xml:space="preserve"> </w:t>
      </w:r>
      <w:r w:rsidR="00A23B18" w:rsidRPr="003D5DBE">
        <w:t>искусства существенно обогащает личный опыт дошкольников, обеспечивает</w:t>
      </w:r>
      <w:r w:rsidR="00E02C16">
        <w:t xml:space="preserve"> </w:t>
      </w:r>
      <w:r w:rsidR="00A23B18" w:rsidRPr="003D5DBE">
        <w:t>интеграцию  между  познавательно-исследовательской,  коммуникативной  и</w:t>
      </w:r>
      <w:r w:rsidR="00E02C16">
        <w:t xml:space="preserve"> </w:t>
      </w:r>
      <w:r w:rsidR="00A23B18" w:rsidRPr="003D5DBE">
        <w:t>продуктивной видами деятельности.</w:t>
      </w:r>
    </w:p>
    <w:p w:rsidR="00A23B18" w:rsidRPr="003D5DBE" w:rsidRDefault="00A23B18" w:rsidP="00A23B18">
      <w:pPr>
        <w:jc w:val="both"/>
      </w:pPr>
      <w:r w:rsidRPr="003D5DBE">
        <w:t>Музыкальная  деятельность    организуется  в  процессе  музыкальных</w:t>
      </w:r>
      <w:r w:rsidR="00E02C16">
        <w:t xml:space="preserve"> </w:t>
      </w:r>
      <w:r w:rsidRPr="003D5DBE">
        <w:t>занятий,  которые    проводятся  музыка</w:t>
      </w:r>
      <w:r w:rsidR="00E02C16">
        <w:t>льным  руководителем    ДОО</w:t>
      </w:r>
      <w:r w:rsidRPr="003D5DBE">
        <w:t>.</w:t>
      </w:r>
    </w:p>
    <w:p w:rsidR="00A23B18" w:rsidRPr="003D5DBE" w:rsidRDefault="00A23B18" w:rsidP="00A23B18">
      <w:pPr>
        <w:jc w:val="both"/>
      </w:pPr>
      <w:r w:rsidRPr="003D5DBE">
        <w:t>Двигательная  деятельность  организуется  в  процессе  занятий</w:t>
      </w:r>
      <w:r w:rsidR="00E02C16">
        <w:t xml:space="preserve"> </w:t>
      </w:r>
      <w:r w:rsidRPr="003D5DBE">
        <w:t>физической  культурой,  требования  к  проведению  которых  согласуются</w:t>
      </w:r>
      <w:r w:rsidR="00E02C16">
        <w:t xml:space="preserve"> </w:t>
      </w:r>
      <w:r w:rsidRPr="003D5DBE">
        <w:t>дошкольной организацией с положениями действующего СанПиН.</w:t>
      </w:r>
    </w:p>
    <w:p w:rsidR="00A23B18" w:rsidRPr="003D5DBE" w:rsidRDefault="007413C9" w:rsidP="00A23B18">
      <w:pPr>
        <w:jc w:val="both"/>
      </w:pPr>
      <w:r w:rsidRPr="003D5DBE">
        <w:t xml:space="preserve">   Образовательная  деятельность, </w:t>
      </w:r>
      <w:r w:rsidR="00A23B18" w:rsidRPr="003D5DBE">
        <w:t>осуществляемая  в  ходе  режимных</w:t>
      </w:r>
      <w:r w:rsidRPr="003D5DBE">
        <w:t xml:space="preserve"> моментов, требует особых форм работы в соответствии с </w:t>
      </w:r>
      <w:r w:rsidR="00A23B18" w:rsidRPr="003D5DBE">
        <w:t>реализуемыми задачами воспитания, обучения и развития ребенка. В режимных пр</w:t>
      </w:r>
      <w:r w:rsidRPr="003D5DBE">
        <w:t xml:space="preserve">оцессах, в свободной  детской </w:t>
      </w:r>
      <w:r w:rsidR="00A23B18" w:rsidRPr="003D5DBE">
        <w:t>деятельн</w:t>
      </w:r>
      <w:r w:rsidRPr="003D5DBE">
        <w:t xml:space="preserve">ости воспитатель создает по </w:t>
      </w:r>
      <w:r w:rsidR="00A23B18" w:rsidRPr="003D5DBE">
        <w:t>мер</w:t>
      </w:r>
      <w:r w:rsidRPr="003D5DBE">
        <w:t xml:space="preserve">е необходимости дополнительно </w:t>
      </w:r>
      <w:r w:rsidR="00A23B18" w:rsidRPr="003D5DBE">
        <w:t>развивающ</w:t>
      </w:r>
      <w:r w:rsidRPr="003D5DBE">
        <w:t xml:space="preserve">ие проблемно-игровые </w:t>
      </w:r>
      <w:r w:rsidR="00A23B18" w:rsidRPr="003D5DBE">
        <w:t>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p w:rsidR="00A23B18" w:rsidRPr="003D5DBE" w:rsidRDefault="00A23B18" w:rsidP="00A23B18">
      <w:pPr>
        <w:jc w:val="both"/>
      </w:pPr>
      <w:r w:rsidRPr="003D5DBE">
        <w:t>Образовательная  деятельность,  осуществляемая  в  утренний  отрезок</w:t>
      </w:r>
      <w:r w:rsidR="00E02C16">
        <w:t xml:space="preserve"> </w:t>
      </w:r>
      <w:r w:rsidRPr="003D5DBE">
        <w:t>времени, включает:</w:t>
      </w:r>
    </w:p>
    <w:p w:rsidR="00A23B18" w:rsidRPr="003D5DBE" w:rsidRDefault="00A23B18" w:rsidP="007413C9">
      <w:pPr>
        <w:pStyle w:val="a3"/>
        <w:numPr>
          <w:ilvl w:val="0"/>
          <w:numId w:val="1"/>
        </w:numPr>
        <w:jc w:val="both"/>
      </w:pPr>
      <w:r w:rsidRPr="003D5DBE">
        <w:t>наблюдения  -  в  уголке  природы,  за  деятельностью  взрослых(сервировка стола к завтраку);</w:t>
      </w:r>
    </w:p>
    <w:p w:rsidR="00A23B18" w:rsidRPr="003D5DBE" w:rsidRDefault="00A23B18" w:rsidP="007413C9">
      <w:pPr>
        <w:pStyle w:val="a3"/>
        <w:numPr>
          <w:ilvl w:val="0"/>
          <w:numId w:val="1"/>
        </w:numPr>
        <w:jc w:val="both"/>
      </w:pPr>
      <w:r w:rsidRPr="003D5DBE">
        <w:t>индивидуальные  игры  и  игры  с  небольшими  подгруппами  детей(дидактические, развивающие, сюжетные, музыкальные, подвижные и пр.);</w:t>
      </w:r>
    </w:p>
    <w:p w:rsidR="007413C9" w:rsidRPr="003D5DBE" w:rsidRDefault="00A23B18" w:rsidP="007413C9">
      <w:pPr>
        <w:pStyle w:val="a3"/>
        <w:numPr>
          <w:ilvl w:val="0"/>
          <w:numId w:val="1"/>
        </w:numPr>
        <w:jc w:val="both"/>
      </w:pPr>
      <w:r w:rsidRPr="003D5DBE">
        <w:t>создание практических, игровых, проблемных ситуаций и ситуаций</w:t>
      </w:r>
      <w:r w:rsidR="007413C9" w:rsidRPr="003D5DBE">
        <w:t xml:space="preserve"> общения, сотрудничества, гуманных проявлений, заботы  о  малышах </w:t>
      </w:r>
      <w:r w:rsidRPr="003D5DBE">
        <w:t>в</w:t>
      </w:r>
      <w:r w:rsidR="007413C9" w:rsidRPr="003D5DBE">
        <w:t xml:space="preserve"> детском саду, проявлений эмоциональной отзывчивости ко взрослым </w:t>
      </w:r>
      <w:r w:rsidRPr="003D5DBE">
        <w:t>и</w:t>
      </w:r>
      <w:r w:rsidR="00E02C16">
        <w:t xml:space="preserve"> </w:t>
      </w:r>
      <w:r w:rsidRPr="003D5DBE">
        <w:t>сверстникам;</w:t>
      </w:r>
    </w:p>
    <w:p w:rsidR="00A23B18" w:rsidRPr="003D5DBE" w:rsidRDefault="00A23B18" w:rsidP="007413C9">
      <w:pPr>
        <w:pStyle w:val="a3"/>
        <w:numPr>
          <w:ilvl w:val="0"/>
          <w:numId w:val="1"/>
        </w:numPr>
        <w:jc w:val="both"/>
      </w:pPr>
      <w:r w:rsidRPr="003D5DBE">
        <w:t>трудовые  поручения  (сервировка  столов  к  завтраку,  уход  за</w:t>
      </w:r>
      <w:r w:rsidR="00E02C16">
        <w:t xml:space="preserve"> </w:t>
      </w:r>
      <w:r w:rsidRPr="003D5DBE">
        <w:t>комнатными растениями и пр.);</w:t>
      </w:r>
    </w:p>
    <w:p w:rsidR="00A23B18" w:rsidRPr="003D5DBE" w:rsidRDefault="00A23B18" w:rsidP="007413C9">
      <w:pPr>
        <w:pStyle w:val="a3"/>
        <w:numPr>
          <w:ilvl w:val="0"/>
          <w:numId w:val="1"/>
        </w:numPr>
        <w:jc w:val="both"/>
      </w:pPr>
      <w:r w:rsidRPr="003D5DBE">
        <w:t>беседы и разговоры с детьми по их интересам;</w:t>
      </w:r>
    </w:p>
    <w:p w:rsidR="00A23B18" w:rsidRPr="003D5DBE" w:rsidRDefault="00A23B18" w:rsidP="007413C9">
      <w:pPr>
        <w:pStyle w:val="a3"/>
        <w:numPr>
          <w:ilvl w:val="0"/>
          <w:numId w:val="1"/>
        </w:numPr>
        <w:jc w:val="both"/>
      </w:pPr>
      <w:r w:rsidRPr="003D5DBE">
        <w:t>рассматривание  дидактических  картинок,  иллюстраций,  просмотр</w:t>
      </w:r>
    </w:p>
    <w:p w:rsidR="00A23B18" w:rsidRPr="003D5DBE" w:rsidRDefault="00A23B18" w:rsidP="00A23B18">
      <w:pPr>
        <w:jc w:val="both"/>
      </w:pPr>
      <w:r w:rsidRPr="003D5DBE">
        <w:t>видеоматериалов разнообразного содержания;</w:t>
      </w:r>
    </w:p>
    <w:p w:rsidR="00A23B18" w:rsidRPr="003D5DBE" w:rsidRDefault="00A23B18" w:rsidP="007413C9">
      <w:pPr>
        <w:pStyle w:val="a3"/>
        <w:numPr>
          <w:ilvl w:val="0"/>
          <w:numId w:val="2"/>
        </w:numPr>
        <w:jc w:val="both"/>
      </w:pPr>
      <w:r w:rsidRPr="003D5DBE">
        <w:t>индивидуальную работу с детьми в соответствии с задачами разных</w:t>
      </w:r>
    </w:p>
    <w:p w:rsidR="00A23B18" w:rsidRPr="003D5DBE" w:rsidRDefault="00A23B18" w:rsidP="00A23B18">
      <w:pPr>
        <w:jc w:val="both"/>
      </w:pPr>
      <w:r w:rsidRPr="003D5DBE">
        <w:t>образовательных областей;</w:t>
      </w:r>
    </w:p>
    <w:p w:rsidR="00A23B18" w:rsidRPr="003D5DBE" w:rsidRDefault="007413C9" w:rsidP="007413C9">
      <w:pPr>
        <w:pStyle w:val="a3"/>
        <w:numPr>
          <w:ilvl w:val="0"/>
          <w:numId w:val="2"/>
        </w:numPr>
        <w:jc w:val="both"/>
      </w:pPr>
      <w:r w:rsidRPr="003D5DBE">
        <w:t xml:space="preserve">двигательную </w:t>
      </w:r>
      <w:r w:rsidR="00A23B18" w:rsidRPr="003D5DBE">
        <w:t>деятельност</w:t>
      </w:r>
      <w:r w:rsidRPr="003D5DBE">
        <w:t xml:space="preserve">ь детей,  активность которой </w:t>
      </w:r>
      <w:r w:rsidR="00A23B18" w:rsidRPr="003D5DBE">
        <w:t>зависит  от</w:t>
      </w:r>
      <w:r w:rsidRPr="003D5DBE">
        <w:t xml:space="preserve"> содержания организованной образовательной деятельности в </w:t>
      </w:r>
      <w:r w:rsidR="00A23B18" w:rsidRPr="003D5DBE">
        <w:t>первой</w:t>
      </w:r>
      <w:r w:rsidR="00E02C16">
        <w:t xml:space="preserve"> </w:t>
      </w:r>
      <w:r w:rsidR="00A23B18" w:rsidRPr="003D5DBE">
        <w:t>половине дня;</w:t>
      </w:r>
    </w:p>
    <w:p w:rsidR="00A23B18" w:rsidRPr="003D5DBE" w:rsidRDefault="00A23B18" w:rsidP="007413C9">
      <w:pPr>
        <w:pStyle w:val="a3"/>
        <w:numPr>
          <w:ilvl w:val="0"/>
          <w:numId w:val="2"/>
        </w:numPr>
        <w:jc w:val="both"/>
      </w:pPr>
      <w:r w:rsidRPr="003D5DBE">
        <w:t>работу по воспитанию у детей культурно-гигиенических навыков и</w:t>
      </w:r>
      <w:r w:rsidR="00E02C16">
        <w:t xml:space="preserve"> </w:t>
      </w:r>
      <w:r w:rsidRPr="003D5DBE">
        <w:t>культуры здоровья.</w:t>
      </w:r>
    </w:p>
    <w:p w:rsidR="00A23B18" w:rsidRPr="003D5DBE" w:rsidRDefault="00A23B18" w:rsidP="00A23B18">
      <w:pPr>
        <w:jc w:val="both"/>
      </w:pPr>
      <w:r w:rsidRPr="003D5DBE">
        <w:t>Образовательная  деятельность,  осуществляемая  во  время  прогулки,</w:t>
      </w:r>
    </w:p>
    <w:p w:rsidR="00A23B18" w:rsidRPr="003D5DBE" w:rsidRDefault="00A23B18" w:rsidP="00A23B18">
      <w:pPr>
        <w:jc w:val="both"/>
      </w:pPr>
      <w:r w:rsidRPr="003D5DBE">
        <w:t>включает:</w:t>
      </w:r>
    </w:p>
    <w:p w:rsidR="00A23B18" w:rsidRPr="003D5DBE" w:rsidRDefault="00A23B18" w:rsidP="00A23B18">
      <w:pPr>
        <w:pStyle w:val="a3"/>
        <w:numPr>
          <w:ilvl w:val="0"/>
          <w:numId w:val="3"/>
        </w:numPr>
        <w:jc w:val="both"/>
      </w:pPr>
      <w:r w:rsidRPr="003D5DBE">
        <w:t>подвижные  игры  и  упражнения,  направленные  на  оптимизацию</w:t>
      </w:r>
      <w:r w:rsidR="00E02C16">
        <w:t xml:space="preserve"> </w:t>
      </w:r>
      <w:r w:rsidRPr="003D5DBE">
        <w:t>режима двигательной активности и укрепление здоровья детей;</w:t>
      </w:r>
    </w:p>
    <w:p w:rsidR="00A23B18" w:rsidRPr="003D5DBE" w:rsidRDefault="00A23B18" w:rsidP="00A23B18">
      <w:pPr>
        <w:pStyle w:val="a3"/>
        <w:numPr>
          <w:ilvl w:val="0"/>
          <w:numId w:val="3"/>
        </w:numPr>
        <w:jc w:val="both"/>
      </w:pPr>
      <w:r w:rsidRPr="003D5DBE">
        <w:t>наблюдения за объектами и явлениями природы, направленные на</w:t>
      </w:r>
      <w:r w:rsidR="00E02C16">
        <w:t xml:space="preserve"> </w:t>
      </w:r>
      <w:r w:rsidRPr="003D5DBE">
        <w:t>установление  разнообразных  связей  и  зависимостей  в  природе,  воспитание</w:t>
      </w:r>
      <w:r w:rsidR="00E02C16">
        <w:t xml:space="preserve"> </w:t>
      </w:r>
      <w:r w:rsidRPr="003D5DBE">
        <w:t>отношения к ней;</w:t>
      </w:r>
    </w:p>
    <w:p w:rsidR="00A23B18" w:rsidRPr="003D5DBE" w:rsidRDefault="00A23B18" w:rsidP="007413C9">
      <w:pPr>
        <w:pStyle w:val="a3"/>
        <w:numPr>
          <w:ilvl w:val="0"/>
          <w:numId w:val="3"/>
        </w:numPr>
        <w:jc w:val="both"/>
      </w:pPr>
      <w:r w:rsidRPr="003D5DBE">
        <w:t>экспериментирование с объектами неживой природы;</w:t>
      </w:r>
    </w:p>
    <w:p w:rsidR="00A23B18" w:rsidRPr="003D5DBE" w:rsidRDefault="00A23B18" w:rsidP="00AA5293">
      <w:pPr>
        <w:pStyle w:val="a3"/>
        <w:numPr>
          <w:ilvl w:val="0"/>
          <w:numId w:val="3"/>
        </w:numPr>
        <w:jc w:val="both"/>
      </w:pPr>
      <w:r w:rsidRPr="003D5DBE">
        <w:t>сюжетно-ро</w:t>
      </w:r>
      <w:r w:rsidR="00AA5293" w:rsidRPr="003D5DBE">
        <w:t xml:space="preserve">левые и конструктивные игры </w:t>
      </w:r>
      <w:r w:rsidRPr="003D5DBE">
        <w:t>(</w:t>
      </w:r>
      <w:r w:rsidR="00AA5293" w:rsidRPr="003D5DBE">
        <w:t xml:space="preserve">с песком, со снегом, </w:t>
      </w:r>
      <w:r w:rsidRPr="003D5DBE">
        <w:t>с</w:t>
      </w:r>
      <w:r w:rsidR="00E02C16">
        <w:t xml:space="preserve"> </w:t>
      </w:r>
      <w:r w:rsidRPr="003D5DBE">
        <w:t>природным материалом);</w:t>
      </w:r>
    </w:p>
    <w:p w:rsidR="00A23B18" w:rsidRPr="003D5DBE" w:rsidRDefault="00A23B18" w:rsidP="00A23B18">
      <w:pPr>
        <w:pStyle w:val="a3"/>
        <w:numPr>
          <w:ilvl w:val="0"/>
          <w:numId w:val="4"/>
        </w:numPr>
        <w:jc w:val="both"/>
      </w:pPr>
      <w:r w:rsidRPr="003D5DBE">
        <w:t>элементарную  трудовую  деятельность  детей  на  участке  детского</w:t>
      </w:r>
      <w:r w:rsidR="00E02C16">
        <w:t xml:space="preserve"> </w:t>
      </w:r>
      <w:r w:rsidRPr="003D5DBE">
        <w:t>сада;</w:t>
      </w:r>
    </w:p>
    <w:p w:rsidR="00A23B18" w:rsidRPr="003D5DBE" w:rsidRDefault="00A23B18" w:rsidP="00AA5293">
      <w:pPr>
        <w:pStyle w:val="a3"/>
        <w:numPr>
          <w:ilvl w:val="0"/>
          <w:numId w:val="4"/>
        </w:numPr>
        <w:jc w:val="both"/>
      </w:pPr>
      <w:r w:rsidRPr="003D5DBE">
        <w:t>свободное общение воспитателя с детьми.</w:t>
      </w:r>
    </w:p>
    <w:p w:rsidR="00A23B18" w:rsidRPr="003D5DBE" w:rsidRDefault="00A23B18" w:rsidP="00A23B18">
      <w:pPr>
        <w:jc w:val="both"/>
      </w:pPr>
      <w:r w:rsidRPr="003D5DBE">
        <w:lastRenderedPageBreak/>
        <w:t>Культурные практики</w:t>
      </w:r>
    </w:p>
    <w:p w:rsidR="00A23B18" w:rsidRPr="003D5DBE" w:rsidRDefault="00AA5293" w:rsidP="00A23B18">
      <w:pPr>
        <w:jc w:val="both"/>
      </w:pPr>
      <w:r w:rsidRPr="003D5DBE">
        <w:t xml:space="preserve">   Во второй  половине дня организуются </w:t>
      </w:r>
      <w:r w:rsidR="00A23B18" w:rsidRPr="003D5DBE">
        <w:t>разнообразные  культурные</w:t>
      </w:r>
      <w:r w:rsidRPr="003D5DBE">
        <w:t xml:space="preserve"> практики, ориентированные на проявление детьми самостоятельности </w:t>
      </w:r>
      <w:r w:rsidR="00A23B18" w:rsidRPr="003D5DBE">
        <w:t>и</w:t>
      </w:r>
      <w:r w:rsidRPr="003D5DBE">
        <w:t xml:space="preserve"> творчества в разных видах деятельности. В </w:t>
      </w:r>
      <w:r w:rsidR="00A23B18" w:rsidRPr="003D5DBE">
        <w:t>культурных  практиках</w:t>
      </w:r>
      <w:r w:rsidR="00E02C16">
        <w:t xml:space="preserve"> </w:t>
      </w:r>
      <w:r w:rsidR="00A23B18" w:rsidRPr="003D5DBE">
        <w:t>воспитателем  создается  атмосфера  свободы  выбора,  творческого  обмена  и самовыражения, сотрудничества взрослого и детей. Организация культурных практик носит преимущественно подгрупповой характер.</w:t>
      </w:r>
    </w:p>
    <w:p w:rsidR="00A23B18" w:rsidRPr="003D5DBE" w:rsidRDefault="00AA5293" w:rsidP="00A23B18">
      <w:pPr>
        <w:jc w:val="both"/>
      </w:pPr>
      <w:r w:rsidRPr="003D5DBE">
        <w:t xml:space="preserve">   Совместная игра воспитателя и детей </w:t>
      </w:r>
      <w:r w:rsidR="00A23B18" w:rsidRPr="003D5DBE">
        <w:t>(сюжетно-ролевая,</w:t>
      </w:r>
      <w:r w:rsidRPr="003D5DBE">
        <w:t xml:space="preserve"> режиссерская, </w:t>
      </w:r>
      <w:r w:rsidR="004929E0">
        <w:t>и</w:t>
      </w:r>
      <w:r w:rsidRPr="003D5DBE">
        <w:t xml:space="preserve">гра-драматизация, </w:t>
      </w:r>
      <w:r w:rsidR="00A23B18" w:rsidRPr="003D5DBE">
        <w:t>строительно-конструктивные  игры)</w:t>
      </w:r>
      <w:r w:rsidRPr="003D5DBE">
        <w:t xml:space="preserve"> направлена на обогащение </w:t>
      </w:r>
      <w:r w:rsidR="00A23B18" w:rsidRPr="003D5DBE">
        <w:t>содержа</w:t>
      </w:r>
      <w:r w:rsidRPr="003D5DBE">
        <w:t xml:space="preserve">ния творческих игр, освоение </w:t>
      </w:r>
      <w:r w:rsidR="00A23B18" w:rsidRPr="003D5DBE">
        <w:t>детьми</w:t>
      </w:r>
      <w:r w:rsidR="00E02C16">
        <w:t xml:space="preserve"> </w:t>
      </w:r>
      <w:r w:rsidR="00A23B18" w:rsidRPr="003D5DBE">
        <w:t>игровых умений, необходимых для организации самостоятельной игры.</w:t>
      </w:r>
      <w:r w:rsidR="00E02C16">
        <w:t xml:space="preserve"> </w:t>
      </w:r>
      <w:r w:rsidR="00A23B18" w:rsidRPr="003D5DBE">
        <w:t xml:space="preserve">Ситуации </w:t>
      </w:r>
      <w:r w:rsidRPr="003D5DBE">
        <w:t xml:space="preserve">общения </w:t>
      </w:r>
      <w:r w:rsidR="00A23B18" w:rsidRPr="003D5DBE">
        <w:t>и</w:t>
      </w:r>
      <w:r w:rsidRPr="003D5DBE">
        <w:t xml:space="preserve"> накопления положительного </w:t>
      </w:r>
      <w:r w:rsidR="00A23B18" w:rsidRPr="003D5DBE">
        <w:t>социально</w:t>
      </w:r>
      <w:r w:rsidR="004929E0">
        <w:t xml:space="preserve"> </w:t>
      </w:r>
      <w:r w:rsidR="00A23B18" w:rsidRPr="003D5DBE">
        <w:t>-</w:t>
      </w:r>
      <w:r w:rsidRPr="003D5DBE">
        <w:t xml:space="preserve"> эмоционального опыта носят проблемный характер и заключают в </w:t>
      </w:r>
      <w:r w:rsidR="00A23B18" w:rsidRPr="003D5DBE">
        <w:t>себе</w:t>
      </w:r>
      <w:r w:rsidR="00E02C16">
        <w:t xml:space="preserve"> </w:t>
      </w:r>
      <w:r w:rsidR="00A23B18" w:rsidRPr="003D5DBE">
        <w:t>жизненную про</w:t>
      </w:r>
      <w:r w:rsidRPr="003D5DBE">
        <w:t xml:space="preserve">блему, </w:t>
      </w:r>
      <w:r w:rsidR="00A23B18" w:rsidRPr="003D5DBE">
        <w:t>близкую детям дошкольного возраста, в разрешении</w:t>
      </w:r>
      <w:r w:rsidRPr="003D5DBE">
        <w:t xml:space="preserve"> которой они принимают непосредственное участие. Такие ситуации могут быть реально-практического характера (оказание помощи </w:t>
      </w:r>
      <w:r w:rsidR="00A23B18" w:rsidRPr="003D5DBE">
        <w:t>малышам,</w:t>
      </w:r>
      <w:r w:rsidRPr="003D5DBE">
        <w:t xml:space="preserve"> старшим), условно-вербального характера (на </w:t>
      </w:r>
      <w:r w:rsidR="00A23B18" w:rsidRPr="003D5DBE">
        <w:t xml:space="preserve">основе </w:t>
      </w:r>
      <w:r w:rsidRPr="003D5DBE">
        <w:t xml:space="preserve">жизненных </w:t>
      </w:r>
      <w:r w:rsidR="00A23B18" w:rsidRPr="003D5DBE">
        <w:t>сюжетов</w:t>
      </w:r>
      <w:r w:rsidRPr="003D5DBE">
        <w:t xml:space="preserve"> или сюжетов литературных произведений) и имитационно-игровыми. </w:t>
      </w:r>
      <w:r w:rsidR="00A23B18" w:rsidRPr="003D5DBE">
        <w:t>В</w:t>
      </w:r>
      <w:r w:rsidRPr="003D5DBE">
        <w:t xml:space="preserve"> ситуациях  условно-вербального характера воспитатель </w:t>
      </w:r>
      <w:r w:rsidR="00A23B18" w:rsidRPr="003D5DBE">
        <w:t>обогащает</w:t>
      </w:r>
      <w:r w:rsidR="00E02C16">
        <w:t xml:space="preserve"> </w:t>
      </w:r>
      <w:r w:rsidR="00A23B18" w:rsidRPr="003D5DBE">
        <w:t>представления детей об опыте разрешения тех или иных проблем, вызывает</w:t>
      </w:r>
      <w:r w:rsidRPr="003D5DBE">
        <w:t xml:space="preserve"> детей на задушевный </w:t>
      </w:r>
      <w:r w:rsidR="00A23B18" w:rsidRPr="003D5DBE">
        <w:t>разго</w:t>
      </w:r>
      <w:r w:rsidRPr="003D5DBE">
        <w:t xml:space="preserve">вор, связывает содержание разговора с личным опытом детей. В реально-практических ситуациях дети приобретают опыт проявления заботливого, участливого отношения к людям, </w:t>
      </w:r>
      <w:r w:rsidR="00A23B18" w:rsidRPr="003D5DBE">
        <w:t>принимают участие в важных делах («Мы сажаем рассаду для цветов», «Мы украшаем детский сад к празднику» и пр.).</w:t>
      </w:r>
      <w:r w:rsidRPr="003D5DBE">
        <w:t xml:space="preserve"> Ситуации могут планироваться воспитателем заранее, а </w:t>
      </w:r>
      <w:r w:rsidR="00A23B18" w:rsidRPr="003D5DBE">
        <w:t>могут</w:t>
      </w:r>
      <w:r w:rsidR="00E02C16">
        <w:t xml:space="preserve"> </w:t>
      </w:r>
      <w:r w:rsidR="00A23B18" w:rsidRPr="003D5DBE">
        <w:t>возникать в ответ на события, которые происходят в группе, способствовать</w:t>
      </w:r>
      <w:r w:rsidR="00E02C16">
        <w:t xml:space="preserve"> </w:t>
      </w:r>
      <w:r w:rsidR="00A23B18" w:rsidRPr="003D5DBE">
        <w:t>разрешению возникающих проблем.</w:t>
      </w:r>
      <w:r w:rsidRPr="003D5DBE">
        <w:t xml:space="preserve"> Творческая мастерская предоставляет детям условия </w:t>
      </w:r>
      <w:r w:rsidR="00A23B18" w:rsidRPr="003D5DBE">
        <w:t>для</w:t>
      </w:r>
      <w:r w:rsidR="00E02C16">
        <w:t xml:space="preserve"> </w:t>
      </w:r>
      <w:r w:rsidR="00A23B18" w:rsidRPr="003D5DBE">
        <w:t>использования и применения знаний и умений. Мастерские разнообразны по</w:t>
      </w:r>
      <w:r w:rsidR="00E02C16">
        <w:t xml:space="preserve"> </w:t>
      </w:r>
      <w:r w:rsidR="00A23B18" w:rsidRPr="003D5DBE">
        <w:t>своей тематике, содержанию, например: занятия рукоделием, приобщение к</w:t>
      </w:r>
      <w:r w:rsidRPr="003D5DBE">
        <w:t xml:space="preserve"> народным промыслам («В гостях у народных </w:t>
      </w:r>
      <w:r w:rsidR="00A23B18" w:rsidRPr="003D5DBE">
        <w:t>мастер</w:t>
      </w:r>
      <w:r w:rsidRPr="003D5DBE">
        <w:t xml:space="preserve">ов»), </w:t>
      </w:r>
      <w:r w:rsidR="00A23B18" w:rsidRPr="003D5DBE">
        <w:t>просмотр</w:t>
      </w:r>
      <w:r w:rsidRPr="003D5DBE">
        <w:t xml:space="preserve"> познавательных презентаций, оформление художественной </w:t>
      </w:r>
      <w:r w:rsidR="00A23B18" w:rsidRPr="003D5DBE">
        <w:t>галереи,</w:t>
      </w:r>
      <w:r w:rsidR="00E02C16">
        <w:t xml:space="preserve"> </w:t>
      </w:r>
      <w:r w:rsidR="00A23B18" w:rsidRPr="003D5DBE">
        <w:t>книжного уголка или библиотеки («Мастерская книгопечатания», «В гостях у</w:t>
      </w:r>
      <w:r w:rsidR="00E02C16">
        <w:t xml:space="preserve"> </w:t>
      </w:r>
      <w:r w:rsidR="00A23B18" w:rsidRPr="003D5DBE">
        <w:t xml:space="preserve">сказки»), </w:t>
      </w:r>
      <w:r w:rsidRPr="003D5DBE">
        <w:t xml:space="preserve">игры и коллекционирование. Начало мастерской - это </w:t>
      </w:r>
      <w:r w:rsidR="00A23B18" w:rsidRPr="003D5DBE">
        <w:t>обычно</w:t>
      </w:r>
      <w:r w:rsidRPr="003D5DBE">
        <w:t xml:space="preserve"> задание вокруг </w:t>
      </w:r>
      <w:r w:rsidR="00A23B18" w:rsidRPr="003D5DBE">
        <w:t>сло</w:t>
      </w:r>
      <w:r w:rsidRPr="003D5DBE">
        <w:t xml:space="preserve">ва, мелодии, рисунка, предмета, воспоминания. </w:t>
      </w:r>
      <w:r w:rsidR="00A23B18" w:rsidRPr="003D5DBE">
        <w:t>Далее следует работа с самым разнообразным материалом: слов</w:t>
      </w:r>
      <w:r w:rsidR="00D276FC" w:rsidRPr="003D5DBE">
        <w:t xml:space="preserve">ом, звуком, цветом, природными материалами, схемами </w:t>
      </w:r>
      <w:r w:rsidR="00A23B18" w:rsidRPr="003D5DBE">
        <w:t xml:space="preserve">и </w:t>
      </w:r>
      <w:r w:rsidR="00D276FC" w:rsidRPr="003D5DBE">
        <w:t xml:space="preserve">моделями. И обязательно </w:t>
      </w:r>
      <w:r w:rsidR="00A23B18" w:rsidRPr="003D5DBE">
        <w:t>включение детей в рефлексивную деятельность: анализ своих ч</w:t>
      </w:r>
      <w:r w:rsidR="00D276FC" w:rsidRPr="003D5DBE">
        <w:t>увств, мыслей, взглядов («Чему удивились?</w:t>
      </w:r>
      <w:r w:rsidR="004929E0">
        <w:t>,</w:t>
      </w:r>
      <w:r w:rsidR="00D276FC" w:rsidRPr="003D5DBE">
        <w:t xml:space="preserve"> Что узнали?</w:t>
      </w:r>
      <w:r w:rsidR="004929E0">
        <w:t>,</w:t>
      </w:r>
      <w:r w:rsidR="00D276FC" w:rsidRPr="003D5DBE">
        <w:t xml:space="preserve"> Что порадовало?» и пр.). </w:t>
      </w:r>
      <w:r w:rsidR="00A23B18" w:rsidRPr="003D5DBE">
        <w:t>Результатом работы в творческой мастерской является создание книг-самоделок,</w:t>
      </w:r>
      <w:r w:rsidR="00D276FC" w:rsidRPr="003D5DBE">
        <w:t xml:space="preserve"> детских журналов, составление </w:t>
      </w:r>
      <w:r w:rsidR="00A23B18" w:rsidRPr="003D5DBE">
        <w:t xml:space="preserve">маршрутов </w:t>
      </w:r>
      <w:r w:rsidR="00D276FC" w:rsidRPr="003D5DBE">
        <w:t xml:space="preserve">путешествия на </w:t>
      </w:r>
      <w:r w:rsidR="00A23B18" w:rsidRPr="003D5DBE">
        <w:t>природу, оформление коллекции, создание продуктов детского рукоделия и пр.</w:t>
      </w:r>
    </w:p>
    <w:p w:rsidR="00D276FC" w:rsidRPr="003D5DBE" w:rsidRDefault="00D276FC" w:rsidP="00A23B18">
      <w:pPr>
        <w:jc w:val="both"/>
      </w:pPr>
      <w:r w:rsidRPr="003D5DBE">
        <w:t xml:space="preserve">   Музыкально-театральная и литературная гостиная (детская студия) </w:t>
      </w:r>
      <w:r w:rsidR="00A23B18" w:rsidRPr="003D5DBE">
        <w:t>-</w:t>
      </w:r>
      <w:r w:rsidRPr="003D5DBE">
        <w:t xml:space="preserve"> форма организации художественно-творческой </w:t>
      </w:r>
      <w:r w:rsidR="00A23B18" w:rsidRPr="003D5DBE">
        <w:t>д</w:t>
      </w:r>
      <w:r w:rsidRPr="003D5DBE">
        <w:t xml:space="preserve">еятельности </w:t>
      </w:r>
      <w:r w:rsidR="00A23B18" w:rsidRPr="003D5DBE">
        <w:t>детей,</w:t>
      </w:r>
      <w:r w:rsidRPr="003D5DBE">
        <w:t xml:space="preserve"> предполагающая организацию восприятия музыкальных </w:t>
      </w:r>
      <w:r w:rsidR="00A23B18" w:rsidRPr="003D5DBE">
        <w:t>и  литературных</w:t>
      </w:r>
      <w:r w:rsidRPr="003D5DBE">
        <w:t xml:space="preserve"> произведений, творческую деятельность детей и свободное </w:t>
      </w:r>
      <w:r w:rsidR="00A23B18" w:rsidRPr="003D5DBE">
        <w:t>общение</w:t>
      </w:r>
      <w:r w:rsidR="00E02C16">
        <w:t xml:space="preserve"> </w:t>
      </w:r>
      <w:r w:rsidR="00A23B18" w:rsidRPr="003D5DBE">
        <w:t>воспитателя и детей на литератур</w:t>
      </w:r>
      <w:r w:rsidRPr="003D5DBE">
        <w:t xml:space="preserve">ном или музыкальном материале. Сенсорный и </w:t>
      </w:r>
      <w:r w:rsidR="00A23B18" w:rsidRPr="003D5DBE">
        <w:t>интеллектуальный</w:t>
      </w:r>
      <w:r w:rsidRPr="003D5DBE">
        <w:t xml:space="preserve"> тренинг — система </w:t>
      </w:r>
      <w:r w:rsidR="00A23B18" w:rsidRPr="003D5DBE">
        <w:t>заданий</w:t>
      </w:r>
      <w:r w:rsidR="00E02C16">
        <w:t xml:space="preserve"> </w:t>
      </w:r>
      <w:r w:rsidR="00A23B18" w:rsidRPr="003D5DBE">
        <w:t>преимущественно игрового характера, обеспечивающая становление системы</w:t>
      </w:r>
      <w:r w:rsidRPr="003D5DBE">
        <w:t xml:space="preserve"> сенсорных  эталонов (цвета, формы, пространственных отношений и </w:t>
      </w:r>
      <w:r w:rsidR="00A23B18" w:rsidRPr="003D5DBE">
        <w:t>др.),</w:t>
      </w:r>
      <w:r w:rsidRPr="003D5DBE">
        <w:t xml:space="preserve"> способов интеллектуальной деятельности (умение </w:t>
      </w:r>
      <w:r w:rsidR="00A23B18" w:rsidRPr="003D5DBE">
        <w:t>сравнивать,</w:t>
      </w:r>
      <w:r w:rsidR="00E02C16">
        <w:t xml:space="preserve"> </w:t>
      </w:r>
      <w:r w:rsidR="00A23B18" w:rsidRPr="003D5DBE">
        <w:t>классифицир</w:t>
      </w:r>
      <w:r w:rsidRPr="003D5DBE">
        <w:t>оват</w:t>
      </w:r>
      <w:r w:rsidR="00E02C16">
        <w:t>ь,</w:t>
      </w:r>
      <w:r w:rsidRPr="003D5DBE">
        <w:t xml:space="preserve"> систематизировать </w:t>
      </w:r>
      <w:r w:rsidR="00A23B18" w:rsidRPr="003D5DBE">
        <w:t>по</w:t>
      </w:r>
      <w:r w:rsidR="00E02C16">
        <w:t xml:space="preserve"> </w:t>
      </w:r>
      <w:r w:rsidR="00A23B18" w:rsidRPr="003D5DBE">
        <w:t>какому-либо признаку и пр.). Сюда относятся развивающие игры, логические</w:t>
      </w:r>
      <w:r w:rsidR="00E02C16">
        <w:t xml:space="preserve"> </w:t>
      </w:r>
      <w:r w:rsidR="00A23B18" w:rsidRPr="003D5DBE">
        <w:t>упражнения, занимательные задачи.</w:t>
      </w:r>
      <w:r w:rsidRPr="003D5DBE">
        <w:t xml:space="preserve"> Детский досуг</w:t>
      </w:r>
      <w:r w:rsidR="00A27697">
        <w:t xml:space="preserve"> </w:t>
      </w:r>
      <w:r w:rsidRPr="003D5DBE">
        <w:t xml:space="preserve">- вид деятельности, целенаправленно </w:t>
      </w:r>
      <w:r w:rsidR="00A23B18" w:rsidRPr="003D5DBE">
        <w:t>организуемый</w:t>
      </w:r>
      <w:r w:rsidRPr="003D5DBE">
        <w:t xml:space="preserve"> взрослыми для </w:t>
      </w:r>
      <w:r w:rsidR="00A23B18" w:rsidRPr="003D5DBE">
        <w:t>игр</w:t>
      </w:r>
      <w:r w:rsidRPr="003D5DBE">
        <w:t xml:space="preserve">ы, развлечения, отдыха. Как правило, в детском </w:t>
      </w:r>
      <w:r w:rsidR="00A23B18" w:rsidRPr="003D5DBE">
        <w:t>саду</w:t>
      </w:r>
      <w:r w:rsidR="00E02C16">
        <w:t xml:space="preserve"> </w:t>
      </w:r>
      <w:r w:rsidR="00A23B18" w:rsidRPr="003D5DBE">
        <w:t>организуются досуги</w:t>
      </w:r>
      <w:r w:rsidRPr="003D5DBE">
        <w:t xml:space="preserve"> «Здоровья и подвижных игр», музыкальные и литературные </w:t>
      </w:r>
      <w:r w:rsidR="00A23B18" w:rsidRPr="003D5DBE">
        <w:t>досуги.</w:t>
      </w:r>
    </w:p>
    <w:p w:rsidR="00A23B18" w:rsidRPr="003D5DBE" w:rsidRDefault="00D276FC" w:rsidP="00A23B18">
      <w:pPr>
        <w:jc w:val="both"/>
      </w:pPr>
      <w:r w:rsidRPr="003D5DBE">
        <w:lastRenderedPageBreak/>
        <w:t xml:space="preserve">   Возможна организация досугов в соответствии с интересами </w:t>
      </w:r>
      <w:r w:rsidR="00A23B18" w:rsidRPr="003D5DBE">
        <w:t>и</w:t>
      </w:r>
      <w:r w:rsidRPr="003D5DBE">
        <w:t xml:space="preserve"> предпочтениями детей (в старшем</w:t>
      </w:r>
      <w:r w:rsidR="00A23B18" w:rsidRPr="003D5DBE">
        <w:t xml:space="preserve"> дошко</w:t>
      </w:r>
      <w:r w:rsidRPr="003D5DBE">
        <w:t xml:space="preserve">льном возрасте). В этом </w:t>
      </w:r>
      <w:r w:rsidR="00A23B18" w:rsidRPr="003D5DBE">
        <w:t>случае</w:t>
      </w:r>
      <w:r w:rsidRPr="003D5DBE">
        <w:t xml:space="preserve"> досуг организуется как кружок. Например, для занятий </w:t>
      </w:r>
      <w:r w:rsidR="00A23B18" w:rsidRPr="003D5DBE">
        <w:t>рукоделием,</w:t>
      </w:r>
      <w:r w:rsidR="00E02C16">
        <w:t xml:space="preserve"> </w:t>
      </w:r>
      <w:r w:rsidR="00A23B18" w:rsidRPr="003D5DBE">
        <w:t>художественным трудом и пр.</w:t>
      </w:r>
      <w:r w:rsidRPr="003D5DBE">
        <w:t xml:space="preserve"> Коллективная и индивидуальная трудовая деятельность </w:t>
      </w:r>
      <w:r w:rsidR="00A23B18" w:rsidRPr="003D5DBE">
        <w:t>носит</w:t>
      </w:r>
      <w:r w:rsidRPr="003D5DBE">
        <w:t xml:space="preserve"> общественно полезный характер и организуется как </w:t>
      </w:r>
      <w:r w:rsidR="00A23B18" w:rsidRPr="003D5DBE">
        <w:t>хозяйственно-бытовой труд и труд в природе.</w:t>
      </w:r>
    </w:p>
    <w:p w:rsidR="00A23B18" w:rsidRPr="003D5DBE" w:rsidRDefault="00A23B18" w:rsidP="00A23B18">
      <w:pPr>
        <w:jc w:val="both"/>
      </w:pPr>
    </w:p>
    <w:p w:rsidR="00A23B18" w:rsidRPr="00653219" w:rsidRDefault="004B6F77" w:rsidP="00A23B18">
      <w:pPr>
        <w:jc w:val="both"/>
        <w:rPr>
          <w:b/>
        </w:rPr>
      </w:pPr>
      <w:r w:rsidRPr="00653219">
        <w:rPr>
          <w:b/>
          <w:lang w:val="en-US"/>
        </w:rPr>
        <w:t>II</w:t>
      </w:r>
      <w:r w:rsidRPr="00653219">
        <w:rPr>
          <w:b/>
        </w:rPr>
        <w:t>.3</w:t>
      </w:r>
      <w:r w:rsidR="00A23B18" w:rsidRPr="00653219">
        <w:rPr>
          <w:b/>
        </w:rPr>
        <w:t>.</w:t>
      </w:r>
      <w:r w:rsidRPr="00653219">
        <w:rPr>
          <w:b/>
        </w:rPr>
        <w:t>2.</w:t>
      </w:r>
      <w:r w:rsidR="00A23B18" w:rsidRPr="00653219">
        <w:rPr>
          <w:b/>
        </w:rPr>
        <w:t>Способы и направлен</w:t>
      </w:r>
      <w:r w:rsidRPr="00653219">
        <w:rPr>
          <w:b/>
        </w:rPr>
        <w:t>ия поддержки детской инициативы.</w:t>
      </w:r>
    </w:p>
    <w:p w:rsidR="00A23B18" w:rsidRPr="003D5DBE" w:rsidRDefault="00A23B18" w:rsidP="00A23B18">
      <w:pPr>
        <w:jc w:val="both"/>
      </w:pPr>
    </w:p>
    <w:p w:rsidR="00A23B18" w:rsidRPr="003D5DBE" w:rsidRDefault="00D276FC" w:rsidP="00A23B18">
      <w:pPr>
        <w:jc w:val="both"/>
      </w:pPr>
      <w:r w:rsidRPr="003D5DBE">
        <w:t xml:space="preserve">   Детская </w:t>
      </w:r>
      <w:r w:rsidR="00A23B18" w:rsidRPr="003D5DBE">
        <w:t>и</w:t>
      </w:r>
      <w:r w:rsidRPr="003D5DBE">
        <w:t>нициатива проявляется в свободной</w:t>
      </w:r>
      <w:r w:rsidR="00A23B18" w:rsidRPr="003D5DBE">
        <w:t xml:space="preserve"> самостоятельной</w:t>
      </w:r>
      <w:r w:rsidR="00E02C16">
        <w:t xml:space="preserve"> </w:t>
      </w:r>
      <w:r w:rsidR="00A23B18" w:rsidRPr="003D5DBE">
        <w:t>деятельност</w:t>
      </w:r>
      <w:r w:rsidRPr="003D5DBE">
        <w:t xml:space="preserve">и детей по выбору и интересам. </w:t>
      </w:r>
      <w:r w:rsidR="00A23B18" w:rsidRPr="003D5DBE">
        <w:t>Возможность играть, рисовать,</w:t>
      </w:r>
      <w:r w:rsidR="00E02C16">
        <w:t xml:space="preserve"> </w:t>
      </w:r>
      <w:r w:rsidR="00A23B18" w:rsidRPr="003D5DBE">
        <w:t>конструировать, сочинять и пр. в соответствии с собственными интересами</w:t>
      </w:r>
      <w:r w:rsidRPr="003D5DBE">
        <w:t xml:space="preserve"> является важнейшим источником эмоционального благополучия ребенка в детском саду. Самостоятельная деятельность детей </w:t>
      </w:r>
      <w:r w:rsidR="00A23B18" w:rsidRPr="003D5DBE">
        <w:t>протекает</w:t>
      </w:r>
      <w:r w:rsidR="00E02C16">
        <w:t xml:space="preserve"> </w:t>
      </w:r>
      <w:r w:rsidR="00A23B18" w:rsidRPr="003D5DBE">
        <w:t>преимущественно в утренний отрезок времени и во второй половине дня.</w:t>
      </w:r>
    </w:p>
    <w:p w:rsidR="00A23B18" w:rsidRPr="003D5DBE" w:rsidRDefault="00D276FC" w:rsidP="00A23B18">
      <w:pPr>
        <w:jc w:val="both"/>
      </w:pPr>
      <w:r w:rsidRPr="003D5DBE">
        <w:t xml:space="preserve">Все виды деятельности ребенка осуществляется в </w:t>
      </w:r>
      <w:r w:rsidR="00A23B18" w:rsidRPr="003D5DBE">
        <w:t>форме</w:t>
      </w:r>
      <w:r w:rsidR="00E02C16">
        <w:t xml:space="preserve"> </w:t>
      </w:r>
      <w:r w:rsidR="00A23B18" w:rsidRPr="003D5DBE">
        <w:t>самостоятельной инициативной деятельности:</w:t>
      </w:r>
    </w:p>
    <w:p w:rsidR="00A23B18" w:rsidRPr="003D5DBE" w:rsidRDefault="00A46BD1" w:rsidP="00A23B18">
      <w:pPr>
        <w:pStyle w:val="a3"/>
        <w:numPr>
          <w:ilvl w:val="0"/>
          <w:numId w:val="5"/>
        </w:numPr>
        <w:jc w:val="both"/>
      </w:pPr>
      <w:r w:rsidRPr="003D5DBE">
        <w:t xml:space="preserve">самостоятельные сюжетно-ролевые, режиссерские </w:t>
      </w:r>
      <w:r w:rsidR="00A23B18" w:rsidRPr="003D5DBE">
        <w:t>и</w:t>
      </w:r>
      <w:r w:rsidR="00E02C16">
        <w:t xml:space="preserve"> </w:t>
      </w:r>
      <w:r w:rsidR="00A23B18" w:rsidRPr="003D5DBE">
        <w:t>театрализованные игры;</w:t>
      </w:r>
    </w:p>
    <w:p w:rsidR="00A23B18" w:rsidRPr="003D5DBE" w:rsidRDefault="00A23B18" w:rsidP="00A46BD1">
      <w:pPr>
        <w:pStyle w:val="a3"/>
        <w:numPr>
          <w:ilvl w:val="0"/>
          <w:numId w:val="5"/>
        </w:numPr>
        <w:jc w:val="both"/>
      </w:pPr>
      <w:r w:rsidRPr="003D5DBE">
        <w:t>развивающие и логические игры;</w:t>
      </w:r>
    </w:p>
    <w:p w:rsidR="00A23B18" w:rsidRPr="003D5DBE" w:rsidRDefault="00A23B18" w:rsidP="00A46BD1">
      <w:pPr>
        <w:pStyle w:val="a3"/>
        <w:numPr>
          <w:ilvl w:val="0"/>
          <w:numId w:val="5"/>
        </w:numPr>
        <w:jc w:val="both"/>
      </w:pPr>
      <w:r w:rsidRPr="003D5DBE">
        <w:t>музыкальные игры и импровизации;</w:t>
      </w:r>
    </w:p>
    <w:p w:rsidR="00A23B18" w:rsidRPr="003D5DBE" w:rsidRDefault="00A23B18" w:rsidP="00A46BD1">
      <w:pPr>
        <w:pStyle w:val="a3"/>
        <w:numPr>
          <w:ilvl w:val="0"/>
          <w:numId w:val="5"/>
        </w:numPr>
        <w:jc w:val="both"/>
      </w:pPr>
      <w:r w:rsidRPr="003D5DBE">
        <w:t>речевые игры, игры с буквами, звуками и слогами;</w:t>
      </w:r>
    </w:p>
    <w:p w:rsidR="00A23B18" w:rsidRPr="003D5DBE" w:rsidRDefault="00A23B18" w:rsidP="00A46BD1">
      <w:pPr>
        <w:pStyle w:val="a3"/>
        <w:numPr>
          <w:ilvl w:val="0"/>
          <w:numId w:val="5"/>
        </w:numPr>
        <w:jc w:val="both"/>
      </w:pPr>
      <w:r w:rsidRPr="003D5DBE">
        <w:t>самостоятельная деятельность в книжном уголке;</w:t>
      </w:r>
    </w:p>
    <w:p w:rsidR="00A23B18" w:rsidRPr="003D5DBE" w:rsidRDefault="00A23B18" w:rsidP="00A23B18">
      <w:pPr>
        <w:pStyle w:val="a3"/>
        <w:numPr>
          <w:ilvl w:val="0"/>
          <w:numId w:val="5"/>
        </w:numPr>
        <w:jc w:val="both"/>
      </w:pPr>
      <w:r w:rsidRPr="003D5DBE">
        <w:t>самостоятельная изобразительная и конструктивная деятельность по</w:t>
      </w:r>
      <w:r w:rsidR="00E02C16">
        <w:t xml:space="preserve"> </w:t>
      </w:r>
      <w:r w:rsidRPr="003D5DBE">
        <w:t>выбору детей;</w:t>
      </w:r>
    </w:p>
    <w:p w:rsidR="00A23B18" w:rsidRPr="003D5DBE" w:rsidRDefault="00A23B18" w:rsidP="00A46BD1">
      <w:pPr>
        <w:pStyle w:val="a3"/>
        <w:numPr>
          <w:ilvl w:val="0"/>
          <w:numId w:val="5"/>
        </w:numPr>
        <w:jc w:val="both"/>
      </w:pPr>
      <w:r w:rsidRPr="003D5DBE">
        <w:t>самостоятельные опыты и эксперименты и др.</w:t>
      </w:r>
    </w:p>
    <w:p w:rsidR="00323A56" w:rsidRPr="003D5DBE" w:rsidRDefault="00A46BD1" w:rsidP="00A23B18">
      <w:pPr>
        <w:jc w:val="both"/>
      </w:pPr>
      <w:r w:rsidRPr="003D5DBE">
        <w:t xml:space="preserve">Опираясь на характерную для </w:t>
      </w:r>
      <w:r w:rsidR="00A23B18" w:rsidRPr="003D5DBE">
        <w:t>с</w:t>
      </w:r>
      <w:r w:rsidRPr="003D5DBE">
        <w:t xml:space="preserve">тарших дошкольников потребность </w:t>
      </w:r>
      <w:r w:rsidR="00A23B18" w:rsidRPr="003D5DBE">
        <w:t>в</w:t>
      </w:r>
      <w:r w:rsidRPr="003D5DBE">
        <w:t xml:space="preserve"> самоутверждении и признании со стороны взрослых, </w:t>
      </w:r>
      <w:r w:rsidR="00A23B18" w:rsidRPr="003D5DBE">
        <w:t>обеспечиваются</w:t>
      </w:r>
      <w:r w:rsidR="00E02C16">
        <w:t xml:space="preserve"> </w:t>
      </w:r>
      <w:r w:rsidR="00A23B18" w:rsidRPr="003D5DBE">
        <w:t>условия для развития детской самостоятельности, инициативы, творчества.</w:t>
      </w:r>
      <w:r w:rsidRPr="003D5DBE">
        <w:t xml:space="preserve"> Создаются ситуации, побуждающие детей активно применять </w:t>
      </w:r>
      <w:r w:rsidR="00A23B18" w:rsidRPr="003D5DBE">
        <w:t>свои</w:t>
      </w:r>
      <w:r w:rsidRPr="003D5DBE">
        <w:t xml:space="preserve"> знания </w:t>
      </w:r>
      <w:r w:rsidR="00A23B18" w:rsidRPr="003D5DBE">
        <w:t xml:space="preserve">и </w:t>
      </w:r>
      <w:r w:rsidRPr="003D5DBE">
        <w:t xml:space="preserve">умения, ставит перед ними все более сложные задачи, </w:t>
      </w:r>
      <w:r w:rsidR="00A23B18" w:rsidRPr="003D5DBE">
        <w:t>развивает волю, поддерживает желание преодолевать трудности, доводить начатое дело до конца, нацеливает на поиск новых, творческих решений.</w:t>
      </w:r>
    </w:p>
    <w:p w:rsidR="00B621B1" w:rsidRPr="003D5DBE" w:rsidRDefault="00B621B1" w:rsidP="00A23B18">
      <w:pPr>
        <w:jc w:val="both"/>
      </w:pPr>
    </w:p>
    <w:p w:rsidR="00200189" w:rsidRPr="00653219" w:rsidRDefault="004B6F77" w:rsidP="00200189">
      <w:pPr>
        <w:jc w:val="both"/>
        <w:rPr>
          <w:b/>
        </w:rPr>
      </w:pPr>
      <w:r w:rsidRPr="00653219">
        <w:rPr>
          <w:b/>
          <w:lang w:val="en-US"/>
        </w:rPr>
        <w:t>II</w:t>
      </w:r>
      <w:r w:rsidRPr="00653219">
        <w:rPr>
          <w:b/>
        </w:rPr>
        <w:t>.3</w:t>
      </w:r>
      <w:r w:rsidR="00200189" w:rsidRPr="00653219">
        <w:rPr>
          <w:b/>
        </w:rPr>
        <w:t>.</w:t>
      </w:r>
      <w:r w:rsidRPr="00653219">
        <w:rPr>
          <w:b/>
        </w:rPr>
        <w:t>3.</w:t>
      </w:r>
      <w:r w:rsidR="00200189" w:rsidRPr="00653219">
        <w:rPr>
          <w:b/>
        </w:rPr>
        <w:t>Особенности взаимодействия педагогического коллектива с семьями воспитанников;</w:t>
      </w:r>
    </w:p>
    <w:p w:rsidR="00200189" w:rsidRPr="003D5DBE" w:rsidRDefault="00200189" w:rsidP="00200189">
      <w:pPr>
        <w:jc w:val="both"/>
      </w:pPr>
    </w:p>
    <w:p w:rsidR="00200189" w:rsidRPr="003D5DBE" w:rsidRDefault="00200189" w:rsidP="00200189">
      <w:pPr>
        <w:jc w:val="both"/>
      </w:pPr>
      <w:r w:rsidRPr="003D5DBE">
        <w:t>В старшем дошкольном возрасте педагог строит свое взаимодействие на основе укрепления сложившихся деловых и личных контактов с родителями воспитанников. Именно в этот период педагог корректирует детско-родительские отношения, помогает родителям и детям найти общие интересы, которые в дальнейшем могут стать основой семейного общения. Много внимания воспитатель уделяет развитию совместной деятельности родителей и детей — игровой, досуговой, художественной. В процессе совместной с родителями деятельности он опирается на развивающиеся у них способности к самоанализу, к оценке результатов развития ребенка, умения замечать, как изменение собственной воспитательной тактики приводит к росту личностных достижений ребенка.</w:t>
      </w:r>
    </w:p>
    <w:p w:rsidR="00200189" w:rsidRPr="003D5DBE" w:rsidRDefault="00200189" w:rsidP="00200189">
      <w:pPr>
        <w:jc w:val="both"/>
      </w:pPr>
      <w:r w:rsidRPr="003D5DBE">
        <w:t xml:space="preserve">Еще одно направление сотрудничества воспитателя с семьей — развитие родительского коллектива группы, создание детско-родительского сообщества, в котором родители могли бы обсуждать свои педагогические проблемы, совместно намечать перспективы развития детей группы.- Кроме того, период старшего дошкольного детства непосредственно связан с повышением компетентности родителей по проблеме </w:t>
      </w:r>
      <w:r w:rsidRPr="003D5DBE">
        <w:lastRenderedPageBreak/>
        <w:t>подготовки детей к школе, снижением уровня тревожности родителей перед поступлением детей в школу, определением совместных с педагогом условий для лучшей подготовки к школе каждого ребенка.</w:t>
      </w:r>
    </w:p>
    <w:p w:rsidR="00200189" w:rsidRPr="003D5DBE" w:rsidRDefault="00200189" w:rsidP="00200189">
      <w:pPr>
        <w:jc w:val="both"/>
      </w:pPr>
    </w:p>
    <w:p w:rsidR="00200189" w:rsidRPr="003D5DBE" w:rsidRDefault="00200189" w:rsidP="00200189">
      <w:pPr>
        <w:jc w:val="both"/>
        <w:rPr>
          <w:u w:val="single"/>
        </w:rPr>
      </w:pPr>
      <w:r w:rsidRPr="003D5DBE">
        <w:rPr>
          <w:u w:val="single"/>
        </w:rPr>
        <w:t>Задачи взаимодействия педагога с семьями дошкольников</w:t>
      </w:r>
    </w:p>
    <w:p w:rsidR="00200189" w:rsidRPr="003D5DBE" w:rsidRDefault="00200189" w:rsidP="00200189">
      <w:pPr>
        <w:jc w:val="both"/>
      </w:pPr>
    </w:p>
    <w:p w:rsidR="00200189" w:rsidRPr="003D5DBE" w:rsidRDefault="00200189" w:rsidP="00200189">
      <w:pPr>
        <w:jc w:val="both"/>
      </w:pPr>
      <w:r w:rsidRPr="003D5DBE">
        <w:t>1.</w:t>
      </w:r>
      <w:r w:rsidRPr="003D5DBE">
        <w:tab/>
        <w:t>Ориентировать родителей на изменения в личностном развитии старших дошкольников — развитии любознательности, самостоятельности, инициативы и творчества в детских видах деятельности; помочь родителям учитывать эти изменения в своей педагогической практике.</w:t>
      </w:r>
    </w:p>
    <w:p w:rsidR="00200189" w:rsidRPr="003D5DBE" w:rsidRDefault="00200189" w:rsidP="00200189">
      <w:pPr>
        <w:jc w:val="both"/>
      </w:pPr>
      <w:r w:rsidRPr="003D5DBE">
        <w:t>2.</w:t>
      </w:r>
      <w:r w:rsidRPr="003D5DBE">
        <w:tab/>
        <w:t>Способствовать укреплению физического здоровья дошкольников в семье, обогащению совместного с детьми физкультурного досуга (занятия в бассейне, коньки, лыжи, туристические походы), развитию у детей умений безопасного поведения дома, на улице, в лесу, у водоема.</w:t>
      </w:r>
    </w:p>
    <w:p w:rsidR="00200189" w:rsidRPr="003D5DBE" w:rsidRDefault="00200189" w:rsidP="00200189">
      <w:pPr>
        <w:jc w:val="both"/>
      </w:pPr>
      <w:r w:rsidRPr="003D5DBE">
        <w:t>3.</w:t>
      </w:r>
      <w:r w:rsidRPr="003D5DBE">
        <w:tab/>
        <w:t>Побуждать родителей к развитию гуманистической направленности отношения детей к окружающим людям, природе, предметам рукотворного мира, поддерживать стремление детей проявлять внимание, заботу о взрослых и сверстниках.</w:t>
      </w:r>
    </w:p>
    <w:p w:rsidR="00200189" w:rsidRPr="003D5DBE" w:rsidRDefault="00200189" w:rsidP="00200189">
      <w:pPr>
        <w:jc w:val="both"/>
      </w:pPr>
      <w:r w:rsidRPr="003D5DBE">
        <w:t>4.</w:t>
      </w:r>
      <w:r w:rsidRPr="003D5DBE">
        <w:tab/>
        <w:t>Познакомить родителей с условиями развития познавательных интересов, интеллектуальных способностей дошкольников в семье; поддерживать стремление родителей развивать интерес детей к школе, желание занять позицию школьника.</w:t>
      </w:r>
    </w:p>
    <w:p w:rsidR="00200189" w:rsidRPr="003D5DBE" w:rsidRDefault="00200189" w:rsidP="00200189">
      <w:pPr>
        <w:jc w:val="both"/>
      </w:pPr>
      <w:r w:rsidRPr="003D5DBE">
        <w:t>5.</w:t>
      </w:r>
      <w:r w:rsidRPr="003D5DBE">
        <w:tab/>
        <w:t>Включать родителей в совместную с педагогом деятельность по развитию субъектных проявлений ребенка в элементарной трудовой деятельности (ручной труд, труд по</w:t>
      </w:r>
      <w:r w:rsidR="00A27697">
        <w:t xml:space="preserve"> приготовлению пищи, труд в при</w:t>
      </w:r>
      <w:r w:rsidRPr="003D5DBE">
        <w:t>роде), развитию желания трудиться, ответственност</w:t>
      </w:r>
      <w:r w:rsidR="00A27697">
        <w:t>и, стремления до</w:t>
      </w:r>
      <w:r w:rsidRPr="003D5DBE">
        <w:t>вести начатое дело до конца.</w:t>
      </w:r>
    </w:p>
    <w:p w:rsidR="00200189" w:rsidRPr="003D5DBE" w:rsidRDefault="00200189" w:rsidP="00200189">
      <w:pPr>
        <w:jc w:val="both"/>
      </w:pPr>
      <w:r w:rsidRPr="003D5DBE">
        <w:t>6.</w:t>
      </w:r>
      <w:r w:rsidRPr="003D5DBE">
        <w:tab/>
        <w:t>Помочь родителям создать условия для развития эстетических чувств старших дошкольников, приобщения детей в семье к разным видам искусства (архитектуре, музыке, театральному, изобразительному искусству) и художественной литературе.</w:t>
      </w:r>
    </w:p>
    <w:p w:rsidR="00200189" w:rsidRPr="003D5DBE" w:rsidRDefault="00200189" w:rsidP="00200189">
      <w:pPr>
        <w:jc w:val="both"/>
      </w:pPr>
    </w:p>
    <w:p w:rsidR="00200189" w:rsidRDefault="00200189" w:rsidP="00200189">
      <w:pPr>
        <w:jc w:val="both"/>
      </w:pPr>
      <w:r w:rsidRPr="003D5DBE">
        <w:t>Педагогический мониторинг</w:t>
      </w:r>
    </w:p>
    <w:p w:rsidR="00200189" w:rsidRPr="003D5DBE" w:rsidRDefault="007C0C7B" w:rsidP="00200189">
      <w:pPr>
        <w:jc w:val="both"/>
      </w:pPr>
      <w:r w:rsidRPr="007C0C7B">
        <w:t>Педагогический мониторинг в каждой возрастной группе проводится по методике Верещагиной Н.В.: «Диагностика педагогического процесса в дошкольной образовательной организации»</w:t>
      </w:r>
      <w:r>
        <w:t>.</w:t>
      </w:r>
    </w:p>
    <w:p w:rsidR="00200189" w:rsidRPr="003D5DBE" w:rsidRDefault="007C0C7B" w:rsidP="00200189">
      <w:pPr>
        <w:jc w:val="both"/>
      </w:pPr>
      <w:r>
        <w:t xml:space="preserve">   </w:t>
      </w:r>
      <w:r w:rsidR="00200189" w:rsidRPr="003D5DBE">
        <w:t>В старшей группе, учитывая формирующиеся образовательные запросы родителей, педагог стремится учесть их пожелания, узнать их возможности в совместном воспитании дошкольников. С этой целью он проводит беседы с родителями, анкетирование на темы «Какие мы родители?», «Развиваем художественное творчество ребенка в семье и детском саду», «Воспитание чувств». Такие методы позволяют выявить интересы и потребности родителей, полученные ими знания и умения в конкретных областях семейного воспитания, возможности конкретного участия каждого родителя в педагогическом процессе детского сада. Такая диагностика предваряет внесение изменений в различные аспекты педагогического процесса ДОУ, требующих участия и поддержки семьи.</w:t>
      </w:r>
    </w:p>
    <w:p w:rsidR="00200189" w:rsidRPr="003D5DBE" w:rsidRDefault="00200189" w:rsidP="00200189">
      <w:pPr>
        <w:jc w:val="both"/>
      </w:pPr>
      <w:r w:rsidRPr="003D5DBE">
        <w:t>В ходе педагогической диагностики воспитатель обращает внимание на характер детско-родительских отношений в семьях, проблемы семьи и семейного воспитания. Воспитатель использует методики, которые позволяют увидеть проблемы семьи «глазами ребенка». Это анализ детских рисунков на тему «Моя семья», проективная беседа с детьми «Что бы ты сделал?», диагностические игры «Семья» (автор — Т. И. Пухова, модификация В.И.Худяковой), «День рождения» (автор — М. Панфилова) и другие.</w:t>
      </w:r>
    </w:p>
    <w:p w:rsidR="00200189" w:rsidRPr="003D5DBE" w:rsidRDefault="00200189" w:rsidP="00200189">
      <w:pPr>
        <w:jc w:val="both"/>
      </w:pPr>
      <w:r w:rsidRPr="003D5DBE">
        <w:lastRenderedPageBreak/>
        <w:t xml:space="preserve">Так, проективная беседа с детьми «Что бы ты </w:t>
      </w:r>
      <w:r w:rsidR="00167DD9">
        <w:t xml:space="preserve">сделал?» </w:t>
      </w:r>
      <w:r w:rsidRPr="003D5DBE">
        <w:t xml:space="preserve"> направлена на изучение особенностей взаимоотношения дошкольника с близкими людьми. В ходе этой методики ребенку предлагают обсудить по очереди шесть ситуаций.</w:t>
      </w:r>
    </w:p>
    <w:p w:rsidR="00200189" w:rsidRPr="003D5DBE" w:rsidRDefault="00200189" w:rsidP="00200189">
      <w:pPr>
        <w:jc w:val="both"/>
      </w:pPr>
      <w:r w:rsidRPr="003D5DBE">
        <w:t>1.</w:t>
      </w:r>
      <w:r w:rsidRPr="003D5DBE">
        <w:tab/>
        <w:t>Представь себе, что у тебя есть два билета в цирк. Кого бы ты позвал с собой?</w:t>
      </w:r>
    </w:p>
    <w:p w:rsidR="00200189" w:rsidRPr="003D5DBE" w:rsidRDefault="00200189" w:rsidP="00200189">
      <w:pPr>
        <w:jc w:val="both"/>
      </w:pPr>
      <w:r w:rsidRPr="003D5DBE">
        <w:t>2.</w:t>
      </w:r>
      <w:r w:rsidRPr="003D5DBE">
        <w:tab/>
        <w:t>Представь, что вся твоя семья идет в гости, но один из вас заболел и должен остаться дома. Кто он?</w:t>
      </w:r>
    </w:p>
    <w:p w:rsidR="00200189" w:rsidRPr="003D5DBE" w:rsidRDefault="00200189" w:rsidP="00200189">
      <w:pPr>
        <w:jc w:val="both"/>
      </w:pPr>
      <w:r w:rsidRPr="003D5DBE">
        <w:t>3.</w:t>
      </w:r>
      <w:r w:rsidRPr="003D5DBE">
        <w:tab/>
        <w:t>Ты строишь из конструктора дом (вырезаешь бумажное платье для куклы и т.д.), и у тебя плохо получается. Кого ты позовешь на помощь?</w:t>
      </w:r>
    </w:p>
    <w:p w:rsidR="00200189" w:rsidRPr="003D5DBE" w:rsidRDefault="00200189" w:rsidP="00200189">
      <w:pPr>
        <w:jc w:val="both"/>
      </w:pPr>
      <w:r w:rsidRPr="003D5DBE">
        <w:t>4.</w:t>
      </w:r>
      <w:r w:rsidRPr="003D5DBE">
        <w:tab/>
        <w:t>Ты имеешь... билетов (на один меньше, чем членов семьи) на интересный фильм. Кто останется дома?</w:t>
      </w:r>
    </w:p>
    <w:p w:rsidR="00200189" w:rsidRPr="003D5DBE" w:rsidRDefault="00200189" w:rsidP="00200189">
      <w:pPr>
        <w:jc w:val="both"/>
      </w:pPr>
      <w:r w:rsidRPr="003D5DBE">
        <w:t>5.</w:t>
      </w:r>
      <w:r w:rsidRPr="003D5DBE">
        <w:tab/>
        <w:t>Представь себе, что ты попал на необитаемый остров. С кем бы ты хотел там жить?</w:t>
      </w:r>
    </w:p>
    <w:p w:rsidR="00200189" w:rsidRPr="003D5DBE" w:rsidRDefault="00200189" w:rsidP="00200189">
      <w:pPr>
        <w:jc w:val="both"/>
      </w:pPr>
      <w:r w:rsidRPr="003D5DBE">
        <w:t>6.</w:t>
      </w:r>
      <w:r w:rsidRPr="003D5DBE">
        <w:tab/>
        <w:t>Ты получил в подарок интересное лото. Вся семья села играть, но вас одним человеком больше, чем надо. Кто не будет играть?</w:t>
      </w:r>
    </w:p>
    <w:p w:rsidR="00200189" w:rsidRPr="003D5DBE" w:rsidRDefault="00200189" w:rsidP="00200189">
      <w:pPr>
        <w:jc w:val="both"/>
      </w:pPr>
      <w:r w:rsidRPr="003D5DBE">
        <w:t>Результаты методики позволяют воспитателю понять, кто в семье для ребенка более значим, кому он доверяет, а с кем, наоборот, отношения не сложились, какие проблемы возникают у дошкольника в семейном общении. Старший дошкольный возраст — это возраст, когда особое внимание семьи и самого ребенка нацелено на подготовку к будущему школьному обучению. Поэтому уже в старшей группе воспитатель использует такие методики, как анкетирование родителей «Готовы ли мы отдавать своего ребенка в школу?», беседа с детьми «Хочу ли я в школу?», «Что я знаю о школе?», анализ детских рисунков на темы будущей школьной жизни. Анализ и совместное с родителями обсуждение результатов этих методик позволит увидеть особенности отношения к будущей школьной жизни как родителей, так и детей, наметить пути дальнейшей подготовки каждого ребенка к будущей школьной жизни, ответить на волнующий многих родителей вопрос — когда лучше отдавать ребенка в школу?</w:t>
      </w:r>
    </w:p>
    <w:p w:rsidR="00200189" w:rsidRPr="003D5DBE" w:rsidRDefault="00200189" w:rsidP="00200189">
      <w:pPr>
        <w:jc w:val="both"/>
      </w:pPr>
    </w:p>
    <w:p w:rsidR="00200189" w:rsidRPr="003D5DBE" w:rsidRDefault="00200189" w:rsidP="00200189">
      <w:pPr>
        <w:jc w:val="both"/>
      </w:pPr>
      <w:r w:rsidRPr="003D5DBE">
        <w:t>Педагогическая поддержка</w:t>
      </w:r>
    </w:p>
    <w:p w:rsidR="00200189" w:rsidRPr="003D5DBE" w:rsidRDefault="00200189" w:rsidP="00200189">
      <w:pPr>
        <w:jc w:val="both"/>
      </w:pPr>
    </w:p>
    <w:p w:rsidR="00200189" w:rsidRPr="003D5DBE" w:rsidRDefault="00A27697" w:rsidP="00200189">
      <w:pPr>
        <w:jc w:val="both"/>
      </w:pPr>
      <w:r>
        <w:t xml:space="preserve">   </w:t>
      </w:r>
      <w:r w:rsidR="00200189" w:rsidRPr="003D5DBE">
        <w:t>В старшем дошкольном возрасте для удовлетворения сформировавшихся образовательных запросов родителей педагог организует разные формы взаимодействия — семинары, выставки, «видеосалоны», «творческие гостиные».</w:t>
      </w:r>
    </w:p>
    <w:p w:rsidR="00200189" w:rsidRPr="003D5DBE" w:rsidRDefault="00A27697" w:rsidP="00200189">
      <w:pPr>
        <w:jc w:val="both"/>
      </w:pPr>
      <w:r>
        <w:t xml:space="preserve">   </w:t>
      </w:r>
      <w:r w:rsidR="00200189" w:rsidRPr="003D5DBE">
        <w:t>Беседуя с родителями старших дошкольников, воспитатель обращает их внимание на развивающуюся самостоятельность детей, потребность в познавательном общении со взрослыми, признании своих достижений со стороны близких взрослых и сверстников. Воспитатель показывает близким ребенка, что именно в старшем дошкольном детстве ребенок учится понимать позицию других людей, устанавливать связь между прошлым, настоящим и будущим. Этому будет способствовать создание совместно с детьми рукописного журнала «Традиции моей семьи», альбома «А в детство заглянуть так хочется».</w:t>
      </w:r>
    </w:p>
    <w:p w:rsidR="00200189" w:rsidRPr="003D5DBE" w:rsidRDefault="00A27697" w:rsidP="00200189">
      <w:pPr>
        <w:jc w:val="both"/>
      </w:pPr>
      <w:r>
        <w:t xml:space="preserve">   </w:t>
      </w:r>
      <w:r w:rsidR="00200189" w:rsidRPr="003D5DBE">
        <w:t>В альбоме воспоминаний «Это было недавно, это было давно...» при участии дедушек, бабушек, прадедушек и прабабушек воспитанников могут быть собраны рассказы о их жизни, о тех случаях, которые особенно запомнились, о праздниках и буднях, о войне и блокаде. Такие альбомы всегда пользуются большим интересом у детей группы. Они с удовольствием их рассматривают, находят знакомые лица, с гордостью показывают членов семьи своим сверстникам, рассказывают их истории.</w:t>
      </w:r>
    </w:p>
    <w:p w:rsidR="00200189" w:rsidRPr="003D5DBE" w:rsidRDefault="00A27697" w:rsidP="00200189">
      <w:pPr>
        <w:jc w:val="both"/>
      </w:pPr>
      <w:r>
        <w:t xml:space="preserve">   </w:t>
      </w:r>
      <w:r w:rsidR="00200189" w:rsidRPr="003D5DBE">
        <w:t xml:space="preserve">Достижения детей помогают увидеть выставки детского и совместного детско-родительского творчества: «Вот мы какие», «Мы рисуем город наш», «Рождественская открытка». Видя рост своего ребенка, сами родители более активно включаются в педагогический процесс, организуя совместную досуговую деятельность: детско-родительские праздники, развлечения, экскурсии и прогулки по городу. В ходе </w:t>
      </w:r>
      <w:r w:rsidR="00200189" w:rsidRPr="003D5DBE">
        <w:lastRenderedPageBreak/>
        <w:t>совместных с родителями прогулок воспитатель знакомит их с играми, упражнениями, которые развивают детскую любознательность, память, внимание: «Я назову, а ты продолжи», «Так и не так», «Кто больше запомнит и назовет», «Зададим друг другу интересные вопросы», «Угадай, что это».</w:t>
      </w:r>
    </w:p>
    <w:p w:rsidR="00200189" w:rsidRPr="003D5DBE" w:rsidRDefault="00A27697" w:rsidP="00200189">
      <w:pPr>
        <w:jc w:val="both"/>
      </w:pPr>
      <w:r>
        <w:t xml:space="preserve">   </w:t>
      </w:r>
      <w:r w:rsidR="00200189" w:rsidRPr="003D5DBE">
        <w:t>Для расширения представлений старших дошкольников о социальном мире воспитатель помогает родителям организовать с детьми игры-беседы о профессиях родителей и близких родственников, познакомить детей с родной страной и другими странам мира. Совместная с педагогом деятельность способствует накоплению родителями позитивного воспитательного опыта.</w:t>
      </w:r>
    </w:p>
    <w:p w:rsidR="00200189" w:rsidRPr="003D5DBE" w:rsidRDefault="00200189" w:rsidP="00200189">
      <w:pPr>
        <w:jc w:val="both"/>
      </w:pPr>
    </w:p>
    <w:p w:rsidR="00200189" w:rsidRPr="003D5DBE" w:rsidRDefault="00200189" w:rsidP="00200189">
      <w:pPr>
        <w:jc w:val="both"/>
      </w:pPr>
      <w:r w:rsidRPr="003D5DBE">
        <w:t xml:space="preserve">Педагогическое образование родителей </w:t>
      </w:r>
    </w:p>
    <w:p w:rsidR="00200189" w:rsidRPr="003D5DBE" w:rsidRDefault="00200189" w:rsidP="00200189">
      <w:pPr>
        <w:jc w:val="both"/>
      </w:pPr>
    </w:p>
    <w:p w:rsidR="00200189" w:rsidRPr="003D5DBE" w:rsidRDefault="00AB3EF6" w:rsidP="00200189">
      <w:pPr>
        <w:jc w:val="both"/>
      </w:pPr>
      <w:r>
        <w:t xml:space="preserve">   </w:t>
      </w:r>
      <w:r w:rsidR="00200189" w:rsidRPr="003D5DBE">
        <w:t>Осуществляя педагогическое образование родителей, воспитатель учитывает развивающиеся возможности родителей и детей, помогает родителям устанавливать партнерские взаимоотношения с дошкольниками, увидеть перспективы их будущей жизни. Для этого он организует такие встречи с родителями: «Права ребенка и права родителей», «Здоровье и ум через игру», «Развиваем детскую любознательность», «Скоро в школу». В ходе реализации образовательных задач воспитатель использует такие формы, которые помогают занять родителю субъектную позицию, — тренинги, анализ реальных ситуаций, показ и обсуждение видеоматериалов. В общении с родителями воспитателю необходимо актуализировать различные проблемные ситуации, в решении которых родители принимают непосредственное участие.</w:t>
      </w:r>
    </w:p>
    <w:p w:rsidR="00200189" w:rsidRPr="003D5DBE" w:rsidRDefault="00AB3EF6" w:rsidP="00200189">
      <w:pPr>
        <w:jc w:val="both"/>
      </w:pPr>
      <w:r>
        <w:t xml:space="preserve">   </w:t>
      </w:r>
      <w:r w:rsidR="00200189" w:rsidRPr="003D5DBE">
        <w:t>Развивая педагогическую компетентность родителей, помогая сплочению родительского коллектива</w:t>
      </w:r>
      <w:r w:rsidR="00E52AC7">
        <w:t>,</w:t>
      </w:r>
      <w:r w:rsidR="00200189" w:rsidRPr="003D5DBE">
        <w:t xml:space="preserve"> по вопросам социально-личностного развития детей, включает их в совместные с детьми игры и упражнения: «Приятные слова», «Что мы любим, что не любим», «Слушаем чувства», «Угадай, чьи это руки». В ходе встреч воспитатель предлагает родителям и детям совместно поучаствовать в различных видах деятельности — совместном рисовании (маме и ребенку предлагают нарисовать рисунок на определенную тему или выполнить рисунок одной ручкой, не договариваясь), совместно сложить картинку из частей, догадаться о чувствах другого по мимике и жестам. В ходе совместной деятельности и родительских дискуссий происходит обогащение детско-родительских отношений, приобретение опыта совместной творческой деятельности, развитие коммуникативных навыков детей и взрослых, развитие их эмоциональной отзывчивости.</w:t>
      </w:r>
    </w:p>
    <w:p w:rsidR="00200189" w:rsidRPr="003D5DBE" w:rsidRDefault="00200189" w:rsidP="00200189">
      <w:pPr>
        <w:jc w:val="both"/>
      </w:pPr>
      <w:r w:rsidRPr="003D5DBE">
        <w:t>Вместе с тем педагогу необхо</w:t>
      </w:r>
      <w:r w:rsidR="00AB3EF6">
        <w:t>димо помнить, что к старшему до</w:t>
      </w:r>
      <w:r w:rsidRPr="003D5DBE">
        <w:t>школьному возрасту у части родителей уже сложилась своя воспитательная тактика, появились свои достижения в развитии ребенка. Поэтому воспитателю важно создать условия для презентации их педагогического роста — проведение родительских встреч, конкурсов «Успешный родитель», «Семья года», конкурс «Что я знаю о своем ребенке», который развивает интерес к познанию своего ребенка, содействует активному взаимодействию с ним.</w:t>
      </w:r>
    </w:p>
    <w:p w:rsidR="00200189" w:rsidRPr="003D5DBE" w:rsidRDefault="00200189" w:rsidP="00200189">
      <w:pPr>
        <w:jc w:val="both"/>
      </w:pPr>
    </w:p>
    <w:p w:rsidR="00200189" w:rsidRPr="003D5DBE" w:rsidRDefault="00200189" w:rsidP="00200189">
      <w:pPr>
        <w:jc w:val="both"/>
      </w:pPr>
      <w:r w:rsidRPr="003D5DBE">
        <w:t>Совместная деятельность педагогов и родителей</w:t>
      </w:r>
    </w:p>
    <w:p w:rsidR="00200189" w:rsidRPr="003D5DBE" w:rsidRDefault="00200189" w:rsidP="00200189">
      <w:pPr>
        <w:jc w:val="both"/>
      </w:pPr>
    </w:p>
    <w:p w:rsidR="00200189" w:rsidRPr="00090CC5" w:rsidRDefault="00AB3EF6" w:rsidP="00200189">
      <w:pPr>
        <w:jc w:val="both"/>
      </w:pPr>
      <w:r>
        <w:t xml:space="preserve">   </w:t>
      </w:r>
      <w:r w:rsidR="00200189" w:rsidRPr="003D5DBE">
        <w:t>Опираясь на интерес к совместной деятельности, развивающиеся творческие умения детей и взрослых, педагог делает родителей активными участниками разнообразных встреч, викторин, вечеров досуга, «музыкальных салонов» и «творческих гостиных».</w:t>
      </w:r>
      <w:r>
        <w:t xml:space="preserve"> </w:t>
      </w:r>
      <w:r w:rsidR="00200189" w:rsidRPr="003D5DBE">
        <w:t xml:space="preserve">В ходе совместной с родителями деятельности по развитию старших дошкольников педагог организует совместные детско-родительские проекты </w:t>
      </w:r>
      <w:r w:rsidR="00200189" w:rsidRPr="003D5DBE">
        <w:lastRenderedPageBreak/>
        <w:t xml:space="preserve">поисково-познавательной и творческой направленности: «Музыка моей мечты», «Приглашаем в наш театр», «Наша забота нужна всем». В ходе </w:t>
      </w:r>
      <w:r w:rsidR="00200189" w:rsidRPr="00090CC5">
        <w:t>проекта «Энциклопедия городов российских» дошкольники совместно с родителями и педагогами собирают материал о разных городах России и оформ</w:t>
      </w:r>
      <w:r w:rsidR="00E52AC7" w:rsidRPr="00090CC5">
        <w:t>ляют его в виде красочных презентаций.</w:t>
      </w:r>
    </w:p>
    <w:p w:rsidR="00200189" w:rsidRPr="003D5DBE" w:rsidRDefault="00AB3EF6" w:rsidP="00200189">
      <w:pPr>
        <w:jc w:val="both"/>
      </w:pPr>
      <w:r>
        <w:t xml:space="preserve">   </w:t>
      </w:r>
      <w:r w:rsidR="00200189" w:rsidRPr="003D5DBE">
        <w:t>Такие проекты не только объединяют педагогов, родителей и детей, но и развивают детскую любознательность, вызывают интерес к совместной деятельности, воспитывают у дошкольников целеустремленность, настойчивость, умение доводить начатое дело до конца.</w:t>
      </w:r>
    </w:p>
    <w:p w:rsidR="00200189" w:rsidRPr="003D5DBE" w:rsidRDefault="00200189" w:rsidP="00200189">
      <w:pPr>
        <w:jc w:val="both"/>
      </w:pPr>
      <w:r w:rsidRPr="003D5DBE">
        <w:t>Итоговой формой сотрудничества с родителями в старшей группе может стать «День семьи», в ходе которого каждая семья планирует и организует (совместно с детьми) «презентацию» своей семьи и различные формы совместной деятельности — игры, конкурсы, викторины сюрпризы, совместное чаепитие детей и взрослых.</w:t>
      </w:r>
    </w:p>
    <w:p w:rsidR="00200189" w:rsidRPr="003D5DBE" w:rsidRDefault="00AB3EF6" w:rsidP="00200189">
      <w:pPr>
        <w:jc w:val="both"/>
      </w:pPr>
      <w:r>
        <w:t xml:space="preserve">   </w:t>
      </w:r>
      <w:r w:rsidR="00200189" w:rsidRPr="003D5DBE">
        <w:t>В ходе такой встречи педагог занимает новую позицию: он не столько организатор, сколько координатор деятельности детей и взрослых. Он поддерживает любые инициативы разных членов семьи, помогает каждой семье придумать свой концертный номер, оформить группу к празднику, подсказывает родителям, какие игры лучше включить в программу, чем угостить детей. Сама возможность организации такой встречи говорит об эффективности сотрудничества педагога с семьей, при которой родители постепенно от наблюдателей педагогического процесса смогли перейти к позиции инициаторов и активных участников.</w:t>
      </w:r>
      <w:r>
        <w:t xml:space="preserve"> </w:t>
      </w:r>
      <w:r w:rsidR="00200189" w:rsidRPr="003D5DBE">
        <w:t>Результаты взаимодействия взрослых и детей становятся предметом дальнейшего обсуждения с родителями, в ходе которого важно уделить внимание развитию педагогической рефлексии, создать основу для определения перспектив совместного с семьей развития дошкольников.</w:t>
      </w:r>
    </w:p>
    <w:p w:rsidR="004B6F77" w:rsidRPr="003D5DBE" w:rsidRDefault="004B6F77" w:rsidP="004B6F77">
      <w:pPr>
        <w:spacing w:after="200"/>
        <w:contextualSpacing/>
      </w:pPr>
    </w:p>
    <w:p w:rsidR="004B6F77" w:rsidRDefault="004B6F77" w:rsidP="004B6F77">
      <w:pPr>
        <w:spacing w:after="200"/>
        <w:contextualSpacing/>
        <w:jc w:val="both"/>
      </w:pPr>
      <w:r>
        <w:t xml:space="preserve">   </w:t>
      </w:r>
      <w:r w:rsidRPr="003D5DBE">
        <w:t>Ведущие цели взаимодействия с семьей - создание в детском саду необходимых условий для развития ответственных и взаимозависимых отношений с семьями воспитанников, обеспечивающих целостное развитие личности дошкольника, повышение компетентности</w:t>
      </w:r>
      <w:r w:rsidRPr="00481379">
        <w:t xml:space="preserve"> </w:t>
      </w:r>
      <w:r w:rsidRPr="003D5DBE">
        <w:t>родителей в области воспитания.</w:t>
      </w:r>
    </w:p>
    <w:tbl>
      <w:tblPr>
        <w:tblStyle w:val="af8"/>
        <w:tblW w:w="0" w:type="auto"/>
        <w:tblLook w:val="04A0" w:firstRow="1" w:lastRow="0" w:firstColumn="1" w:lastColumn="0" w:noHBand="0" w:noVBand="1"/>
      </w:tblPr>
      <w:tblGrid>
        <w:gridCol w:w="7128"/>
        <w:gridCol w:w="7144"/>
      </w:tblGrid>
      <w:tr w:rsidR="004B6F77" w:rsidTr="004B6F77">
        <w:tc>
          <w:tcPr>
            <w:tcW w:w="7816" w:type="dxa"/>
          </w:tcPr>
          <w:p w:rsidR="004B6F77" w:rsidRDefault="004B6F77" w:rsidP="001F3566">
            <w:pPr>
              <w:spacing w:after="200"/>
              <w:contextualSpacing/>
              <w:jc w:val="both"/>
            </w:pPr>
            <w:r w:rsidRPr="003D5DBE">
              <w:rPr>
                <w:bCs/>
              </w:rPr>
              <w:t>Основные формы взаимодействия с семьей</w:t>
            </w:r>
          </w:p>
        </w:tc>
        <w:tc>
          <w:tcPr>
            <w:tcW w:w="7816" w:type="dxa"/>
          </w:tcPr>
          <w:p w:rsidR="004B6F77" w:rsidRDefault="004B6F77" w:rsidP="001F3566">
            <w:pPr>
              <w:spacing w:after="200"/>
              <w:contextualSpacing/>
            </w:pPr>
            <w:r w:rsidRPr="003D5DBE">
              <w:rPr>
                <w:bCs/>
              </w:rPr>
              <w:t xml:space="preserve">Знакомство с семьей: </w:t>
            </w:r>
            <w:r w:rsidRPr="003D5DBE">
              <w:t>анкетирование семей.</w:t>
            </w:r>
          </w:p>
        </w:tc>
      </w:tr>
      <w:tr w:rsidR="004B6F77" w:rsidTr="004B6F77">
        <w:tc>
          <w:tcPr>
            <w:tcW w:w="7816" w:type="dxa"/>
          </w:tcPr>
          <w:p w:rsidR="004B6F77" w:rsidRDefault="001F3566" w:rsidP="004B6F77">
            <w:pPr>
              <w:spacing w:after="200"/>
              <w:contextualSpacing/>
              <w:jc w:val="both"/>
            </w:pPr>
            <w:r w:rsidRPr="003D5DBE">
              <w:rPr>
                <w:bCs/>
              </w:rPr>
              <w:t>Информирование родителей о ходе образовательного процесса</w:t>
            </w:r>
          </w:p>
        </w:tc>
        <w:tc>
          <w:tcPr>
            <w:tcW w:w="7816" w:type="dxa"/>
          </w:tcPr>
          <w:p w:rsidR="004B6F77" w:rsidRDefault="001F3566" w:rsidP="001F3566">
            <w:pPr>
              <w:spacing w:after="200"/>
              <w:contextualSpacing/>
              <w:jc w:val="both"/>
            </w:pPr>
            <w:r>
              <w:rPr>
                <w:bCs/>
              </w:rPr>
              <w:t>Д</w:t>
            </w:r>
            <w:r w:rsidRPr="003D5DBE">
              <w:t>ни открытых дверей, индивидуальные и групповые консультации,</w:t>
            </w:r>
            <w:r w:rsidRPr="00481379">
              <w:t xml:space="preserve"> </w:t>
            </w:r>
            <w:r w:rsidRPr="003D5DBE">
              <w:t>родительские собрания, оформление информационных стендов, организация выставок детского творчества, приглашение родителей на детские концерты и праздники, создание памяток.</w:t>
            </w:r>
          </w:p>
        </w:tc>
      </w:tr>
      <w:tr w:rsidR="004B6F77" w:rsidTr="004B6F77">
        <w:tc>
          <w:tcPr>
            <w:tcW w:w="7816" w:type="dxa"/>
          </w:tcPr>
          <w:p w:rsidR="004B6F77" w:rsidRDefault="001F3566" w:rsidP="004B6F77">
            <w:pPr>
              <w:spacing w:after="200"/>
              <w:contextualSpacing/>
              <w:jc w:val="both"/>
            </w:pPr>
            <w:r w:rsidRPr="003D5DBE">
              <w:rPr>
                <w:bCs/>
              </w:rPr>
              <w:t>Образование родителей</w:t>
            </w:r>
          </w:p>
        </w:tc>
        <w:tc>
          <w:tcPr>
            <w:tcW w:w="7816" w:type="dxa"/>
          </w:tcPr>
          <w:p w:rsidR="004B6F77" w:rsidRDefault="001F3566" w:rsidP="004B6F77">
            <w:pPr>
              <w:spacing w:after="200"/>
              <w:contextualSpacing/>
              <w:jc w:val="both"/>
            </w:pPr>
            <w:r>
              <w:t>К</w:t>
            </w:r>
            <w:r w:rsidRPr="003D5DBE">
              <w:t>онсультации, советы, проведение совместных мероприятий</w:t>
            </w:r>
            <w:r>
              <w:t xml:space="preserve">, </w:t>
            </w:r>
            <w:r w:rsidRPr="003D5DBE">
              <w:t xml:space="preserve">проведение </w:t>
            </w:r>
            <w:r w:rsidRPr="00481379">
              <w:t>мастер-классов.</w:t>
            </w:r>
          </w:p>
        </w:tc>
      </w:tr>
      <w:tr w:rsidR="004B6F77" w:rsidTr="004B6F77">
        <w:tc>
          <w:tcPr>
            <w:tcW w:w="7816" w:type="dxa"/>
          </w:tcPr>
          <w:p w:rsidR="004B6F77" w:rsidRDefault="001F3566" w:rsidP="004B6F77">
            <w:pPr>
              <w:spacing w:after="200"/>
              <w:contextualSpacing/>
              <w:jc w:val="both"/>
            </w:pPr>
            <w:r w:rsidRPr="003D5DBE">
              <w:rPr>
                <w:bCs/>
              </w:rPr>
              <w:t>Совместная деятельность</w:t>
            </w:r>
          </w:p>
        </w:tc>
        <w:tc>
          <w:tcPr>
            <w:tcW w:w="7816" w:type="dxa"/>
          </w:tcPr>
          <w:p w:rsidR="001F3566" w:rsidRPr="003D5DBE" w:rsidRDefault="001F3566" w:rsidP="001F3566">
            <w:pPr>
              <w:spacing w:after="200"/>
              <w:contextualSpacing/>
              <w:jc w:val="both"/>
            </w:pPr>
            <w:r>
              <w:t>П</w:t>
            </w:r>
            <w:r w:rsidRPr="003D5DBE">
              <w:t>ривлечение родителей к организации семейных праздников, прогулок, экскурсий, семейного театра, к участию в детской исследовательской и проектной деятельности.</w:t>
            </w:r>
          </w:p>
          <w:p w:rsidR="004B6F77" w:rsidRDefault="004B6F77" w:rsidP="004B6F77">
            <w:pPr>
              <w:spacing w:after="200"/>
              <w:contextualSpacing/>
              <w:jc w:val="both"/>
            </w:pPr>
          </w:p>
        </w:tc>
      </w:tr>
    </w:tbl>
    <w:p w:rsidR="004B6F77" w:rsidRDefault="004B6F77" w:rsidP="004B6F77">
      <w:pPr>
        <w:spacing w:after="200"/>
        <w:contextualSpacing/>
        <w:jc w:val="both"/>
      </w:pPr>
    </w:p>
    <w:p w:rsidR="001F3566" w:rsidRDefault="001F3566" w:rsidP="001F3566">
      <w:pPr>
        <w:spacing w:after="200"/>
        <w:contextualSpacing/>
        <w:jc w:val="center"/>
      </w:pPr>
      <w:r>
        <w:t>Планируемые мероприятия</w:t>
      </w:r>
    </w:p>
    <w:tbl>
      <w:tblPr>
        <w:tblStyle w:val="af8"/>
        <w:tblW w:w="0" w:type="auto"/>
        <w:tblLook w:val="04A0" w:firstRow="1" w:lastRow="0" w:firstColumn="1" w:lastColumn="0" w:noHBand="0" w:noVBand="1"/>
      </w:tblPr>
      <w:tblGrid>
        <w:gridCol w:w="7093"/>
        <w:gridCol w:w="7179"/>
      </w:tblGrid>
      <w:tr w:rsidR="001F3566" w:rsidTr="001F3566">
        <w:tc>
          <w:tcPr>
            <w:tcW w:w="7816" w:type="dxa"/>
          </w:tcPr>
          <w:p w:rsidR="001F3566" w:rsidRPr="001F3566" w:rsidRDefault="001F3566" w:rsidP="001F3566">
            <w:pPr>
              <w:spacing w:after="200"/>
              <w:contextualSpacing/>
              <w:jc w:val="both"/>
              <w:rPr>
                <w:b/>
              </w:rPr>
            </w:pPr>
            <w:r w:rsidRPr="001F3566">
              <w:rPr>
                <w:b/>
              </w:rPr>
              <w:t>Сентябрь</w:t>
            </w:r>
          </w:p>
          <w:p w:rsidR="001F3566" w:rsidRDefault="001F3566" w:rsidP="001F3566">
            <w:pPr>
              <w:spacing w:after="200"/>
              <w:contextualSpacing/>
              <w:jc w:val="center"/>
            </w:pPr>
          </w:p>
        </w:tc>
        <w:tc>
          <w:tcPr>
            <w:tcW w:w="7816" w:type="dxa"/>
          </w:tcPr>
          <w:p w:rsidR="001F3566" w:rsidRPr="001F3566" w:rsidRDefault="001F3566" w:rsidP="001F3566">
            <w:pPr>
              <w:spacing w:after="200"/>
              <w:contextualSpacing/>
              <w:jc w:val="both"/>
            </w:pPr>
            <w:r w:rsidRPr="001F3566">
              <w:t>1. Родит</w:t>
            </w:r>
            <w:r>
              <w:t>ельское собрание.</w:t>
            </w:r>
          </w:p>
          <w:p w:rsidR="001F3566" w:rsidRPr="001F3566" w:rsidRDefault="001F3566" w:rsidP="001F3566">
            <w:pPr>
              <w:spacing w:after="200"/>
              <w:contextualSpacing/>
              <w:jc w:val="both"/>
            </w:pPr>
            <w:r w:rsidRPr="001F3566">
              <w:t>2. Индивидуальные консультации</w:t>
            </w:r>
            <w:r>
              <w:t>.</w:t>
            </w:r>
          </w:p>
          <w:p w:rsidR="001F3566" w:rsidRDefault="001F3566" w:rsidP="001F3566">
            <w:pPr>
              <w:spacing w:after="200"/>
              <w:contextualSpacing/>
              <w:jc w:val="both"/>
            </w:pPr>
            <w:r w:rsidRPr="001F3566">
              <w:lastRenderedPageBreak/>
              <w:t>3. Изготовление стенгазеты ко Дню дошкольного работника</w:t>
            </w:r>
            <w:r>
              <w:t>.</w:t>
            </w:r>
          </w:p>
        </w:tc>
      </w:tr>
      <w:tr w:rsidR="001F3566" w:rsidTr="001F3566">
        <w:tc>
          <w:tcPr>
            <w:tcW w:w="7816" w:type="dxa"/>
          </w:tcPr>
          <w:p w:rsidR="001F3566" w:rsidRPr="001F3566" w:rsidRDefault="001F3566" w:rsidP="001F3566">
            <w:pPr>
              <w:spacing w:after="200"/>
              <w:contextualSpacing/>
              <w:jc w:val="both"/>
              <w:rPr>
                <w:b/>
              </w:rPr>
            </w:pPr>
            <w:r w:rsidRPr="001F3566">
              <w:rPr>
                <w:b/>
              </w:rPr>
              <w:lastRenderedPageBreak/>
              <w:t>Октябрь</w:t>
            </w:r>
          </w:p>
          <w:p w:rsidR="001F3566" w:rsidRDefault="001F3566" w:rsidP="001F3566">
            <w:pPr>
              <w:spacing w:after="200"/>
              <w:contextualSpacing/>
              <w:jc w:val="center"/>
            </w:pPr>
          </w:p>
        </w:tc>
        <w:tc>
          <w:tcPr>
            <w:tcW w:w="7816" w:type="dxa"/>
          </w:tcPr>
          <w:p w:rsidR="001F3566" w:rsidRPr="001F3566" w:rsidRDefault="001F3566" w:rsidP="001F3566">
            <w:pPr>
              <w:spacing w:after="200"/>
              <w:contextualSpacing/>
              <w:jc w:val="both"/>
            </w:pPr>
            <w:r w:rsidRPr="001F3566">
              <w:t xml:space="preserve">1. Консультация в родительский уголок </w:t>
            </w:r>
          </w:p>
          <w:p w:rsidR="001F3566" w:rsidRPr="001F3566" w:rsidRDefault="001F3566" w:rsidP="001F3566">
            <w:pPr>
              <w:spacing w:after="200"/>
              <w:contextualSpacing/>
              <w:jc w:val="both"/>
            </w:pPr>
            <w:r>
              <w:t>2. Анкетирование</w:t>
            </w:r>
          </w:p>
          <w:p w:rsidR="001F3566" w:rsidRPr="001F3566" w:rsidRDefault="001F3566" w:rsidP="001F3566">
            <w:pPr>
              <w:spacing w:after="200"/>
              <w:contextualSpacing/>
              <w:jc w:val="both"/>
            </w:pPr>
            <w:r w:rsidRPr="001F3566">
              <w:t>3. Участие родителей в оформлении выставки «Художница осень"</w:t>
            </w:r>
          </w:p>
          <w:p w:rsidR="001F3566" w:rsidRDefault="001F3566" w:rsidP="003F5734">
            <w:pPr>
              <w:spacing w:after="200"/>
              <w:contextualSpacing/>
            </w:pPr>
            <w:r w:rsidRPr="001F3566">
              <w:t>4. Фотовыставка</w:t>
            </w:r>
          </w:p>
        </w:tc>
      </w:tr>
      <w:tr w:rsidR="001F3566" w:rsidTr="001F3566">
        <w:tc>
          <w:tcPr>
            <w:tcW w:w="7816" w:type="dxa"/>
          </w:tcPr>
          <w:p w:rsidR="001F3566" w:rsidRPr="001F3566" w:rsidRDefault="001F3566" w:rsidP="001F3566">
            <w:pPr>
              <w:spacing w:after="200"/>
              <w:contextualSpacing/>
              <w:jc w:val="both"/>
              <w:rPr>
                <w:b/>
              </w:rPr>
            </w:pPr>
            <w:r w:rsidRPr="001F3566">
              <w:rPr>
                <w:b/>
              </w:rPr>
              <w:t>Ноябрь</w:t>
            </w:r>
          </w:p>
          <w:p w:rsidR="001F3566" w:rsidRDefault="001F3566" w:rsidP="001F3566">
            <w:pPr>
              <w:spacing w:after="200"/>
              <w:contextualSpacing/>
              <w:jc w:val="center"/>
            </w:pPr>
          </w:p>
        </w:tc>
        <w:tc>
          <w:tcPr>
            <w:tcW w:w="7816" w:type="dxa"/>
          </w:tcPr>
          <w:p w:rsidR="001F3566" w:rsidRPr="001F3566" w:rsidRDefault="001F3566" w:rsidP="001F3566">
            <w:pPr>
              <w:spacing w:after="200"/>
              <w:contextualSpacing/>
              <w:jc w:val="both"/>
            </w:pPr>
            <w:r>
              <w:t>1. Консультации для родителей</w:t>
            </w:r>
          </w:p>
          <w:p w:rsidR="001F3566" w:rsidRPr="001F3566" w:rsidRDefault="001F3566" w:rsidP="001F3566">
            <w:pPr>
              <w:spacing w:after="200"/>
              <w:contextualSpacing/>
              <w:jc w:val="both"/>
            </w:pPr>
            <w:r w:rsidRPr="001F3566">
              <w:t>2. Беседа: «Как правильно одеть ребенка в детский сад?»</w:t>
            </w:r>
          </w:p>
          <w:p w:rsidR="001F3566" w:rsidRPr="001F3566" w:rsidRDefault="001F3566" w:rsidP="001F3566">
            <w:pPr>
              <w:spacing w:after="200"/>
              <w:contextualSpacing/>
              <w:jc w:val="both"/>
            </w:pPr>
            <w:r w:rsidRPr="001F3566">
              <w:t xml:space="preserve">3. Коллаж для родителей «Познакомьтесь, это я!». Рисунки родителей и </w:t>
            </w:r>
          </w:p>
          <w:p w:rsidR="001F3566" w:rsidRPr="001F3566" w:rsidRDefault="001F3566" w:rsidP="001F3566">
            <w:pPr>
              <w:spacing w:after="200"/>
              <w:contextualSpacing/>
              <w:jc w:val="both"/>
            </w:pPr>
            <w:r w:rsidRPr="001F3566">
              <w:t>детей.</w:t>
            </w:r>
          </w:p>
          <w:p w:rsidR="001F3566" w:rsidRPr="001F3566" w:rsidRDefault="001F3566" w:rsidP="001F3566">
            <w:pPr>
              <w:spacing w:after="200"/>
              <w:contextualSpacing/>
              <w:jc w:val="both"/>
            </w:pPr>
            <w:r>
              <w:t>4.Изготовление «День</w:t>
            </w:r>
            <w:r w:rsidRPr="001F3566">
              <w:t xml:space="preserve"> добрых дел»</w:t>
            </w:r>
            <w:r>
              <w:t xml:space="preserve"> изготовление поделок</w:t>
            </w:r>
          </w:p>
          <w:p w:rsidR="001F3566" w:rsidRDefault="001F3566" w:rsidP="001F3566">
            <w:pPr>
              <w:spacing w:after="200"/>
              <w:contextualSpacing/>
              <w:jc w:val="center"/>
            </w:pPr>
          </w:p>
        </w:tc>
      </w:tr>
      <w:tr w:rsidR="001F3566" w:rsidTr="001F3566">
        <w:tc>
          <w:tcPr>
            <w:tcW w:w="7816" w:type="dxa"/>
          </w:tcPr>
          <w:p w:rsidR="003F5734" w:rsidRPr="001F3566" w:rsidRDefault="003F5734" w:rsidP="003F5734">
            <w:pPr>
              <w:spacing w:after="200"/>
              <w:contextualSpacing/>
              <w:jc w:val="both"/>
              <w:rPr>
                <w:b/>
              </w:rPr>
            </w:pPr>
            <w:r w:rsidRPr="001F3566">
              <w:rPr>
                <w:b/>
              </w:rPr>
              <w:t>Декабрь</w:t>
            </w:r>
          </w:p>
          <w:p w:rsidR="001F3566" w:rsidRDefault="001F3566" w:rsidP="001F3566">
            <w:pPr>
              <w:spacing w:after="200"/>
              <w:contextualSpacing/>
              <w:jc w:val="center"/>
            </w:pPr>
          </w:p>
        </w:tc>
        <w:tc>
          <w:tcPr>
            <w:tcW w:w="7816" w:type="dxa"/>
          </w:tcPr>
          <w:p w:rsidR="003F5734" w:rsidRPr="001F3566" w:rsidRDefault="003F5734" w:rsidP="003F5734">
            <w:pPr>
              <w:spacing w:after="200"/>
              <w:contextualSpacing/>
              <w:jc w:val="both"/>
            </w:pPr>
            <w:r w:rsidRPr="001F3566">
              <w:t>1.Консультация: «Внимание! Наступает зима!»</w:t>
            </w:r>
          </w:p>
          <w:p w:rsidR="003F5734" w:rsidRDefault="003F5734" w:rsidP="003F5734">
            <w:pPr>
              <w:spacing w:after="200"/>
              <w:contextualSpacing/>
              <w:jc w:val="both"/>
            </w:pPr>
            <w:r w:rsidRPr="001F3566">
              <w:t>2. Родит</w:t>
            </w:r>
            <w:r>
              <w:t>ельское собрание.</w:t>
            </w:r>
          </w:p>
          <w:p w:rsidR="003F5734" w:rsidRPr="001F3566" w:rsidRDefault="003F5734" w:rsidP="003F5734">
            <w:pPr>
              <w:spacing w:after="200"/>
              <w:contextualSpacing/>
              <w:jc w:val="both"/>
            </w:pPr>
            <w:r w:rsidRPr="001F3566">
              <w:t xml:space="preserve">3. </w:t>
            </w:r>
            <w:r>
              <w:t>Изготовление поделок.</w:t>
            </w:r>
          </w:p>
          <w:p w:rsidR="001F3566" w:rsidRDefault="003F5734" w:rsidP="003F5734">
            <w:pPr>
              <w:spacing w:after="200"/>
              <w:contextualSpacing/>
              <w:jc w:val="both"/>
            </w:pPr>
            <w:r>
              <w:t>4. Подготовка к праздничному «Н</w:t>
            </w:r>
            <w:r w:rsidRPr="001F3566">
              <w:t>овогоднему карнавалу</w:t>
            </w:r>
            <w:r>
              <w:t>»</w:t>
            </w:r>
            <w:r w:rsidRPr="001F3566">
              <w:t xml:space="preserve"> </w:t>
            </w:r>
          </w:p>
        </w:tc>
      </w:tr>
      <w:tr w:rsidR="001F3566" w:rsidTr="001F3566">
        <w:tc>
          <w:tcPr>
            <w:tcW w:w="7816" w:type="dxa"/>
          </w:tcPr>
          <w:p w:rsidR="003F5734" w:rsidRPr="001F3566" w:rsidRDefault="003F5734" w:rsidP="003F5734">
            <w:pPr>
              <w:spacing w:after="200"/>
              <w:contextualSpacing/>
              <w:jc w:val="both"/>
              <w:rPr>
                <w:b/>
              </w:rPr>
            </w:pPr>
            <w:r w:rsidRPr="001F3566">
              <w:rPr>
                <w:b/>
              </w:rPr>
              <w:t>Январь</w:t>
            </w:r>
          </w:p>
          <w:p w:rsidR="001F3566" w:rsidRDefault="001F3566" w:rsidP="001F3566">
            <w:pPr>
              <w:spacing w:after="200"/>
              <w:contextualSpacing/>
              <w:jc w:val="center"/>
            </w:pPr>
          </w:p>
        </w:tc>
        <w:tc>
          <w:tcPr>
            <w:tcW w:w="7816" w:type="dxa"/>
          </w:tcPr>
          <w:p w:rsidR="003F5734" w:rsidRPr="001F3566" w:rsidRDefault="003F5734" w:rsidP="003F5734">
            <w:pPr>
              <w:spacing w:after="200"/>
              <w:contextualSpacing/>
              <w:jc w:val="both"/>
            </w:pPr>
            <w:r w:rsidRPr="001F3566">
              <w:t>1.Консультация: «Как отвечать на детские вопросы»</w:t>
            </w:r>
          </w:p>
          <w:p w:rsidR="003F5734" w:rsidRPr="001F3566" w:rsidRDefault="003F5734" w:rsidP="003F5734">
            <w:pPr>
              <w:spacing w:after="200"/>
              <w:contextualSpacing/>
              <w:jc w:val="both"/>
            </w:pPr>
            <w:r w:rsidRPr="001F3566">
              <w:t>2. Консультация в родительский уголок: «Детские страхи могут испортить всю жизнь»</w:t>
            </w:r>
            <w:r>
              <w:t>.</w:t>
            </w:r>
          </w:p>
          <w:p w:rsidR="003F5734" w:rsidRPr="001F3566" w:rsidRDefault="003F5734" w:rsidP="003F5734">
            <w:pPr>
              <w:spacing w:after="200"/>
              <w:contextualSpacing/>
              <w:jc w:val="both"/>
            </w:pPr>
            <w:r w:rsidRPr="001F3566">
              <w:t>3. Зимние виды спорта.</w:t>
            </w:r>
          </w:p>
          <w:p w:rsidR="001F3566" w:rsidRDefault="001F3566" w:rsidP="001F3566">
            <w:pPr>
              <w:spacing w:after="200"/>
              <w:contextualSpacing/>
              <w:jc w:val="center"/>
            </w:pPr>
          </w:p>
        </w:tc>
      </w:tr>
      <w:tr w:rsidR="001F3566" w:rsidTr="001F3566">
        <w:tc>
          <w:tcPr>
            <w:tcW w:w="7816" w:type="dxa"/>
          </w:tcPr>
          <w:p w:rsidR="003F5734" w:rsidRPr="001F3566" w:rsidRDefault="003F5734" w:rsidP="003F5734">
            <w:pPr>
              <w:spacing w:after="200"/>
              <w:contextualSpacing/>
              <w:jc w:val="both"/>
              <w:rPr>
                <w:b/>
              </w:rPr>
            </w:pPr>
            <w:r w:rsidRPr="001F3566">
              <w:rPr>
                <w:b/>
              </w:rPr>
              <w:t>Февраль</w:t>
            </w:r>
          </w:p>
          <w:p w:rsidR="001F3566" w:rsidRDefault="001F3566" w:rsidP="001F3566">
            <w:pPr>
              <w:spacing w:after="200"/>
              <w:contextualSpacing/>
              <w:jc w:val="center"/>
            </w:pPr>
          </w:p>
        </w:tc>
        <w:tc>
          <w:tcPr>
            <w:tcW w:w="7816" w:type="dxa"/>
          </w:tcPr>
          <w:p w:rsidR="003F5734" w:rsidRPr="001F3566" w:rsidRDefault="003F5734" w:rsidP="003F5734">
            <w:pPr>
              <w:spacing w:after="200"/>
              <w:contextualSpacing/>
              <w:jc w:val="both"/>
            </w:pPr>
            <w:r>
              <w:t>1.Анкетирование.</w:t>
            </w:r>
          </w:p>
          <w:p w:rsidR="003F5734" w:rsidRPr="001F3566" w:rsidRDefault="003F5734" w:rsidP="003F5734">
            <w:pPr>
              <w:spacing w:after="200"/>
              <w:contextualSpacing/>
              <w:jc w:val="both"/>
            </w:pPr>
            <w:r w:rsidRPr="001F3566">
              <w:t xml:space="preserve">2. Консультация </w:t>
            </w:r>
            <w:r>
              <w:t>для родителей.</w:t>
            </w:r>
          </w:p>
          <w:p w:rsidR="001F3566" w:rsidRDefault="003F5734" w:rsidP="003F5734">
            <w:pPr>
              <w:spacing w:after="200"/>
              <w:contextualSpacing/>
            </w:pPr>
            <w:r>
              <w:t>3. Подготовка к совместному празднику.</w:t>
            </w:r>
          </w:p>
        </w:tc>
      </w:tr>
      <w:tr w:rsidR="001F3566" w:rsidTr="001F3566">
        <w:tc>
          <w:tcPr>
            <w:tcW w:w="7816" w:type="dxa"/>
          </w:tcPr>
          <w:p w:rsidR="003F5734" w:rsidRPr="001F3566" w:rsidRDefault="003F5734" w:rsidP="003F5734">
            <w:pPr>
              <w:spacing w:after="200"/>
              <w:contextualSpacing/>
              <w:jc w:val="both"/>
              <w:rPr>
                <w:b/>
              </w:rPr>
            </w:pPr>
            <w:r w:rsidRPr="001F3566">
              <w:rPr>
                <w:b/>
              </w:rPr>
              <w:t>Март</w:t>
            </w:r>
          </w:p>
          <w:p w:rsidR="001F3566" w:rsidRDefault="001F3566" w:rsidP="001F3566">
            <w:pPr>
              <w:spacing w:after="200"/>
              <w:contextualSpacing/>
              <w:jc w:val="center"/>
            </w:pPr>
          </w:p>
        </w:tc>
        <w:tc>
          <w:tcPr>
            <w:tcW w:w="7816" w:type="dxa"/>
          </w:tcPr>
          <w:p w:rsidR="003F5734" w:rsidRPr="001F3566" w:rsidRDefault="003F5734" w:rsidP="003F5734">
            <w:pPr>
              <w:spacing w:after="200"/>
              <w:contextualSpacing/>
              <w:jc w:val="both"/>
            </w:pPr>
            <w:r w:rsidRPr="001F3566">
              <w:t xml:space="preserve">1.Подготовка к </w:t>
            </w:r>
            <w:r>
              <w:t>совместному празднику.</w:t>
            </w:r>
          </w:p>
          <w:p w:rsidR="003F5734" w:rsidRPr="001F3566" w:rsidRDefault="003F5734" w:rsidP="003F5734">
            <w:pPr>
              <w:spacing w:after="200"/>
              <w:contextualSpacing/>
              <w:jc w:val="both"/>
            </w:pPr>
            <w:r w:rsidRPr="001F3566">
              <w:t>2.Консультация в уголок для родителей: «Игры на внимание»</w:t>
            </w:r>
          </w:p>
          <w:p w:rsidR="003F5734" w:rsidRPr="001F3566" w:rsidRDefault="003F5734" w:rsidP="003F5734">
            <w:pPr>
              <w:spacing w:after="200"/>
              <w:contextualSpacing/>
              <w:jc w:val="both"/>
            </w:pPr>
            <w:r w:rsidRPr="001F3566">
              <w:t>3.Беседа: «</w:t>
            </w:r>
            <w:r>
              <w:t>Подготовка к школе, консультации, рекомендации</w:t>
            </w:r>
            <w:r w:rsidRPr="001F3566">
              <w:t>»</w:t>
            </w:r>
          </w:p>
          <w:p w:rsidR="001F3566" w:rsidRDefault="003F5734" w:rsidP="003F5734">
            <w:pPr>
              <w:spacing w:after="200"/>
              <w:contextualSpacing/>
            </w:pPr>
            <w:r>
              <w:t>4. Родительское собрание.</w:t>
            </w:r>
          </w:p>
        </w:tc>
      </w:tr>
      <w:tr w:rsidR="001F3566" w:rsidTr="001F3566">
        <w:tc>
          <w:tcPr>
            <w:tcW w:w="7816" w:type="dxa"/>
          </w:tcPr>
          <w:p w:rsidR="003F5734" w:rsidRPr="001F3566" w:rsidRDefault="003F5734" w:rsidP="003F5734">
            <w:pPr>
              <w:spacing w:after="200"/>
              <w:contextualSpacing/>
              <w:jc w:val="both"/>
              <w:rPr>
                <w:b/>
              </w:rPr>
            </w:pPr>
            <w:r w:rsidRPr="001F3566">
              <w:rPr>
                <w:b/>
              </w:rPr>
              <w:t>Апрель</w:t>
            </w:r>
          </w:p>
          <w:p w:rsidR="001F3566" w:rsidRDefault="001F3566" w:rsidP="001F3566">
            <w:pPr>
              <w:spacing w:after="200"/>
              <w:contextualSpacing/>
              <w:jc w:val="center"/>
            </w:pPr>
          </w:p>
        </w:tc>
        <w:tc>
          <w:tcPr>
            <w:tcW w:w="7816" w:type="dxa"/>
          </w:tcPr>
          <w:p w:rsidR="003F5734" w:rsidRPr="001F3566" w:rsidRDefault="003F5734" w:rsidP="003F5734">
            <w:pPr>
              <w:spacing w:after="200"/>
              <w:contextualSpacing/>
              <w:jc w:val="both"/>
            </w:pPr>
            <w:r w:rsidRPr="001F3566">
              <w:t>1. Консультация: «Профилактика детского травматизма».</w:t>
            </w:r>
          </w:p>
          <w:p w:rsidR="003F5734" w:rsidRPr="001F3566" w:rsidRDefault="003F5734" w:rsidP="003F5734">
            <w:pPr>
              <w:spacing w:after="200"/>
              <w:contextualSpacing/>
              <w:jc w:val="both"/>
            </w:pPr>
            <w:r w:rsidRPr="001F3566">
              <w:t>2. Совместный мини – спектакль с участием родителей</w:t>
            </w:r>
          </w:p>
          <w:p w:rsidR="003F5734" w:rsidRPr="001F3566" w:rsidRDefault="003F5734" w:rsidP="003F5734">
            <w:pPr>
              <w:spacing w:after="200"/>
              <w:contextualSpacing/>
              <w:jc w:val="both"/>
            </w:pPr>
            <w:r w:rsidRPr="001F3566">
              <w:t xml:space="preserve">3.«День добрых дел» по благоустройству территории детского сада </w:t>
            </w:r>
          </w:p>
          <w:p w:rsidR="003F5734" w:rsidRPr="001F3566" w:rsidRDefault="003F5734" w:rsidP="003F5734">
            <w:pPr>
              <w:spacing w:after="200"/>
              <w:contextualSpacing/>
              <w:jc w:val="both"/>
            </w:pPr>
            <w:r w:rsidRPr="001F3566">
              <w:t xml:space="preserve">4. Изготовление </w:t>
            </w:r>
            <w:r>
              <w:t>своими руками поделок в детский сад.</w:t>
            </w:r>
          </w:p>
          <w:p w:rsidR="001F3566" w:rsidRDefault="001F3566" w:rsidP="001F3566">
            <w:pPr>
              <w:spacing w:after="200"/>
              <w:contextualSpacing/>
              <w:jc w:val="center"/>
            </w:pPr>
          </w:p>
        </w:tc>
      </w:tr>
      <w:tr w:rsidR="003F5734" w:rsidTr="001F3566">
        <w:tc>
          <w:tcPr>
            <w:tcW w:w="7816" w:type="dxa"/>
          </w:tcPr>
          <w:p w:rsidR="003F5734" w:rsidRPr="001F3566" w:rsidRDefault="003F5734" w:rsidP="003F5734">
            <w:pPr>
              <w:spacing w:after="200"/>
              <w:contextualSpacing/>
              <w:jc w:val="both"/>
              <w:rPr>
                <w:b/>
              </w:rPr>
            </w:pPr>
            <w:r w:rsidRPr="001F3566">
              <w:rPr>
                <w:b/>
              </w:rPr>
              <w:lastRenderedPageBreak/>
              <w:t xml:space="preserve">Май </w:t>
            </w:r>
          </w:p>
          <w:p w:rsidR="003F5734" w:rsidRDefault="003F5734" w:rsidP="001F3566">
            <w:pPr>
              <w:spacing w:after="200"/>
              <w:contextualSpacing/>
              <w:jc w:val="center"/>
            </w:pPr>
          </w:p>
        </w:tc>
        <w:tc>
          <w:tcPr>
            <w:tcW w:w="7816" w:type="dxa"/>
          </w:tcPr>
          <w:p w:rsidR="003F5734" w:rsidRPr="001F3566" w:rsidRDefault="003F5734" w:rsidP="003F5734">
            <w:pPr>
              <w:spacing w:after="200"/>
              <w:contextualSpacing/>
              <w:jc w:val="both"/>
            </w:pPr>
            <w:r w:rsidRPr="001F3566">
              <w:t>1.Совместное с родителями изготовление стенгазеты «ВОВ в истории моей семьи»</w:t>
            </w:r>
          </w:p>
          <w:p w:rsidR="003F5734" w:rsidRPr="001F3566" w:rsidRDefault="003F5734" w:rsidP="003F5734">
            <w:pPr>
              <w:spacing w:after="200"/>
              <w:contextualSpacing/>
              <w:jc w:val="both"/>
            </w:pPr>
            <w:r w:rsidRPr="001F3566">
              <w:t>2.Консультация: «Чем и как занять ребенка дома?»</w:t>
            </w:r>
          </w:p>
          <w:p w:rsidR="003F5734" w:rsidRPr="001F3566" w:rsidRDefault="003F5734" w:rsidP="003F5734">
            <w:pPr>
              <w:spacing w:after="200"/>
              <w:contextualSpacing/>
              <w:jc w:val="both"/>
            </w:pPr>
            <w:r w:rsidRPr="001F3566">
              <w:t>3.Консультация в родительский уголок «Безопасное поведение дошкольника»</w:t>
            </w:r>
          </w:p>
          <w:p w:rsidR="003F5734" w:rsidRDefault="003F5734" w:rsidP="003F5734">
            <w:pPr>
              <w:spacing w:after="200"/>
              <w:contextualSpacing/>
            </w:pPr>
            <w:r>
              <w:t>4. Родительское собрание.</w:t>
            </w:r>
          </w:p>
          <w:p w:rsidR="003F5734" w:rsidRDefault="003F5734" w:rsidP="003F5734">
            <w:pPr>
              <w:spacing w:after="200"/>
              <w:contextualSpacing/>
            </w:pPr>
            <w:r>
              <w:t>5. Подготовка к «Выпускному»</w:t>
            </w:r>
          </w:p>
        </w:tc>
      </w:tr>
    </w:tbl>
    <w:p w:rsidR="001F3566" w:rsidRDefault="001F3566" w:rsidP="001F3566">
      <w:pPr>
        <w:spacing w:after="200"/>
        <w:contextualSpacing/>
        <w:jc w:val="center"/>
      </w:pPr>
    </w:p>
    <w:p w:rsidR="00200189" w:rsidRPr="00653219" w:rsidRDefault="00E17646" w:rsidP="00200189">
      <w:pPr>
        <w:jc w:val="both"/>
        <w:rPr>
          <w:b/>
        </w:rPr>
      </w:pPr>
      <w:r w:rsidRPr="00653219">
        <w:rPr>
          <w:b/>
          <w:lang w:val="en-US"/>
        </w:rPr>
        <w:t>II</w:t>
      </w:r>
      <w:r w:rsidRPr="00653219">
        <w:rPr>
          <w:b/>
        </w:rPr>
        <w:t>.3</w:t>
      </w:r>
      <w:r w:rsidR="00200189" w:rsidRPr="00653219">
        <w:rPr>
          <w:b/>
        </w:rPr>
        <w:t>.</w:t>
      </w:r>
      <w:r w:rsidRPr="00653219">
        <w:rPr>
          <w:b/>
        </w:rPr>
        <w:t>4.</w:t>
      </w:r>
      <w:r w:rsidR="00200189" w:rsidRPr="00653219">
        <w:rPr>
          <w:b/>
        </w:rPr>
        <w:t>Парциальные образовательные программы</w:t>
      </w:r>
    </w:p>
    <w:p w:rsidR="00A60165" w:rsidRPr="003D5DBE" w:rsidRDefault="00A60165" w:rsidP="00200189">
      <w:pPr>
        <w:jc w:val="both"/>
      </w:pPr>
    </w:p>
    <w:p w:rsidR="00A60165" w:rsidRPr="003D5DBE" w:rsidRDefault="00A60165" w:rsidP="00A60165">
      <w:pPr>
        <w:ind w:firstLine="709"/>
        <w:jc w:val="center"/>
        <w:rPr>
          <w:bCs/>
        </w:rPr>
      </w:pPr>
      <w:r w:rsidRPr="003D5DBE">
        <w:rPr>
          <w:bCs/>
        </w:rPr>
        <w:t>«</w:t>
      </w:r>
      <w:r w:rsidRPr="003D5DBE">
        <w:rPr>
          <w:b/>
          <w:bCs/>
        </w:rPr>
        <w:t>Нравственно - патриотическое воспитание детей дошкольного возраста»</w:t>
      </w:r>
    </w:p>
    <w:p w:rsidR="00A60165" w:rsidRPr="003D5DBE" w:rsidRDefault="00A60165" w:rsidP="00A60165">
      <w:pPr>
        <w:ind w:firstLine="709"/>
        <w:jc w:val="both"/>
        <w:rPr>
          <w:b/>
          <w:bCs/>
        </w:rPr>
      </w:pPr>
    </w:p>
    <w:p w:rsidR="00A60165" w:rsidRPr="003D5DBE" w:rsidRDefault="00A60165" w:rsidP="00A60165">
      <w:pPr>
        <w:ind w:firstLine="709"/>
        <w:jc w:val="both"/>
        <w:rPr>
          <w:bCs/>
        </w:rPr>
      </w:pPr>
    </w:p>
    <w:p w:rsidR="00A60165" w:rsidRPr="003D5DBE" w:rsidRDefault="00A60165" w:rsidP="00A60165">
      <w:pPr>
        <w:ind w:left="3402" w:firstLine="426"/>
        <w:rPr>
          <w:bCs/>
        </w:rPr>
      </w:pPr>
      <w:r w:rsidRPr="003D5DBE">
        <w:rPr>
          <w:bCs/>
        </w:rPr>
        <w:t>Пояснительная записка</w:t>
      </w:r>
    </w:p>
    <w:p w:rsidR="00A60165" w:rsidRPr="003D5DBE" w:rsidRDefault="00A60165" w:rsidP="00A60165">
      <w:pPr>
        <w:ind w:left="3402" w:firstLine="426"/>
        <w:jc w:val="both"/>
        <w:rPr>
          <w:b/>
          <w:bCs/>
        </w:rPr>
      </w:pPr>
    </w:p>
    <w:p w:rsidR="00A60165" w:rsidRDefault="00A60165" w:rsidP="00A60165">
      <w:pPr>
        <w:ind w:firstLine="709"/>
        <w:jc w:val="both"/>
      </w:pPr>
      <w:r w:rsidRPr="003D5DBE">
        <w:t>Дети старшего дошкольного возраста обращают внимание на кра</w:t>
      </w:r>
      <w:r w:rsidRPr="003D5DBE">
        <w:softHyphen/>
        <w:t>соту того места, в котором они живут — это красота природы, зданий, некоторых элементов их декоративного убранства, скульптура. У детей возникают вопросы о том, почему люди украшают место, в котором они живут. Эстетические элементы в оформлении родного города дети способны связать с их функцией (для чего построено здание, что в нем находится?). У детей выражена потребность отразить впечатления от восприятия образов архитектуры и скульптуры в рисунках и играх, в сочинении историй.</w:t>
      </w:r>
    </w:p>
    <w:p w:rsidR="00DF5406" w:rsidRPr="003D5DBE" w:rsidRDefault="00482DBB" w:rsidP="00A60165">
      <w:pPr>
        <w:ind w:firstLine="709"/>
        <w:jc w:val="both"/>
      </w:pPr>
      <w:r>
        <w:t>Цель: Развитие у старших дошкольников любви и уважения к культуре</w:t>
      </w:r>
      <w:r w:rsidR="00B43CE2">
        <w:t>, истории и природе родного края.</w:t>
      </w:r>
    </w:p>
    <w:p w:rsidR="00A60165" w:rsidRPr="003D5DBE" w:rsidRDefault="00A60165" w:rsidP="00A60165">
      <w:pPr>
        <w:ind w:firstLine="709"/>
        <w:jc w:val="both"/>
      </w:pPr>
      <w:r w:rsidRPr="003D5DBE">
        <w:t>Дети начинают понимать, что состояние родного города зависит от отношения к нему жителей. Старшие дошкольники становятся спо</w:t>
      </w:r>
      <w:r w:rsidRPr="003D5DBE">
        <w:softHyphen/>
        <w:t>собны к проявлению соответствующей их возможностям социальной активности, обращенной к городу и горожанам: совместному со взрос</w:t>
      </w:r>
      <w:r w:rsidRPr="003D5DBE">
        <w:softHyphen/>
        <w:t>лыми участию в социально значимых делах, акциях — посильная уборка участка детского сада, поздравление ветеранов, приглашение в детский сад пожилых людей, живущих в микрорайоне и прочее.</w:t>
      </w:r>
    </w:p>
    <w:p w:rsidR="00A60165" w:rsidRPr="003D5DBE" w:rsidRDefault="00A60165" w:rsidP="00A60165">
      <w:pPr>
        <w:ind w:firstLine="709"/>
        <w:jc w:val="both"/>
      </w:pPr>
      <w:r w:rsidRPr="003D5DBE">
        <w:t>Малая родина, каждый город хранит память о своих великих гражда</w:t>
      </w:r>
      <w:r w:rsidRPr="003D5DBE">
        <w:softHyphen/>
        <w:t>нах, рассказывает об основном роде деятельности его жителей, напоми</w:t>
      </w:r>
      <w:r w:rsidRPr="003D5DBE">
        <w:softHyphen/>
        <w:t>нает о военных триумфах россиян и гордится их победами, трудится и празднует, имеет свои обычаи и традиции. Приобщение детей старшего дошкольного возраста к родному краю будет успешным, если обеспечи</w:t>
      </w:r>
      <w:r w:rsidRPr="003D5DBE">
        <w:softHyphen/>
        <w:t>вается активная познавательная, игровая и художественная деятельность ребенка. Эта деятельность связана с включением детей в «расшифровы</w:t>
      </w:r>
      <w:r w:rsidRPr="003D5DBE">
        <w:softHyphen/>
        <w:t>вание» знаков и символов, заложенных в архитектуре родного города, стимулированием вопросительной активности ребенка 5—7 лет.</w:t>
      </w:r>
    </w:p>
    <w:p w:rsidR="00A60165" w:rsidRPr="003D5DBE" w:rsidRDefault="00A60165" w:rsidP="00A60165">
      <w:pPr>
        <w:ind w:firstLine="709"/>
        <w:jc w:val="both"/>
      </w:pPr>
      <w:r w:rsidRPr="003D5DBE">
        <w:t>Важно использовать формы и методы, вызывающие развитие эмо</w:t>
      </w:r>
      <w:r w:rsidRPr="003D5DBE">
        <w:softHyphen/>
        <w:t>ций и чувств детей по отношению к родному городу, способствующие</w:t>
      </w:r>
      <w:r w:rsidR="004A3EA5">
        <w:t xml:space="preserve"> </w:t>
      </w:r>
      <w:r w:rsidRPr="003D5DBE">
        <w:t>проявлению активной деятельностной позиции: непосредственное по</w:t>
      </w:r>
      <w:r w:rsidRPr="003D5DBE">
        <w:softHyphen/>
        <w:t>знание достопримечательностей родного города на прогулках и экс</w:t>
      </w:r>
      <w:r w:rsidRPr="003D5DBE">
        <w:softHyphen/>
        <w:t>курсиях, чтение произведений детской литературы, в которой пред</w:t>
      </w:r>
      <w:r w:rsidRPr="003D5DBE">
        <w:softHyphen/>
        <w:t xml:space="preserve">ставлена художественно-эстетическая оценка родного края. Следует организовать просмотр слайдов и видеофильмов о городе, которые позволяют «приблизить» достопримечательности к </w:t>
      </w:r>
      <w:r w:rsidRPr="003D5DBE">
        <w:lastRenderedPageBreak/>
        <w:t>ребенку, рассмот</w:t>
      </w:r>
      <w:r w:rsidRPr="003D5DBE">
        <w:softHyphen/>
        <w:t>реть их в деталях, пережить чувства удивления, восхищения. Дети старшего дошкольного возраста включаются в празднование событий, связанных с жизнью города, — День рождения города, празднование военных триумфов, памятные даты, связанные с жизнью и творчест</w:t>
      </w:r>
      <w:r w:rsidRPr="003D5DBE">
        <w:softHyphen/>
        <w:t>вом знаменитых горожан. Старшие дошкольники с интересом посе</w:t>
      </w:r>
      <w:r w:rsidRPr="003D5DBE">
        <w:softHyphen/>
        <w:t>щают музеи родного города.</w:t>
      </w:r>
    </w:p>
    <w:p w:rsidR="00A60165" w:rsidRPr="003D5DBE" w:rsidRDefault="00A60165" w:rsidP="00A60165">
      <w:pPr>
        <w:ind w:firstLine="709"/>
        <w:jc w:val="both"/>
      </w:pPr>
      <w:r w:rsidRPr="003D5DBE">
        <w:t>Активная позиция детей обеспечивается созданием в группе уголка краеведения, в котором ребенку предоставляется возможность дейст</w:t>
      </w:r>
      <w:r w:rsidRPr="003D5DBE">
        <w:softHyphen/>
        <w:t>вовать с картой города, рисовать, рассматривать книги и иллюстрации, создавать коллажи и макеты, играть с использованием макетов.</w:t>
      </w:r>
    </w:p>
    <w:p w:rsidR="00A60165" w:rsidRPr="003D5DBE" w:rsidRDefault="00A60165" w:rsidP="00A60165">
      <w:pPr>
        <w:ind w:firstLine="709"/>
        <w:jc w:val="both"/>
      </w:pPr>
      <w:r w:rsidRPr="003D5DBE">
        <w:t>Представление о малой родине является содержательной основой для осуществления разнообразной детской деятельности. Поэтому данное содержание может успешно</w:t>
      </w:r>
      <w:r w:rsidR="004A3EA5">
        <w:t xml:space="preserve"> </w:t>
      </w:r>
      <w:r w:rsidRPr="003D5DBE">
        <w:rPr>
          <w:bCs/>
        </w:rPr>
        <w:t>интегрироваться</w:t>
      </w:r>
      <w:r w:rsidRPr="003D5DBE">
        <w:t xml:space="preserve"> практически со всеми образовательными областями («Физическая культура», «Здоро</w:t>
      </w:r>
      <w:r w:rsidRPr="003D5DBE">
        <w:softHyphen/>
        <w:t>вье», «Безопасность», «Труд», «Коммуникация», «Чтение художествен</w:t>
      </w:r>
      <w:r w:rsidRPr="003D5DBE">
        <w:softHyphen/>
        <w:t>ной литературы», «Художественное творчество», «Музыка») и другими направлениями образовательной области «Социализация».</w:t>
      </w:r>
    </w:p>
    <w:p w:rsidR="00A60165" w:rsidRPr="003D5DBE" w:rsidRDefault="00A60165" w:rsidP="00A60165">
      <w:pPr>
        <w:ind w:firstLine="709"/>
        <w:jc w:val="both"/>
      </w:pPr>
      <w:r w:rsidRPr="003D5DBE">
        <w:t>Интеграция краеведческого содержания с другими разделами может состоять в следующем:</w:t>
      </w:r>
    </w:p>
    <w:p w:rsidR="00A60165" w:rsidRPr="003D5DBE" w:rsidRDefault="00A60165" w:rsidP="00A60165">
      <w:pPr>
        <w:numPr>
          <w:ilvl w:val="0"/>
          <w:numId w:val="9"/>
        </w:numPr>
        <w:jc w:val="both"/>
      </w:pPr>
      <w:r w:rsidRPr="003D5DBE">
        <w:t>участие детей в целевых прогулках, экскурсиях по городу обеспе</w:t>
      </w:r>
      <w:r w:rsidRPr="003D5DBE">
        <w:softHyphen/>
        <w:t>чивает необходимую двигательную активность и способствует со</w:t>
      </w:r>
      <w:r w:rsidRPr="003D5DBE">
        <w:softHyphen/>
        <w:t xml:space="preserve">хранению и укреплению здоровья дошкольников; </w:t>
      </w:r>
    </w:p>
    <w:p w:rsidR="00A60165" w:rsidRPr="003D5DBE" w:rsidRDefault="00A60165" w:rsidP="00A60165">
      <w:pPr>
        <w:numPr>
          <w:ilvl w:val="0"/>
          <w:numId w:val="9"/>
        </w:numPr>
        <w:jc w:val="both"/>
      </w:pPr>
      <w:r w:rsidRPr="003D5DBE">
        <w:t>обсуждение с детьми правил безопасного поведения в городе, на</w:t>
      </w:r>
      <w:r w:rsidRPr="003D5DBE">
        <w:softHyphen/>
        <w:t>пример «Как правильно переходить дорогу», «Что можно, чего нельзя делать на улице города»;</w:t>
      </w:r>
    </w:p>
    <w:p w:rsidR="00A60165" w:rsidRPr="003D5DBE" w:rsidRDefault="00A60165" w:rsidP="00A60165">
      <w:pPr>
        <w:numPr>
          <w:ilvl w:val="0"/>
          <w:numId w:val="9"/>
        </w:numPr>
        <w:jc w:val="both"/>
      </w:pPr>
      <w:r w:rsidRPr="003D5DBE">
        <w:t>участие в совместном с воспитателем труде на участке детского сада: посильная уборка участка после листо</w:t>
      </w:r>
      <w:r w:rsidR="004A3EA5">
        <w:t>пада, подкормка птиц</w:t>
      </w:r>
      <w:r w:rsidRPr="003D5DBE">
        <w:t xml:space="preserve">; </w:t>
      </w:r>
    </w:p>
    <w:p w:rsidR="00A60165" w:rsidRPr="003D5DBE" w:rsidRDefault="00A60165" w:rsidP="00A60165">
      <w:pPr>
        <w:numPr>
          <w:ilvl w:val="0"/>
          <w:numId w:val="9"/>
        </w:numPr>
        <w:jc w:val="both"/>
        <w:rPr>
          <w:b/>
          <w:bCs/>
        </w:rPr>
      </w:pPr>
      <w:r w:rsidRPr="003D5DBE">
        <w:t>развитие эстетического восприятия и суждений в процессе чтения произведений художественной литературы о малой родине, накоп</w:t>
      </w:r>
      <w:r w:rsidRPr="003D5DBE">
        <w:softHyphen/>
        <w:t>ление опыта участия в разговорах, беседах о событиях, происходя</w:t>
      </w:r>
      <w:r w:rsidRPr="003D5DBE">
        <w:softHyphen/>
        <w:t>щих в родном городе, о достопримечательностях родного города, участие в придумывании сказок и историй о достопримечательно</w:t>
      </w:r>
      <w:r w:rsidRPr="003D5DBE">
        <w:softHyphen/>
        <w:t>стях малой родины;</w:t>
      </w:r>
    </w:p>
    <w:p w:rsidR="00A60165" w:rsidRPr="003D5DBE" w:rsidRDefault="00A60165" w:rsidP="00A60165">
      <w:pPr>
        <w:numPr>
          <w:ilvl w:val="0"/>
          <w:numId w:val="9"/>
        </w:numPr>
        <w:jc w:val="both"/>
      </w:pPr>
      <w:r w:rsidRPr="003D5DBE">
        <w:t>рассматривание дидактических картинок, иллюстраций, отражаю</w:t>
      </w:r>
      <w:r w:rsidRPr="003D5DBE">
        <w:softHyphen/>
        <w:t>щих отношение людей к малой родине: высаживание деревьев и цветов в городе, возложение цветов к мемориалам воинов, укра</w:t>
      </w:r>
      <w:r w:rsidRPr="003D5DBE">
        <w:softHyphen/>
        <w:t xml:space="preserve">шение города к праздникам и прочее; </w:t>
      </w:r>
    </w:p>
    <w:p w:rsidR="00A60165" w:rsidRPr="003D5DBE" w:rsidRDefault="00A60165" w:rsidP="00A60165">
      <w:pPr>
        <w:numPr>
          <w:ilvl w:val="0"/>
          <w:numId w:val="9"/>
        </w:numPr>
        <w:jc w:val="both"/>
      </w:pPr>
      <w:r w:rsidRPr="003D5DBE">
        <w:t>участие в проектной деятельности, продуктом которой являются журналы или газеты о малой родине, создание карт города, состав</w:t>
      </w:r>
      <w:r w:rsidRPr="003D5DBE">
        <w:softHyphen/>
        <w:t>ление маршрутов экскурсий и прогулок по городу; коллекциони</w:t>
      </w:r>
      <w:r w:rsidRPr="003D5DBE">
        <w:softHyphen/>
        <w:t xml:space="preserve">рование картинок, открыток, символов, значков; </w:t>
      </w:r>
    </w:p>
    <w:p w:rsidR="00A60165" w:rsidRPr="003D5DBE" w:rsidRDefault="00A60165" w:rsidP="00A60165">
      <w:pPr>
        <w:numPr>
          <w:ilvl w:val="0"/>
          <w:numId w:val="9"/>
        </w:numPr>
        <w:jc w:val="both"/>
      </w:pPr>
      <w:r w:rsidRPr="003D5DBE">
        <w:t>обсуждение и составление рассказов о профессиях родителей-го</w:t>
      </w:r>
      <w:r w:rsidRPr="003D5DBE">
        <w:softHyphen/>
        <w:t>рожан;</w:t>
      </w:r>
    </w:p>
    <w:p w:rsidR="00A60165" w:rsidRPr="003D5DBE" w:rsidRDefault="00A60165" w:rsidP="00A60165">
      <w:pPr>
        <w:numPr>
          <w:ilvl w:val="0"/>
          <w:numId w:val="9"/>
        </w:numPr>
        <w:jc w:val="both"/>
      </w:pPr>
      <w:r w:rsidRPr="003D5DBE">
        <w:t>участие с родителями и воспитателями в социально-значимых со</w:t>
      </w:r>
      <w:r w:rsidRPr="003D5DBE">
        <w:softHyphen/>
        <w:t>бытиях, происходящих в городе: чествование ветеранов, социаль</w:t>
      </w:r>
      <w:r w:rsidRPr="003D5DBE">
        <w:softHyphen/>
        <w:t xml:space="preserve">ные акции и прочее. </w:t>
      </w:r>
    </w:p>
    <w:p w:rsidR="00A60165" w:rsidRPr="003D5DBE" w:rsidRDefault="00A60165" w:rsidP="00A60165">
      <w:pPr>
        <w:jc w:val="both"/>
      </w:pPr>
    </w:p>
    <w:p w:rsidR="00A60165" w:rsidRPr="00AB3EF6" w:rsidRDefault="00A60165" w:rsidP="00A60165">
      <w:pPr>
        <w:jc w:val="both"/>
        <w:rPr>
          <w:bCs/>
          <w:u w:val="single"/>
        </w:rPr>
      </w:pPr>
      <w:r w:rsidRPr="00AB3EF6">
        <w:rPr>
          <w:bCs/>
          <w:u w:val="single"/>
        </w:rPr>
        <w:t>Задачи воспитания и развития детей</w:t>
      </w:r>
    </w:p>
    <w:p w:rsidR="00A60165" w:rsidRPr="003D5DBE" w:rsidRDefault="00A60165" w:rsidP="00A60165">
      <w:pPr>
        <w:jc w:val="both"/>
      </w:pPr>
    </w:p>
    <w:p w:rsidR="00A60165" w:rsidRPr="003D5DBE" w:rsidRDefault="00A60165" w:rsidP="00A60165">
      <w:pPr>
        <w:numPr>
          <w:ilvl w:val="0"/>
          <w:numId w:val="6"/>
        </w:numPr>
        <w:tabs>
          <w:tab w:val="left" w:pos="663"/>
          <w:tab w:val="left" w:pos="993"/>
        </w:tabs>
        <w:jc w:val="both"/>
      </w:pPr>
      <w:r w:rsidRPr="003D5DBE">
        <w:t>Развивать у старших дошко</w:t>
      </w:r>
      <w:r w:rsidR="00AB3EF6">
        <w:t>льников интерес к родному посёлку</w:t>
      </w:r>
      <w:r w:rsidRPr="003D5DBE">
        <w:t>, его достопримечательностям, событиям прошлого и настоящего.</w:t>
      </w:r>
    </w:p>
    <w:p w:rsidR="00A60165" w:rsidRPr="003D5DBE" w:rsidRDefault="00A60165" w:rsidP="00A60165">
      <w:pPr>
        <w:numPr>
          <w:ilvl w:val="0"/>
          <w:numId w:val="6"/>
        </w:numPr>
        <w:tabs>
          <w:tab w:val="left" w:pos="649"/>
          <w:tab w:val="left" w:pos="993"/>
        </w:tabs>
        <w:jc w:val="both"/>
      </w:pPr>
      <w:r w:rsidRPr="003D5DBE">
        <w:t>Развивать способность чувствовать красоту природы, архитекту</w:t>
      </w:r>
      <w:r w:rsidRPr="003D5DBE">
        <w:softHyphen/>
        <w:t>ры своей малой родины и эмоционально откликаться на нее.</w:t>
      </w:r>
    </w:p>
    <w:p w:rsidR="00A60165" w:rsidRPr="003D5DBE" w:rsidRDefault="00A60165" w:rsidP="00A60165">
      <w:pPr>
        <w:numPr>
          <w:ilvl w:val="0"/>
          <w:numId w:val="6"/>
        </w:numPr>
        <w:tabs>
          <w:tab w:val="left" w:pos="668"/>
          <w:tab w:val="left" w:pos="993"/>
        </w:tabs>
        <w:jc w:val="both"/>
      </w:pPr>
      <w:r w:rsidRPr="003D5DBE">
        <w:t>Содействовать становлению желания прини</w:t>
      </w:r>
      <w:r w:rsidR="00AB3EF6">
        <w:t>мать участие в тра</w:t>
      </w:r>
      <w:r w:rsidR="00AB3EF6">
        <w:softHyphen/>
        <w:t>дициях посёлка</w:t>
      </w:r>
      <w:r w:rsidRPr="003D5DBE">
        <w:t>, социальных акциях.</w:t>
      </w:r>
    </w:p>
    <w:p w:rsidR="00A60165" w:rsidRPr="003D5DBE" w:rsidRDefault="00A60165" w:rsidP="00A60165">
      <w:pPr>
        <w:numPr>
          <w:ilvl w:val="0"/>
          <w:numId w:val="6"/>
        </w:numPr>
        <w:tabs>
          <w:tab w:val="left" w:pos="706"/>
          <w:tab w:val="left" w:pos="993"/>
        </w:tabs>
        <w:jc w:val="both"/>
      </w:pPr>
      <w:r w:rsidRPr="003D5DBE">
        <w:t>Развивать чувство гордости, бер</w:t>
      </w:r>
      <w:r w:rsidR="00AB3EF6">
        <w:t>ежное отношение к родному посёлку</w:t>
      </w:r>
      <w:r w:rsidRPr="003D5DBE">
        <w:t>.</w:t>
      </w:r>
    </w:p>
    <w:p w:rsidR="00A60165" w:rsidRPr="003D5DBE" w:rsidRDefault="00A60165" w:rsidP="00A60165">
      <w:pPr>
        <w:numPr>
          <w:ilvl w:val="0"/>
          <w:numId w:val="6"/>
        </w:numPr>
        <w:tabs>
          <w:tab w:val="left" w:pos="668"/>
          <w:tab w:val="left" w:pos="993"/>
        </w:tabs>
        <w:jc w:val="both"/>
      </w:pPr>
      <w:r w:rsidRPr="003D5DBE">
        <w:t>Познакомить детей с жизнью и творчеств</w:t>
      </w:r>
      <w:r w:rsidR="00AB3EF6">
        <w:t>ом некоторых знаме</w:t>
      </w:r>
      <w:r w:rsidR="00AB3EF6">
        <w:softHyphen/>
        <w:t xml:space="preserve">нитых </w:t>
      </w:r>
      <w:r w:rsidR="00DA13FC">
        <w:t>людей</w:t>
      </w:r>
      <w:r w:rsidRPr="003D5DBE">
        <w:t>.</w:t>
      </w:r>
    </w:p>
    <w:p w:rsidR="00A60165" w:rsidRPr="003D5DBE" w:rsidRDefault="00A60165" w:rsidP="00A60165">
      <w:pPr>
        <w:ind w:firstLine="709"/>
        <w:jc w:val="both"/>
      </w:pPr>
      <w:r w:rsidRPr="003D5DBE">
        <w:lastRenderedPageBreak/>
        <w:t>Содержание краеведения в старшей группе может быть представ</w:t>
      </w:r>
      <w:r w:rsidRPr="003D5DBE">
        <w:softHyphen/>
        <w:t>лено в виде нескольких тем проектной деятельности старших до</w:t>
      </w:r>
      <w:r w:rsidRPr="003D5DBE">
        <w:softHyphen/>
        <w:t>школьников: «Самая красивая улица» (коллаж), «Окаменевшие расте</w:t>
      </w:r>
      <w:r w:rsidRPr="003D5DBE">
        <w:softHyphen/>
        <w:t>ния в городе» (листья лавра, дуба, аканта как память о победах), «О чем рассказывают скульптуры», «День Победы в нашем городе», «Профессии наших родителей» и других.</w:t>
      </w:r>
    </w:p>
    <w:p w:rsidR="00A60165" w:rsidRPr="003D5DBE" w:rsidRDefault="00A60165" w:rsidP="00A60165">
      <w:pPr>
        <w:ind w:firstLine="709"/>
        <w:jc w:val="both"/>
      </w:pPr>
    </w:p>
    <w:p w:rsidR="00A60165" w:rsidRPr="003D5DBE" w:rsidRDefault="00A60165" w:rsidP="00A60165">
      <w:pPr>
        <w:ind w:firstLine="709"/>
        <w:jc w:val="center"/>
      </w:pPr>
      <w:r w:rsidRPr="003D5DBE">
        <w:t>Ориентации ребенка в образовательной области</w:t>
      </w:r>
    </w:p>
    <w:p w:rsidR="00A60165" w:rsidRPr="003D5DBE" w:rsidRDefault="00A60165" w:rsidP="00A60165">
      <w:pPr>
        <w:ind w:firstLine="709"/>
        <w:jc w:val="center"/>
      </w:pPr>
      <w:r w:rsidRPr="003D5DBE">
        <w:rPr>
          <w:bCs/>
          <w:i/>
          <w:iCs/>
        </w:rPr>
        <w:t>О чем узнают дети</w:t>
      </w:r>
    </w:p>
    <w:p w:rsidR="00A60165" w:rsidRPr="003D5DBE" w:rsidRDefault="00A60165" w:rsidP="00A60165">
      <w:pPr>
        <w:ind w:firstLine="709"/>
        <w:jc w:val="both"/>
      </w:pPr>
      <w:r w:rsidRPr="003D5DBE">
        <w:t>У родного города (села) есть свое название (имя), оно рассказывает о важном для людей событии, которое произошло в прошлом, или о знаменитом человеке. Название может напоминать о природе того места, где построен город (село).</w:t>
      </w:r>
    </w:p>
    <w:p w:rsidR="00A60165" w:rsidRPr="003D5DBE" w:rsidRDefault="00A60165" w:rsidP="00A60165">
      <w:pPr>
        <w:ind w:firstLine="709"/>
        <w:jc w:val="both"/>
      </w:pPr>
      <w:r w:rsidRPr="003D5DBE">
        <w:t>Город выполнял раньше и выполняет в настоящем разные функ</w:t>
      </w:r>
      <w:r w:rsidRPr="003D5DBE">
        <w:softHyphen/>
        <w:t>ции, у каждого города есть свои главные функции. О функциях города рассказывают архитектурные сооружения, названия улиц и площадей.</w:t>
      </w:r>
      <w:r w:rsidR="004A3EA5">
        <w:t xml:space="preserve"> </w:t>
      </w:r>
      <w:r w:rsidRPr="003D5DBE">
        <w:t>Об истории родного города и жизни горожан рассказывают дома, их облик, декоративное убранство, городская скульптура. Малая родина хранит память о знаменитых россиянах — защитниках Отечества, пи</w:t>
      </w:r>
      <w:r w:rsidRPr="003D5DBE">
        <w:softHyphen/>
        <w:t>сателях, художниках.</w:t>
      </w:r>
    </w:p>
    <w:p w:rsidR="00A60165" w:rsidRPr="003D5DBE" w:rsidRDefault="00A60165" w:rsidP="00A60165">
      <w:pPr>
        <w:ind w:firstLine="709"/>
        <w:jc w:val="both"/>
      </w:pPr>
      <w:r w:rsidRPr="003D5DBE">
        <w:t>В городе (селе) трудятся родители.</w:t>
      </w:r>
    </w:p>
    <w:p w:rsidR="00A60165" w:rsidRPr="003D5DBE" w:rsidRDefault="00A60165" w:rsidP="00A60165">
      <w:pPr>
        <w:ind w:firstLine="709"/>
        <w:jc w:val="both"/>
      </w:pPr>
      <w:r w:rsidRPr="003D5DBE">
        <w:t>Люди берегут свою малую родину, создают и поддерживают тра</w:t>
      </w:r>
      <w:r w:rsidRPr="003D5DBE">
        <w:softHyphen/>
        <w:t>диции.</w:t>
      </w:r>
    </w:p>
    <w:p w:rsidR="00A60165" w:rsidRPr="003D5DBE" w:rsidRDefault="00A60165" w:rsidP="00A60165">
      <w:pPr>
        <w:ind w:firstLine="709"/>
        <w:jc w:val="center"/>
        <w:rPr>
          <w:b/>
        </w:rPr>
      </w:pPr>
    </w:p>
    <w:p w:rsidR="00A60165" w:rsidRPr="003D5DBE" w:rsidRDefault="00A60165" w:rsidP="00A60165">
      <w:pPr>
        <w:ind w:firstLine="709"/>
        <w:jc w:val="center"/>
      </w:pPr>
      <w:r w:rsidRPr="003D5DBE">
        <w:t>Организация опыта освоения содержания</w:t>
      </w:r>
    </w:p>
    <w:p w:rsidR="00A60165" w:rsidRPr="003D5DBE" w:rsidRDefault="00A60165" w:rsidP="00A60165">
      <w:pPr>
        <w:ind w:firstLine="709"/>
        <w:jc w:val="center"/>
      </w:pPr>
      <w:r w:rsidRPr="003D5DBE">
        <w:rPr>
          <w:bCs/>
          <w:i/>
          <w:iCs/>
        </w:rPr>
        <w:t>Что осваивают дети</w:t>
      </w:r>
    </w:p>
    <w:p w:rsidR="00A60165" w:rsidRPr="003D5DBE" w:rsidRDefault="00A60165" w:rsidP="00A60165">
      <w:pPr>
        <w:ind w:firstLine="709"/>
        <w:jc w:val="both"/>
      </w:pPr>
      <w:r w:rsidRPr="003D5DBE">
        <w:t>Учитывая предпочтения детей в познании архитектурного облика города, воспитатель привлекает дошкольников к рассматриванию ил</w:t>
      </w:r>
      <w:r w:rsidRPr="003D5DBE">
        <w:softHyphen/>
        <w:t>люстративного материала, слайдов, отображающих основные функции родного города, сооружения архитектуры и скульптуры (защитно-обо</w:t>
      </w:r>
      <w:r w:rsidRPr="003D5DBE">
        <w:softHyphen/>
        <w:t>ронительная, торговая, промышленная, функция отдыха и развлече</w:t>
      </w:r>
      <w:r w:rsidRPr="003D5DBE">
        <w:softHyphen/>
        <w:t>ния).</w:t>
      </w:r>
    </w:p>
    <w:p w:rsidR="00A60165" w:rsidRPr="003D5DBE" w:rsidRDefault="00A60165" w:rsidP="00A60165">
      <w:pPr>
        <w:ind w:firstLine="709"/>
        <w:jc w:val="both"/>
      </w:pPr>
      <w:r w:rsidRPr="003D5DBE">
        <w:t>Педагог поддерживает проявление интереса детей к малой родине в вопросах, играх, рассматривании книг, слушании историй, рисова</w:t>
      </w:r>
      <w:r w:rsidRPr="003D5DBE">
        <w:softHyphen/>
        <w:t>нии и конструировании. Рассказывает дошкольникам сюжетные исто</w:t>
      </w:r>
      <w:r w:rsidRPr="003D5DBE">
        <w:softHyphen/>
        <w:t>рии о жизни города, об архитектурных сооружениях и событиях, свя</w:t>
      </w:r>
      <w:r w:rsidRPr="003D5DBE">
        <w:softHyphen/>
        <w:t>занных с ними.</w:t>
      </w:r>
    </w:p>
    <w:p w:rsidR="00A60165" w:rsidRPr="003D5DBE" w:rsidRDefault="00A60165" w:rsidP="00A60165">
      <w:pPr>
        <w:ind w:firstLine="709"/>
        <w:jc w:val="both"/>
      </w:pPr>
      <w:r w:rsidRPr="003D5DBE">
        <w:t>Можно использовать плоскостное моделирование архитектурных сооружений и их частей (например, крепости, площади), прорисовы</w:t>
      </w:r>
      <w:r w:rsidRPr="003D5DBE">
        <w:softHyphen/>
        <w:t>вать и размещать архитектурные сооружения на детализированной карте города, принимать участие в играх в «город-мечту» («что могло бы здесь находиться и происходить»).</w:t>
      </w:r>
    </w:p>
    <w:p w:rsidR="00A60165" w:rsidRPr="003D5DBE" w:rsidRDefault="00A60165" w:rsidP="00A60165">
      <w:pPr>
        <w:ind w:firstLine="709"/>
        <w:jc w:val="both"/>
      </w:pPr>
      <w:r w:rsidRPr="003D5DBE">
        <w:t>Используя проектную деятельность, проблемные ситуации и поис</w:t>
      </w:r>
      <w:r w:rsidRPr="003D5DBE">
        <w:softHyphen/>
        <w:t>ковые вопросы, воспитатель стимулирует проявления любознатель</w:t>
      </w:r>
      <w:r w:rsidRPr="003D5DBE">
        <w:softHyphen/>
        <w:t>ности детей, самостоятельный поиск информации (найти интересный факт, новую иллюстрацию), выдвижение гипотез и предположений, связанных с функцией элементов архитектурного убранства города, значения символов в городской среде.</w:t>
      </w:r>
    </w:p>
    <w:p w:rsidR="00A60165" w:rsidRPr="003D5DBE" w:rsidRDefault="00A60165" w:rsidP="00A60165">
      <w:pPr>
        <w:ind w:firstLine="709"/>
        <w:jc w:val="both"/>
      </w:pPr>
      <w:r w:rsidRPr="003D5DBE">
        <w:t>Педагог вовлекает детей в игры-путешествия по родному городу, в проведение воображаемых экскурсий, побуждает задавать вопросы о городе, использовать имеющуюся информацию.</w:t>
      </w:r>
    </w:p>
    <w:p w:rsidR="00A60165" w:rsidRPr="003D5DBE" w:rsidRDefault="00A60165" w:rsidP="00A60165">
      <w:pPr>
        <w:ind w:firstLine="709"/>
        <w:jc w:val="both"/>
      </w:pPr>
      <w:r w:rsidRPr="003D5DBE">
        <w:t>Включает детей в игры-экспериментирования и исследовательскую деятельность, позволяющую детям установить связи между созданием и использованием предмета для детской деятельности и его использо</w:t>
      </w:r>
      <w:r w:rsidRPr="003D5DBE">
        <w:softHyphen/>
        <w:t xml:space="preserve">ванием в городской среде: игры с флюгером, создание </w:t>
      </w:r>
      <w:r w:rsidRPr="003D5DBE">
        <w:lastRenderedPageBreak/>
        <w:t>венков, иссле</w:t>
      </w:r>
      <w:r w:rsidRPr="003D5DBE">
        <w:softHyphen/>
        <w:t>дование листьев лавра и другие. Подводит к пониманию значения разнообразных элементов городской среды: венков славы, изображе</w:t>
      </w:r>
      <w:r w:rsidRPr="003D5DBE">
        <w:softHyphen/>
        <w:t>ний ветвей деревьев, флюгеров.</w:t>
      </w:r>
    </w:p>
    <w:p w:rsidR="00A60165" w:rsidRPr="003D5DBE" w:rsidRDefault="00A60165" w:rsidP="00A60165">
      <w:pPr>
        <w:ind w:firstLine="709"/>
        <w:jc w:val="both"/>
      </w:pPr>
      <w:r w:rsidRPr="003D5DBE">
        <w:t>Воспитатель способствует развитию творческого воображения детей на содержании освоенного краеведческого материала в ходе участия в играх-фантазиях, сочинения загадок, изобразительной дея</w:t>
      </w:r>
      <w:r w:rsidRPr="003D5DBE">
        <w:softHyphen/>
        <w:t>тельности.</w:t>
      </w:r>
    </w:p>
    <w:p w:rsidR="00A60165" w:rsidRPr="003D5DBE" w:rsidRDefault="00A60165" w:rsidP="00A60165">
      <w:pPr>
        <w:ind w:firstLine="709"/>
        <w:jc w:val="both"/>
      </w:pPr>
      <w:r w:rsidRPr="003D5DBE">
        <w:t>Побуждает детей к собиранию коллекций, связанных с образами родного города (фотографии, символы, изображения знаменитых людей).</w:t>
      </w:r>
    </w:p>
    <w:p w:rsidR="00A60165" w:rsidRPr="003D5DBE" w:rsidRDefault="00A60165" w:rsidP="00A60165">
      <w:pPr>
        <w:ind w:firstLine="709"/>
        <w:jc w:val="both"/>
      </w:pPr>
      <w:r w:rsidRPr="003D5DBE">
        <w:t>Организовывает участие детей в жизни родного города: в его тради</w:t>
      </w:r>
      <w:r w:rsidRPr="003D5DBE">
        <w:softHyphen/>
        <w:t>циях, праздниках; содействует эмоциональной и практической вовле</w:t>
      </w:r>
      <w:r w:rsidRPr="003D5DBE">
        <w:softHyphen/>
        <w:t>ченности детей в события городской жизни: сделать открытки для вете</w:t>
      </w:r>
      <w:r w:rsidRPr="003D5DBE">
        <w:softHyphen/>
        <w:t>ранов, принять участие в городской акции «Свеча в окне» и прочее.</w:t>
      </w:r>
    </w:p>
    <w:p w:rsidR="00A60165" w:rsidRPr="003D5DBE" w:rsidRDefault="00A60165" w:rsidP="00A60165">
      <w:pPr>
        <w:ind w:firstLine="709"/>
        <w:jc w:val="center"/>
        <w:rPr>
          <w:b/>
        </w:rPr>
      </w:pPr>
    </w:p>
    <w:p w:rsidR="00A60165" w:rsidRPr="003D5DBE" w:rsidRDefault="00A60165" w:rsidP="00A60165">
      <w:pPr>
        <w:ind w:firstLine="709"/>
        <w:jc w:val="center"/>
      </w:pPr>
      <w:r w:rsidRPr="003D5DBE">
        <w:t>Итоги освоения содержания</w:t>
      </w:r>
    </w:p>
    <w:p w:rsidR="00A60165" w:rsidRPr="003D5DBE" w:rsidRDefault="00A60165" w:rsidP="00A60165">
      <w:pPr>
        <w:keepNext/>
        <w:keepLines/>
        <w:jc w:val="both"/>
      </w:pPr>
      <w:r w:rsidRPr="003D5DBE">
        <w:rPr>
          <w:bCs/>
          <w:i/>
          <w:iCs/>
        </w:rPr>
        <w:t>Достижения ребенка (Что нас радует)</w:t>
      </w:r>
    </w:p>
    <w:p w:rsidR="00A60165" w:rsidRPr="003D5DBE" w:rsidRDefault="00A60165" w:rsidP="00A60165">
      <w:pPr>
        <w:numPr>
          <w:ilvl w:val="0"/>
          <w:numId w:val="7"/>
        </w:numPr>
        <w:jc w:val="both"/>
      </w:pPr>
      <w:r w:rsidRPr="003D5DBE">
        <w:t xml:space="preserve">У ребенка преобладает эмоционально-положительное отношение к малой родине, он хорошо ориентируется в ближайшем к детскому саду и дому микрорайоне, в правилах поведения в городе. </w:t>
      </w:r>
    </w:p>
    <w:p w:rsidR="00A60165" w:rsidRPr="003D5DBE" w:rsidRDefault="00A60165" w:rsidP="00A60165">
      <w:pPr>
        <w:numPr>
          <w:ilvl w:val="0"/>
          <w:numId w:val="7"/>
        </w:numPr>
        <w:jc w:val="both"/>
      </w:pPr>
      <w:r w:rsidRPr="003D5DBE">
        <w:t xml:space="preserve">Ребенок проявляет любознательность по отношению к родному городу, его интересует, почему город устроен именно так, ребенок обращает внимание на эстетическую среду города. С удовольствием включается в проектную деятельность, связанную с познанием малой родины, в детское коллекционирование. </w:t>
      </w:r>
    </w:p>
    <w:p w:rsidR="00A60165" w:rsidRPr="003D5DBE" w:rsidRDefault="00A60165" w:rsidP="00A60165">
      <w:pPr>
        <w:numPr>
          <w:ilvl w:val="0"/>
          <w:numId w:val="7"/>
        </w:numPr>
        <w:jc w:val="both"/>
      </w:pPr>
      <w:r w:rsidRPr="003D5DBE">
        <w:t>Ребенок проявляет начала социальной активности: участвует в со</w:t>
      </w:r>
      <w:r w:rsidRPr="003D5DBE">
        <w:softHyphen/>
        <w:t>циально значимых событиях, переживает эмоции, связанные с со</w:t>
      </w:r>
      <w:r w:rsidRPr="003D5DBE">
        <w:softHyphen/>
        <w:t xml:space="preserve">бытиями военных лет и подвигами горожан, стремится выразить позитивное отношение к пожилым жителям города. </w:t>
      </w:r>
    </w:p>
    <w:p w:rsidR="00A60165" w:rsidRPr="003D5DBE" w:rsidRDefault="00A60165" w:rsidP="00A60165">
      <w:pPr>
        <w:numPr>
          <w:ilvl w:val="0"/>
          <w:numId w:val="7"/>
        </w:numPr>
        <w:jc w:val="both"/>
      </w:pPr>
      <w:r w:rsidRPr="003D5DBE">
        <w:t>Отражает свои впечатления о малой родине в предпочитаемой де</w:t>
      </w:r>
      <w:r w:rsidRPr="003D5DBE">
        <w:softHyphen/>
        <w:t>ятельности: рассказывает, изображает, воплощает образы в играх, разворачивает сюжет и т. д.</w:t>
      </w:r>
    </w:p>
    <w:p w:rsidR="00A60165" w:rsidRPr="003D5DBE" w:rsidRDefault="00A60165" w:rsidP="00A60165">
      <w:pPr>
        <w:keepNext/>
        <w:keepLines/>
        <w:ind w:firstLine="709"/>
        <w:jc w:val="both"/>
      </w:pPr>
      <w:r w:rsidRPr="003D5DBE">
        <w:rPr>
          <w:bCs/>
          <w:i/>
          <w:iCs/>
        </w:rPr>
        <w:t>Вызывает озабоченность и требует совместных усилий педагогов и родителей</w:t>
      </w:r>
    </w:p>
    <w:p w:rsidR="00A60165" w:rsidRPr="003D5DBE" w:rsidRDefault="00A60165" w:rsidP="00A60165">
      <w:pPr>
        <w:numPr>
          <w:ilvl w:val="0"/>
          <w:numId w:val="8"/>
        </w:numPr>
        <w:jc w:val="both"/>
      </w:pPr>
      <w:r w:rsidRPr="003D5DBE">
        <w:t xml:space="preserve">Для ребенка характерно незначительное проявление интереса и выраженного положительного эмоционального отношения к малой родине. </w:t>
      </w:r>
    </w:p>
    <w:p w:rsidR="00A60165" w:rsidRPr="003D5DBE" w:rsidRDefault="00A60165" w:rsidP="00A60165">
      <w:pPr>
        <w:numPr>
          <w:ilvl w:val="0"/>
          <w:numId w:val="8"/>
        </w:numPr>
        <w:jc w:val="both"/>
      </w:pPr>
      <w:r w:rsidRPr="003D5DBE">
        <w:t>Не задает вопросов.</w:t>
      </w:r>
    </w:p>
    <w:p w:rsidR="00A60165" w:rsidRPr="003D5DBE" w:rsidRDefault="00A60165" w:rsidP="00A60165">
      <w:pPr>
        <w:numPr>
          <w:ilvl w:val="0"/>
          <w:numId w:val="8"/>
        </w:numPr>
        <w:jc w:val="both"/>
      </w:pPr>
      <w:r w:rsidRPr="003D5DBE">
        <w:t xml:space="preserve">Без удовольствия отражает впечатления о городе в деятельности, не выделяет какую-либо деятельность как предпочитаемую. </w:t>
      </w:r>
    </w:p>
    <w:p w:rsidR="00A60165" w:rsidRPr="003D5DBE" w:rsidRDefault="00A60165" w:rsidP="00A60165">
      <w:pPr>
        <w:keepNext/>
        <w:keepLines/>
        <w:numPr>
          <w:ilvl w:val="0"/>
          <w:numId w:val="8"/>
        </w:numPr>
        <w:jc w:val="both"/>
      </w:pPr>
      <w:r w:rsidRPr="003D5DBE">
        <w:t>Представления о малой родине поверхностны, часто искажены.</w:t>
      </w:r>
    </w:p>
    <w:p w:rsidR="00A60165" w:rsidRPr="003D5DBE" w:rsidRDefault="00A60165" w:rsidP="00A60165"/>
    <w:p w:rsidR="00A60165" w:rsidRPr="003D5DBE" w:rsidRDefault="00A60165" w:rsidP="00A60165">
      <w:pPr>
        <w:rPr>
          <w:b/>
        </w:rPr>
      </w:pPr>
    </w:p>
    <w:p w:rsidR="00A60165" w:rsidRPr="003D5DBE" w:rsidRDefault="00A60165" w:rsidP="00A60165">
      <w:pPr>
        <w:keepNext/>
        <w:keepLines/>
        <w:ind w:firstLine="709"/>
        <w:jc w:val="center"/>
      </w:pPr>
      <w:r w:rsidRPr="003D5DBE">
        <w:lastRenderedPageBreak/>
        <w:t>Ребёнок познаёт родную страну и мир</w:t>
      </w:r>
    </w:p>
    <w:p w:rsidR="00A60165" w:rsidRPr="003D5DBE" w:rsidRDefault="00A60165" w:rsidP="00A60165">
      <w:pPr>
        <w:keepNext/>
        <w:keepLines/>
        <w:ind w:firstLine="709"/>
        <w:jc w:val="center"/>
        <w:rPr>
          <w:bCs/>
        </w:rPr>
      </w:pPr>
      <w:r w:rsidRPr="003D5DBE">
        <w:rPr>
          <w:bCs/>
        </w:rPr>
        <w:t>Пояснительная записка</w:t>
      </w:r>
    </w:p>
    <w:p w:rsidR="00A60165" w:rsidRPr="003D5DBE" w:rsidRDefault="00A60165" w:rsidP="00A60165">
      <w:pPr>
        <w:keepNext/>
        <w:keepLines/>
        <w:ind w:firstLine="709"/>
        <w:jc w:val="center"/>
        <w:rPr>
          <w:b/>
          <w:bCs/>
        </w:rPr>
      </w:pPr>
    </w:p>
    <w:p w:rsidR="00A60165" w:rsidRPr="00AB3EF6" w:rsidRDefault="00A60165" w:rsidP="00A60165">
      <w:pPr>
        <w:keepNext/>
        <w:keepLines/>
        <w:rPr>
          <w:u w:val="single"/>
        </w:rPr>
      </w:pPr>
      <w:r w:rsidRPr="00AB3EF6">
        <w:rPr>
          <w:bCs/>
          <w:u w:val="single"/>
        </w:rPr>
        <w:t>Задачи воспитания и развития детей</w:t>
      </w:r>
    </w:p>
    <w:p w:rsidR="00A60165" w:rsidRPr="003D5DBE" w:rsidRDefault="00A60165" w:rsidP="00A60165">
      <w:pPr>
        <w:numPr>
          <w:ilvl w:val="0"/>
          <w:numId w:val="10"/>
        </w:numPr>
        <w:tabs>
          <w:tab w:val="left" w:pos="625"/>
        </w:tabs>
        <w:jc w:val="both"/>
      </w:pPr>
      <w:r w:rsidRPr="003D5DBE">
        <w:t>Воспитывать у детей интерес к родной стране, природе, достопри</w:t>
      </w:r>
      <w:r w:rsidRPr="003D5DBE">
        <w:softHyphen/>
        <w:t>мечательностям родной страны, ярким событиям ее прошлого и настоя</w:t>
      </w:r>
      <w:r w:rsidRPr="003D5DBE">
        <w:softHyphen/>
        <w:t>щего, культуре и традициям своего народа и других народов России.</w:t>
      </w:r>
    </w:p>
    <w:p w:rsidR="00A60165" w:rsidRPr="003D5DBE" w:rsidRDefault="00A60165" w:rsidP="00A60165">
      <w:pPr>
        <w:numPr>
          <w:ilvl w:val="0"/>
          <w:numId w:val="10"/>
        </w:numPr>
        <w:tabs>
          <w:tab w:val="left" w:pos="668"/>
        </w:tabs>
        <w:jc w:val="both"/>
      </w:pPr>
      <w:r w:rsidRPr="003D5DBE">
        <w:t>Формировать представления о том, что Россия — независимое государство, которое имеет свою символику (флаг и герб), соседствует и «дружит» с другими странами мира. Развивать желание больше уз</w:t>
      </w:r>
      <w:r w:rsidRPr="003D5DBE">
        <w:softHyphen/>
        <w:t>нать о родной стране и других странах мира (чтение литературы, пу</w:t>
      </w:r>
      <w:r w:rsidRPr="003D5DBE">
        <w:softHyphen/>
        <w:t>тешествия, познавательные фильмы).</w:t>
      </w:r>
    </w:p>
    <w:p w:rsidR="00A60165" w:rsidRPr="003D5DBE" w:rsidRDefault="00A60165" w:rsidP="00A60165">
      <w:pPr>
        <w:numPr>
          <w:ilvl w:val="0"/>
          <w:numId w:val="10"/>
        </w:numPr>
        <w:tabs>
          <w:tab w:val="left" w:pos="658"/>
        </w:tabs>
        <w:jc w:val="both"/>
      </w:pPr>
      <w:r w:rsidRPr="003D5DBE">
        <w:t>Познакомить детей с отдельными наиболее яркими событиями из истории родной страны (строительство родного города, победа в Великой Отечественной войне, полет в космос).</w:t>
      </w:r>
    </w:p>
    <w:p w:rsidR="00A60165" w:rsidRPr="003D5DBE" w:rsidRDefault="00A60165" w:rsidP="00A60165">
      <w:pPr>
        <w:numPr>
          <w:ilvl w:val="0"/>
          <w:numId w:val="10"/>
        </w:numPr>
        <w:tabs>
          <w:tab w:val="left" w:pos="649"/>
        </w:tabs>
        <w:jc w:val="both"/>
      </w:pPr>
      <w:r w:rsidRPr="003D5DBE">
        <w:t>Развивать представления детей о многообразии природы разных частей России (Крайний Север, Центральная часть, Камчатка, Юг), особенностях (внешний облик, национальные костюмы, жилища, тра</w:t>
      </w:r>
      <w:r w:rsidRPr="003D5DBE">
        <w:softHyphen/>
        <w:t>диционные занятия) и культурных традициях представителей разных национальностей — жителей России.</w:t>
      </w:r>
    </w:p>
    <w:p w:rsidR="00A60165" w:rsidRPr="003D5DBE" w:rsidRDefault="00A60165" w:rsidP="00A60165">
      <w:pPr>
        <w:numPr>
          <w:ilvl w:val="0"/>
          <w:numId w:val="10"/>
        </w:numPr>
        <w:tabs>
          <w:tab w:val="left" w:pos="711"/>
        </w:tabs>
        <w:jc w:val="both"/>
      </w:pPr>
      <w:r w:rsidRPr="003D5DBE">
        <w:t>Воспитывать у детей чувство гордости за родную страну, ее достижения, культуру.</w:t>
      </w:r>
    </w:p>
    <w:p w:rsidR="00A60165" w:rsidRPr="003D5DBE" w:rsidRDefault="00A60165" w:rsidP="00A60165">
      <w:pPr>
        <w:numPr>
          <w:ilvl w:val="0"/>
          <w:numId w:val="10"/>
        </w:numPr>
        <w:tabs>
          <w:tab w:val="left" w:pos="639"/>
        </w:tabs>
        <w:jc w:val="both"/>
      </w:pPr>
      <w:r w:rsidRPr="003D5DBE">
        <w:t>Воспитывать уважение к культурным традициям своего и других народов.</w:t>
      </w:r>
    </w:p>
    <w:p w:rsidR="00A60165" w:rsidRPr="003D5DBE" w:rsidRDefault="00A60165" w:rsidP="00A60165">
      <w:pPr>
        <w:ind w:firstLine="709"/>
        <w:jc w:val="both"/>
      </w:pPr>
    </w:p>
    <w:p w:rsidR="00A60165" w:rsidRPr="003D5DBE" w:rsidRDefault="00A60165" w:rsidP="00A60165">
      <w:pPr>
        <w:ind w:firstLine="709"/>
        <w:jc w:val="both"/>
      </w:pPr>
      <w:r w:rsidRPr="003D5DBE">
        <w:t>В старшем дошкольном возрасте у детей закладываются основы граж</w:t>
      </w:r>
      <w:r w:rsidRPr="003D5DBE">
        <w:softHyphen/>
        <w:t>данственности, развивается интерес к Родине на эмоционально-чувст</w:t>
      </w:r>
      <w:r w:rsidRPr="003D5DBE">
        <w:softHyphen/>
        <w:t>венном уровне. Если в младшем и среднем дошкольном возрасте педагог обращает особое внимание на развитие представлений детей о близком социальном окружении (моя семья, наш детский сад, родная улица), то в старшем дошкольном возрасте дошкольник постепенно начинает осваи</w:t>
      </w:r>
      <w:r w:rsidRPr="003D5DBE">
        <w:softHyphen/>
        <w:t>вать представления о родном городе (деревне, поселке) и родной стране.</w:t>
      </w:r>
    </w:p>
    <w:p w:rsidR="00A60165" w:rsidRPr="003D5DBE" w:rsidRDefault="00A60165" w:rsidP="00A60165">
      <w:pPr>
        <w:ind w:firstLine="709"/>
        <w:jc w:val="both"/>
      </w:pPr>
      <w:r w:rsidRPr="003D5DBE">
        <w:t>Для развития интереса к родной стране воспитателю важно в пер</w:t>
      </w:r>
      <w:r w:rsidRPr="003D5DBE">
        <w:softHyphen/>
        <w:t>вую очередь обеспечить накопление конкретных представлений ребен</w:t>
      </w:r>
      <w:r w:rsidRPr="003D5DBE">
        <w:softHyphen/>
        <w:t>ка об особенностях родного города, края, страны. Решая эти задачи, воспитатель использует разнообразные формы и методы: беседы, игры-занятия, рассказы детей и взрослых, рассматривание фотогра</w:t>
      </w:r>
      <w:r w:rsidRPr="003D5DBE">
        <w:softHyphen/>
        <w:t>фий и иллюстраций, экскурсии и целевые прогулки, игры-путешест</w:t>
      </w:r>
      <w:r w:rsidRPr="003D5DBE">
        <w:softHyphen/>
        <w:t>вия, дидактические игры, чтение книг и изучение энциклопедий, со</w:t>
      </w:r>
      <w:r w:rsidRPr="003D5DBE">
        <w:softHyphen/>
        <w:t>вместную деятельность с детьми с картами и схемами.</w:t>
      </w:r>
    </w:p>
    <w:p w:rsidR="00A60165" w:rsidRPr="003D5DBE" w:rsidRDefault="00A60165" w:rsidP="00A60165">
      <w:pPr>
        <w:ind w:firstLine="709"/>
        <w:jc w:val="both"/>
      </w:pPr>
      <w:r w:rsidRPr="003D5DBE">
        <w:t>В содержании представлений детей о родной стране можно выде</w:t>
      </w:r>
      <w:r w:rsidRPr="003D5DBE">
        <w:softHyphen/>
        <w:t>лить несколько тематических блоков, работа по каждому из которых тесно связана друг с другом. При организации педагогического про</w:t>
      </w:r>
      <w:r w:rsidRPr="003D5DBE">
        <w:softHyphen/>
        <w:t>цесса в старшей группе воспитатель, как правило, одновременно ре</w:t>
      </w:r>
      <w:r w:rsidRPr="003D5DBE">
        <w:softHyphen/>
        <w:t>шает задачи из разных тематических блоков. Так, например, обсуждая жизнь «стран-соседей», педагог на основе наглядных представлений знакомит дошкольников с гербами и флагами этих стран, с их при</w:t>
      </w:r>
      <w:r w:rsidRPr="003D5DBE">
        <w:softHyphen/>
        <w:t>родными особенностями, с основными занятиями людей, их некото</w:t>
      </w:r>
      <w:r w:rsidRPr="003D5DBE">
        <w:softHyphen/>
        <w:t>рыми традициями, побуждает сравнивать русские сказки, игры, на</w:t>
      </w:r>
      <w:r w:rsidRPr="003D5DBE">
        <w:softHyphen/>
        <w:t>родные песни и устное народное творчество других народов, находить общее и различное.</w:t>
      </w:r>
    </w:p>
    <w:p w:rsidR="00A60165" w:rsidRPr="003D5DBE" w:rsidRDefault="00A60165" w:rsidP="00A60165">
      <w:pPr>
        <w:ind w:firstLine="709"/>
        <w:jc w:val="both"/>
      </w:pPr>
      <w:r w:rsidRPr="003D5DBE">
        <w:t>Важная роль в развитии интереса дошкольников к родной стране принадлежит педагогу и родителям.</w:t>
      </w:r>
    </w:p>
    <w:p w:rsidR="00A60165" w:rsidRPr="003D5DBE" w:rsidRDefault="00A60165" w:rsidP="00A60165">
      <w:pPr>
        <w:ind w:firstLine="709"/>
        <w:jc w:val="both"/>
      </w:pPr>
      <w:r w:rsidRPr="003D5DBE">
        <w:lastRenderedPageBreak/>
        <w:t>Педагог побуждает родителей вместе с детьми обсуждать доступные для понимания дошкольников события, происходящие в стране, под</w:t>
      </w:r>
      <w:r w:rsidRPr="003D5DBE">
        <w:softHyphen/>
        <w:t>держивать интерес детей к историческим событиям, открытиям в тех</w:t>
      </w:r>
      <w:r w:rsidRPr="003D5DBE">
        <w:softHyphen/>
        <w:t>нике, жизни армии и флота, особенностям традиций разных народов, знакомить с разнообразием природного мира нашей страны.</w:t>
      </w:r>
    </w:p>
    <w:p w:rsidR="00A60165" w:rsidRPr="003D5DBE" w:rsidRDefault="00A60165" w:rsidP="00A60165">
      <w:pPr>
        <w:ind w:firstLine="709"/>
        <w:jc w:val="center"/>
        <w:rPr>
          <w:b/>
        </w:rPr>
      </w:pPr>
    </w:p>
    <w:p w:rsidR="00A60165" w:rsidRPr="003D5DBE" w:rsidRDefault="00A60165" w:rsidP="00A60165">
      <w:pPr>
        <w:ind w:firstLine="709"/>
        <w:jc w:val="center"/>
      </w:pPr>
      <w:r w:rsidRPr="003D5DBE">
        <w:t>Ориентация ребенка в образовательной области</w:t>
      </w:r>
    </w:p>
    <w:p w:rsidR="00A60165" w:rsidRPr="003D5DBE" w:rsidRDefault="00A60165" w:rsidP="00A60165">
      <w:pPr>
        <w:ind w:firstLine="709"/>
        <w:jc w:val="center"/>
      </w:pPr>
      <w:r w:rsidRPr="003D5DBE">
        <w:rPr>
          <w:i/>
          <w:iCs/>
        </w:rPr>
        <w:t>О чем узнают дети</w:t>
      </w:r>
    </w:p>
    <w:p w:rsidR="00A60165" w:rsidRPr="003D5DBE" w:rsidRDefault="00A60165" w:rsidP="00A60165">
      <w:pPr>
        <w:ind w:firstLine="709"/>
        <w:jc w:val="both"/>
      </w:pPr>
      <w:r w:rsidRPr="003D5DBE">
        <w:t>Россия — большая страна, в которой разнообразна и удивительна природа разных ее частей: есть горы, леса, степи, пустыни, реки, озера и моря. Для того чтобы узнать больше интересного о своей стране, можно путешествовать, читать книги, смотреть фильмы, слушать рас</w:t>
      </w:r>
      <w:r w:rsidRPr="003D5DBE">
        <w:softHyphen/>
        <w:t>сказы других путешественников.</w:t>
      </w:r>
    </w:p>
    <w:p w:rsidR="00A60165" w:rsidRPr="003D5DBE" w:rsidRDefault="00A60165" w:rsidP="00A60165">
      <w:pPr>
        <w:ind w:firstLine="709"/>
        <w:jc w:val="both"/>
      </w:pPr>
      <w:r w:rsidRPr="003D5DBE">
        <w:t>Россия — самостоятельное государство, которым управляет прези</w:t>
      </w:r>
      <w:r w:rsidRPr="003D5DBE">
        <w:softHyphen/>
        <w:t>дент и правительство. У нее есть свой флаг и гимн. Столица России — город Москва, главный город страны. Россия дружит с другими стра</w:t>
      </w:r>
      <w:r w:rsidRPr="003D5DBE">
        <w:softHyphen/>
        <w:t>нами мира.</w:t>
      </w:r>
    </w:p>
    <w:p w:rsidR="00A60165" w:rsidRPr="003D5DBE" w:rsidRDefault="00A60165" w:rsidP="00A60165">
      <w:pPr>
        <w:ind w:firstLine="709"/>
        <w:jc w:val="both"/>
      </w:pPr>
      <w:r w:rsidRPr="003D5DBE">
        <w:t>Россия развивается и изменяется. В прошлом люди (наши предки) выглядели по-другому, у них были другие прически, одежда, дома, профессии и любимые занятия. Они всегда трудились, защищали нашу страну от врагов, строили новые города, путешествовали, чтобы узнать землю лучше, придумывали полезные изобретения.</w:t>
      </w:r>
    </w:p>
    <w:p w:rsidR="00A60165" w:rsidRPr="003D5DBE" w:rsidRDefault="00A60165" w:rsidP="00A60165">
      <w:pPr>
        <w:ind w:firstLine="709"/>
        <w:jc w:val="both"/>
      </w:pPr>
      <w:r w:rsidRPr="003D5DBE">
        <w:t>В России всегда жили люди разных национальностей — они отличаются некоторыми внешними особенностями, традиционными занятиями, культурными особенностями. У каждого народа свои народные промыслы, национальные праздники, игры, сказки, танцы. Детей знакомят с яркими особенностями жизни представи</w:t>
      </w:r>
      <w:r w:rsidRPr="003D5DBE">
        <w:softHyphen/>
        <w:t>телей 2—3 национальностей (наиболее близких ребенку), расска</w:t>
      </w:r>
      <w:r w:rsidRPr="003D5DBE">
        <w:softHyphen/>
        <w:t>зывают об играх, сказках, любимых занятиях детей разных наци</w:t>
      </w:r>
      <w:r w:rsidRPr="003D5DBE">
        <w:softHyphen/>
        <w:t>ональностей. Каждому человеку важно знать культуру своего народа и уважать традиции других народов.</w:t>
      </w:r>
    </w:p>
    <w:p w:rsidR="00A60165" w:rsidRPr="003D5DBE" w:rsidRDefault="00A60165" w:rsidP="00A60165">
      <w:pPr>
        <w:ind w:firstLine="709"/>
        <w:jc w:val="center"/>
        <w:rPr>
          <w:b/>
        </w:rPr>
      </w:pPr>
    </w:p>
    <w:p w:rsidR="00A60165" w:rsidRPr="003D5DBE" w:rsidRDefault="00A60165" w:rsidP="00A60165">
      <w:pPr>
        <w:ind w:firstLine="709"/>
        <w:jc w:val="center"/>
      </w:pPr>
      <w:r w:rsidRPr="003D5DBE">
        <w:t>Организация опыта освоения содержания</w:t>
      </w:r>
    </w:p>
    <w:p w:rsidR="00A60165" w:rsidRPr="003D5DBE" w:rsidRDefault="00A60165" w:rsidP="00A60165">
      <w:pPr>
        <w:ind w:firstLine="709"/>
        <w:jc w:val="center"/>
      </w:pPr>
      <w:r w:rsidRPr="003D5DBE">
        <w:rPr>
          <w:i/>
          <w:iCs/>
        </w:rPr>
        <w:t>Что осваивают дети</w:t>
      </w:r>
    </w:p>
    <w:p w:rsidR="00A60165" w:rsidRPr="003D5DBE" w:rsidRDefault="00A60165" w:rsidP="00A60165">
      <w:pPr>
        <w:ind w:firstLine="709"/>
        <w:jc w:val="both"/>
      </w:pPr>
      <w:r w:rsidRPr="003D5DBE">
        <w:t>При знакомстве дошкольников с природой родной страны воспи</w:t>
      </w:r>
      <w:r w:rsidRPr="003D5DBE">
        <w:softHyphen/>
        <w:t>татель рассказывает о разнообразии и богатстве природы России, раз</w:t>
      </w:r>
      <w:r w:rsidRPr="003D5DBE">
        <w:softHyphen/>
        <w:t>вивает у детей интерес к животным, растениям разных регионов Рос</w:t>
      </w:r>
      <w:r w:rsidRPr="003D5DBE">
        <w:softHyphen/>
        <w:t>сии, говорит о важности заботы о природе.</w:t>
      </w:r>
    </w:p>
    <w:p w:rsidR="00A60165" w:rsidRPr="003D5DBE" w:rsidRDefault="00A60165" w:rsidP="00A60165">
      <w:pPr>
        <w:ind w:firstLine="709"/>
        <w:jc w:val="both"/>
      </w:pPr>
      <w:r w:rsidRPr="003D5DBE">
        <w:t>Развитие интереса к разнообразию природных особенностей Рос</w:t>
      </w:r>
      <w:r w:rsidRPr="003D5DBE">
        <w:softHyphen/>
        <w:t>сии начинается с развития наблюдательности, интереса к природе бли</w:t>
      </w:r>
      <w:r w:rsidRPr="003D5DBE">
        <w:softHyphen/>
        <w:t>жайшего окружения. Воспитатель побуждает детей рассказывать, что интересного они видели в поле, в лесу, на речке, описать любимый природный уголок. Проявлять желание нарисовать понравившиеся растение, животное, уголок парка, сделать их фотографии. На основе этих рассказов детей, фотографий, рисунков педагог совместно с до</w:t>
      </w:r>
      <w:r w:rsidRPr="003D5DBE">
        <w:softHyphen/>
        <w:t>школьниками создает рукописные книги, альбомы: «Удивительное — рядом», «Красота осени», «Птицы нашего края», «Наши любимые природные уголки». Важно, чтобы взрослые (педагоги и родители), воспитывая бережное отношение к природе, побуждали детей любо</w:t>
      </w:r>
      <w:r w:rsidRPr="003D5DBE">
        <w:softHyphen/>
        <w:t>ваться красотой родной природы.</w:t>
      </w:r>
    </w:p>
    <w:p w:rsidR="00A60165" w:rsidRPr="003D5DBE" w:rsidRDefault="00A60165" w:rsidP="00A60165">
      <w:pPr>
        <w:ind w:firstLine="709"/>
        <w:jc w:val="both"/>
      </w:pPr>
      <w:r w:rsidRPr="003D5DBE">
        <w:t>В повседневной жизни — на прогулках, экскурсиях, в походах — воспитатель поддерживает желание старших дошкольников заботится о близком природном окружении, соблюдать правила поведения в парке, в лесу, на озере. Важно, чтобы ребята имели возможность уча</w:t>
      </w:r>
      <w:r w:rsidRPr="003D5DBE">
        <w:softHyphen/>
        <w:t>ствовать в совместных с взрослыми делах, направленных на заботу о природном окружении: посадить деревья во дворе или на участке дет</w:t>
      </w:r>
      <w:r w:rsidRPr="003D5DBE">
        <w:softHyphen/>
        <w:t>ского сада, разбить клумбу с цветами, поливать, заботиться о них, устраивать зимой кормушки для птиц.</w:t>
      </w:r>
    </w:p>
    <w:p w:rsidR="00A60165" w:rsidRPr="003D5DBE" w:rsidRDefault="00A60165" w:rsidP="00A60165">
      <w:pPr>
        <w:ind w:firstLine="709"/>
        <w:jc w:val="both"/>
      </w:pPr>
      <w:r w:rsidRPr="003D5DBE">
        <w:lastRenderedPageBreak/>
        <w:t>Педагог формирует у дошкольников представление о том, что Рос</w:t>
      </w:r>
      <w:r w:rsidRPr="003D5DBE">
        <w:softHyphen/>
        <w:t>сия — большая страна, каждая часть которой (край, область, респуб</w:t>
      </w:r>
      <w:r w:rsidRPr="003D5DBE">
        <w:softHyphen/>
        <w:t>лика) имеет свое природное своеобразие, развивает интерес к удиви</w:t>
      </w:r>
      <w:r w:rsidRPr="003D5DBE">
        <w:softHyphen/>
        <w:t>тельным особенностям природы разных регионов России.</w:t>
      </w:r>
    </w:p>
    <w:p w:rsidR="00A60165" w:rsidRPr="003D5DBE" w:rsidRDefault="00A60165" w:rsidP="00A60165">
      <w:pPr>
        <w:ind w:firstLine="709"/>
        <w:jc w:val="both"/>
      </w:pPr>
      <w:r w:rsidRPr="003D5DBE">
        <w:t>Рассматривая иллюстрации, слайды, видеоматериалы, воспита</w:t>
      </w:r>
      <w:r w:rsidRPr="003D5DBE">
        <w:softHyphen/>
        <w:t>тель показывает детям, как растения и животные приспосаблива</w:t>
      </w:r>
      <w:r w:rsidRPr="003D5DBE">
        <w:softHyphen/>
        <w:t>ются к жизни в разных условиях (на Крайнем Севере, в тайге, степи, пустыне), учит понимать, что особенности природы разных мест России тесно связаны с бытом, культурой, традициями людей живущих в этих местах. Для этого можно использовать совместные с педагогом дидактические и сюжетно-дидактические игры: «Чудеса в решете», «Путешествия по просторам нашей Родины», «Отгадай, где живут», «Собери цветок».</w:t>
      </w:r>
    </w:p>
    <w:p w:rsidR="00A60165" w:rsidRPr="003D5DBE" w:rsidRDefault="00A60165" w:rsidP="00A60165">
      <w:pPr>
        <w:ind w:firstLine="709"/>
        <w:jc w:val="both"/>
      </w:pPr>
      <w:r w:rsidRPr="003D5DBE">
        <w:t>Углублению интереса детей к национальным особенностям, тра</w:t>
      </w:r>
      <w:r w:rsidRPr="003D5DBE">
        <w:softHyphen/>
        <w:t>дициям народов родной страны и других стран способствуют разно</w:t>
      </w:r>
      <w:r w:rsidRPr="003D5DBE">
        <w:softHyphen/>
        <w:t>образные праздники и досуги: «Веселая ярмарка» (русские народные игры и забавы, народные загадки, пословицы, потешки, создание из</w:t>
      </w:r>
      <w:r w:rsidRPr="003D5DBE">
        <w:softHyphen/>
        <w:t>делий народных промыслов), «Все флаги будут в гости к нам», «Му</w:t>
      </w:r>
      <w:r w:rsidRPr="003D5DBE">
        <w:softHyphen/>
        <w:t>зыкальный круиз» (танцы, песни, мелодии России и других стран).</w:t>
      </w:r>
    </w:p>
    <w:p w:rsidR="00A60165" w:rsidRPr="003D5DBE" w:rsidRDefault="00A60165" w:rsidP="00A60165">
      <w:pPr>
        <w:ind w:firstLine="709"/>
        <w:jc w:val="center"/>
      </w:pPr>
      <w:r w:rsidRPr="003D5DBE">
        <w:t>Итоги освоения содержания</w:t>
      </w:r>
    </w:p>
    <w:p w:rsidR="00A60165" w:rsidRPr="003D5DBE" w:rsidRDefault="00A60165" w:rsidP="00A60165">
      <w:pPr>
        <w:keepNext/>
        <w:keepLines/>
        <w:ind w:firstLine="709"/>
        <w:jc w:val="both"/>
      </w:pPr>
      <w:r w:rsidRPr="003D5DBE">
        <w:rPr>
          <w:bCs/>
          <w:i/>
          <w:iCs/>
        </w:rPr>
        <w:t>Достижения ребенка (Что нас радует)</w:t>
      </w:r>
    </w:p>
    <w:p w:rsidR="00A60165" w:rsidRPr="003D5DBE" w:rsidRDefault="00A60165" w:rsidP="00A60165">
      <w:pPr>
        <w:numPr>
          <w:ilvl w:val="0"/>
          <w:numId w:val="11"/>
        </w:numPr>
        <w:jc w:val="both"/>
      </w:pPr>
      <w:r w:rsidRPr="003D5DBE">
        <w:t>Проявляет интерес к играм, книгам, рассказам взрослого о родной стране.</w:t>
      </w:r>
    </w:p>
    <w:p w:rsidR="00A60165" w:rsidRPr="003D5DBE" w:rsidRDefault="00A60165" w:rsidP="00A60165">
      <w:pPr>
        <w:numPr>
          <w:ilvl w:val="0"/>
          <w:numId w:val="11"/>
        </w:numPr>
        <w:jc w:val="both"/>
      </w:pPr>
      <w:r w:rsidRPr="003D5DBE">
        <w:t>Имеет некоторые представления о природе родной страны, ярких событиях ее недавнего прошлого, великих россиянах (во</w:t>
      </w:r>
      <w:r w:rsidRPr="003D5DBE">
        <w:softHyphen/>
        <w:t>инах, изобретателях, путешественниках, художниках), просла</w:t>
      </w:r>
      <w:r w:rsidRPr="003D5DBE">
        <w:softHyphen/>
        <w:t>вивших Россию. Проявляет интерес к жизни людей в других странах мира.</w:t>
      </w:r>
    </w:p>
    <w:p w:rsidR="00A60165" w:rsidRPr="003D5DBE" w:rsidRDefault="00A60165" w:rsidP="00A60165">
      <w:pPr>
        <w:numPr>
          <w:ilvl w:val="0"/>
          <w:numId w:val="11"/>
        </w:numPr>
        <w:jc w:val="both"/>
      </w:pPr>
      <w:r w:rsidRPr="003D5DBE">
        <w:t xml:space="preserve">Стремится поделиться впечатлениями о поездках в другие города, другие страны мира. </w:t>
      </w:r>
    </w:p>
    <w:p w:rsidR="00A60165" w:rsidRPr="003D5DBE" w:rsidRDefault="00A60165" w:rsidP="00A60165">
      <w:pPr>
        <w:numPr>
          <w:ilvl w:val="0"/>
          <w:numId w:val="11"/>
        </w:numPr>
        <w:jc w:val="both"/>
      </w:pPr>
      <w:r w:rsidRPr="003D5DBE">
        <w:t>Самостоятельно может составить небольшой рассказ о родной стране (ее достопримечательностях, природных особенностях, вы</w:t>
      </w:r>
      <w:r w:rsidRPr="003D5DBE">
        <w:softHyphen/>
        <w:t>дающихся людях), вспомнить стихотворения, песни о родной стра</w:t>
      </w:r>
      <w:r w:rsidRPr="003D5DBE">
        <w:softHyphen/>
        <w:t xml:space="preserve">не, народные игры. </w:t>
      </w:r>
    </w:p>
    <w:p w:rsidR="00A60165" w:rsidRPr="003D5DBE" w:rsidRDefault="00A60165" w:rsidP="00A60165">
      <w:pPr>
        <w:numPr>
          <w:ilvl w:val="0"/>
          <w:numId w:val="11"/>
        </w:numPr>
        <w:jc w:val="both"/>
      </w:pPr>
      <w:r w:rsidRPr="003D5DBE">
        <w:t>Охотно участвует в общих делах социально-гуманистической на</w:t>
      </w:r>
      <w:r w:rsidRPr="003D5DBE">
        <w:softHyphen/>
        <w:t>правленности (подготовка концерта для ветеранов войны, по</w:t>
      </w:r>
      <w:r w:rsidRPr="003D5DBE">
        <w:softHyphen/>
        <w:t xml:space="preserve">садка деревьев на участке, конкурс рисунков «Мы любим нашу землю»), проявляет инициативность и самостоятельность. </w:t>
      </w:r>
    </w:p>
    <w:p w:rsidR="00A60165" w:rsidRPr="003D5DBE" w:rsidRDefault="00A60165" w:rsidP="00A60165">
      <w:pPr>
        <w:numPr>
          <w:ilvl w:val="0"/>
          <w:numId w:val="11"/>
        </w:numPr>
        <w:jc w:val="both"/>
      </w:pPr>
      <w:r w:rsidRPr="003D5DBE">
        <w:t>Выражает желание в будущем (ког</w:t>
      </w:r>
      <w:r w:rsidR="00AB3EF6">
        <w:t>да вырастет) трудиться на благо</w:t>
      </w:r>
      <w:r w:rsidRPr="003D5DBE">
        <w:t xml:space="preserve">родной страны, защищать Родину от врагов. </w:t>
      </w:r>
    </w:p>
    <w:p w:rsidR="00A60165" w:rsidRPr="003D5DBE" w:rsidRDefault="00A60165" w:rsidP="00A60165">
      <w:pPr>
        <w:ind w:firstLine="709"/>
        <w:jc w:val="both"/>
      </w:pPr>
      <w:r w:rsidRPr="003D5DBE">
        <w:rPr>
          <w:bCs/>
          <w:i/>
          <w:iCs/>
        </w:rPr>
        <w:t>Вызывает озабоченность и требует совместных усилий педагогов и родителей</w:t>
      </w:r>
    </w:p>
    <w:p w:rsidR="00A60165" w:rsidRPr="003D5DBE" w:rsidRDefault="00A60165" w:rsidP="00A60165">
      <w:pPr>
        <w:numPr>
          <w:ilvl w:val="0"/>
          <w:numId w:val="12"/>
        </w:numPr>
        <w:jc w:val="both"/>
      </w:pPr>
      <w:r w:rsidRPr="003D5DBE">
        <w:t xml:space="preserve">Равнодушие ребенка к особенностям родной страны, нежелание беседовать на эту тему. </w:t>
      </w:r>
    </w:p>
    <w:p w:rsidR="00A60165" w:rsidRPr="003D5DBE" w:rsidRDefault="00A60165" w:rsidP="00A60165">
      <w:pPr>
        <w:numPr>
          <w:ilvl w:val="0"/>
          <w:numId w:val="12"/>
        </w:numPr>
        <w:jc w:val="both"/>
      </w:pPr>
      <w:r w:rsidRPr="003D5DBE">
        <w:t>Проявление пренебрежительного отношения к детям других на</w:t>
      </w:r>
      <w:r w:rsidRPr="003D5DBE">
        <w:softHyphen/>
        <w:t>циональностей, нежелание вместе играть, заниматься общим делом.</w:t>
      </w:r>
    </w:p>
    <w:p w:rsidR="00A60165" w:rsidRPr="003D5DBE" w:rsidRDefault="00A60165" w:rsidP="00A60165">
      <w:pPr>
        <w:jc w:val="both"/>
        <w:sectPr w:rsidR="00A60165" w:rsidRPr="003D5DBE" w:rsidSect="00BA498D">
          <w:pgSz w:w="16834" w:h="11909" w:orient="landscape"/>
          <w:pgMar w:top="1134" w:right="851" w:bottom="1134" w:left="1701" w:header="720" w:footer="720" w:gutter="0"/>
          <w:cols w:sep="1" w:space="720"/>
          <w:noEndnote/>
          <w:docGrid w:linePitch="326"/>
        </w:sectPr>
      </w:pPr>
    </w:p>
    <w:p w:rsidR="00A60165" w:rsidRPr="00A60165" w:rsidRDefault="00A60165" w:rsidP="00A60165">
      <w:pPr>
        <w:keepNext/>
        <w:keepLines/>
        <w:spacing w:before="480" w:line="276" w:lineRule="auto"/>
        <w:jc w:val="center"/>
        <w:outlineLvl w:val="0"/>
        <w:rPr>
          <w:rFonts w:ascii="Cambria" w:eastAsia="Calibri" w:hAnsi="Cambria"/>
          <w:b/>
          <w:bCs/>
          <w:color w:val="365F91"/>
          <w:sz w:val="28"/>
          <w:szCs w:val="28"/>
          <w:lang w:eastAsia="en-US"/>
        </w:rPr>
      </w:pPr>
      <w:bookmarkStart w:id="0" w:name="_Toc404544420"/>
      <w:r w:rsidRPr="00A60165">
        <w:rPr>
          <w:rFonts w:ascii="Cambria" w:eastAsia="Calibri" w:hAnsi="Cambria"/>
          <w:b/>
          <w:bCs/>
          <w:color w:val="365F91"/>
          <w:sz w:val="28"/>
          <w:szCs w:val="28"/>
          <w:lang w:eastAsia="en-US"/>
        </w:rPr>
        <w:lastRenderedPageBreak/>
        <w:t>Модель нравственно патриотического  воспитания дошкольников</w:t>
      </w:r>
    </w:p>
    <w:p w:rsidR="00A60165" w:rsidRPr="00A60165" w:rsidRDefault="00927DC4" w:rsidP="00A60165">
      <w:pPr>
        <w:jc w:val="center"/>
        <w:rPr>
          <w:rFonts w:eastAsia="Calibri"/>
          <w:sz w:val="28"/>
          <w:szCs w:val="32"/>
          <w:lang w:eastAsia="en-US"/>
        </w:rPr>
      </w:pPr>
      <w:r>
        <w:rPr>
          <w:noProof/>
        </w:rPr>
        <mc:AlternateContent>
          <mc:Choice Requires="wps">
            <w:drawing>
              <wp:anchor distT="0" distB="0" distL="114300" distR="114300" simplePos="0" relativeHeight="251609088" behindDoc="0" locked="0" layoutInCell="1" allowOverlap="1" wp14:anchorId="493A33DA" wp14:editId="58E40298">
                <wp:simplePos x="0" y="0"/>
                <wp:positionH relativeFrom="column">
                  <wp:posOffset>3996690</wp:posOffset>
                </wp:positionH>
                <wp:positionV relativeFrom="paragraph">
                  <wp:posOffset>10795</wp:posOffset>
                </wp:positionV>
                <wp:extent cx="1539875" cy="662940"/>
                <wp:effectExtent l="76200" t="38100" r="60325" b="99060"/>
                <wp:wrapNone/>
                <wp:docPr id="63" name="Овал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9875" cy="662940"/>
                        </a:xfrm>
                        <a:prstGeom prst="ellipse">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jc w:val="center"/>
                              <w:rPr>
                                <w:b/>
                              </w:rPr>
                            </w:pPr>
                            <w:r>
                              <w:rPr>
                                <w:b/>
                              </w:rPr>
                              <w:t>воспитатель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3A33DA" id="Овал 63" o:spid="_x0000_s1026" style="position:absolute;left:0;text-align:left;margin-left:314.7pt;margin-top:.85pt;width:121.25pt;height:52.2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" fillcolor="#cb6c1d" stroked="f">
                <v:fill color2="#ff8f26" rotate="t" angle="180" colors="0 #cb6c1d;52429f #ff8f2a;1 #ff8f26" focus="100%" type="gradient">
                  <o:fill v:ext="view" type="gradientUnscaled"/>
                </v:fill>
                <v:shadow on="t" color="black" opacity="22937f" origin=",.5" offset="0,.63889mm"/>
                <v:path arrowok="t"/>
                <v:textbox>
                  <w:txbxContent>
                    <w:p w:rsidR="004922D9" w:rsidRDefault="004922D9" w:rsidP="00A60165">
                      <w:pPr>
                        <w:jc w:val="center"/>
                        <w:rPr>
                          <w:b/>
                        </w:rPr>
                      </w:pPr>
                      <w:r>
                        <w:rPr>
                          <w:b/>
                        </w:rPr>
                        <w:t>воспитатель</w:t>
                      </w:r>
                    </w:p>
                  </w:txbxContent>
                </v:textbox>
              </v:oval>
            </w:pict>
          </mc:Fallback>
        </mc:AlternateContent>
      </w:r>
      <w:r>
        <w:rPr>
          <w:noProof/>
        </w:rPr>
        <mc:AlternateContent>
          <mc:Choice Requires="wps">
            <w:drawing>
              <wp:anchor distT="0" distB="0" distL="114300" distR="114300" simplePos="0" relativeHeight="251607040" behindDoc="0" locked="0" layoutInCell="1" allowOverlap="1" wp14:anchorId="3E44573D" wp14:editId="5ED386B7">
                <wp:simplePos x="0" y="0"/>
                <wp:positionH relativeFrom="column">
                  <wp:posOffset>3920490</wp:posOffset>
                </wp:positionH>
                <wp:positionV relativeFrom="paragraph">
                  <wp:posOffset>1138555</wp:posOffset>
                </wp:positionV>
                <wp:extent cx="1623060" cy="716280"/>
                <wp:effectExtent l="76200" t="38100" r="53340" b="102870"/>
                <wp:wrapNone/>
                <wp:docPr id="64" name="Овал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716280"/>
                        </a:xfrm>
                        <a:prstGeom prst="ellipse">
                          <a:avLst/>
                        </a:prstGeom>
                        <a:gradFill rotWithShape="1">
                          <a:gsLst>
                            <a:gs pos="0">
                              <a:srgbClr val="4F81BD">
                                <a:shade val="51000"/>
                                <a:satMod val="130000"/>
                              </a:srgbClr>
                            </a:gs>
                            <a:gs pos="80000">
                              <a:srgbClr val="4F81BD">
                                <a:shade val="93000"/>
                                <a:satMod val="130000"/>
                              </a:srgbClr>
                            </a:gs>
                            <a:gs pos="100000">
                              <a:srgbClr val="4F81B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jc w:val="center"/>
                              <w:rPr>
                                <w:b/>
                                <w:sz w:val="52"/>
                              </w:rPr>
                            </w:pPr>
                            <w:r>
                              <w:rPr>
                                <w:b/>
                                <w:sz w:val="52"/>
                              </w:rPr>
                              <w:t>дети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44573D" id="Овал 64" o:spid="_x0000_s1027" style="position:absolute;left:0;text-align:left;margin-left:308.7pt;margin-top:89.65pt;width:127.8pt;height:56.4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" fillcolor="#2c5d98" stroked="f">
                <v:fill color2="#3a7ccb" rotate="t" angle="180" colors="0 #2c5d98;52429f #3c7bc7;1 #3a7ccb" focus="100%" type="gradient">
                  <o:fill v:ext="view" type="gradientUnscaled"/>
                </v:fill>
                <v:shadow on="t" color="black" opacity="22937f" origin=",.5" offset="0,.63889mm"/>
                <v:path arrowok="t"/>
                <v:textbox>
                  <w:txbxContent>
                    <w:p w:rsidR="004922D9" w:rsidRDefault="004922D9" w:rsidP="00A60165">
                      <w:pPr>
                        <w:jc w:val="center"/>
                        <w:rPr>
                          <w:b/>
                          <w:sz w:val="52"/>
                        </w:rPr>
                      </w:pPr>
                      <w:r>
                        <w:rPr>
                          <w:b/>
                          <w:sz w:val="52"/>
                        </w:rPr>
                        <w:t>дети</w:t>
                      </w:r>
                    </w:p>
                  </w:txbxContent>
                </v:textbox>
              </v:oval>
            </w:pict>
          </mc:Fallback>
        </mc:AlternateContent>
      </w:r>
      <w:r>
        <w:rPr>
          <w:noProof/>
        </w:rPr>
        <mc:AlternateContent>
          <mc:Choice Requires="wps">
            <w:drawing>
              <wp:anchor distT="0" distB="0" distL="114300" distR="114300" simplePos="0" relativeHeight="251613184" behindDoc="0" locked="0" layoutInCell="1" allowOverlap="1" wp14:anchorId="73E40639" wp14:editId="0DCFC08E">
                <wp:simplePos x="0" y="0"/>
                <wp:positionH relativeFrom="column">
                  <wp:posOffset>1969770</wp:posOffset>
                </wp:positionH>
                <wp:positionV relativeFrom="paragraph">
                  <wp:posOffset>673735</wp:posOffset>
                </wp:positionV>
                <wp:extent cx="1478280" cy="754380"/>
                <wp:effectExtent l="76200" t="38100" r="45720" b="83820"/>
                <wp:wrapNone/>
                <wp:docPr id="49" name="Овал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8280" cy="754380"/>
                        </a:xfrm>
                        <a:prstGeom prst="ellipse">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jc w:val="center"/>
                              <w:rPr>
                                <w:b/>
                              </w:rPr>
                            </w:pPr>
                            <w:r>
                              <w:rPr>
                                <w:b/>
                              </w:rPr>
                              <w:t>родители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E40639" id="Овал 49" o:spid="_x0000_s1028" style="position:absolute;left:0;text-align:left;margin-left:155.1pt;margin-top:53.05pt;width:116.4pt;height:59.4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" fillcolor="#cb6c1d" stroked="f">
                <v:fill color2="#ff8f26" rotate="t" angle="180" colors="0 #cb6c1d;52429f #ff8f2a;1 #ff8f26" focus="100%" type="gradient">
                  <o:fill v:ext="view" type="gradientUnscaled"/>
                </v:fill>
                <v:shadow on="t" color="black" opacity="22937f" origin=",.5" offset="0,.63889mm"/>
                <v:path arrowok="t"/>
                <v:textbox>
                  <w:txbxContent>
                    <w:p w:rsidR="004922D9" w:rsidRDefault="004922D9" w:rsidP="00A60165">
                      <w:pPr>
                        <w:jc w:val="center"/>
                        <w:rPr>
                          <w:b/>
                        </w:rPr>
                      </w:pPr>
                      <w:r>
                        <w:rPr>
                          <w:b/>
                        </w:rPr>
                        <w:t>родители</w:t>
                      </w:r>
                    </w:p>
                  </w:txbxContent>
                </v:textbox>
              </v:oval>
            </w:pict>
          </mc:Fallback>
        </mc:AlternateContent>
      </w:r>
      <w:r>
        <w:rPr>
          <w:noProof/>
        </w:rPr>
        <mc:AlternateContent>
          <mc:Choice Requires="wps">
            <w:drawing>
              <wp:anchor distT="0" distB="0" distL="114300" distR="114300" simplePos="0" relativeHeight="251615232" behindDoc="0" locked="0" layoutInCell="1" allowOverlap="1" wp14:anchorId="761AC732" wp14:editId="7C58D188">
                <wp:simplePos x="0" y="0"/>
                <wp:positionH relativeFrom="column">
                  <wp:posOffset>3361055</wp:posOffset>
                </wp:positionH>
                <wp:positionV relativeFrom="paragraph">
                  <wp:posOffset>479425</wp:posOffset>
                </wp:positionV>
                <wp:extent cx="473710" cy="84455"/>
                <wp:effectExtent l="0" t="114300" r="0" b="106045"/>
                <wp:wrapNone/>
                <wp:docPr id="44" name="Стрелка вправо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848537">
                          <a:off x="0" y="0"/>
                          <a:ext cx="473710" cy="844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AD6B9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44" o:spid="_x0000_s1026" type="#_x0000_t13" style="position:absolute;margin-left:264.65pt;margin-top:37.75pt;width:37.3pt;height:6.65pt;rotation:-1913065fd;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" adj="19675" fillcolor="#4f81bd" strokecolor="#385d8a" strokeweight="2pt">
                <v:path arrowok="t"/>
              </v:shape>
            </w:pict>
          </mc:Fallback>
        </mc:AlternateContent>
      </w:r>
      <w:r>
        <w:rPr>
          <w:noProof/>
        </w:rPr>
        <mc:AlternateContent>
          <mc:Choice Requires="wps">
            <w:drawing>
              <wp:anchor distT="0" distB="0" distL="114300" distR="114300" simplePos="0" relativeHeight="251617280" behindDoc="0" locked="0" layoutInCell="1" allowOverlap="1" wp14:anchorId="766B3EB9" wp14:editId="0B5223D7">
                <wp:simplePos x="0" y="0"/>
                <wp:positionH relativeFrom="column">
                  <wp:posOffset>3480435</wp:posOffset>
                </wp:positionH>
                <wp:positionV relativeFrom="paragraph">
                  <wp:posOffset>625475</wp:posOffset>
                </wp:positionV>
                <wp:extent cx="463550" cy="97155"/>
                <wp:effectExtent l="0" t="114300" r="0" b="93345"/>
                <wp:wrapNone/>
                <wp:docPr id="42" name="Стрелка вправо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9113658">
                          <a:off x="0" y="0"/>
                          <a:ext cx="463550" cy="971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F4B19" id="Стрелка вправо 42" o:spid="_x0000_s1026" type="#_x0000_t13" style="position:absolute;margin-left:274.05pt;margin-top:49.25pt;width:36.5pt;height:7.65pt;rotation:9954545fd;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" adj="19336" fillcolor="#4f81bd" strokecolor="#385d8a" strokeweight="2pt">
                <v:path arrowok="t"/>
              </v:shape>
            </w:pict>
          </mc:Fallback>
        </mc:AlternateContent>
      </w:r>
      <w:r>
        <w:rPr>
          <w:noProof/>
        </w:rPr>
        <mc:AlternateContent>
          <mc:Choice Requires="wps">
            <w:drawing>
              <wp:anchor distT="0" distB="0" distL="114300" distR="114300" simplePos="0" relativeHeight="251619328" behindDoc="0" locked="0" layoutInCell="1" allowOverlap="1" wp14:anchorId="6935A07B" wp14:editId="495A836C">
                <wp:simplePos x="0" y="0"/>
                <wp:positionH relativeFrom="column">
                  <wp:posOffset>5536565</wp:posOffset>
                </wp:positionH>
                <wp:positionV relativeFrom="paragraph">
                  <wp:posOffset>450215</wp:posOffset>
                </wp:positionV>
                <wp:extent cx="473710" cy="84455"/>
                <wp:effectExtent l="19050" t="95250" r="0" b="86995"/>
                <wp:wrapNone/>
                <wp:docPr id="41" name="Стрелка вправо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87013">
                          <a:off x="0" y="0"/>
                          <a:ext cx="473710" cy="844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C24ED" id="Стрелка вправо 41" o:spid="_x0000_s1026" type="#_x0000_t13" style="position:absolute;margin-left:435.95pt;margin-top:35.45pt;width:37.3pt;height:6.65pt;rotation:1514988fd;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" adj="19675" fillcolor="#4f81bd" strokecolor="#385d8a" strokeweight="2pt">
                <v:path arrowok="t"/>
              </v:shape>
            </w:pict>
          </mc:Fallback>
        </mc:AlternateContent>
      </w:r>
      <w:r>
        <w:rPr>
          <w:noProof/>
        </w:rPr>
        <mc:AlternateContent>
          <mc:Choice Requires="wps">
            <w:drawing>
              <wp:anchor distT="0" distB="0" distL="114300" distR="114300" simplePos="0" relativeHeight="251621376" behindDoc="0" locked="0" layoutInCell="1" allowOverlap="1" wp14:anchorId="30709FED" wp14:editId="6BB40AD5">
                <wp:simplePos x="0" y="0"/>
                <wp:positionH relativeFrom="column">
                  <wp:posOffset>3482975</wp:posOffset>
                </wp:positionH>
                <wp:positionV relativeFrom="paragraph">
                  <wp:posOffset>1200785</wp:posOffset>
                </wp:positionV>
                <wp:extent cx="473710" cy="86995"/>
                <wp:effectExtent l="19050" t="76200" r="2540" b="84455"/>
                <wp:wrapNone/>
                <wp:docPr id="34" name="Стрелка вправо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176980" flipV="1">
                          <a:off x="0" y="0"/>
                          <a:ext cx="473710" cy="8699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C1AB8" id="Стрелка вправо 34" o:spid="_x0000_s1026" type="#_x0000_t13" style="position:absolute;margin-left:274.25pt;margin-top:94.55pt;width:37.3pt;height:6.85pt;rotation:-1285576fd;flip:y;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" adj="19617" fillcolor="#4f81bd" strokecolor="#385d8a" strokeweight="2pt">
                <v:path arrowok="t"/>
              </v:shape>
            </w:pict>
          </mc:Fallback>
        </mc:AlternateContent>
      </w:r>
      <w:r>
        <w:rPr>
          <w:noProof/>
        </w:rPr>
        <mc:AlternateContent>
          <mc:Choice Requires="wps">
            <w:drawing>
              <wp:anchor distT="0" distB="0" distL="114300" distR="114300" simplePos="0" relativeHeight="251623424" behindDoc="0" locked="0" layoutInCell="1" allowOverlap="1" wp14:anchorId="75106F02" wp14:editId="127F93A5">
                <wp:simplePos x="0" y="0"/>
                <wp:positionH relativeFrom="column">
                  <wp:posOffset>3368675</wp:posOffset>
                </wp:positionH>
                <wp:positionV relativeFrom="paragraph">
                  <wp:posOffset>1350645</wp:posOffset>
                </wp:positionV>
                <wp:extent cx="473710" cy="84455"/>
                <wp:effectExtent l="19050" t="95250" r="2540" b="67945"/>
                <wp:wrapNone/>
                <wp:docPr id="33" name="Стрелка вправо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2027736">
                          <a:off x="0" y="0"/>
                          <a:ext cx="473710" cy="844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83B58" id="Стрелка вправо 33" o:spid="_x0000_s1026" type="#_x0000_t13" style="position:absolute;margin-left:265.25pt;margin-top:106.35pt;width:37.3pt;height:6.65pt;rotation:-10455465fd;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" adj="19675" fillcolor="#4f81bd" strokecolor="#385d8a" strokeweight="2pt">
                <v:path arrowok="t"/>
              </v:shape>
            </w:pict>
          </mc:Fallback>
        </mc:AlternateContent>
      </w:r>
      <w:r>
        <w:rPr>
          <w:noProof/>
        </w:rPr>
        <mc:AlternateContent>
          <mc:Choice Requires="wps">
            <w:drawing>
              <wp:anchor distT="0" distB="0" distL="114300" distR="114300" simplePos="0" relativeHeight="251625472" behindDoc="0" locked="0" layoutInCell="1" allowOverlap="1" wp14:anchorId="434FD46B" wp14:editId="6894DE8A">
                <wp:simplePos x="0" y="0"/>
                <wp:positionH relativeFrom="column">
                  <wp:posOffset>5584190</wp:posOffset>
                </wp:positionH>
                <wp:positionV relativeFrom="paragraph">
                  <wp:posOffset>1348105</wp:posOffset>
                </wp:positionV>
                <wp:extent cx="473710" cy="84455"/>
                <wp:effectExtent l="0" t="114300" r="0" b="86995"/>
                <wp:wrapNone/>
                <wp:docPr id="32" name="Стрелка вправо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9204932">
                          <a:off x="0" y="0"/>
                          <a:ext cx="473710" cy="844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0725E" id="Стрелка вправо 32" o:spid="_x0000_s1026" type="#_x0000_t13" style="position:absolute;margin-left:439.7pt;margin-top:106.15pt;width:37.3pt;height:6.65pt;rotation:10054240fd;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" adj="19675" fillcolor="#4f81bd" strokecolor="#385d8a" strokeweight="2pt">
                <v:path arrowok="t"/>
              </v:shape>
            </w:pict>
          </mc:Fallback>
        </mc:AlternateContent>
      </w:r>
      <w:r>
        <w:rPr>
          <w:noProof/>
        </w:rPr>
        <mc:AlternateContent>
          <mc:Choice Requires="wps">
            <w:drawing>
              <wp:anchor distT="0" distB="0" distL="114300" distR="114300" simplePos="0" relativeHeight="251627520" behindDoc="0" locked="0" layoutInCell="1" allowOverlap="1" wp14:anchorId="322A53E3" wp14:editId="1CE0F9B1">
                <wp:simplePos x="0" y="0"/>
                <wp:positionH relativeFrom="column">
                  <wp:posOffset>4451350</wp:posOffset>
                </wp:positionH>
                <wp:positionV relativeFrom="paragraph">
                  <wp:posOffset>851535</wp:posOffset>
                </wp:positionV>
                <wp:extent cx="339725" cy="83820"/>
                <wp:effectExtent l="0" t="152400" r="0" b="125730"/>
                <wp:wrapNone/>
                <wp:docPr id="31" name="Стрелка вправо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339725" cy="8382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0CD61" id="Стрелка вправо 31" o:spid="_x0000_s1026" type="#_x0000_t13" style="position:absolute;margin-left:350.5pt;margin-top:67.05pt;width:26.75pt;height:6.6pt;rotation:-90;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" adj="18935" fillcolor="#4f81bd" strokecolor="#385d8a" strokeweight="2pt">
                <v:path arrowok="t"/>
              </v:shape>
            </w:pict>
          </mc:Fallback>
        </mc:AlternateContent>
      </w:r>
      <w:r>
        <w:rPr>
          <w:noProof/>
        </w:rPr>
        <mc:AlternateContent>
          <mc:Choice Requires="wps">
            <w:drawing>
              <wp:anchor distT="0" distB="0" distL="114300" distR="114300" simplePos="0" relativeHeight="251629568" behindDoc="0" locked="0" layoutInCell="1" allowOverlap="1" wp14:anchorId="7DD7C70D" wp14:editId="59FC3010">
                <wp:simplePos x="0" y="0"/>
                <wp:positionH relativeFrom="column">
                  <wp:posOffset>4648200</wp:posOffset>
                </wp:positionH>
                <wp:positionV relativeFrom="paragraph">
                  <wp:posOffset>848360</wp:posOffset>
                </wp:positionV>
                <wp:extent cx="339725" cy="83820"/>
                <wp:effectExtent l="0" t="133350" r="0" b="144780"/>
                <wp:wrapNone/>
                <wp:docPr id="30" name="Стрелка вправо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39725" cy="8382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FA3AA7" id="Стрелка вправо 30" o:spid="_x0000_s1026" type="#_x0000_t13" style="position:absolute;margin-left:366pt;margin-top:66.8pt;width:26.75pt;height:6.6pt;rotation:90;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" adj="18935" fillcolor="#4f81bd" strokecolor="#385d8a" strokeweight="2pt">
                <v:path arrowok="t"/>
              </v:shape>
            </w:pict>
          </mc:Fallback>
        </mc:AlternateContent>
      </w:r>
      <w:r>
        <w:rPr>
          <w:noProof/>
        </w:rPr>
        <mc:AlternateContent>
          <mc:Choice Requires="wps">
            <w:drawing>
              <wp:anchor distT="0" distB="0" distL="114300" distR="114300" simplePos="0" relativeHeight="251658240" behindDoc="0" locked="0" layoutInCell="1" allowOverlap="1" wp14:anchorId="3ACCB6D8" wp14:editId="5A8F5EEC">
                <wp:simplePos x="0" y="0"/>
                <wp:positionH relativeFrom="column">
                  <wp:posOffset>5536565</wp:posOffset>
                </wp:positionH>
                <wp:positionV relativeFrom="paragraph">
                  <wp:posOffset>1175385</wp:posOffset>
                </wp:positionV>
                <wp:extent cx="365760" cy="96520"/>
                <wp:effectExtent l="19050" t="95250" r="0" b="74930"/>
                <wp:wrapNone/>
                <wp:docPr id="7" name="Стрелка вправо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848537">
                          <a:off x="0" y="0"/>
                          <a:ext cx="365760" cy="9652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69B0A" id="Стрелка вправо 7" o:spid="_x0000_s1026" type="#_x0000_t13" style="position:absolute;margin-left:435.95pt;margin-top:92.55pt;width:28.8pt;height:7.6pt;rotation:-1913065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" adj="18750" fillcolor="#4f81bd" strokecolor="#385d8a" strokeweight="2pt">
                <v:path arrowok="t"/>
              </v:shape>
            </w:pict>
          </mc:Fallback>
        </mc:AlternateContent>
      </w:r>
      <w:r>
        <w:rPr>
          <w:noProof/>
        </w:rPr>
        <mc:AlternateContent>
          <mc:Choice Requires="wps">
            <w:drawing>
              <wp:anchor distT="0" distB="0" distL="114300" distR="114300" simplePos="0" relativeHeight="251660288" behindDoc="0" locked="0" layoutInCell="1" allowOverlap="1" wp14:anchorId="49397780" wp14:editId="3CAA3554">
                <wp:simplePos x="0" y="0"/>
                <wp:positionH relativeFrom="column">
                  <wp:posOffset>5424170</wp:posOffset>
                </wp:positionH>
                <wp:positionV relativeFrom="paragraph">
                  <wp:posOffset>603250</wp:posOffset>
                </wp:positionV>
                <wp:extent cx="473710" cy="84455"/>
                <wp:effectExtent l="0" t="114300" r="0" b="86995"/>
                <wp:wrapNone/>
                <wp:docPr id="1" name="Стрелка вправо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2356373">
                          <a:off x="0" y="0"/>
                          <a:ext cx="473710" cy="844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DD95D" id="Стрелка вправо 1" o:spid="_x0000_s1026" type="#_x0000_t13" style="position:absolute;margin-left:427.1pt;margin-top:47.5pt;width:37.3pt;height:6.65pt;rotation:-10096506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" adj="19675" fillcolor="#4f81bd" strokecolor="#385d8a" strokeweight="2pt">
                <v:path arrowok="t"/>
              </v:shape>
            </w:pict>
          </mc:Fallback>
        </mc:AlternateContent>
      </w:r>
      <w:r>
        <w:rPr>
          <w:noProof/>
        </w:rPr>
        <mc:AlternateContent>
          <mc:Choice Requires="wps">
            <w:drawing>
              <wp:anchor distT="0" distB="0" distL="114300" distR="114300" simplePos="0" relativeHeight="251662336" behindDoc="0" locked="0" layoutInCell="1" allowOverlap="1" wp14:anchorId="68CCAA76" wp14:editId="0EB44DA2">
                <wp:simplePos x="0" y="0"/>
                <wp:positionH relativeFrom="column">
                  <wp:posOffset>3360420</wp:posOffset>
                </wp:positionH>
                <wp:positionV relativeFrom="paragraph">
                  <wp:posOffset>478790</wp:posOffset>
                </wp:positionV>
                <wp:extent cx="473710" cy="84455"/>
                <wp:effectExtent l="0" t="114300" r="0" b="106045"/>
                <wp:wrapNone/>
                <wp:docPr id="17" name="Стрелка вправо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848537">
                          <a:off x="0" y="0"/>
                          <a:ext cx="473710" cy="8445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AEB75" id="Стрелка вправо 17" o:spid="_x0000_s1026" type="#_x0000_t13" style="position:absolute;margin-left:264.6pt;margin-top:37.7pt;width:37.3pt;height:6.65pt;rotation:-1913065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" adj="19675" fillcolor="#4f81bd" strokecolor="#385d8a" strokeweight="2pt">
                <v:path arrowok="t"/>
              </v:shape>
            </w:pict>
          </mc:Fallback>
        </mc:AlternateContent>
      </w:r>
      <w:r>
        <w:rPr>
          <w:noProof/>
        </w:rPr>
        <mc:AlternateContent>
          <mc:Choice Requires="wps">
            <w:drawing>
              <wp:anchor distT="0" distB="0" distL="114300" distR="114300" simplePos="0" relativeHeight="251670528" behindDoc="0" locked="0" layoutInCell="1" allowOverlap="1" wp14:anchorId="3612EE62" wp14:editId="0F4FF7BA">
                <wp:simplePos x="0" y="0"/>
                <wp:positionH relativeFrom="column">
                  <wp:posOffset>6120130</wp:posOffset>
                </wp:positionH>
                <wp:positionV relativeFrom="paragraph">
                  <wp:posOffset>2739390</wp:posOffset>
                </wp:positionV>
                <wp:extent cx="466090" cy="94615"/>
                <wp:effectExtent l="19050" t="95250" r="0" b="57785"/>
                <wp:wrapNone/>
                <wp:docPr id="28" name="Стрелка вправо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335175">
                          <a:off x="0" y="0"/>
                          <a:ext cx="466090" cy="94615"/>
                        </a:xfrm>
                        <a:prstGeom prst="right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3FF30" id="Стрелка вправо 28" o:spid="_x0000_s1026" type="#_x0000_t13" style="position:absolute;margin-left:481.9pt;margin-top:215.7pt;width:36.7pt;height:7.45pt;rotation:-1381526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" adj="19408" fillcolor="window" strokecolor="windowText" strokeweight="2pt">
                <v:path arrowok="t"/>
              </v:shape>
            </w:pict>
          </mc:Fallback>
        </mc:AlternateContent>
      </w:r>
      <w:r>
        <w:rPr>
          <w:noProof/>
        </w:rPr>
        <mc:AlternateContent>
          <mc:Choice Requires="wps">
            <w:drawing>
              <wp:anchor distT="0" distB="0" distL="114300" distR="114300" simplePos="0" relativeHeight="251672576" behindDoc="0" locked="0" layoutInCell="1" allowOverlap="1" wp14:anchorId="09DF510C" wp14:editId="5734EEDB">
                <wp:simplePos x="0" y="0"/>
                <wp:positionH relativeFrom="column">
                  <wp:posOffset>7831455</wp:posOffset>
                </wp:positionH>
                <wp:positionV relativeFrom="paragraph">
                  <wp:posOffset>2149475</wp:posOffset>
                </wp:positionV>
                <wp:extent cx="466090" cy="94615"/>
                <wp:effectExtent l="19050" t="95250" r="0" b="57785"/>
                <wp:wrapNone/>
                <wp:docPr id="29" name="Стрелка вправо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335175">
                          <a:off x="0" y="0"/>
                          <a:ext cx="466090" cy="94615"/>
                        </a:xfrm>
                        <a:prstGeom prst="right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5E31B" id="Стрелка вправо 29" o:spid="_x0000_s1026" type="#_x0000_t13" style="position:absolute;margin-left:616.65pt;margin-top:169.25pt;width:36.7pt;height:7.45pt;rotation:-1381526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" adj="19408" fillcolor="window" strokecolor="windowText" strokeweight="2pt">
                <v:path arrowok="t"/>
              </v:shape>
            </w:pict>
          </mc:Fallback>
        </mc:AlternateContent>
      </w:r>
      <w:r>
        <w:rPr>
          <w:noProof/>
        </w:rPr>
        <mc:AlternateContent>
          <mc:Choice Requires="wps">
            <w:drawing>
              <wp:anchor distT="0" distB="0" distL="114300" distR="114300" simplePos="0" relativeHeight="251680768" behindDoc="0" locked="0" layoutInCell="1" allowOverlap="1" wp14:anchorId="24BC3BED" wp14:editId="6453A9F1">
                <wp:simplePos x="0" y="0"/>
                <wp:positionH relativeFrom="column">
                  <wp:posOffset>6450330</wp:posOffset>
                </wp:positionH>
                <wp:positionV relativeFrom="paragraph">
                  <wp:posOffset>3066415</wp:posOffset>
                </wp:positionV>
                <wp:extent cx="1501140" cy="1866900"/>
                <wp:effectExtent l="57150" t="57150" r="80010" b="9525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1140" cy="1866900"/>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Столица, главный город – Москва; символика (флаг, герб, гимн), национальные символы (береза, матрешка); история (богатыри земли русской); культура, обычаи, праздники</w:t>
                            </w:r>
                          </w:p>
                          <w:p w:rsidR="004922D9" w:rsidRDefault="004922D9" w:rsidP="00A601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4BC3BED" id="Прямоугольник 47" o:spid="_x0000_s1029" style="position:absolute;left:0;text-align:left;margin-left:507.9pt;margin-top:241.45pt;width:118.2pt;height:14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" fillcolor="#9b2d2a" stroked="f">
                <v:fill color2="#ce3b37" rotate="t" angle="180" colors="0 #9b2d2a;52429f #cb3d3a;1 #ce3b37" focus="100%" type="gradient">
                  <o:fill v:ext="view" type="gradientUnscaled"/>
                </v:fill>
                <v:shadow on="t" color="black" opacity="22937f" origin=",.5" offset="0,.63889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Столица, главный город – Москва; символика (флаг, герб, гимн), национальные символы (береза, матрешка); история (богатыри земли русской); культура, обычаи, праздники</w:t>
                      </w:r>
                    </w:p>
                    <w:p w:rsidR="004922D9" w:rsidRDefault="004922D9" w:rsidP="00A60165">
                      <w:pPr>
                        <w:jc w:val="center"/>
                      </w:pPr>
                    </w:p>
                  </w:txbxContent>
                </v:textbox>
              </v:rect>
            </w:pict>
          </mc:Fallback>
        </mc:AlternateContent>
      </w:r>
      <w:r>
        <w:rPr>
          <w:noProof/>
        </w:rPr>
        <mc:AlternateContent>
          <mc:Choice Requires="wps">
            <w:drawing>
              <wp:anchor distT="0" distB="0" distL="114300" distR="114300" simplePos="0" relativeHeight="251682816" behindDoc="0" locked="0" layoutInCell="1" allowOverlap="1" wp14:anchorId="78AB8140" wp14:editId="668A7A5F">
                <wp:simplePos x="0" y="0"/>
                <wp:positionH relativeFrom="column">
                  <wp:posOffset>8157210</wp:posOffset>
                </wp:positionH>
                <wp:positionV relativeFrom="paragraph">
                  <wp:posOffset>2449195</wp:posOffset>
                </wp:positionV>
                <wp:extent cx="1501140" cy="1234440"/>
                <wp:effectExtent l="57150" t="57150" r="80010" b="9906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1140" cy="1234440"/>
                        </a:xfrm>
                        <a:prstGeom prst="rect">
                          <a:avLst/>
                        </a:prstGeom>
                        <a:gradFill rotWithShape="1">
                          <a:gsLst>
                            <a:gs pos="0">
                              <a:srgbClr val="8064A2">
                                <a:shade val="51000"/>
                                <a:satMod val="130000"/>
                              </a:srgbClr>
                            </a:gs>
                            <a:gs pos="80000">
                              <a:srgbClr val="8064A2">
                                <a:shade val="93000"/>
                                <a:satMod val="130000"/>
                              </a:srgbClr>
                            </a:gs>
                            <a:gs pos="100000">
                              <a:srgbClr val="8064A2">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Защитники отечества;</w:t>
                            </w:r>
                          </w:p>
                          <w:p w:rsidR="004922D9" w:rsidRDefault="004922D9" w:rsidP="00A60165">
                            <w:pPr>
                              <w:pStyle w:val="af9"/>
                              <w:jc w:val="center"/>
                              <w:rPr>
                                <w:rFonts w:ascii="Times New Roman" w:hAnsi="Times New Roman"/>
                                <w:sz w:val="24"/>
                                <w:szCs w:val="24"/>
                              </w:rPr>
                            </w:pPr>
                            <w:r>
                              <w:rPr>
                                <w:rFonts w:ascii="Times New Roman" w:hAnsi="Times New Roman"/>
                                <w:sz w:val="24"/>
                                <w:szCs w:val="24"/>
                              </w:rPr>
                              <w:t>Боевые традиции нашего народа.</w:t>
                            </w:r>
                          </w:p>
                          <w:p w:rsidR="004922D9" w:rsidRDefault="004922D9" w:rsidP="00A601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8AB8140" id="Прямоугольник 48" o:spid="_x0000_s1030" style="position:absolute;left:0;text-align:left;margin-left:642.3pt;margin-top:192.85pt;width:118.2pt;height:97.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" fillcolor="#5d417e" stroked="f">
                <v:fill color2="#7b57a8" rotate="t" angle="180" colors="0 #5d417e;52429f #7b58a6;1 #7b57a8" focus="100%" type="gradient">
                  <o:fill v:ext="view" type="gradientUnscaled"/>
                </v:fill>
                <v:shadow on="t" color="black" opacity="22937f" origin=",.5" offset="0,.63889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Защитники отечества;</w:t>
                      </w:r>
                    </w:p>
                    <w:p w:rsidR="004922D9" w:rsidRDefault="004922D9" w:rsidP="00A60165">
                      <w:pPr>
                        <w:pStyle w:val="af9"/>
                        <w:jc w:val="center"/>
                        <w:rPr>
                          <w:rFonts w:ascii="Times New Roman" w:hAnsi="Times New Roman"/>
                          <w:sz w:val="24"/>
                          <w:szCs w:val="24"/>
                        </w:rPr>
                      </w:pPr>
                      <w:r>
                        <w:rPr>
                          <w:rFonts w:ascii="Times New Roman" w:hAnsi="Times New Roman"/>
                          <w:sz w:val="24"/>
                          <w:szCs w:val="24"/>
                        </w:rPr>
                        <w:t>Боевые традиции нашего народа.</w:t>
                      </w:r>
                    </w:p>
                    <w:p w:rsidR="004922D9" w:rsidRDefault="004922D9" w:rsidP="00A60165">
                      <w:pPr>
                        <w:jc w:val="center"/>
                      </w:pPr>
                    </w:p>
                  </w:txbxContent>
                </v:textbox>
              </v:rect>
            </w:pict>
          </mc:Fallback>
        </mc:AlternateContent>
      </w:r>
      <w:r>
        <w:rPr>
          <w:noProof/>
        </w:rPr>
        <mc:AlternateContent>
          <mc:Choice Requires="wps">
            <w:drawing>
              <wp:anchor distT="0" distB="0" distL="114300" distR="114300" simplePos="0" relativeHeight="251693056" behindDoc="0" locked="0" layoutInCell="1" allowOverlap="1" wp14:anchorId="69856DBE" wp14:editId="3ED00D0E">
                <wp:simplePos x="0" y="0"/>
                <wp:positionH relativeFrom="column">
                  <wp:posOffset>3543935</wp:posOffset>
                </wp:positionH>
                <wp:positionV relativeFrom="paragraph">
                  <wp:posOffset>3323590</wp:posOffset>
                </wp:positionV>
                <wp:extent cx="180975" cy="168275"/>
                <wp:effectExtent l="19050" t="0" r="9525" b="22225"/>
                <wp:wrapNone/>
                <wp:docPr id="55" name="Стрелка вниз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682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D8F85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5" o:spid="_x0000_s1026" type="#_x0000_t67" style="position:absolute;margin-left:279.05pt;margin-top:261.7pt;width:14.25pt;height:13.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" adj="10800" fillcolor="#4f81bd" strokecolor="#385d8a" strokeweight="2pt">
                <v:path arrowok="t"/>
              </v:shape>
            </w:pict>
          </mc:Fallback>
        </mc:AlternateContent>
      </w:r>
      <w:r>
        <w:rPr>
          <w:noProof/>
        </w:rPr>
        <mc:AlternateContent>
          <mc:Choice Requires="wps">
            <w:drawing>
              <wp:anchor distT="0" distB="0" distL="114300" distR="114300" simplePos="0" relativeHeight="251695104" behindDoc="0" locked="0" layoutInCell="1" allowOverlap="1" wp14:anchorId="4E91B5AA" wp14:editId="46F323F5">
                <wp:simplePos x="0" y="0"/>
                <wp:positionH relativeFrom="column">
                  <wp:posOffset>5409565</wp:posOffset>
                </wp:positionH>
                <wp:positionV relativeFrom="paragraph">
                  <wp:posOffset>3323590</wp:posOffset>
                </wp:positionV>
                <wp:extent cx="183515" cy="198120"/>
                <wp:effectExtent l="19050" t="0" r="6985" b="11430"/>
                <wp:wrapNone/>
                <wp:docPr id="56" name="Стрелка вниз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515" cy="19812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0823C" id="Стрелка вниз 56" o:spid="_x0000_s1026" type="#_x0000_t67" style="position:absolute;margin-left:425.95pt;margin-top:261.7pt;width:14.45pt;height:15.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" adj="11596" fillcolor="#4f81bd" strokecolor="#385d8a" strokeweight="2pt">
                <v:path arrowok="t"/>
              </v:shape>
            </w:pict>
          </mc:Fallback>
        </mc:AlternateContent>
      </w:r>
      <w:r>
        <w:rPr>
          <w:noProof/>
        </w:rPr>
        <mc:AlternateContent>
          <mc:Choice Requires="wps">
            <w:drawing>
              <wp:anchor distT="0" distB="0" distL="114300" distR="114300" simplePos="0" relativeHeight="251697152" behindDoc="0" locked="0" layoutInCell="1" allowOverlap="1" wp14:anchorId="78B748BD" wp14:editId="2A6E7997">
                <wp:simplePos x="0" y="0"/>
                <wp:positionH relativeFrom="column">
                  <wp:posOffset>7070725</wp:posOffset>
                </wp:positionH>
                <wp:positionV relativeFrom="paragraph">
                  <wp:posOffset>2858770</wp:posOffset>
                </wp:positionV>
                <wp:extent cx="205105" cy="181610"/>
                <wp:effectExtent l="19050" t="0" r="4445" b="27940"/>
                <wp:wrapNone/>
                <wp:docPr id="57" name="Стрелка вниз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105" cy="18161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4BB48" id="Стрелка вниз 57" o:spid="_x0000_s1026" type="#_x0000_t67" style="position:absolute;margin-left:556.75pt;margin-top:225.1pt;width:16.15pt;height:14.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" adj="10800" fillcolor="#4f81bd" strokecolor="#385d8a" strokeweight="2pt">
                <v:path arrowok="t"/>
              </v:shape>
            </w:pict>
          </mc:Fallback>
        </mc:AlternateContent>
      </w:r>
      <w:r>
        <w:rPr>
          <w:noProof/>
        </w:rPr>
        <mc:AlternateContent>
          <mc:Choice Requires="wps">
            <w:drawing>
              <wp:anchor distT="0" distB="0" distL="114300" distR="114300" simplePos="0" relativeHeight="251699200" behindDoc="0" locked="0" layoutInCell="1" allowOverlap="1" wp14:anchorId="6B3B644E" wp14:editId="6083E4FE">
                <wp:simplePos x="0" y="0"/>
                <wp:positionH relativeFrom="column">
                  <wp:posOffset>8792210</wp:posOffset>
                </wp:positionH>
                <wp:positionV relativeFrom="paragraph">
                  <wp:posOffset>2241550</wp:posOffset>
                </wp:positionV>
                <wp:extent cx="274320" cy="162560"/>
                <wp:effectExtent l="38100" t="0" r="0" b="27940"/>
                <wp:wrapNone/>
                <wp:docPr id="58" name="Стрелка вниз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16256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107165" id="Стрелка вниз 58" o:spid="_x0000_s1026" type="#_x0000_t67" style="position:absolute;margin-left:692.3pt;margin-top:176.5pt;width:21.6pt;height:12.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" adj="10800" fillcolor="#4f81bd" strokecolor="#385d8a" strokeweight="2pt">
                <v:path arrowok="t"/>
              </v:shape>
            </w:pict>
          </mc:Fallback>
        </mc:AlternateContent>
      </w:r>
      <w:r>
        <w:rPr>
          <w:noProof/>
        </w:rPr>
        <mc:AlternateContent>
          <mc:Choice Requires="wps">
            <w:drawing>
              <wp:anchor distT="0" distB="0" distL="114300" distR="114300" simplePos="0" relativeHeight="251705344" behindDoc="0" locked="0" layoutInCell="1" allowOverlap="1" wp14:anchorId="3EF4CA67" wp14:editId="50059AFF">
                <wp:simplePos x="0" y="0"/>
                <wp:positionH relativeFrom="column">
                  <wp:posOffset>7139940</wp:posOffset>
                </wp:positionH>
                <wp:positionV relativeFrom="paragraph">
                  <wp:posOffset>4956810</wp:posOffset>
                </wp:positionV>
                <wp:extent cx="205105" cy="186055"/>
                <wp:effectExtent l="19050" t="0" r="4445" b="23495"/>
                <wp:wrapNone/>
                <wp:docPr id="61" name="Стрелка вниз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105" cy="18605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82A38" id="Стрелка вниз 61" o:spid="_x0000_s1026" type="#_x0000_t67" style="position:absolute;margin-left:562.2pt;margin-top:390.3pt;width:16.15pt;height:14.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" adj="10800" fillcolor="#4f81bd" strokecolor="#385d8a" strokeweight="2pt">
                <v:path arrowok="t"/>
              </v:shape>
            </w:pict>
          </mc:Fallback>
        </mc:AlternateContent>
      </w:r>
      <w:r>
        <w:rPr>
          <w:noProof/>
        </w:rPr>
        <mc:AlternateContent>
          <mc:Choice Requires="wps">
            <w:drawing>
              <wp:anchor distT="0" distB="0" distL="114300" distR="114300" simplePos="0" relativeHeight="251707392" behindDoc="0" locked="0" layoutInCell="1" allowOverlap="1" wp14:anchorId="021810B7" wp14:editId="7045FB6B">
                <wp:simplePos x="0" y="0"/>
                <wp:positionH relativeFrom="column">
                  <wp:posOffset>8866505</wp:posOffset>
                </wp:positionH>
                <wp:positionV relativeFrom="paragraph">
                  <wp:posOffset>3734435</wp:posOffset>
                </wp:positionV>
                <wp:extent cx="196215" cy="233045"/>
                <wp:effectExtent l="19050" t="0" r="0" b="14605"/>
                <wp:wrapNone/>
                <wp:docPr id="62" name="Стрелка вниз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5" cy="23304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00074" id="Стрелка вниз 62" o:spid="_x0000_s1026" type="#_x0000_t67" style="position:absolute;margin-left:698.15pt;margin-top:294.05pt;width:15.45pt;height:18.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" adj="12507" fillcolor="#4f81bd" strokecolor="#385d8a" strokeweight="2pt">
                <v:path arrowok="t"/>
              </v:shape>
            </w:pict>
          </mc:Fallback>
        </mc:AlternateContent>
      </w:r>
      <w:r>
        <w:rPr>
          <w:noProof/>
        </w:rPr>
        <mc:AlternateContent>
          <mc:Choice Requires="wps">
            <w:drawing>
              <wp:anchor distT="0" distB="0" distL="114300" distR="114300" simplePos="0" relativeHeight="251709440" behindDoc="0" locked="0" layoutInCell="1" allowOverlap="1" wp14:anchorId="47CB27E4" wp14:editId="57C63583">
                <wp:simplePos x="0" y="0"/>
                <wp:positionH relativeFrom="column">
                  <wp:posOffset>1107440</wp:posOffset>
                </wp:positionH>
                <wp:positionV relativeFrom="paragraph">
                  <wp:posOffset>1197610</wp:posOffset>
                </wp:positionV>
                <wp:extent cx="7091680" cy="732155"/>
                <wp:effectExtent l="0" t="0" r="0" b="0"/>
                <wp:wrapNone/>
                <wp:docPr id="65" name="Выгнутая вниз стрелка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91680" cy="73215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C04B40"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Выгнутая вниз стрелка 65" o:spid="_x0000_s1026" type="#_x0000_t104" style="position:absolute;margin-left:87.2pt;margin-top:94.3pt;width:558.4pt;height:57.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" adj="20485,21321,5400" fillcolor="#4f81bd" strokecolor="#385d8a" strokeweight="2pt">
                <v:path arrowok="t"/>
              </v:shape>
            </w:pict>
          </mc:Fallback>
        </mc:AlternateContent>
      </w:r>
    </w:p>
    <w:p w:rsidR="00A60165" w:rsidRPr="00A60165" w:rsidRDefault="00A60165" w:rsidP="00A60165">
      <w:pPr>
        <w:spacing w:after="200" w:line="276" w:lineRule="auto"/>
        <w:rPr>
          <w:rFonts w:ascii="Calibri" w:eastAsia="Calibri" w:hAnsi="Calibri"/>
          <w:sz w:val="22"/>
          <w:szCs w:val="22"/>
          <w:lang w:eastAsia="en-US"/>
        </w:rPr>
      </w:pPr>
    </w:p>
    <w:p w:rsidR="00A60165" w:rsidRPr="00A60165" w:rsidRDefault="00927DC4" w:rsidP="00A60165">
      <w:pPr>
        <w:shd w:val="clear" w:color="auto" w:fill="FFFFFF"/>
        <w:spacing w:line="360" w:lineRule="auto"/>
        <w:jc w:val="both"/>
        <w:rPr>
          <w:rFonts w:eastAsia="Calibri"/>
          <w:color w:val="000000"/>
          <w:sz w:val="28"/>
          <w:szCs w:val="28"/>
          <w:lang w:eastAsia="en-US"/>
        </w:rPr>
      </w:pPr>
      <w:r>
        <w:rPr>
          <w:noProof/>
        </w:rPr>
        <mc:AlternateContent>
          <mc:Choice Requires="wps">
            <w:drawing>
              <wp:anchor distT="0" distB="0" distL="114300" distR="114300" simplePos="0" relativeHeight="251611136" behindDoc="0" locked="0" layoutInCell="1" allowOverlap="1" wp14:anchorId="69FFBAB4" wp14:editId="12AA7C9C">
                <wp:simplePos x="0" y="0"/>
                <wp:positionH relativeFrom="column">
                  <wp:posOffset>5825490</wp:posOffset>
                </wp:positionH>
                <wp:positionV relativeFrom="paragraph">
                  <wp:posOffset>55245</wp:posOffset>
                </wp:positionV>
                <wp:extent cx="1644650" cy="746760"/>
                <wp:effectExtent l="76200" t="38100" r="50800" b="72390"/>
                <wp:wrapNone/>
                <wp:docPr id="50" name="Овал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4650" cy="746760"/>
                        </a:xfrm>
                        <a:prstGeom prst="ellipse">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jc w:val="center"/>
                              <w:rPr>
                                <w:b/>
                              </w:rPr>
                            </w:pPr>
                            <w:r>
                              <w:rPr>
                                <w:b/>
                              </w:rPr>
                              <w:t>Специалисты ДОУ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FFBAB4" id="Овал 50" o:spid="_x0000_s1031" style="position:absolute;left:0;text-align:left;margin-left:458.7pt;margin-top:4.35pt;width:129.5pt;height:58.8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" fillcolor="#cb6c1d" stroked="f">
                <v:fill color2="#ff8f26" rotate="t" angle="180" colors="0 #cb6c1d;52429f #ff8f2a;1 #ff8f26" focus="100%" type="gradient">
                  <o:fill v:ext="view" type="gradientUnscaled"/>
                </v:fill>
                <v:shadow on="t" color="black" opacity="22937f" origin=",.5" offset="0,.63889mm"/>
                <v:path arrowok="t"/>
                <v:textbox>
                  <w:txbxContent>
                    <w:p w:rsidR="004922D9" w:rsidRDefault="004922D9" w:rsidP="00A60165">
                      <w:pPr>
                        <w:jc w:val="center"/>
                        <w:rPr>
                          <w:b/>
                        </w:rPr>
                      </w:pPr>
                      <w:r>
                        <w:rPr>
                          <w:b/>
                        </w:rPr>
                        <w:t>Специалисты ДОУ</w:t>
                      </w:r>
                    </w:p>
                  </w:txbxContent>
                </v:textbox>
              </v:oval>
            </w:pict>
          </mc:Fallback>
        </mc:AlternateContent>
      </w:r>
    </w:p>
    <w:p w:rsidR="00A60165" w:rsidRPr="00A60165" w:rsidRDefault="00927DC4" w:rsidP="00A60165">
      <w:pPr>
        <w:spacing w:line="360" w:lineRule="auto"/>
        <w:rPr>
          <w:rFonts w:eastAsia="Calibri"/>
          <w:sz w:val="28"/>
          <w:szCs w:val="28"/>
          <w:lang w:eastAsia="en-US"/>
        </w:rPr>
      </w:pPr>
      <w:r>
        <w:rPr>
          <w:noProof/>
        </w:rPr>
        <mc:AlternateContent>
          <mc:Choice Requires="wps">
            <w:drawing>
              <wp:anchor distT="0" distB="0" distL="114300" distR="114300" simplePos="0" relativeHeight="251631616" behindDoc="0" locked="0" layoutInCell="1" allowOverlap="1" wp14:anchorId="317B31C2" wp14:editId="5E30A515">
                <wp:simplePos x="0" y="0"/>
                <wp:positionH relativeFrom="column">
                  <wp:posOffset>119380</wp:posOffset>
                </wp:positionH>
                <wp:positionV relativeFrom="paragraph">
                  <wp:posOffset>5715</wp:posOffset>
                </wp:positionV>
                <wp:extent cx="1322070" cy="937260"/>
                <wp:effectExtent l="95250" t="57150" r="68580" b="9144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2070" cy="937260"/>
                        </a:xfrm>
                        <a:prstGeom prst="rect">
                          <a:avLst/>
                        </a:prstGeom>
                        <a:gradFill rotWithShape="1">
                          <a:gsLst>
                            <a:gs pos="0">
                              <a:srgbClr val="8064A2">
                                <a:shade val="51000"/>
                                <a:satMod val="130000"/>
                              </a:srgbClr>
                            </a:gs>
                            <a:gs pos="80000">
                              <a:srgbClr val="8064A2">
                                <a:shade val="93000"/>
                                <a:satMod val="130000"/>
                              </a:srgbClr>
                            </a:gs>
                            <a:gs pos="100000">
                              <a:srgbClr val="8064A2">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Моя семья</w:t>
                            </w:r>
                          </w:p>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Мой дом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17B31C2" id="Прямоугольник 19" o:spid="_x0000_s1032" style="position:absolute;margin-left:9.4pt;margin-top:.45pt;width:104.1pt;height:73.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" fillcolor="#5d417e" stroked="f">
                <v:fill color2="#7b57a8" rotate="t" angle="180" colors="0 #5d417e;52429f #7b58a6;1 #7b57a8" focus="100%" type="gradient">
                  <o:fill v:ext="view" type="gradientUnscaled"/>
                </v:fill>
                <v:shadow on="t" color="black" opacity="22937f" origin=",.5" offset="0,.63889mm"/>
                <v:path arrowok="t"/>
                <v:textbox>
                  <w:txbxContent>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Моя семья</w:t>
                      </w:r>
                    </w:p>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Мой дом</w:t>
                      </w:r>
                    </w:p>
                  </w:txbxContent>
                </v:textbox>
              </v:rect>
            </w:pict>
          </mc:Fallback>
        </mc:AlternateContent>
      </w:r>
    </w:p>
    <w:p w:rsidR="00A60165" w:rsidRPr="00A60165" w:rsidRDefault="00927DC4" w:rsidP="00A60165">
      <w:pPr>
        <w:spacing w:line="360" w:lineRule="auto"/>
        <w:rPr>
          <w:rFonts w:eastAsia="Calibri"/>
          <w:color w:val="000000"/>
          <w:sz w:val="28"/>
          <w:szCs w:val="28"/>
          <w:lang w:eastAsia="en-US"/>
        </w:rPr>
      </w:pPr>
      <w:r>
        <w:rPr>
          <w:noProof/>
        </w:rPr>
        <mc:AlternateContent>
          <mc:Choice Requires="wps">
            <w:drawing>
              <wp:anchor distT="0" distB="0" distL="114300" distR="114300" simplePos="0" relativeHeight="251641856" behindDoc="0" locked="0" layoutInCell="1" allowOverlap="1" wp14:anchorId="0B3A0D05" wp14:editId="4D122BFE">
                <wp:simplePos x="0" y="0"/>
                <wp:positionH relativeFrom="column">
                  <wp:posOffset>8365490</wp:posOffset>
                </wp:positionH>
                <wp:positionV relativeFrom="paragraph">
                  <wp:posOffset>78740</wp:posOffset>
                </wp:positionV>
                <wp:extent cx="1285240" cy="937260"/>
                <wp:effectExtent l="76200" t="57150" r="67310" b="9144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240" cy="937260"/>
                        </a:xfrm>
                        <a:prstGeom prst="rect">
                          <a:avLst/>
                        </a:prstGeom>
                        <a:gradFill rotWithShape="1">
                          <a:gsLst>
                            <a:gs pos="0">
                              <a:srgbClr val="8064A2">
                                <a:shade val="51000"/>
                                <a:satMod val="130000"/>
                              </a:srgbClr>
                            </a:gs>
                            <a:gs pos="80000">
                              <a:srgbClr val="8064A2">
                                <a:shade val="93000"/>
                                <a:satMod val="130000"/>
                              </a:srgbClr>
                            </a:gs>
                            <a:gs pos="100000">
                              <a:srgbClr val="8064A2">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jc w:val="center"/>
                              <w:rPr>
                                <w:b/>
                                <w:sz w:val="32"/>
                                <w:szCs w:val="32"/>
                              </w:rPr>
                            </w:pPr>
                            <w:r>
                              <w:rPr>
                                <w:b/>
                                <w:sz w:val="32"/>
                                <w:szCs w:val="32"/>
                              </w:rPr>
                              <w:t>Наша Армия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B3A0D05" id="Прямоугольник 24" o:spid="_x0000_s1033" style="position:absolute;margin-left:658.7pt;margin-top:6.2pt;width:101.2pt;height:73.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" fillcolor="#5d417e" stroked="f">
                <v:fill color2="#7b57a8" rotate="t" angle="180" colors="0 #5d417e;52429f #7b58a6;1 #7b57a8" focus="100%" type="gradient">
                  <o:fill v:ext="view" type="gradientUnscaled"/>
                </v:fill>
                <v:shadow on="t" color="black" opacity="22937f" origin=",.5" offset="0,.63889mm"/>
                <v:path arrowok="t"/>
                <v:textbox>
                  <w:txbxContent>
                    <w:p w:rsidR="004922D9" w:rsidRDefault="004922D9" w:rsidP="00A60165">
                      <w:pPr>
                        <w:jc w:val="center"/>
                        <w:rPr>
                          <w:b/>
                          <w:sz w:val="32"/>
                          <w:szCs w:val="32"/>
                        </w:rPr>
                      </w:pPr>
                      <w:r>
                        <w:rPr>
                          <w:b/>
                          <w:sz w:val="32"/>
                          <w:szCs w:val="32"/>
                        </w:rPr>
                        <w:t>Наша Армия</w:t>
                      </w:r>
                    </w:p>
                  </w:txbxContent>
                </v:textbox>
              </v:rect>
            </w:pict>
          </mc:Fallback>
        </mc:AlternateContent>
      </w:r>
    </w:p>
    <w:p w:rsidR="00A60165" w:rsidRPr="00A60165" w:rsidRDefault="00A60165" w:rsidP="00A60165">
      <w:pPr>
        <w:spacing w:line="360" w:lineRule="auto"/>
        <w:jc w:val="both"/>
        <w:rPr>
          <w:rFonts w:eastAsia="Calibri"/>
          <w:sz w:val="28"/>
          <w:szCs w:val="28"/>
          <w:lang w:eastAsia="en-US"/>
        </w:rPr>
      </w:pPr>
    </w:p>
    <w:p w:rsidR="00A60165" w:rsidRPr="00A60165" w:rsidRDefault="00927DC4" w:rsidP="00A60165">
      <w:pPr>
        <w:spacing w:after="200" w:line="276" w:lineRule="auto"/>
        <w:rPr>
          <w:rFonts w:ascii="Calibri" w:eastAsia="Calibri" w:hAnsi="Calibri"/>
          <w:sz w:val="22"/>
          <w:szCs w:val="22"/>
          <w:lang w:eastAsia="en-US"/>
        </w:rPr>
      </w:pPr>
      <w:r>
        <w:rPr>
          <w:noProof/>
        </w:rPr>
        <mc:AlternateContent>
          <mc:Choice Requires="wps">
            <w:drawing>
              <wp:anchor distT="0" distB="0" distL="114300" distR="114300" simplePos="0" relativeHeight="251684864" behindDoc="0" locked="0" layoutInCell="1" allowOverlap="1" wp14:anchorId="4D2E8B6F" wp14:editId="0DA80B34">
                <wp:simplePos x="0" y="0"/>
                <wp:positionH relativeFrom="column">
                  <wp:posOffset>588645</wp:posOffset>
                </wp:positionH>
                <wp:positionV relativeFrom="paragraph">
                  <wp:posOffset>56515</wp:posOffset>
                </wp:positionV>
                <wp:extent cx="223520" cy="153035"/>
                <wp:effectExtent l="38100" t="0" r="5080" b="18415"/>
                <wp:wrapNone/>
                <wp:docPr id="51" name="Стрелка вниз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520" cy="15303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621EC" id="Стрелка вниз 51" o:spid="_x0000_s1026" type="#_x0000_t67" style="position:absolute;margin-left:46.35pt;margin-top:4.45pt;width:17.6pt;height:12.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" adj="10800" fillcolor="#4f81bd" strokecolor="#385d8a" strokeweight="2pt">
                <v:path arrowok="t"/>
              </v:shape>
            </w:pict>
          </mc:Fallback>
        </mc:AlternateContent>
      </w:r>
      <w:r>
        <w:rPr>
          <w:noProof/>
        </w:rPr>
        <mc:AlternateContent>
          <mc:Choice Requires="wps">
            <w:drawing>
              <wp:anchor distT="0" distB="0" distL="114300" distR="114300" simplePos="0" relativeHeight="251656192" behindDoc="0" locked="0" layoutInCell="1" allowOverlap="1" wp14:anchorId="02C27042" wp14:editId="78594773">
                <wp:simplePos x="0" y="0"/>
                <wp:positionH relativeFrom="column">
                  <wp:posOffset>31115</wp:posOffset>
                </wp:positionH>
                <wp:positionV relativeFrom="paragraph">
                  <wp:posOffset>225425</wp:posOffset>
                </wp:positionV>
                <wp:extent cx="1410335" cy="990600"/>
                <wp:effectExtent l="95250" t="57150" r="75565" b="952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335" cy="990600"/>
                        </a:xfrm>
                        <a:prstGeom prst="rect">
                          <a:avLst/>
                        </a:prstGeom>
                        <a:gradFill rotWithShape="1">
                          <a:gsLst>
                            <a:gs pos="0">
                              <a:srgbClr val="8064A2">
                                <a:shade val="51000"/>
                                <a:satMod val="130000"/>
                              </a:srgbClr>
                            </a:gs>
                            <a:gs pos="80000">
                              <a:srgbClr val="8064A2">
                                <a:shade val="93000"/>
                                <a:satMod val="130000"/>
                              </a:srgbClr>
                            </a:gs>
                            <a:gs pos="100000">
                              <a:srgbClr val="8064A2">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Семья, семейные традиции, родословная</w:t>
                            </w:r>
                          </w:p>
                          <w:p w:rsidR="004922D9" w:rsidRDefault="004922D9" w:rsidP="00A601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2C27042" id="Прямоугольник 18" o:spid="_x0000_s1034" style="position:absolute;margin-left:2.45pt;margin-top:17.75pt;width:111.05pt;height:7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" fillcolor="#5d417e" stroked="f">
                <v:fill color2="#7b57a8" rotate="t" angle="180" colors="0 #5d417e;52429f #7b58a6;1 #7b57a8" focus="100%" type="gradient">
                  <o:fill v:ext="view" type="gradientUnscaled"/>
                </v:fill>
                <v:shadow on="t" color="black" opacity="22937f" origin=",.5" offset="0,.63889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Семья, семейные традиции, родословная</w:t>
                      </w:r>
                    </w:p>
                    <w:p w:rsidR="004922D9" w:rsidRDefault="004922D9" w:rsidP="00A60165">
                      <w:pPr>
                        <w:jc w:val="center"/>
                      </w:pPr>
                    </w:p>
                  </w:txbxContent>
                </v:textbox>
              </v:rect>
            </w:pict>
          </mc:Fallback>
        </mc:AlternateContent>
      </w:r>
      <w:r>
        <w:rPr>
          <w:noProof/>
        </w:rPr>
        <mc:AlternateContent>
          <mc:Choice Requires="wps">
            <w:drawing>
              <wp:anchor distT="0" distB="0" distL="114300" distR="114300" simplePos="0" relativeHeight="251633664" behindDoc="0" locked="0" layoutInCell="1" allowOverlap="1" wp14:anchorId="1416FED1" wp14:editId="513A6207">
                <wp:simplePos x="0" y="0"/>
                <wp:positionH relativeFrom="column">
                  <wp:posOffset>1817370</wp:posOffset>
                </wp:positionH>
                <wp:positionV relativeFrom="paragraph">
                  <wp:posOffset>56515</wp:posOffset>
                </wp:positionV>
                <wp:extent cx="1223010" cy="937260"/>
                <wp:effectExtent l="76200" t="57150" r="72390" b="9144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010" cy="937260"/>
                        </a:xfrm>
                        <a:prstGeom prst="rect">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Детский сад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416FED1" id="Прямоугольник 20" o:spid="_x0000_s1035" style="position:absolute;margin-left:143.1pt;margin-top:4.45pt;width:96.3pt;height:73.8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" fillcolor="#2787a0" stroked="f">
                <v:fill color2="#34b3d6" rotate="t" angle="180" colors="0 #2787a0;52429f #36b1d2;1 #34b3d6" focus="100%" type="gradient">
                  <o:fill v:ext="view" type="gradientUnscaled"/>
                </v:fill>
                <v:shadow on="t" color="black" opacity="22937f" origin=",.5" offset="0,.63889mm"/>
                <v:path arrowok="t"/>
                <v:textbox>
                  <w:txbxContent>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Детский сад</w:t>
                      </w:r>
                    </w:p>
                  </w:txbxContent>
                </v:textbox>
              </v:rect>
            </w:pict>
          </mc:Fallback>
        </mc:AlternateContent>
      </w:r>
      <w:r>
        <w:rPr>
          <w:noProof/>
        </w:rPr>
        <mc:AlternateContent>
          <mc:Choice Requires="wps">
            <w:drawing>
              <wp:anchor distT="0" distB="0" distL="114300" distR="114300" simplePos="0" relativeHeight="251639808" behindDoc="0" locked="0" layoutInCell="1" allowOverlap="1" wp14:anchorId="47CF9909" wp14:editId="022EB6BB">
                <wp:simplePos x="0" y="0"/>
                <wp:positionH relativeFrom="column">
                  <wp:posOffset>6851015</wp:posOffset>
                </wp:positionH>
                <wp:positionV relativeFrom="paragraph">
                  <wp:posOffset>146685</wp:posOffset>
                </wp:positionV>
                <wp:extent cx="1085215" cy="937260"/>
                <wp:effectExtent l="76200" t="57150" r="38735" b="9144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937260"/>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Родная страна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7CF9909" id="Прямоугольник 23" o:spid="_x0000_s1036" style="position:absolute;margin-left:539.45pt;margin-top:11.55pt;width:85.45pt;height:73.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" fillcolor="#9b2d2a" stroked="f">
                <v:fill color2="#ce3b37" rotate="t" angle="180" colors="0 #9b2d2a;52429f #cb3d3a;1 #ce3b37" focus="100%" type="gradient">
                  <o:fill v:ext="view" type="gradientUnscaled"/>
                </v:fill>
                <v:shadow on="t" color="black" opacity="22937f" origin=",.5" offset="0,.63889mm"/>
                <v:path arrowok="t"/>
                <v:textbox>
                  <w:txbxContent>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Родная страна</w:t>
                      </w:r>
                    </w:p>
                  </w:txbxContent>
                </v:textbox>
              </v:rect>
            </w:pict>
          </mc:Fallback>
        </mc:AlternateContent>
      </w:r>
    </w:p>
    <w:p w:rsidR="00A60165" w:rsidRPr="00A60165" w:rsidRDefault="00927DC4" w:rsidP="00A60165">
      <w:pPr>
        <w:spacing w:after="200" w:line="276" w:lineRule="auto"/>
        <w:rPr>
          <w:rFonts w:ascii="Calibri" w:eastAsia="Calibri" w:hAnsi="Calibri"/>
          <w:sz w:val="22"/>
          <w:szCs w:val="22"/>
          <w:lang w:eastAsia="en-US"/>
        </w:rPr>
      </w:pPr>
      <w:r>
        <w:rPr>
          <w:noProof/>
        </w:rPr>
        <mc:AlternateContent>
          <mc:Choice Requires="wps">
            <w:drawing>
              <wp:anchor distT="0" distB="0" distL="114300" distR="114300" simplePos="0" relativeHeight="251664384" behindDoc="0" locked="0" layoutInCell="1" allowOverlap="1" wp14:anchorId="5524C9D9" wp14:editId="7F606039">
                <wp:simplePos x="0" y="0"/>
                <wp:positionH relativeFrom="column">
                  <wp:posOffset>1441450</wp:posOffset>
                </wp:positionH>
                <wp:positionV relativeFrom="paragraph">
                  <wp:posOffset>147320</wp:posOffset>
                </wp:positionV>
                <wp:extent cx="967740" cy="87630"/>
                <wp:effectExtent l="0" t="228600" r="0" b="217170"/>
                <wp:wrapNone/>
                <wp:docPr id="25" name="Стрелка вправо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35989">
                          <a:off x="0" y="0"/>
                          <a:ext cx="967740" cy="87630"/>
                        </a:xfrm>
                        <a:prstGeom prst="right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E8D3D" id="Стрелка вправо 25" o:spid="_x0000_s1026" type="#_x0000_t13" style="position:absolute;margin-left:113.5pt;margin-top:11.6pt;width:76.2pt;height:6.9pt;rotation:1896163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" adj="20622" fillcolor="window" strokecolor="windowText" strokeweight="2pt">
                <v:path arrowok="t"/>
              </v:shape>
            </w:pict>
          </mc:Fallback>
        </mc:AlternateContent>
      </w:r>
      <w:r>
        <w:rPr>
          <w:noProof/>
        </w:rPr>
        <mc:AlternateContent>
          <mc:Choice Requires="wps">
            <w:drawing>
              <wp:anchor distT="0" distB="0" distL="114300" distR="114300" simplePos="0" relativeHeight="251635712" behindDoc="0" locked="0" layoutInCell="1" allowOverlap="1" wp14:anchorId="2F586C1C" wp14:editId="6E383C52">
                <wp:simplePos x="0" y="0"/>
                <wp:positionH relativeFrom="column">
                  <wp:posOffset>3360420</wp:posOffset>
                </wp:positionH>
                <wp:positionV relativeFrom="paragraph">
                  <wp:posOffset>216535</wp:posOffset>
                </wp:positionV>
                <wp:extent cx="1219200" cy="937260"/>
                <wp:effectExtent l="76200" t="57150" r="76200" b="9144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937260"/>
                        </a:xfrm>
                        <a:prstGeom prst="rect">
                          <a:avLst/>
                        </a:prstGeo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Моя малая Родина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F586C1C" id="Прямоугольник 21" o:spid="_x0000_s1037" style="position:absolute;margin-left:264.6pt;margin-top:17.05pt;width:96pt;height:73.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" fillcolor="#769535" stroked="f">
                <v:fill color2="#9cc746" rotate="t" angle="180" colors="0 #769535;52429f #9bc348;1 #9cc746" focus="100%" type="gradient">
                  <o:fill v:ext="view" type="gradientUnscaled"/>
                </v:fill>
                <v:shadow on="t" color="black" opacity="22937f" origin=",.5" offset="0,.63889mm"/>
                <v:path arrowok="t"/>
                <v:textbox>
                  <w:txbxContent>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Моя малая Родина</w:t>
                      </w:r>
                    </w:p>
                  </w:txbxContent>
                </v:textbox>
              </v:rect>
            </w:pict>
          </mc:Fallback>
        </mc:AlternateContent>
      </w:r>
      <w:r>
        <w:rPr>
          <w:noProof/>
        </w:rPr>
        <mc:AlternateContent>
          <mc:Choice Requires="wps">
            <w:drawing>
              <wp:anchor distT="0" distB="0" distL="114300" distR="114300" simplePos="0" relativeHeight="251637760" behindDoc="0" locked="0" layoutInCell="1" allowOverlap="1" wp14:anchorId="7E6F00EF" wp14:editId="0383C771">
                <wp:simplePos x="0" y="0"/>
                <wp:positionH relativeFrom="column">
                  <wp:posOffset>5174615</wp:posOffset>
                </wp:positionH>
                <wp:positionV relativeFrom="paragraph">
                  <wp:posOffset>219710</wp:posOffset>
                </wp:positionV>
                <wp:extent cx="1042035" cy="937260"/>
                <wp:effectExtent l="76200" t="57150" r="62865" b="9144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2035" cy="937260"/>
                        </a:xfrm>
                        <a:prstGeom prst="rect">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Мой родной край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E6F00EF" id="Прямоугольник 22" o:spid="_x0000_s1038" style="position:absolute;margin-left:407.45pt;margin-top:17.3pt;width:82.05pt;height:73.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" fillcolor="#cb6c1d" stroked="f">
                <v:fill color2="#ff8f26" rotate="t" angle="180" colors="0 #cb6c1d;52429f #ff8f2a;1 #ff8f26" focus="100%" type="gradient">
                  <o:fill v:ext="view" type="gradientUnscaled"/>
                </v:fill>
                <v:shadow on="t" color="black" opacity="22937f" origin=",.5" offset="0,.63889mm"/>
                <v:path arrowok="t"/>
                <v:textbox>
                  <w:txbxContent>
                    <w:p w:rsidR="004922D9" w:rsidRDefault="004922D9" w:rsidP="00A60165">
                      <w:pPr>
                        <w:pStyle w:val="af9"/>
                        <w:jc w:val="center"/>
                        <w:rPr>
                          <w:rFonts w:ascii="Times New Roman" w:hAnsi="Times New Roman"/>
                          <w:b/>
                          <w:sz w:val="32"/>
                          <w:szCs w:val="32"/>
                        </w:rPr>
                      </w:pPr>
                      <w:r>
                        <w:rPr>
                          <w:rFonts w:ascii="Times New Roman" w:hAnsi="Times New Roman"/>
                          <w:b/>
                          <w:sz w:val="32"/>
                          <w:szCs w:val="32"/>
                        </w:rPr>
                        <w:t>Мой родной край</w:t>
                      </w:r>
                    </w:p>
                  </w:txbxContent>
                </v:textbox>
              </v:rect>
            </w:pict>
          </mc:Fallback>
        </mc:AlternateContent>
      </w:r>
    </w:p>
    <w:p w:rsidR="00A60165" w:rsidRPr="00A60165" w:rsidRDefault="00927DC4" w:rsidP="00A60165">
      <w:pPr>
        <w:spacing w:after="200" w:line="276" w:lineRule="auto"/>
        <w:rPr>
          <w:rFonts w:ascii="Calibri" w:eastAsia="Calibri" w:hAnsi="Calibri"/>
          <w:sz w:val="22"/>
          <w:szCs w:val="22"/>
          <w:lang w:eastAsia="en-US"/>
        </w:rPr>
      </w:pPr>
      <w:r>
        <w:rPr>
          <w:noProof/>
        </w:rPr>
        <mc:AlternateContent>
          <mc:Choice Requires="wps">
            <w:drawing>
              <wp:anchor distT="0" distB="0" distL="114300" distR="114300" simplePos="0" relativeHeight="251666432" behindDoc="0" locked="0" layoutInCell="1" allowOverlap="1" wp14:anchorId="7186DBD7" wp14:editId="5DACC43C">
                <wp:simplePos x="0" y="0"/>
                <wp:positionH relativeFrom="column">
                  <wp:posOffset>2793365</wp:posOffset>
                </wp:positionH>
                <wp:positionV relativeFrom="paragraph">
                  <wp:posOffset>295910</wp:posOffset>
                </wp:positionV>
                <wp:extent cx="692785" cy="83820"/>
                <wp:effectExtent l="0" t="171450" r="0" b="144780"/>
                <wp:wrapNone/>
                <wp:docPr id="26" name="Стрелка вправо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35989">
                          <a:off x="0" y="0"/>
                          <a:ext cx="692785" cy="83820"/>
                        </a:xfrm>
                        <a:prstGeom prst="right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93C32" id="Стрелка вправо 26" o:spid="_x0000_s1026" type="#_x0000_t13" style="position:absolute;margin-left:219.95pt;margin-top:23.3pt;width:54.55pt;height:6.6pt;rotation:1896163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" adj="20293" fillcolor="window" strokecolor="windowText" strokeweight="2pt">
                <v:path arrowok="t"/>
              </v:shape>
            </w:pict>
          </mc:Fallback>
        </mc:AlternateContent>
      </w:r>
    </w:p>
    <w:p w:rsidR="00A60165" w:rsidRPr="00A60165" w:rsidRDefault="00927DC4" w:rsidP="00A60165">
      <w:pPr>
        <w:spacing w:after="200" w:line="276" w:lineRule="auto"/>
        <w:rPr>
          <w:rFonts w:ascii="Calibri" w:eastAsia="Calibri" w:hAnsi="Calibri"/>
          <w:sz w:val="22"/>
          <w:szCs w:val="22"/>
          <w:lang w:eastAsia="en-US"/>
        </w:rPr>
      </w:pPr>
      <w:r>
        <w:rPr>
          <w:noProof/>
        </w:rPr>
        <mc:AlternateContent>
          <mc:Choice Requires="wps">
            <w:drawing>
              <wp:anchor distT="0" distB="0" distL="114300" distR="114300" simplePos="0" relativeHeight="251688960" behindDoc="0" locked="0" layoutInCell="1" allowOverlap="1" wp14:anchorId="47F118D3" wp14:editId="07522721">
                <wp:simplePos x="0" y="0"/>
                <wp:positionH relativeFrom="column">
                  <wp:posOffset>2290445</wp:posOffset>
                </wp:positionH>
                <wp:positionV relativeFrom="paragraph">
                  <wp:posOffset>56515</wp:posOffset>
                </wp:positionV>
                <wp:extent cx="213995" cy="162560"/>
                <wp:effectExtent l="19050" t="0" r="0" b="27940"/>
                <wp:wrapNone/>
                <wp:docPr id="53" name="Стрелка вниз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16256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C86B050" id="Стрелка вниз 53" o:spid="_x0000_s1026" type="#_x0000_t67" style="position:absolute;margin-left:180.35pt;margin-top:4.45pt;width:16.85pt;height:12.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" adj="10800" fillcolor="#4f81bd" strokecolor="#385d8a" strokeweight="2pt">
                <v:path arrowok="t"/>
              </v:shape>
            </w:pict>
          </mc:Fallback>
        </mc:AlternateContent>
      </w:r>
      <w:r>
        <w:rPr>
          <w:noProof/>
        </w:rPr>
        <mc:AlternateContent>
          <mc:Choice Requires="wps">
            <w:drawing>
              <wp:anchor distT="0" distB="0" distL="114300" distR="114300" simplePos="0" relativeHeight="251674624" behindDoc="0" locked="0" layoutInCell="1" allowOverlap="1" wp14:anchorId="75B3D39C" wp14:editId="0EC9F179">
                <wp:simplePos x="0" y="0"/>
                <wp:positionH relativeFrom="column">
                  <wp:posOffset>1708785</wp:posOffset>
                </wp:positionH>
                <wp:positionV relativeFrom="paragraph">
                  <wp:posOffset>251460</wp:posOffset>
                </wp:positionV>
                <wp:extent cx="1331595" cy="1028700"/>
                <wp:effectExtent l="95250" t="57150" r="78105" b="7620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1595" cy="1028700"/>
                        </a:xfrm>
                        <a:prstGeom prst="rect">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Моя группа, мои друзья. Профессии и труд людей работающих в детском саду</w:t>
                            </w:r>
                          </w:p>
                          <w:p w:rsidR="004922D9" w:rsidRDefault="004922D9" w:rsidP="00A601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5B3D39C" id="Прямоугольник 43" o:spid="_x0000_s1039" style="position:absolute;margin-left:134.55pt;margin-top:19.8pt;width:104.85pt;height:8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" fillcolor="#2787a0" stroked="f">
                <v:fill color2="#34b3d6" rotate="t" angle="180" colors="0 #2787a0;52429f #36b1d2;1 #34b3d6" focus="100%" type="gradient">
                  <o:fill v:ext="view" type="gradientUnscaled"/>
                </v:fill>
                <v:shadow on="t" color="black" opacity="22937f" origin=",.5" offset="0,.63889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Моя группа, мои друзья. Профессии и труд людей работающих в детском саду</w:t>
                      </w:r>
                    </w:p>
                    <w:p w:rsidR="004922D9" w:rsidRDefault="004922D9" w:rsidP="00A60165">
                      <w:pPr>
                        <w:jc w:val="center"/>
                      </w:pPr>
                    </w:p>
                  </w:txbxContent>
                </v:textbox>
              </v:rect>
            </w:pict>
          </mc:Fallback>
        </mc:AlternateContent>
      </w:r>
      <w:r>
        <w:rPr>
          <w:noProof/>
        </w:rPr>
        <mc:AlternateContent>
          <mc:Choice Requires="wps">
            <w:drawing>
              <wp:anchor distT="0" distB="0" distL="114300" distR="114300" simplePos="0" relativeHeight="251668480" behindDoc="0" locked="0" layoutInCell="1" allowOverlap="1" wp14:anchorId="744174B6" wp14:editId="0E276E72">
                <wp:simplePos x="0" y="0"/>
                <wp:positionH relativeFrom="column">
                  <wp:posOffset>4431030</wp:posOffset>
                </wp:positionH>
                <wp:positionV relativeFrom="paragraph">
                  <wp:posOffset>19685</wp:posOffset>
                </wp:positionV>
                <wp:extent cx="672465" cy="94615"/>
                <wp:effectExtent l="0" t="19050" r="13335" b="19685"/>
                <wp:wrapNone/>
                <wp:docPr id="27" name="Стрелка вправо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94615"/>
                        </a:xfrm>
                        <a:prstGeom prst="right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659DF" id="Стрелка вправо 27" o:spid="_x0000_s1026" type="#_x0000_t13" style="position:absolute;margin-left:348.9pt;margin-top:1.55pt;width:52.95pt;height:7.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" adj="20080" fillcolor="window" strokecolor="windowText" strokeweight="2pt">
                <v:path arrowok="t"/>
              </v:shape>
            </w:pict>
          </mc:Fallback>
        </mc:AlternateContent>
      </w:r>
    </w:p>
    <w:p w:rsidR="00A60165" w:rsidRPr="00A60165" w:rsidRDefault="00927DC4" w:rsidP="00A60165">
      <w:pPr>
        <w:spacing w:after="200" w:line="276" w:lineRule="auto"/>
        <w:rPr>
          <w:rFonts w:ascii="Calibri" w:eastAsia="Calibri" w:hAnsi="Calibri"/>
          <w:sz w:val="22"/>
          <w:szCs w:val="22"/>
          <w:lang w:eastAsia="en-US"/>
        </w:rPr>
      </w:pPr>
      <w:r>
        <w:rPr>
          <w:noProof/>
        </w:rPr>
        <mc:AlternateContent>
          <mc:Choice Requires="wps">
            <w:drawing>
              <wp:anchor distT="0" distB="0" distL="114300" distR="114300" simplePos="0" relativeHeight="251643904" behindDoc="0" locked="0" layoutInCell="1" allowOverlap="1" wp14:anchorId="19C4B680" wp14:editId="2A9A10FC">
                <wp:simplePos x="0" y="0"/>
                <wp:positionH relativeFrom="column">
                  <wp:posOffset>31115</wp:posOffset>
                </wp:positionH>
                <wp:positionV relativeFrom="paragraph">
                  <wp:posOffset>271145</wp:posOffset>
                </wp:positionV>
                <wp:extent cx="1410335" cy="2474595"/>
                <wp:effectExtent l="57150" t="38100" r="56515" b="78105"/>
                <wp:wrapNone/>
                <wp:docPr id="35" name="Скругленный 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335" cy="247459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«Семья», </w:t>
                            </w:r>
                          </w:p>
                          <w:p w:rsidR="004922D9" w:rsidRDefault="004922D9" w:rsidP="00A60165">
                            <w:pPr>
                              <w:pStyle w:val="af9"/>
                              <w:jc w:val="center"/>
                              <w:rPr>
                                <w:rFonts w:ascii="Times New Roman" w:hAnsi="Times New Roman"/>
                                <w:sz w:val="24"/>
                                <w:szCs w:val="24"/>
                              </w:rPr>
                            </w:pPr>
                          </w:p>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«Выходной день с семьей», </w:t>
                            </w:r>
                          </w:p>
                          <w:p w:rsidR="004922D9" w:rsidRDefault="004922D9" w:rsidP="00A60165">
                            <w:pPr>
                              <w:pStyle w:val="af9"/>
                              <w:jc w:val="center"/>
                              <w:rPr>
                                <w:rFonts w:ascii="Times New Roman" w:hAnsi="Times New Roman"/>
                                <w:sz w:val="24"/>
                                <w:szCs w:val="24"/>
                              </w:rPr>
                            </w:pPr>
                          </w:p>
                          <w:p w:rsidR="004922D9" w:rsidRDefault="004922D9" w:rsidP="00A60165">
                            <w:pPr>
                              <w:pStyle w:val="af9"/>
                              <w:jc w:val="center"/>
                              <w:rPr>
                                <w:rFonts w:ascii="Times New Roman" w:hAnsi="Times New Roman"/>
                                <w:sz w:val="24"/>
                                <w:szCs w:val="24"/>
                              </w:rPr>
                            </w:pPr>
                            <w:r>
                              <w:rPr>
                                <w:rFonts w:ascii="Times New Roman" w:hAnsi="Times New Roman"/>
                                <w:sz w:val="24"/>
                                <w:szCs w:val="24"/>
                              </w:rPr>
                              <w:t>«Традиции моей семьи»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C4B680" id="Скругленный прямоугольник 35" o:spid="_x0000_s1040" style="position:absolute;margin-left:2.45pt;margin-top:21.35pt;width:111.05pt;height:194.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" fillcolor="#c9b5e8" strokecolor="#7d60a0">
                <v:fill color2="#f0eaf9" rotate="t" angle="180" colors="0 #c9b5e8;22938f #d9cbee;1 #f0eaf9" focus="100%" type="gradient"/>
                <v:shadow on="t" color="black" opacity="24903f" origin=",.5" offset="0,.55556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«Семья», </w:t>
                      </w:r>
                    </w:p>
                    <w:p w:rsidR="004922D9" w:rsidRDefault="004922D9" w:rsidP="00A60165">
                      <w:pPr>
                        <w:pStyle w:val="af9"/>
                        <w:jc w:val="center"/>
                        <w:rPr>
                          <w:rFonts w:ascii="Times New Roman" w:hAnsi="Times New Roman"/>
                          <w:sz w:val="24"/>
                          <w:szCs w:val="24"/>
                        </w:rPr>
                      </w:pPr>
                    </w:p>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«Выходной день с семьей», </w:t>
                      </w:r>
                    </w:p>
                    <w:p w:rsidR="004922D9" w:rsidRDefault="004922D9" w:rsidP="00A60165">
                      <w:pPr>
                        <w:pStyle w:val="af9"/>
                        <w:jc w:val="center"/>
                        <w:rPr>
                          <w:rFonts w:ascii="Times New Roman" w:hAnsi="Times New Roman"/>
                          <w:sz w:val="24"/>
                          <w:szCs w:val="24"/>
                        </w:rPr>
                      </w:pPr>
                    </w:p>
                    <w:p w:rsidR="004922D9" w:rsidRDefault="004922D9" w:rsidP="00A60165">
                      <w:pPr>
                        <w:pStyle w:val="af9"/>
                        <w:jc w:val="center"/>
                        <w:rPr>
                          <w:rFonts w:ascii="Times New Roman" w:hAnsi="Times New Roman"/>
                          <w:sz w:val="24"/>
                          <w:szCs w:val="24"/>
                        </w:rPr>
                      </w:pPr>
                      <w:r>
                        <w:rPr>
                          <w:rFonts w:ascii="Times New Roman" w:hAnsi="Times New Roman"/>
                          <w:sz w:val="24"/>
                          <w:szCs w:val="24"/>
                        </w:rPr>
                        <w:t>«Традиции моей семьи»</w:t>
                      </w:r>
                    </w:p>
                  </w:txbxContent>
                </v:textbox>
              </v:roundrect>
            </w:pict>
          </mc:Fallback>
        </mc:AlternateContent>
      </w:r>
      <w:r>
        <w:rPr>
          <w:noProof/>
        </w:rPr>
        <mc:AlternateContent>
          <mc:Choice Requires="wps">
            <w:drawing>
              <wp:anchor distT="0" distB="0" distL="114300" distR="114300" simplePos="0" relativeHeight="251686912" behindDoc="0" locked="0" layoutInCell="1" allowOverlap="1" wp14:anchorId="738A6E22" wp14:editId="20AFFF58">
                <wp:simplePos x="0" y="0"/>
                <wp:positionH relativeFrom="column">
                  <wp:posOffset>643255</wp:posOffset>
                </wp:positionH>
                <wp:positionV relativeFrom="paragraph">
                  <wp:posOffset>19685</wp:posOffset>
                </wp:positionV>
                <wp:extent cx="223520" cy="180975"/>
                <wp:effectExtent l="19050" t="0" r="5080" b="28575"/>
                <wp:wrapNone/>
                <wp:docPr id="52" name="Стрелка вниз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520" cy="1809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5FB03" id="Стрелка вниз 52" o:spid="_x0000_s1026" type="#_x0000_t67" style="position:absolute;margin-left:50.65pt;margin-top:1.55pt;width:17.6pt;height:14.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" adj="10800" fillcolor="#4f81bd" strokecolor="#385d8a" strokeweight="2pt">
                <v:path arrowok="t"/>
              </v:shape>
            </w:pict>
          </mc:Fallback>
        </mc:AlternateContent>
      </w:r>
    </w:p>
    <w:p w:rsidR="00A60165" w:rsidRPr="00A60165" w:rsidRDefault="00927DC4" w:rsidP="00A60165">
      <w:pPr>
        <w:spacing w:after="200" w:line="276" w:lineRule="auto"/>
        <w:rPr>
          <w:rFonts w:ascii="Calibri" w:eastAsia="Calibri" w:hAnsi="Calibri"/>
          <w:sz w:val="22"/>
          <w:szCs w:val="22"/>
          <w:lang w:eastAsia="en-US"/>
        </w:rPr>
      </w:pPr>
      <w:r>
        <w:rPr>
          <w:noProof/>
        </w:rPr>
        <mc:AlternateContent>
          <mc:Choice Requires="wps">
            <w:drawing>
              <wp:anchor distT="0" distB="0" distL="114300" distR="114300" simplePos="0" relativeHeight="251676672" behindDoc="0" locked="0" layoutInCell="1" allowOverlap="1" wp14:anchorId="1AE3A983" wp14:editId="2AEAD890">
                <wp:simplePos x="0" y="0"/>
                <wp:positionH relativeFrom="column">
                  <wp:posOffset>3241040</wp:posOffset>
                </wp:positionH>
                <wp:positionV relativeFrom="paragraph">
                  <wp:posOffset>154305</wp:posOffset>
                </wp:positionV>
                <wp:extent cx="1422400" cy="1287780"/>
                <wp:effectExtent l="95250" t="57150" r="82550" b="10287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87780"/>
                        </a:xfrm>
                        <a:prstGeom prst="rect">
                          <a:avLst/>
                        </a:prstGeo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Улицы поселка, достопримечательности, история и символика, профессии родителей, великие люди поселка</w:t>
                            </w:r>
                          </w:p>
                          <w:p w:rsidR="004922D9" w:rsidRDefault="004922D9" w:rsidP="00A601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AE3A983" id="Прямоугольник 45" o:spid="_x0000_s1041" style="position:absolute;margin-left:255.2pt;margin-top:12.15pt;width:112pt;height:101.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" fillcolor="#769535" stroked="f">
                <v:fill color2="#9cc746" rotate="t" angle="180" colors="0 #769535;52429f #9bc348;1 #9cc746" focus="100%" type="gradient">
                  <o:fill v:ext="view" type="gradientUnscaled"/>
                </v:fill>
                <v:shadow on="t" color="black" opacity="22937f" origin=",.5" offset="0,.63889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Улицы поселка, достопримечательности, история и символика, профессии родителей, великие люди поселка</w:t>
                      </w:r>
                    </w:p>
                    <w:p w:rsidR="004922D9" w:rsidRDefault="004922D9" w:rsidP="00A60165">
                      <w:pPr>
                        <w:jc w:val="center"/>
                      </w:pP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0E82DB37" wp14:editId="4D208AB9">
                <wp:simplePos x="0" y="0"/>
                <wp:positionH relativeFrom="column">
                  <wp:posOffset>5016500</wp:posOffset>
                </wp:positionH>
                <wp:positionV relativeFrom="paragraph">
                  <wp:posOffset>207645</wp:posOffset>
                </wp:positionV>
                <wp:extent cx="1339215" cy="1234440"/>
                <wp:effectExtent l="95250" t="57150" r="70485" b="9906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9215" cy="1234440"/>
                        </a:xfrm>
                        <a:prstGeom prst="rect">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Природа  и животные нашего края, богатства нашего края, занятия людей в округе.</w:t>
                            </w:r>
                          </w:p>
                          <w:p w:rsidR="004922D9" w:rsidRDefault="004922D9" w:rsidP="00A601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E82DB37" id="Прямоугольник 46" o:spid="_x0000_s1042" style="position:absolute;margin-left:395pt;margin-top:16.35pt;width:105.45pt;height:97.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" fillcolor="#cb6c1d" stroked="f">
                <v:fill color2="#ff8f26" rotate="t" angle="180" colors="0 #cb6c1d;52429f #ff8f2a;1 #ff8f26" focus="100%" type="gradient">
                  <o:fill v:ext="view" type="gradientUnscaled"/>
                </v:fill>
                <v:shadow on="t" color="black" opacity="22937f" origin=",.5" offset="0,.63889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Природа  и животные нашего края, богатства нашего края, занятия людей в округе.</w:t>
                      </w:r>
                    </w:p>
                    <w:p w:rsidR="004922D9" w:rsidRDefault="004922D9" w:rsidP="00A60165">
                      <w:pPr>
                        <w:jc w:val="center"/>
                      </w:pPr>
                    </w:p>
                  </w:txbxContent>
                </v:textbox>
              </v:rect>
            </w:pict>
          </mc:Fallback>
        </mc:AlternateContent>
      </w:r>
    </w:p>
    <w:p w:rsidR="00A60165" w:rsidRPr="00A60165" w:rsidRDefault="00927DC4" w:rsidP="00A60165">
      <w:pPr>
        <w:jc w:val="both"/>
      </w:pPr>
      <w:r>
        <w:rPr>
          <w:noProof/>
        </w:rPr>
        <mc:AlternateContent>
          <mc:Choice Requires="wps">
            <w:drawing>
              <wp:anchor distT="0" distB="0" distL="114300" distR="114300" simplePos="0" relativeHeight="251652096" behindDoc="0" locked="0" layoutInCell="1" allowOverlap="1" wp14:anchorId="7476A875" wp14:editId="072974C3">
                <wp:simplePos x="0" y="0"/>
                <wp:positionH relativeFrom="column">
                  <wp:posOffset>6586220</wp:posOffset>
                </wp:positionH>
                <wp:positionV relativeFrom="paragraph">
                  <wp:posOffset>1416050</wp:posOffset>
                </wp:positionV>
                <wp:extent cx="1365250" cy="920115"/>
                <wp:effectExtent l="57150" t="38100" r="63500" b="70485"/>
                <wp:wrapNone/>
                <wp:docPr id="39" name="Скругленный 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5250" cy="920115"/>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«Наша Родина - Россия», </w:t>
                            </w:r>
                          </w:p>
                          <w:p w:rsidR="004922D9" w:rsidRDefault="004922D9" w:rsidP="00A60165">
                            <w:pPr>
                              <w:pStyle w:val="af9"/>
                              <w:jc w:val="center"/>
                              <w:rPr>
                                <w:rFonts w:ascii="Times New Roman" w:hAnsi="Times New Roman"/>
                                <w:sz w:val="24"/>
                                <w:szCs w:val="24"/>
                              </w:rPr>
                            </w:pPr>
                            <w:r>
                              <w:rPr>
                                <w:rFonts w:ascii="Times New Roman" w:hAnsi="Times New Roman"/>
                                <w:sz w:val="24"/>
                                <w:szCs w:val="24"/>
                              </w:rPr>
                              <w:t>«Москва – столица России».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76A875" id="Скругленный прямоугольник 39" o:spid="_x0000_s1043" style="position:absolute;left:0;text-align:left;margin-left:518.6pt;margin-top:111.5pt;width:107.5pt;height:72.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" fillcolor="#ffa2a1" strokecolor="#be4b48">
                <v:fill color2="#ffe5e5" rotate="t" angle="180" colors="0 #ffa2a1;22938f #ffbebd;1 #ffe5e5" focus="100%" type="gradient"/>
                <v:shadow on="t" color="black" opacity="24903f" origin=",.5" offset="0,.55556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«Наша Родина - Россия», </w:t>
                      </w:r>
                    </w:p>
                    <w:p w:rsidR="004922D9" w:rsidRDefault="004922D9" w:rsidP="00A60165">
                      <w:pPr>
                        <w:pStyle w:val="af9"/>
                        <w:jc w:val="center"/>
                        <w:rPr>
                          <w:rFonts w:ascii="Times New Roman" w:hAnsi="Times New Roman"/>
                          <w:sz w:val="24"/>
                          <w:szCs w:val="24"/>
                        </w:rPr>
                      </w:pPr>
                      <w:r>
                        <w:rPr>
                          <w:rFonts w:ascii="Times New Roman" w:hAnsi="Times New Roman"/>
                          <w:sz w:val="24"/>
                          <w:szCs w:val="24"/>
                        </w:rPr>
                        <w:t>«Москва – столица России».</w:t>
                      </w:r>
                    </w:p>
                  </w:txbxContent>
                </v:textbox>
              </v:roundrect>
            </w:pict>
          </mc:Fallback>
        </mc:AlternateContent>
      </w:r>
      <w:r>
        <w:rPr>
          <w:noProof/>
        </w:rPr>
        <mc:AlternateContent>
          <mc:Choice Requires="wps">
            <w:drawing>
              <wp:anchor distT="0" distB="0" distL="114300" distR="114300" simplePos="0" relativeHeight="251648000" behindDoc="0" locked="0" layoutInCell="1" allowOverlap="1" wp14:anchorId="5C7111D0" wp14:editId="78C54282">
                <wp:simplePos x="0" y="0"/>
                <wp:positionH relativeFrom="column">
                  <wp:posOffset>3098165</wp:posOffset>
                </wp:positionH>
                <wp:positionV relativeFrom="paragraph">
                  <wp:posOffset>1343660</wp:posOffset>
                </wp:positionV>
                <wp:extent cx="1619250" cy="1097280"/>
                <wp:effectExtent l="57150" t="38100" r="57150" b="83820"/>
                <wp:wrapNone/>
                <wp:docPr id="37" name="Скругленный 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0" cy="109728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«С чего начинается родина», </w:t>
                            </w:r>
                          </w:p>
                          <w:p w:rsidR="004922D9" w:rsidRDefault="004922D9" w:rsidP="00A60165">
                            <w:pPr>
                              <w:pStyle w:val="af9"/>
                              <w:jc w:val="center"/>
                              <w:rPr>
                                <w:rFonts w:ascii="Times New Roman" w:hAnsi="Times New Roman"/>
                                <w:sz w:val="24"/>
                                <w:szCs w:val="24"/>
                              </w:rPr>
                            </w:pPr>
                            <w:r>
                              <w:rPr>
                                <w:rFonts w:ascii="Times New Roman" w:hAnsi="Times New Roman"/>
                                <w:sz w:val="24"/>
                                <w:szCs w:val="24"/>
                              </w:rPr>
                              <w:t>«Моя малая Родина - поселок Тарасовский»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7111D0" id="Скругленный прямоугольник 37" o:spid="_x0000_s1044" style="position:absolute;left:0;text-align:left;margin-left:243.95pt;margin-top:105.8pt;width:127.5pt;height:86.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" fillcolor="#dafda7" strokecolor="#98b954">
                <v:fill color2="#f5ffe6" rotate="t" angle="180" colors="0 #dafda7;22938f #e4fdc2;1 #f5ffe6" focus="100%" type="gradient"/>
                <v:shadow on="t" color="black" opacity="24903f" origin=",.5" offset="0,.55556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«С чего начинается родина», </w:t>
                      </w:r>
                    </w:p>
                    <w:p w:rsidR="004922D9" w:rsidRDefault="004922D9" w:rsidP="00A60165">
                      <w:pPr>
                        <w:pStyle w:val="af9"/>
                        <w:jc w:val="center"/>
                        <w:rPr>
                          <w:rFonts w:ascii="Times New Roman" w:hAnsi="Times New Roman"/>
                          <w:sz w:val="24"/>
                          <w:szCs w:val="24"/>
                        </w:rPr>
                      </w:pPr>
                      <w:r>
                        <w:rPr>
                          <w:rFonts w:ascii="Times New Roman" w:hAnsi="Times New Roman"/>
                          <w:sz w:val="24"/>
                          <w:szCs w:val="24"/>
                        </w:rPr>
                        <w:t>«Моя малая Родина - поселок Тарасовский»</w:t>
                      </w:r>
                    </w:p>
                  </w:txbxContent>
                </v:textbox>
              </v:roundrect>
            </w:pict>
          </mc:Fallback>
        </mc:AlternateContent>
      </w:r>
      <w:r>
        <w:rPr>
          <w:noProof/>
        </w:rPr>
        <mc:AlternateContent>
          <mc:Choice Requires="wps">
            <w:drawing>
              <wp:anchor distT="0" distB="0" distL="114300" distR="114300" simplePos="0" relativeHeight="251645952" behindDoc="0" locked="0" layoutInCell="1" allowOverlap="1" wp14:anchorId="42956F49" wp14:editId="79DB194F">
                <wp:simplePos x="0" y="0"/>
                <wp:positionH relativeFrom="column">
                  <wp:posOffset>1536065</wp:posOffset>
                </wp:positionH>
                <wp:positionV relativeFrom="paragraph">
                  <wp:posOffset>583565</wp:posOffset>
                </wp:positionV>
                <wp:extent cx="1504315" cy="1685925"/>
                <wp:effectExtent l="57150" t="38100" r="57785" b="85725"/>
                <wp:wrapNone/>
                <wp:docPr id="36" name="Скругленный 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4315" cy="16859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«Мой любимый детский сад», «Вместе дружная семья детский сад, родителя и я», «Неделя игры и игрушки»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956F49" id="Скругленный прямоугольник 36" o:spid="_x0000_s1045" style="position:absolute;left:0;text-align:left;margin-left:120.95pt;margin-top:45.95pt;width:118.45pt;height:132.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" fillcolor="#9eeaff" strokecolor="#46aac5">
                <v:fill color2="#e4f9ff" rotate="t" angle="180" colors="0 #9eeaff;22938f #bbefff;1 #e4f9ff" focus="100%" type="gradient"/>
                <v:shadow on="t" color="black" opacity="24903f" origin=",.5" offset="0,.55556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«Мой любимый детский сад», «Вместе дружная семья детский сад, родителя и я», «Неделя игры и игрушки»</w:t>
                      </w:r>
                    </w:p>
                  </w:txbxContent>
                </v:textbox>
              </v:roundrect>
            </w:pict>
          </mc:Fallback>
        </mc:AlternateContent>
      </w:r>
      <w:r>
        <w:rPr>
          <w:noProof/>
        </w:rPr>
        <mc:AlternateContent>
          <mc:Choice Requires="wps">
            <w:drawing>
              <wp:anchor distT="0" distB="0" distL="114300" distR="114300" simplePos="0" relativeHeight="251691008" behindDoc="0" locked="0" layoutInCell="1" allowOverlap="1" wp14:anchorId="6566EB13" wp14:editId="38553003">
                <wp:simplePos x="0" y="0"/>
                <wp:positionH relativeFrom="column">
                  <wp:posOffset>2195195</wp:posOffset>
                </wp:positionH>
                <wp:positionV relativeFrom="paragraph">
                  <wp:posOffset>358775</wp:posOffset>
                </wp:positionV>
                <wp:extent cx="213995" cy="162560"/>
                <wp:effectExtent l="19050" t="0" r="0" b="27940"/>
                <wp:wrapNone/>
                <wp:docPr id="54" name="Стрелка вниз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16256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EF26D8B" id="Стрелка вниз 54" o:spid="_x0000_s1026" type="#_x0000_t67" style="position:absolute;margin-left:172.85pt;margin-top:28.25pt;width:16.85pt;height:12.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" adj="10800" fillcolor="#4f81bd" strokecolor="#385d8a" strokeweight="2pt">
                <v:path arrowok="t"/>
              </v:shape>
            </w:pict>
          </mc:Fallback>
        </mc:AlternateContent>
      </w:r>
      <w:r>
        <w:rPr>
          <w:noProof/>
        </w:rPr>
        <mc:AlternateContent>
          <mc:Choice Requires="wps">
            <w:drawing>
              <wp:anchor distT="0" distB="0" distL="114300" distR="114300" simplePos="0" relativeHeight="251701248" behindDoc="0" locked="0" layoutInCell="1" allowOverlap="1" wp14:anchorId="371FC373" wp14:editId="5899DCE1">
                <wp:simplePos x="0" y="0"/>
                <wp:positionH relativeFrom="column">
                  <wp:posOffset>3834130</wp:posOffset>
                </wp:positionH>
                <wp:positionV relativeFrom="paragraph">
                  <wp:posOffset>1118870</wp:posOffset>
                </wp:positionV>
                <wp:extent cx="205105" cy="224790"/>
                <wp:effectExtent l="19050" t="0" r="4445" b="22860"/>
                <wp:wrapNone/>
                <wp:docPr id="59" name="Стрелка вниз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105" cy="22479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946C2" id="Стрелка вниз 59" o:spid="_x0000_s1026" type="#_x0000_t67" style="position:absolute;margin-left:301.9pt;margin-top:88.1pt;width:16.15pt;height:17.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" adj="11746" fillcolor="#4f81bd" strokecolor="#385d8a" strokeweight="2pt">
                <v:path arrowok="t"/>
              </v:shape>
            </w:pict>
          </mc:Fallback>
        </mc:AlternateContent>
      </w:r>
      <w:r>
        <w:rPr>
          <w:noProof/>
        </w:rPr>
        <mc:AlternateContent>
          <mc:Choice Requires="wps">
            <w:drawing>
              <wp:anchor distT="0" distB="0" distL="114300" distR="114300" simplePos="0" relativeHeight="251703296" behindDoc="0" locked="0" layoutInCell="1" allowOverlap="1" wp14:anchorId="21BB963B" wp14:editId="347F1DE4">
                <wp:simplePos x="0" y="0"/>
                <wp:positionH relativeFrom="column">
                  <wp:posOffset>5632450</wp:posOffset>
                </wp:positionH>
                <wp:positionV relativeFrom="paragraph">
                  <wp:posOffset>1189355</wp:posOffset>
                </wp:positionV>
                <wp:extent cx="193040" cy="260985"/>
                <wp:effectExtent l="19050" t="0" r="0" b="24765"/>
                <wp:wrapNone/>
                <wp:docPr id="60" name="Стрелка вниз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26098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C6A74" id="Стрелка вниз 60" o:spid="_x0000_s1026" type="#_x0000_t67" style="position:absolute;margin-left:443.5pt;margin-top:93.65pt;width:15.2pt;height:20.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" adj="13612" fillcolor="#4f81bd" strokecolor="#385d8a" strokeweight="2pt">
                <v:path arrowok="t"/>
              </v:shape>
            </w:pict>
          </mc:Fallback>
        </mc:AlternateContent>
      </w:r>
    </w:p>
    <w:p w:rsidR="00A60165" w:rsidRPr="00A60165" w:rsidRDefault="00927DC4" w:rsidP="00850386">
      <w:pPr>
        <w:spacing w:line="360" w:lineRule="auto"/>
        <w:jc w:val="right"/>
        <w:rPr>
          <w:rFonts w:eastAsia="Calibri"/>
          <w:i/>
          <w:sz w:val="28"/>
          <w:szCs w:val="28"/>
          <w:lang w:eastAsia="en-US"/>
        </w:rPr>
      </w:pPr>
      <w:r>
        <w:rPr>
          <w:noProof/>
        </w:rPr>
        <mc:AlternateContent>
          <mc:Choice Requires="wps">
            <w:drawing>
              <wp:anchor distT="0" distB="0" distL="114300" distR="114300" simplePos="0" relativeHeight="251650048" behindDoc="0" locked="0" layoutInCell="1" allowOverlap="1" wp14:anchorId="0BAA801C" wp14:editId="27016234">
                <wp:simplePos x="0" y="0"/>
                <wp:positionH relativeFrom="column">
                  <wp:posOffset>5016500</wp:posOffset>
                </wp:positionH>
                <wp:positionV relativeFrom="paragraph">
                  <wp:posOffset>1168400</wp:posOffset>
                </wp:positionV>
                <wp:extent cx="1390650" cy="986790"/>
                <wp:effectExtent l="57150" t="38100" r="57150" b="80010"/>
                <wp:wrapNone/>
                <wp:docPr id="38" name="Скругленный 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98679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«Любимый край»</w:t>
                            </w:r>
                          </w:p>
                          <w:p w:rsidR="004922D9" w:rsidRDefault="004922D9" w:rsidP="00A60165">
                            <w:pPr>
                              <w:pStyle w:val="af9"/>
                              <w:jc w:val="center"/>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AA801C" id="Скругленный прямоугольник 38" o:spid="_x0000_s1046" style="position:absolute;left:0;text-align:left;margin-left:395pt;margin-top:92pt;width:109.5pt;height:77.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" fillcolor="#ffbe86" strokecolor="#f69240">
                <v:fill color2="#ffebdb" rotate="t" angle="180" colors="0 #ffbe86;22938f #ffd0aa;1 #ffebdb" focus="100%" type="gradient"/>
                <v:shadow on="t" color="black" opacity="24903f" origin=",.5" offset="0,.55556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«Любимый край»</w:t>
                      </w:r>
                    </w:p>
                    <w:p w:rsidR="004922D9" w:rsidRDefault="004922D9" w:rsidP="00A60165">
                      <w:pPr>
                        <w:pStyle w:val="af9"/>
                        <w:jc w:val="center"/>
                        <w:rPr>
                          <w:rFonts w:ascii="Times New Roman" w:hAnsi="Times New Roman"/>
                          <w:sz w:val="24"/>
                          <w:szCs w:val="24"/>
                        </w:rPr>
                      </w:pPr>
                    </w:p>
                  </w:txbxContent>
                </v:textbox>
              </v:roundrect>
            </w:pict>
          </mc:Fallback>
        </mc:AlternateContent>
      </w:r>
      <w:r>
        <w:rPr>
          <w:noProof/>
        </w:rPr>
        <mc:AlternateContent>
          <mc:Choice Requires="wps">
            <w:drawing>
              <wp:anchor distT="0" distB="0" distL="114300" distR="114300" simplePos="0" relativeHeight="251654144" behindDoc="0" locked="0" layoutInCell="1" allowOverlap="1" wp14:anchorId="7B2128EC" wp14:editId="422BE33D">
                <wp:simplePos x="0" y="0"/>
                <wp:positionH relativeFrom="column">
                  <wp:posOffset>8202930</wp:posOffset>
                </wp:positionH>
                <wp:positionV relativeFrom="paragraph">
                  <wp:posOffset>105410</wp:posOffset>
                </wp:positionV>
                <wp:extent cx="1463040" cy="1819275"/>
                <wp:effectExtent l="57150" t="38100" r="60960" b="85725"/>
                <wp:wrapNone/>
                <wp:docPr id="40" name="Скругленный 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81927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«Защитники Отечества», </w:t>
                            </w:r>
                          </w:p>
                          <w:p w:rsidR="004922D9" w:rsidRDefault="004922D9" w:rsidP="00A60165">
                            <w:pPr>
                              <w:pStyle w:val="af9"/>
                              <w:jc w:val="center"/>
                              <w:rPr>
                                <w:rFonts w:ascii="Times New Roman" w:hAnsi="Times New Roman"/>
                                <w:sz w:val="24"/>
                                <w:szCs w:val="24"/>
                              </w:rPr>
                            </w:pPr>
                          </w:p>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«Будем Родине служить», </w:t>
                            </w:r>
                          </w:p>
                          <w:p w:rsidR="004922D9" w:rsidRDefault="004922D9" w:rsidP="00A60165">
                            <w:pPr>
                              <w:pStyle w:val="af9"/>
                              <w:jc w:val="center"/>
                              <w:rPr>
                                <w:rFonts w:ascii="Times New Roman" w:hAnsi="Times New Roman"/>
                                <w:sz w:val="24"/>
                                <w:szCs w:val="24"/>
                              </w:rPr>
                            </w:pPr>
                          </w:p>
                          <w:p w:rsidR="004922D9" w:rsidRDefault="004922D9" w:rsidP="00A60165">
                            <w:pPr>
                              <w:pStyle w:val="af9"/>
                              <w:jc w:val="center"/>
                              <w:rPr>
                                <w:rFonts w:ascii="Times New Roman" w:hAnsi="Times New Roman"/>
                                <w:sz w:val="24"/>
                                <w:szCs w:val="24"/>
                              </w:rPr>
                            </w:pPr>
                            <w:r>
                              <w:rPr>
                                <w:rFonts w:ascii="Times New Roman" w:hAnsi="Times New Roman"/>
                                <w:sz w:val="24"/>
                                <w:szCs w:val="24"/>
                              </w:rPr>
                              <w:t>«День победы»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2128EC" id="Скругленный прямоугольник 40" o:spid="_x0000_s1047" style="position:absolute;left:0;text-align:left;margin-left:645.9pt;margin-top:8.3pt;width:115.2pt;height:143.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" fillcolor="#c9b5e8" strokecolor="#7d60a0">
                <v:fill color2="#f0eaf9" rotate="t" angle="180" colors="0 #c9b5e8;22938f #d9cbee;1 #f0eaf9" focus="100%" type="gradient"/>
                <v:shadow on="t" color="black" opacity="24903f" origin=",.5" offset="0,.55556mm"/>
                <v:path arrowok="t"/>
                <v:textbox>
                  <w:txbxContent>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«Защитники Отечества», </w:t>
                      </w:r>
                    </w:p>
                    <w:p w:rsidR="004922D9" w:rsidRDefault="004922D9" w:rsidP="00A60165">
                      <w:pPr>
                        <w:pStyle w:val="af9"/>
                        <w:jc w:val="center"/>
                        <w:rPr>
                          <w:rFonts w:ascii="Times New Roman" w:hAnsi="Times New Roman"/>
                          <w:sz w:val="24"/>
                          <w:szCs w:val="24"/>
                        </w:rPr>
                      </w:pPr>
                    </w:p>
                    <w:p w:rsidR="004922D9" w:rsidRDefault="004922D9" w:rsidP="00A60165">
                      <w:pPr>
                        <w:pStyle w:val="af9"/>
                        <w:jc w:val="center"/>
                        <w:rPr>
                          <w:rFonts w:ascii="Times New Roman" w:hAnsi="Times New Roman"/>
                          <w:sz w:val="24"/>
                          <w:szCs w:val="24"/>
                        </w:rPr>
                      </w:pPr>
                      <w:r>
                        <w:rPr>
                          <w:rFonts w:ascii="Times New Roman" w:hAnsi="Times New Roman"/>
                          <w:sz w:val="24"/>
                          <w:szCs w:val="24"/>
                        </w:rPr>
                        <w:t xml:space="preserve">«Будем Родине служить», </w:t>
                      </w:r>
                    </w:p>
                    <w:p w:rsidR="004922D9" w:rsidRDefault="004922D9" w:rsidP="00A60165">
                      <w:pPr>
                        <w:pStyle w:val="af9"/>
                        <w:jc w:val="center"/>
                        <w:rPr>
                          <w:rFonts w:ascii="Times New Roman" w:hAnsi="Times New Roman"/>
                          <w:sz w:val="24"/>
                          <w:szCs w:val="24"/>
                        </w:rPr>
                      </w:pPr>
                    </w:p>
                    <w:p w:rsidR="004922D9" w:rsidRDefault="004922D9" w:rsidP="00A60165">
                      <w:pPr>
                        <w:pStyle w:val="af9"/>
                        <w:jc w:val="center"/>
                        <w:rPr>
                          <w:rFonts w:ascii="Times New Roman" w:hAnsi="Times New Roman"/>
                          <w:sz w:val="24"/>
                          <w:szCs w:val="24"/>
                        </w:rPr>
                      </w:pPr>
                      <w:r>
                        <w:rPr>
                          <w:rFonts w:ascii="Times New Roman" w:hAnsi="Times New Roman"/>
                          <w:sz w:val="24"/>
                          <w:szCs w:val="24"/>
                        </w:rPr>
                        <w:t>«День победы»</w:t>
                      </w:r>
                    </w:p>
                  </w:txbxContent>
                </v:textbox>
              </v:roundrect>
            </w:pict>
          </mc:Fallback>
        </mc:AlternateContent>
      </w:r>
      <w:r w:rsidR="00A60165" w:rsidRPr="00A60165">
        <w:rPr>
          <w:rFonts w:ascii="Cambria" w:eastAsia="Calibri" w:hAnsi="Cambria"/>
          <w:b/>
          <w:bCs/>
          <w:color w:val="365F91"/>
          <w:sz w:val="28"/>
          <w:szCs w:val="28"/>
          <w:lang w:eastAsia="en-US"/>
        </w:rPr>
        <w:br w:type="page"/>
      </w:r>
      <w:bookmarkEnd w:id="0"/>
    </w:p>
    <w:p w:rsidR="00A60165" w:rsidRPr="00A60165" w:rsidRDefault="00A60165" w:rsidP="00A60165">
      <w:pPr>
        <w:keepNext/>
        <w:keepLines/>
        <w:spacing w:before="480" w:line="276" w:lineRule="auto"/>
        <w:jc w:val="both"/>
        <w:outlineLvl w:val="0"/>
        <w:rPr>
          <w:rFonts w:ascii="Cambria" w:eastAsia="Calibri" w:hAnsi="Cambria"/>
          <w:b/>
          <w:bCs/>
          <w:color w:val="365F91"/>
          <w:sz w:val="28"/>
          <w:szCs w:val="28"/>
          <w:lang w:eastAsia="en-US"/>
        </w:rPr>
        <w:sectPr w:rsidR="00A60165" w:rsidRPr="00A60165" w:rsidSect="00372074">
          <w:pgSz w:w="16834" w:h="11909" w:orient="landscape"/>
          <w:pgMar w:top="709" w:right="567" w:bottom="567" w:left="851" w:header="720" w:footer="720" w:gutter="0"/>
          <w:cols w:sep="1" w:space="720"/>
          <w:noEndnote/>
        </w:sectPr>
      </w:pPr>
    </w:p>
    <w:p w:rsidR="00A60165" w:rsidRPr="004A3EA5" w:rsidRDefault="00A60165" w:rsidP="00A60165">
      <w:pPr>
        <w:keepNext/>
        <w:keepLines/>
        <w:spacing w:before="480" w:line="276" w:lineRule="auto"/>
        <w:jc w:val="center"/>
        <w:outlineLvl w:val="0"/>
        <w:rPr>
          <w:bCs/>
          <w:lang w:eastAsia="en-US"/>
        </w:rPr>
      </w:pPr>
      <w:bookmarkStart w:id="1" w:name="_Toc404544421"/>
      <w:r w:rsidRPr="004A3EA5">
        <w:rPr>
          <w:bCs/>
          <w:lang w:eastAsia="en-US"/>
        </w:rPr>
        <w:lastRenderedPageBreak/>
        <w:t>Планирование работы по нравственно-патриотическому воспитанию дошкольников.</w:t>
      </w:r>
      <w:bookmarkEnd w:id="1"/>
    </w:p>
    <w:tbl>
      <w:tblPr>
        <w:tblpPr w:leftFromText="180" w:rightFromText="180" w:vertAnchor="text" w:horzAnchor="margin" w:tblpY="157"/>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2"/>
        <w:gridCol w:w="3238"/>
        <w:gridCol w:w="3969"/>
        <w:gridCol w:w="5103"/>
      </w:tblGrid>
      <w:tr w:rsidR="00A60165" w:rsidRPr="004A3EA5" w:rsidTr="00175366">
        <w:tc>
          <w:tcPr>
            <w:tcW w:w="1832" w:type="dxa"/>
            <w:shd w:val="clear" w:color="auto" w:fill="auto"/>
          </w:tcPr>
          <w:p w:rsidR="00A60165" w:rsidRPr="004A3EA5" w:rsidRDefault="00A60165" w:rsidP="00A60165">
            <w:pPr>
              <w:spacing w:line="276" w:lineRule="auto"/>
              <w:jc w:val="center"/>
              <w:rPr>
                <w:rFonts w:eastAsia="Calibri"/>
                <w:i/>
                <w:lang w:eastAsia="en-US"/>
              </w:rPr>
            </w:pPr>
            <w:r w:rsidRPr="004A3EA5">
              <w:rPr>
                <w:rFonts w:eastAsia="Calibri"/>
                <w:i/>
                <w:lang w:eastAsia="en-US"/>
              </w:rPr>
              <w:t>Тематический блок</w:t>
            </w:r>
          </w:p>
        </w:tc>
        <w:tc>
          <w:tcPr>
            <w:tcW w:w="3238" w:type="dxa"/>
            <w:shd w:val="clear" w:color="auto" w:fill="auto"/>
          </w:tcPr>
          <w:p w:rsidR="00A60165" w:rsidRPr="004A3EA5" w:rsidRDefault="00A60165" w:rsidP="00A60165">
            <w:pPr>
              <w:spacing w:line="276" w:lineRule="auto"/>
              <w:jc w:val="center"/>
              <w:rPr>
                <w:rFonts w:eastAsia="Calibri"/>
                <w:i/>
                <w:lang w:eastAsia="en-US"/>
              </w:rPr>
            </w:pPr>
            <w:r w:rsidRPr="004A3EA5">
              <w:rPr>
                <w:rFonts w:eastAsia="Calibri"/>
                <w:i/>
                <w:lang w:eastAsia="en-US"/>
              </w:rPr>
              <w:t>Средняя группа</w:t>
            </w:r>
          </w:p>
        </w:tc>
        <w:tc>
          <w:tcPr>
            <w:tcW w:w="3969" w:type="dxa"/>
            <w:shd w:val="clear" w:color="auto" w:fill="auto"/>
          </w:tcPr>
          <w:p w:rsidR="00A60165" w:rsidRPr="004A3EA5" w:rsidRDefault="00A60165" w:rsidP="00A60165">
            <w:pPr>
              <w:spacing w:line="276" w:lineRule="auto"/>
              <w:jc w:val="center"/>
              <w:rPr>
                <w:rFonts w:eastAsia="Calibri"/>
                <w:i/>
                <w:lang w:eastAsia="en-US"/>
              </w:rPr>
            </w:pPr>
            <w:r w:rsidRPr="004A3EA5">
              <w:rPr>
                <w:rFonts w:eastAsia="Calibri"/>
                <w:i/>
                <w:lang w:eastAsia="en-US"/>
              </w:rPr>
              <w:t>Старшая группа</w:t>
            </w:r>
          </w:p>
        </w:tc>
        <w:tc>
          <w:tcPr>
            <w:tcW w:w="5103" w:type="dxa"/>
            <w:shd w:val="clear" w:color="auto" w:fill="auto"/>
          </w:tcPr>
          <w:p w:rsidR="00A60165" w:rsidRPr="004A3EA5" w:rsidRDefault="00A60165" w:rsidP="00A60165">
            <w:pPr>
              <w:spacing w:line="276" w:lineRule="auto"/>
              <w:jc w:val="center"/>
              <w:rPr>
                <w:rFonts w:eastAsia="Calibri"/>
                <w:i/>
                <w:lang w:eastAsia="en-US"/>
              </w:rPr>
            </w:pPr>
            <w:r w:rsidRPr="004A3EA5">
              <w:rPr>
                <w:rFonts w:eastAsia="Calibri"/>
                <w:i/>
                <w:lang w:eastAsia="en-US"/>
              </w:rPr>
              <w:t>Подготовительная к школе группа</w:t>
            </w:r>
          </w:p>
        </w:tc>
      </w:tr>
      <w:tr w:rsidR="00A60165" w:rsidRPr="004A3EA5" w:rsidTr="00175366">
        <w:tc>
          <w:tcPr>
            <w:tcW w:w="1832" w:type="dxa"/>
            <w:shd w:val="clear" w:color="auto" w:fill="auto"/>
          </w:tcPr>
          <w:p w:rsidR="00A60165" w:rsidRPr="004A3EA5" w:rsidRDefault="00A60165" w:rsidP="00A60165">
            <w:pPr>
              <w:spacing w:line="276" w:lineRule="auto"/>
              <w:jc w:val="center"/>
              <w:rPr>
                <w:rFonts w:eastAsia="Calibri"/>
                <w:lang w:eastAsia="en-US"/>
              </w:rPr>
            </w:pPr>
            <w:r w:rsidRPr="004A3EA5">
              <w:rPr>
                <w:rFonts w:eastAsia="Calibri"/>
                <w:lang w:eastAsia="en-US"/>
              </w:rPr>
              <w:t>Моя семья</w:t>
            </w:r>
          </w:p>
          <w:p w:rsidR="00A60165" w:rsidRPr="004A3EA5" w:rsidRDefault="00A60165" w:rsidP="00A60165">
            <w:pPr>
              <w:spacing w:line="276" w:lineRule="auto"/>
              <w:jc w:val="center"/>
              <w:rPr>
                <w:rFonts w:eastAsia="Calibri"/>
                <w:lang w:eastAsia="en-US"/>
              </w:rPr>
            </w:pPr>
            <w:r w:rsidRPr="004A3EA5">
              <w:rPr>
                <w:rFonts w:eastAsia="Calibri"/>
                <w:lang w:eastAsia="en-US"/>
              </w:rPr>
              <w:t>Мой дом</w:t>
            </w:r>
          </w:p>
        </w:tc>
        <w:tc>
          <w:tcPr>
            <w:tcW w:w="3238"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Учить называть членов; прививать уважительное, заботливое отношение к пожилым родственникам</w:t>
            </w:r>
          </w:p>
        </w:tc>
        <w:tc>
          <w:tcPr>
            <w:tcW w:w="3969"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Формировать представления о мире семьи; воспитывать любовь к своей семье. Формировать представление о родословной своей семьи.</w:t>
            </w:r>
          </w:p>
        </w:tc>
        <w:tc>
          <w:tcPr>
            <w:tcW w:w="5103"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Расширять представления о семье, учить ориентироваться в родословных связях, пополнять знания детей о родных им людях, прививать любовь к ним.</w:t>
            </w:r>
          </w:p>
        </w:tc>
      </w:tr>
      <w:tr w:rsidR="00A60165" w:rsidRPr="004A3EA5" w:rsidTr="00175366">
        <w:tc>
          <w:tcPr>
            <w:tcW w:w="1832" w:type="dxa"/>
            <w:shd w:val="clear" w:color="auto" w:fill="auto"/>
          </w:tcPr>
          <w:p w:rsidR="00A60165" w:rsidRPr="004A3EA5" w:rsidRDefault="00A60165" w:rsidP="00A60165">
            <w:pPr>
              <w:spacing w:line="276" w:lineRule="auto"/>
              <w:jc w:val="center"/>
              <w:rPr>
                <w:rFonts w:eastAsia="Calibri"/>
                <w:lang w:eastAsia="en-US"/>
              </w:rPr>
            </w:pPr>
            <w:r w:rsidRPr="004A3EA5">
              <w:rPr>
                <w:rFonts w:eastAsia="Calibri"/>
                <w:lang w:eastAsia="en-US"/>
              </w:rPr>
              <w:t>Детский сад</w:t>
            </w:r>
          </w:p>
        </w:tc>
        <w:tc>
          <w:tcPr>
            <w:tcW w:w="3238"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Развивать у детей желание посещать детский сад, встречаться с друзьями, воспитывать уважение к сотрудникам детского сада, бережное отношение к труду взрослых, желание оказывать посильную помощь.</w:t>
            </w:r>
          </w:p>
        </w:tc>
        <w:tc>
          <w:tcPr>
            <w:tcW w:w="3969"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Знакомство с сотрудниками детского сада, развивать умение детей рассказывать о жизни и событиях в детском саду. Учить ориентироваться в детском саду.</w:t>
            </w:r>
          </w:p>
        </w:tc>
        <w:tc>
          <w:tcPr>
            <w:tcW w:w="5103"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Познакомить с адресом детского сада, учить находить детский сад на плане (схеме). Закреплять навыки ориентировки в помещении детского сада и на участке. Научить пользоваться планом детского сада.</w:t>
            </w:r>
          </w:p>
        </w:tc>
      </w:tr>
      <w:tr w:rsidR="00A60165" w:rsidRPr="004A3EA5" w:rsidTr="00175366">
        <w:tc>
          <w:tcPr>
            <w:tcW w:w="1832" w:type="dxa"/>
            <w:shd w:val="clear" w:color="auto" w:fill="auto"/>
          </w:tcPr>
          <w:p w:rsidR="00A60165" w:rsidRPr="004A3EA5" w:rsidRDefault="00A60165" w:rsidP="00A60165">
            <w:pPr>
              <w:spacing w:line="276" w:lineRule="auto"/>
              <w:jc w:val="center"/>
              <w:rPr>
                <w:rFonts w:eastAsia="Calibri"/>
                <w:lang w:eastAsia="en-US"/>
              </w:rPr>
            </w:pPr>
            <w:r w:rsidRPr="004A3EA5">
              <w:rPr>
                <w:rFonts w:eastAsia="Calibri"/>
                <w:lang w:eastAsia="en-US"/>
              </w:rPr>
              <w:t>Мой поселок</w:t>
            </w:r>
          </w:p>
        </w:tc>
        <w:tc>
          <w:tcPr>
            <w:tcW w:w="3238"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Познакомить детей  с названием поселка, вызвать интерес к своему поселку</w:t>
            </w:r>
          </w:p>
          <w:p w:rsidR="00A60165" w:rsidRPr="004A3EA5" w:rsidRDefault="00A60165" w:rsidP="00A60165">
            <w:pPr>
              <w:spacing w:line="276" w:lineRule="auto"/>
              <w:rPr>
                <w:rFonts w:eastAsia="Calibri"/>
                <w:lang w:eastAsia="en-US"/>
              </w:rPr>
            </w:pPr>
          </w:p>
        </w:tc>
        <w:tc>
          <w:tcPr>
            <w:tcW w:w="3969"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Познакомить с поселком, в котором живем, с его особенностями и достопримечательностями</w:t>
            </w:r>
          </w:p>
        </w:tc>
        <w:tc>
          <w:tcPr>
            <w:tcW w:w="5103"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Познакомить с историей родного поселка, с его промышленностью</w:t>
            </w:r>
          </w:p>
        </w:tc>
      </w:tr>
      <w:tr w:rsidR="00A60165" w:rsidRPr="004A3EA5" w:rsidTr="00175366">
        <w:tc>
          <w:tcPr>
            <w:tcW w:w="1832" w:type="dxa"/>
            <w:shd w:val="clear" w:color="auto" w:fill="auto"/>
          </w:tcPr>
          <w:p w:rsidR="00A60165" w:rsidRPr="004A3EA5" w:rsidRDefault="00A60165" w:rsidP="00A60165">
            <w:pPr>
              <w:spacing w:line="276" w:lineRule="auto"/>
              <w:jc w:val="center"/>
              <w:rPr>
                <w:rFonts w:eastAsia="Calibri"/>
                <w:lang w:eastAsia="en-US"/>
              </w:rPr>
            </w:pPr>
            <w:r w:rsidRPr="004A3EA5">
              <w:rPr>
                <w:rFonts w:eastAsia="Calibri"/>
                <w:lang w:eastAsia="en-US"/>
              </w:rPr>
              <w:t>Мой родной край</w:t>
            </w:r>
          </w:p>
        </w:tc>
        <w:tc>
          <w:tcPr>
            <w:tcW w:w="3238"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Познакомить с растительным и животным миром наших лесов, прививать бережное и заботливое отношение к природе.</w:t>
            </w:r>
          </w:p>
          <w:p w:rsidR="00A60165" w:rsidRPr="004A3EA5" w:rsidRDefault="00A60165" w:rsidP="00A60165">
            <w:pPr>
              <w:spacing w:line="276" w:lineRule="auto"/>
              <w:rPr>
                <w:rFonts w:eastAsia="Calibri"/>
                <w:lang w:eastAsia="en-US"/>
              </w:rPr>
            </w:pPr>
          </w:p>
        </w:tc>
        <w:tc>
          <w:tcPr>
            <w:tcW w:w="3969"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Воспитывать любовь к своему родному краю, родной природе. Расширять представления об обитателях нашего края.</w:t>
            </w:r>
          </w:p>
        </w:tc>
        <w:tc>
          <w:tcPr>
            <w:tcW w:w="5103"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Расширять представления о растительном и животном мире, птицах, богатствах родного края, занятиях людей.</w:t>
            </w:r>
          </w:p>
        </w:tc>
      </w:tr>
      <w:tr w:rsidR="00A60165" w:rsidRPr="004A3EA5" w:rsidTr="00175366">
        <w:tc>
          <w:tcPr>
            <w:tcW w:w="1832" w:type="dxa"/>
            <w:shd w:val="clear" w:color="auto" w:fill="auto"/>
          </w:tcPr>
          <w:p w:rsidR="00A60165" w:rsidRPr="004A3EA5" w:rsidRDefault="00A60165" w:rsidP="00A60165">
            <w:pPr>
              <w:spacing w:line="276" w:lineRule="auto"/>
              <w:jc w:val="center"/>
              <w:rPr>
                <w:rFonts w:eastAsia="Calibri"/>
                <w:lang w:eastAsia="en-US"/>
              </w:rPr>
            </w:pPr>
            <w:r w:rsidRPr="004A3EA5">
              <w:rPr>
                <w:rFonts w:eastAsia="Calibri"/>
                <w:lang w:eastAsia="en-US"/>
              </w:rPr>
              <w:lastRenderedPageBreak/>
              <w:t>Родная страна</w:t>
            </w:r>
          </w:p>
        </w:tc>
        <w:tc>
          <w:tcPr>
            <w:tcW w:w="3238"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Познакомить с народно-прикладным искусством, вызвать интерес, чувство восхищения талантам русского народа.</w:t>
            </w:r>
          </w:p>
        </w:tc>
        <w:tc>
          <w:tcPr>
            <w:tcW w:w="3969"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 xml:space="preserve">Познакомить детей с понятиями Родина, Отечество. </w:t>
            </w:r>
          </w:p>
          <w:p w:rsidR="00A60165" w:rsidRPr="004A3EA5" w:rsidRDefault="00A60165" w:rsidP="00A60165">
            <w:pPr>
              <w:spacing w:line="276" w:lineRule="auto"/>
              <w:rPr>
                <w:rFonts w:eastAsia="Calibri"/>
                <w:lang w:eastAsia="en-US"/>
              </w:rPr>
            </w:pPr>
            <w:r w:rsidRPr="004A3EA5">
              <w:rPr>
                <w:rFonts w:eastAsia="Calibri"/>
                <w:lang w:eastAsia="en-US"/>
              </w:rPr>
              <w:t xml:space="preserve">Знакомство с символикой России. </w:t>
            </w:r>
          </w:p>
          <w:p w:rsidR="00A60165" w:rsidRPr="004A3EA5" w:rsidRDefault="00A60165" w:rsidP="00A60165">
            <w:pPr>
              <w:spacing w:line="276" w:lineRule="auto"/>
              <w:rPr>
                <w:rFonts w:eastAsia="Calibri"/>
                <w:lang w:eastAsia="en-US"/>
              </w:rPr>
            </w:pPr>
            <w:r w:rsidRPr="004A3EA5">
              <w:rPr>
                <w:rFonts w:eastAsia="Calibri"/>
                <w:lang w:eastAsia="en-US"/>
              </w:rPr>
              <w:t xml:space="preserve">Воспитывать любовь к своему Отечеству. </w:t>
            </w:r>
          </w:p>
        </w:tc>
        <w:tc>
          <w:tcPr>
            <w:tcW w:w="5103"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Воспитывать у детей любовь к своей Родине, народному творчеству; закреплять знания детей о русском фольклоре; расширять знания о Москве. Расширять представления о государственных праздниках.</w:t>
            </w:r>
          </w:p>
        </w:tc>
      </w:tr>
      <w:tr w:rsidR="00A60165" w:rsidRPr="004A3EA5" w:rsidTr="00175366">
        <w:tc>
          <w:tcPr>
            <w:tcW w:w="1832" w:type="dxa"/>
            <w:shd w:val="clear" w:color="auto" w:fill="auto"/>
          </w:tcPr>
          <w:p w:rsidR="00A60165" w:rsidRPr="004A3EA5" w:rsidRDefault="00A60165" w:rsidP="00A60165">
            <w:pPr>
              <w:spacing w:line="276" w:lineRule="auto"/>
              <w:jc w:val="center"/>
              <w:rPr>
                <w:rFonts w:eastAsia="Calibri"/>
                <w:lang w:eastAsia="en-US"/>
              </w:rPr>
            </w:pPr>
            <w:r w:rsidRPr="004A3EA5">
              <w:rPr>
                <w:rFonts w:eastAsia="Calibri"/>
                <w:lang w:eastAsia="en-US"/>
              </w:rPr>
              <w:t>Наша Армия</w:t>
            </w:r>
          </w:p>
          <w:p w:rsidR="00A60165" w:rsidRPr="004A3EA5" w:rsidRDefault="00A60165" w:rsidP="00A60165">
            <w:pPr>
              <w:spacing w:line="276" w:lineRule="auto"/>
              <w:jc w:val="center"/>
              <w:rPr>
                <w:rFonts w:eastAsia="Calibri"/>
                <w:lang w:eastAsia="en-US"/>
              </w:rPr>
            </w:pPr>
            <w:r w:rsidRPr="004A3EA5">
              <w:rPr>
                <w:rFonts w:eastAsia="Calibri"/>
                <w:lang w:eastAsia="en-US"/>
              </w:rPr>
              <w:t>День победы</w:t>
            </w:r>
          </w:p>
        </w:tc>
        <w:tc>
          <w:tcPr>
            <w:tcW w:w="3238" w:type="dxa"/>
            <w:shd w:val="clear" w:color="auto" w:fill="auto"/>
          </w:tcPr>
          <w:p w:rsidR="00A60165" w:rsidRPr="004A3EA5" w:rsidRDefault="00A60165" w:rsidP="00A60165">
            <w:pPr>
              <w:spacing w:line="276" w:lineRule="auto"/>
              <w:rPr>
                <w:rFonts w:eastAsia="Calibri"/>
                <w:lang w:eastAsia="en-US"/>
              </w:rPr>
            </w:pPr>
          </w:p>
        </w:tc>
        <w:tc>
          <w:tcPr>
            <w:tcW w:w="3969"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Расширять представления детей о защитниках Отечества; воспитывать уважение к защитникам Родины. Формировать представления о почетной обязанности защищать Родину.</w:t>
            </w:r>
          </w:p>
        </w:tc>
        <w:tc>
          <w:tcPr>
            <w:tcW w:w="5103"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Формировать у детей патриотические чувства, основанные на ознакомлении с боевыми традициями нашего народа.  Формировать представления о героизме. Воспитывать любовь и уважение к защитникам Родины.</w:t>
            </w:r>
          </w:p>
        </w:tc>
      </w:tr>
      <w:tr w:rsidR="00A60165" w:rsidRPr="004A3EA5" w:rsidTr="00175366">
        <w:tc>
          <w:tcPr>
            <w:tcW w:w="1832" w:type="dxa"/>
            <w:shd w:val="clear" w:color="auto" w:fill="auto"/>
          </w:tcPr>
          <w:p w:rsidR="00A60165" w:rsidRPr="004A3EA5" w:rsidRDefault="00A60165" w:rsidP="00A60165">
            <w:pPr>
              <w:spacing w:line="276" w:lineRule="auto"/>
              <w:jc w:val="center"/>
              <w:rPr>
                <w:rFonts w:eastAsia="Calibri"/>
                <w:lang w:eastAsia="en-US"/>
              </w:rPr>
            </w:pPr>
            <w:r w:rsidRPr="004A3EA5">
              <w:rPr>
                <w:rFonts w:eastAsia="Calibri"/>
                <w:lang w:eastAsia="en-US"/>
              </w:rPr>
              <w:t xml:space="preserve">Космос </w:t>
            </w:r>
          </w:p>
        </w:tc>
        <w:tc>
          <w:tcPr>
            <w:tcW w:w="3238" w:type="dxa"/>
            <w:shd w:val="clear" w:color="auto" w:fill="auto"/>
          </w:tcPr>
          <w:p w:rsidR="00A60165" w:rsidRPr="004A3EA5" w:rsidRDefault="00A60165" w:rsidP="00A60165">
            <w:pPr>
              <w:spacing w:line="276" w:lineRule="auto"/>
              <w:rPr>
                <w:rFonts w:eastAsia="Calibri"/>
                <w:lang w:eastAsia="en-US"/>
              </w:rPr>
            </w:pPr>
          </w:p>
        </w:tc>
        <w:tc>
          <w:tcPr>
            <w:tcW w:w="3969"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Вызвать интерес к космическому пространству, расширять представления о профессии космонавта. Познакомить детей с космонавтами нашей страны</w:t>
            </w:r>
          </w:p>
        </w:tc>
        <w:tc>
          <w:tcPr>
            <w:tcW w:w="5103" w:type="dxa"/>
            <w:shd w:val="clear" w:color="auto" w:fill="auto"/>
          </w:tcPr>
          <w:p w:rsidR="00A60165" w:rsidRPr="004A3EA5" w:rsidRDefault="00A60165" w:rsidP="00A60165">
            <w:pPr>
              <w:spacing w:line="276" w:lineRule="auto"/>
              <w:rPr>
                <w:rFonts w:eastAsia="Calibri"/>
                <w:lang w:eastAsia="en-US"/>
              </w:rPr>
            </w:pPr>
            <w:r w:rsidRPr="004A3EA5">
              <w:rPr>
                <w:rFonts w:eastAsia="Calibri"/>
                <w:lang w:eastAsia="en-US"/>
              </w:rPr>
              <w:t>Углублять и расширять представления детей о профессии космонавта, воспитывать уважение к этой профессии. Продолжать знакомить  детей с космонавтами нашей страны</w:t>
            </w:r>
          </w:p>
        </w:tc>
      </w:tr>
    </w:tbl>
    <w:p w:rsidR="00A60165" w:rsidRPr="004A3EA5" w:rsidRDefault="00A60165" w:rsidP="00A60165">
      <w:pPr>
        <w:jc w:val="center"/>
        <w:rPr>
          <w:rFonts w:eastAsia="Calibri"/>
          <w:lang w:val="en-US" w:eastAsia="en-US"/>
        </w:rPr>
      </w:pPr>
    </w:p>
    <w:p w:rsidR="00A60165" w:rsidRPr="004A3EA5" w:rsidRDefault="00A60165" w:rsidP="00A60165">
      <w:pPr>
        <w:keepNext/>
        <w:keepLines/>
        <w:spacing w:before="480" w:line="276" w:lineRule="auto"/>
        <w:jc w:val="center"/>
        <w:outlineLvl w:val="0"/>
        <w:rPr>
          <w:bCs/>
          <w:lang w:eastAsia="en-US"/>
        </w:rPr>
      </w:pPr>
      <w:bookmarkStart w:id="2" w:name="_Toc404544422"/>
      <w:r w:rsidRPr="004A3EA5">
        <w:rPr>
          <w:bCs/>
          <w:lang w:eastAsia="en-US"/>
        </w:rPr>
        <w:t xml:space="preserve">Содержания работы  </w:t>
      </w:r>
      <w:bookmarkEnd w:id="2"/>
    </w:p>
    <w:p w:rsidR="00A60165" w:rsidRPr="004A3EA5" w:rsidRDefault="00A60165" w:rsidP="00A60165">
      <w:pPr>
        <w:jc w:val="center"/>
        <w:rPr>
          <w:rFonts w:eastAsia="Calibri"/>
          <w:lang w:eastAsia="en-US"/>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7512"/>
      </w:tblGrid>
      <w:tr w:rsidR="00A60165" w:rsidRPr="004A3EA5" w:rsidTr="00BA498D">
        <w:tc>
          <w:tcPr>
            <w:tcW w:w="6663" w:type="dxa"/>
            <w:shd w:val="clear" w:color="auto" w:fill="auto"/>
          </w:tcPr>
          <w:p w:rsidR="00A60165" w:rsidRPr="004A3EA5" w:rsidRDefault="00A60165" w:rsidP="00A60165">
            <w:pPr>
              <w:jc w:val="center"/>
              <w:rPr>
                <w:rFonts w:eastAsia="Calibri"/>
                <w:i/>
                <w:lang w:eastAsia="en-US"/>
              </w:rPr>
            </w:pPr>
            <w:r w:rsidRPr="004A3EA5">
              <w:rPr>
                <w:rFonts w:eastAsia="Calibri"/>
                <w:i/>
                <w:lang w:eastAsia="en-US"/>
              </w:rPr>
              <w:t>Работа с детьми</w:t>
            </w:r>
          </w:p>
        </w:tc>
        <w:tc>
          <w:tcPr>
            <w:tcW w:w="7512" w:type="dxa"/>
            <w:shd w:val="clear" w:color="auto" w:fill="auto"/>
          </w:tcPr>
          <w:p w:rsidR="00A60165" w:rsidRPr="004A3EA5" w:rsidRDefault="00A60165" w:rsidP="00A60165">
            <w:pPr>
              <w:jc w:val="center"/>
              <w:rPr>
                <w:rFonts w:eastAsia="Calibri"/>
                <w:i/>
                <w:lang w:eastAsia="en-US"/>
              </w:rPr>
            </w:pPr>
            <w:r w:rsidRPr="004A3EA5">
              <w:rPr>
                <w:rFonts w:eastAsia="Calibri"/>
                <w:i/>
                <w:lang w:eastAsia="en-US"/>
              </w:rPr>
              <w:t>Работа с родителями</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b/>
                <w:lang w:eastAsia="en-US"/>
              </w:rPr>
            </w:pPr>
            <w:r w:rsidRPr="004A3EA5">
              <w:rPr>
                <w:rFonts w:eastAsia="Calibri"/>
                <w:b/>
                <w:lang w:eastAsia="en-US"/>
              </w:rPr>
              <w:t>Блок: Моя семья. Мой дом.</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lang w:eastAsia="en-US"/>
              </w:rPr>
            </w:pPr>
            <w:r w:rsidRPr="004A3EA5">
              <w:rPr>
                <w:rFonts w:eastAsia="Calibri"/>
                <w:lang w:eastAsia="en-US"/>
              </w:rPr>
              <w:t>Проект «Вместе дружная семья»</w:t>
            </w:r>
          </w:p>
        </w:tc>
      </w:tr>
      <w:tr w:rsidR="00A60165" w:rsidRPr="004A3EA5" w:rsidTr="00BA498D">
        <w:tc>
          <w:tcPr>
            <w:tcW w:w="6663" w:type="dxa"/>
            <w:shd w:val="clear" w:color="auto" w:fill="auto"/>
          </w:tcPr>
          <w:p w:rsidR="00A60165" w:rsidRPr="004A3EA5" w:rsidRDefault="00A60165" w:rsidP="00A60165">
            <w:pPr>
              <w:rPr>
                <w:rFonts w:eastAsia="Calibri"/>
                <w:lang w:eastAsia="en-US"/>
              </w:rPr>
            </w:pPr>
            <w:r w:rsidRPr="004A3EA5">
              <w:rPr>
                <w:rFonts w:eastAsia="Calibri"/>
                <w:lang w:eastAsia="en-US"/>
              </w:rPr>
              <w:t>Беседы: «Семья и родной дом», «Общение с родными», «Этикет в семье»</w:t>
            </w:r>
          </w:p>
          <w:p w:rsidR="00A60165" w:rsidRPr="004A3EA5" w:rsidRDefault="00A60165" w:rsidP="00A60165">
            <w:pPr>
              <w:rPr>
                <w:rFonts w:eastAsia="Calibri"/>
                <w:lang w:eastAsia="en-US"/>
              </w:rPr>
            </w:pPr>
            <w:r w:rsidRPr="004A3EA5">
              <w:rPr>
                <w:rFonts w:eastAsia="Calibri"/>
                <w:lang w:eastAsia="en-US"/>
              </w:rPr>
              <w:t>НОД: «Моя семья», «Мужчины и женщины в семье», «Дерево дружбы», «Я украшаю свой дом»</w:t>
            </w:r>
          </w:p>
          <w:p w:rsidR="00A60165" w:rsidRPr="004A3EA5" w:rsidRDefault="00A60165" w:rsidP="00A60165">
            <w:pPr>
              <w:rPr>
                <w:rFonts w:eastAsia="Calibri"/>
                <w:lang w:eastAsia="en-US"/>
              </w:rPr>
            </w:pPr>
            <w:r w:rsidRPr="004A3EA5">
              <w:rPr>
                <w:rFonts w:eastAsia="Calibri"/>
                <w:lang w:eastAsia="en-US"/>
              </w:rPr>
              <w:t>д/и: «Готовим обед»</w:t>
            </w:r>
          </w:p>
          <w:p w:rsidR="00A60165" w:rsidRPr="004A3EA5" w:rsidRDefault="00A60165" w:rsidP="00A60165">
            <w:pPr>
              <w:rPr>
                <w:rFonts w:eastAsia="Calibri"/>
                <w:lang w:eastAsia="en-US"/>
              </w:rPr>
            </w:pPr>
            <w:r w:rsidRPr="004A3EA5">
              <w:rPr>
                <w:rFonts w:eastAsia="Calibri"/>
                <w:lang w:eastAsia="en-US"/>
              </w:rPr>
              <w:t>п/и: «Вальс друзей»</w:t>
            </w:r>
          </w:p>
          <w:p w:rsidR="00A60165" w:rsidRPr="004A3EA5" w:rsidRDefault="00A60165" w:rsidP="00A60165">
            <w:pPr>
              <w:rPr>
                <w:rFonts w:eastAsia="Calibri"/>
                <w:lang w:eastAsia="en-US"/>
              </w:rPr>
            </w:pPr>
            <w:r w:rsidRPr="004A3EA5">
              <w:rPr>
                <w:rFonts w:eastAsia="Calibri"/>
                <w:lang w:eastAsia="en-US"/>
              </w:rPr>
              <w:t>с/р игры: «Семья»</w:t>
            </w:r>
          </w:p>
          <w:p w:rsidR="00A60165" w:rsidRPr="004A3EA5" w:rsidRDefault="00A60165" w:rsidP="00A60165">
            <w:pPr>
              <w:rPr>
                <w:rFonts w:eastAsia="Calibri"/>
                <w:lang w:eastAsia="en-US"/>
              </w:rPr>
            </w:pPr>
            <w:r w:rsidRPr="004A3EA5">
              <w:rPr>
                <w:rFonts w:eastAsia="Calibri"/>
                <w:lang w:eastAsia="en-US"/>
              </w:rPr>
              <w:t>разучивание пословиц и поговорок о семье.</w:t>
            </w:r>
          </w:p>
        </w:tc>
        <w:tc>
          <w:tcPr>
            <w:tcW w:w="7512" w:type="dxa"/>
            <w:shd w:val="clear" w:color="auto" w:fill="auto"/>
          </w:tcPr>
          <w:p w:rsidR="00A60165" w:rsidRPr="004A3EA5" w:rsidRDefault="00A60165" w:rsidP="00A60165">
            <w:pPr>
              <w:rPr>
                <w:rFonts w:eastAsia="Calibri"/>
                <w:lang w:eastAsia="en-US"/>
              </w:rPr>
            </w:pPr>
            <w:r w:rsidRPr="004A3EA5">
              <w:rPr>
                <w:rFonts w:eastAsia="Calibri"/>
                <w:lang w:eastAsia="en-US"/>
              </w:rPr>
              <w:t>Изготовление газеты «Один день нашей семьи».</w:t>
            </w:r>
          </w:p>
          <w:p w:rsidR="00A60165" w:rsidRPr="004A3EA5" w:rsidRDefault="00A60165" w:rsidP="00A60165">
            <w:pPr>
              <w:rPr>
                <w:rFonts w:eastAsia="Calibri"/>
                <w:lang w:eastAsia="en-US"/>
              </w:rPr>
            </w:pPr>
            <w:r w:rsidRPr="004A3EA5">
              <w:rPr>
                <w:rFonts w:eastAsia="Calibri"/>
                <w:lang w:eastAsia="en-US"/>
              </w:rPr>
              <w:t>Совместная работа с детьми «Я рисую с мамой»</w:t>
            </w:r>
          </w:p>
          <w:p w:rsidR="00A60165" w:rsidRPr="004A3EA5" w:rsidRDefault="00A60165" w:rsidP="00A60165">
            <w:pPr>
              <w:rPr>
                <w:rFonts w:eastAsia="Calibri"/>
                <w:lang w:eastAsia="en-US"/>
              </w:rPr>
            </w:pPr>
            <w:r w:rsidRPr="004A3EA5">
              <w:rPr>
                <w:rFonts w:eastAsia="Calibri"/>
                <w:lang w:eastAsia="en-US"/>
              </w:rPr>
              <w:t>Стенгазеты: «Семейные традиции»</w:t>
            </w:r>
          </w:p>
          <w:p w:rsidR="00A60165" w:rsidRPr="004A3EA5" w:rsidRDefault="00A60165" w:rsidP="00A60165">
            <w:pPr>
              <w:rPr>
                <w:rFonts w:eastAsia="Calibri"/>
                <w:lang w:eastAsia="en-US"/>
              </w:rPr>
            </w:pPr>
            <w:r w:rsidRPr="004A3EA5">
              <w:rPr>
                <w:rFonts w:eastAsia="Calibri"/>
                <w:lang w:eastAsia="en-US"/>
              </w:rPr>
              <w:t>Наглядная консультация: «Совместные игры с детьми - зачем?»</w:t>
            </w:r>
          </w:p>
          <w:p w:rsidR="00A60165" w:rsidRPr="004A3EA5" w:rsidRDefault="00A60165" w:rsidP="00A60165">
            <w:pPr>
              <w:rPr>
                <w:rFonts w:eastAsia="Calibri"/>
                <w:lang w:eastAsia="en-US"/>
              </w:rPr>
            </w:pPr>
            <w:r w:rsidRPr="004A3EA5">
              <w:rPr>
                <w:rFonts w:eastAsia="Calibri"/>
                <w:lang w:eastAsia="en-US"/>
              </w:rPr>
              <w:t>Рисунки «Герб моей семьи»</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lang w:eastAsia="en-US"/>
              </w:rPr>
            </w:pPr>
            <w:r w:rsidRPr="004A3EA5">
              <w:rPr>
                <w:rFonts w:eastAsia="Calibri"/>
                <w:lang w:eastAsia="en-US"/>
              </w:rPr>
              <w:lastRenderedPageBreak/>
              <w:t>Проект «Мамы разные нужны, мамы всякие важны»</w:t>
            </w:r>
          </w:p>
        </w:tc>
      </w:tr>
      <w:tr w:rsidR="00A60165" w:rsidRPr="004A3EA5" w:rsidTr="00BA498D">
        <w:tc>
          <w:tcPr>
            <w:tcW w:w="6663" w:type="dxa"/>
            <w:shd w:val="clear" w:color="auto" w:fill="auto"/>
          </w:tcPr>
          <w:p w:rsidR="00A60165" w:rsidRPr="004A3EA5" w:rsidRDefault="00A60165" w:rsidP="00A60165">
            <w:pPr>
              <w:rPr>
                <w:rFonts w:eastAsia="Calibri"/>
                <w:lang w:eastAsia="en-US"/>
              </w:rPr>
            </w:pPr>
            <w:r w:rsidRPr="004A3EA5">
              <w:rPr>
                <w:rFonts w:eastAsia="Calibri"/>
                <w:lang w:eastAsia="en-US"/>
              </w:rPr>
              <w:t>НОД «Профессии наших мам», «Портрет мамы»</w:t>
            </w:r>
          </w:p>
          <w:p w:rsidR="00A60165" w:rsidRPr="004A3EA5" w:rsidRDefault="00A60165" w:rsidP="00A60165">
            <w:pPr>
              <w:rPr>
                <w:rFonts w:eastAsia="Calibri"/>
                <w:lang w:eastAsia="en-US"/>
              </w:rPr>
            </w:pPr>
            <w:r w:rsidRPr="004A3EA5">
              <w:rPr>
                <w:rFonts w:eastAsia="Calibri"/>
                <w:lang w:eastAsia="en-US"/>
              </w:rPr>
              <w:t>Беседа о профессиях мам.</w:t>
            </w:r>
          </w:p>
          <w:p w:rsidR="00A60165" w:rsidRPr="004A3EA5" w:rsidRDefault="00A60165" w:rsidP="00A60165">
            <w:pPr>
              <w:rPr>
                <w:rFonts w:eastAsia="Calibri"/>
                <w:lang w:eastAsia="en-US"/>
              </w:rPr>
            </w:pPr>
            <w:r w:rsidRPr="004A3EA5">
              <w:rPr>
                <w:rFonts w:eastAsia="Calibri"/>
                <w:lang w:eastAsia="en-US"/>
              </w:rPr>
              <w:t>д/и: «Кто чем занимается?».</w:t>
            </w:r>
          </w:p>
          <w:p w:rsidR="00A60165" w:rsidRPr="004A3EA5" w:rsidRDefault="00A60165" w:rsidP="00A60165">
            <w:pPr>
              <w:rPr>
                <w:rFonts w:eastAsia="Calibri"/>
                <w:lang w:eastAsia="en-US"/>
              </w:rPr>
            </w:pPr>
            <w:r w:rsidRPr="004A3EA5">
              <w:rPr>
                <w:rFonts w:eastAsia="Calibri"/>
                <w:lang w:eastAsia="en-US"/>
              </w:rPr>
              <w:t>Слушание песен о маме, чтение художественной литературы.</w:t>
            </w:r>
          </w:p>
          <w:p w:rsidR="00A60165" w:rsidRPr="004A3EA5" w:rsidRDefault="00A60165" w:rsidP="00A60165">
            <w:pPr>
              <w:rPr>
                <w:rFonts w:eastAsia="Calibri"/>
                <w:lang w:eastAsia="en-US"/>
              </w:rPr>
            </w:pPr>
            <w:r w:rsidRPr="004A3EA5">
              <w:rPr>
                <w:rFonts w:eastAsia="Calibri"/>
                <w:lang w:eastAsia="en-US"/>
              </w:rPr>
              <w:t>Детский лепет «Как я маме помогаю»</w:t>
            </w:r>
          </w:p>
        </w:tc>
        <w:tc>
          <w:tcPr>
            <w:tcW w:w="7512" w:type="dxa"/>
            <w:shd w:val="clear" w:color="auto" w:fill="auto"/>
          </w:tcPr>
          <w:p w:rsidR="00A60165" w:rsidRPr="004A3EA5" w:rsidRDefault="00A60165" w:rsidP="00A60165">
            <w:pPr>
              <w:rPr>
                <w:rFonts w:eastAsia="Calibri"/>
                <w:lang w:eastAsia="en-US"/>
              </w:rPr>
            </w:pPr>
            <w:r w:rsidRPr="004A3EA5">
              <w:rPr>
                <w:rFonts w:eastAsia="Calibri"/>
                <w:lang w:eastAsia="en-US"/>
              </w:rPr>
              <w:t>Встреча-рассказ: Мамы рассказывают о своих профессиях.</w:t>
            </w:r>
          </w:p>
          <w:p w:rsidR="00A60165" w:rsidRPr="004A3EA5" w:rsidRDefault="00A60165" w:rsidP="00A60165">
            <w:pPr>
              <w:rPr>
                <w:rFonts w:eastAsia="Calibri"/>
                <w:lang w:eastAsia="en-US"/>
              </w:rPr>
            </w:pPr>
            <w:r w:rsidRPr="004A3EA5">
              <w:rPr>
                <w:rFonts w:eastAsia="Calibri"/>
                <w:lang w:eastAsia="en-US"/>
              </w:rPr>
              <w:t>Выставка «Мамины умелые руки»</w:t>
            </w:r>
          </w:p>
          <w:p w:rsidR="00A60165" w:rsidRPr="004A3EA5" w:rsidRDefault="00A60165" w:rsidP="00A60165">
            <w:pPr>
              <w:rPr>
                <w:rFonts w:eastAsia="Calibri"/>
                <w:lang w:eastAsia="en-US"/>
              </w:rPr>
            </w:pPr>
            <w:r w:rsidRPr="004A3EA5">
              <w:rPr>
                <w:rFonts w:eastAsia="Calibri"/>
                <w:lang w:eastAsia="en-US"/>
              </w:rPr>
              <w:t>Праздник «Мамин день»</w:t>
            </w:r>
          </w:p>
          <w:p w:rsidR="00A60165" w:rsidRPr="004A3EA5" w:rsidRDefault="00A60165" w:rsidP="00A60165">
            <w:pPr>
              <w:rPr>
                <w:rFonts w:eastAsia="Calibri"/>
                <w:lang w:eastAsia="en-US"/>
              </w:rPr>
            </w:pPr>
            <w:r w:rsidRPr="004A3EA5">
              <w:rPr>
                <w:rFonts w:eastAsia="Calibri"/>
                <w:lang w:eastAsia="en-US"/>
              </w:rPr>
              <w:t>Фото выставка «Мамочка»</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b/>
                <w:lang w:eastAsia="en-US"/>
              </w:rPr>
            </w:pPr>
            <w:r w:rsidRPr="004A3EA5">
              <w:rPr>
                <w:rFonts w:eastAsia="Calibri"/>
                <w:b/>
                <w:lang w:eastAsia="en-US"/>
              </w:rPr>
              <w:t>Блок: Детский сад.</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lang w:eastAsia="en-US"/>
              </w:rPr>
            </w:pPr>
            <w:r w:rsidRPr="004A3EA5">
              <w:rPr>
                <w:rFonts w:eastAsia="Calibri"/>
                <w:lang w:eastAsia="en-US"/>
              </w:rPr>
              <w:t>Мини-проект «Неделя игры и игрушки»</w:t>
            </w:r>
          </w:p>
        </w:tc>
      </w:tr>
      <w:tr w:rsidR="00A60165" w:rsidRPr="004A3EA5" w:rsidTr="00BA498D">
        <w:tc>
          <w:tcPr>
            <w:tcW w:w="6663" w:type="dxa"/>
            <w:shd w:val="clear" w:color="auto" w:fill="auto"/>
          </w:tcPr>
          <w:p w:rsidR="00A60165" w:rsidRPr="004A3EA5" w:rsidRDefault="00A60165" w:rsidP="00A60165">
            <w:pPr>
              <w:rPr>
                <w:rFonts w:eastAsia="Calibri"/>
                <w:lang w:eastAsia="en-US"/>
              </w:rPr>
            </w:pPr>
            <w:r w:rsidRPr="004A3EA5">
              <w:rPr>
                <w:rFonts w:eastAsia="Calibri"/>
                <w:lang w:eastAsia="en-US"/>
              </w:rPr>
              <w:t>НОД: «К нам в гости пришла игрушка» (познавательное развитие),</w:t>
            </w:r>
          </w:p>
          <w:p w:rsidR="00A60165" w:rsidRPr="004A3EA5" w:rsidRDefault="00A60165" w:rsidP="00A60165">
            <w:pPr>
              <w:rPr>
                <w:rFonts w:eastAsia="Calibri"/>
                <w:lang w:eastAsia="en-US"/>
              </w:rPr>
            </w:pPr>
            <w:r w:rsidRPr="004A3EA5">
              <w:rPr>
                <w:rFonts w:eastAsia="Calibri"/>
                <w:lang w:eastAsia="en-US"/>
              </w:rPr>
              <w:t>«Моя любимая игрушка» (художественно-эстетическое развитие).</w:t>
            </w:r>
          </w:p>
          <w:p w:rsidR="00A60165" w:rsidRPr="004A3EA5" w:rsidRDefault="00A60165" w:rsidP="00A60165">
            <w:pPr>
              <w:rPr>
                <w:rFonts w:eastAsia="Calibri"/>
                <w:lang w:eastAsia="en-US"/>
              </w:rPr>
            </w:pPr>
            <w:r w:rsidRPr="004A3EA5">
              <w:rPr>
                <w:rFonts w:eastAsia="Calibri"/>
                <w:lang w:eastAsia="en-US"/>
              </w:rPr>
              <w:t>Фоторепортаж «Как мы играем в детском саду».</w:t>
            </w:r>
          </w:p>
          <w:p w:rsidR="00A60165" w:rsidRPr="004A3EA5" w:rsidRDefault="00A60165" w:rsidP="00A60165">
            <w:pPr>
              <w:rPr>
                <w:rFonts w:eastAsia="Calibri"/>
                <w:lang w:eastAsia="en-US"/>
              </w:rPr>
            </w:pPr>
            <w:r w:rsidRPr="004A3EA5">
              <w:rPr>
                <w:rFonts w:eastAsia="Calibri"/>
                <w:lang w:eastAsia="en-US"/>
              </w:rPr>
              <w:t>Изготовление игрушки своими руками.</w:t>
            </w:r>
          </w:p>
          <w:p w:rsidR="00A60165" w:rsidRPr="004A3EA5" w:rsidRDefault="00A60165" w:rsidP="00A60165">
            <w:pPr>
              <w:rPr>
                <w:rFonts w:eastAsia="Calibri"/>
                <w:lang w:eastAsia="en-US"/>
              </w:rPr>
            </w:pPr>
            <w:r w:rsidRPr="004A3EA5">
              <w:rPr>
                <w:rFonts w:eastAsia="Calibri"/>
                <w:lang w:eastAsia="en-US"/>
              </w:rPr>
              <w:t>Чтение художественной литературы «Игрушки»</w:t>
            </w:r>
          </w:p>
        </w:tc>
        <w:tc>
          <w:tcPr>
            <w:tcW w:w="7512" w:type="dxa"/>
            <w:shd w:val="clear" w:color="auto" w:fill="auto"/>
          </w:tcPr>
          <w:p w:rsidR="00A60165" w:rsidRPr="004A3EA5" w:rsidRDefault="00A60165" w:rsidP="00A60165">
            <w:pPr>
              <w:rPr>
                <w:rFonts w:eastAsia="Calibri"/>
                <w:lang w:eastAsia="en-US"/>
              </w:rPr>
            </w:pPr>
            <w:r w:rsidRPr="004A3EA5">
              <w:rPr>
                <w:rFonts w:eastAsia="Calibri"/>
                <w:lang w:eastAsia="en-US"/>
              </w:rPr>
              <w:t>Оформление фотогалереи «Как мы играем дома и в саду»</w:t>
            </w:r>
          </w:p>
          <w:p w:rsidR="00A60165" w:rsidRPr="004A3EA5" w:rsidRDefault="00A60165" w:rsidP="00A60165">
            <w:pPr>
              <w:rPr>
                <w:rFonts w:eastAsia="Calibri"/>
                <w:lang w:eastAsia="en-US"/>
              </w:rPr>
            </w:pPr>
            <w:r w:rsidRPr="004A3EA5">
              <w:rPr>
                <w:rFonts w:eastAsia="Calibri"/>
                <w:lang w:eastAsia="en-US"/>
              </w:rPr>
              <w:t xml:space="preserve">Оформление тематического уголка «Волшебный мир игры» </w:t>
            </w:r>
          </w:p>
          <w:p w:rsidR="00A60165" w:rsidRPr="004A3EA5" w:rsidRDefault="00A60165" w:rsidP="00A60165">
            <w:pPr>
              <w:rPr>
                <w:rFonts w:eastAsia="Calibri"/>
                <w:lang w:eastAsia="en-US"/>
              </w:rPr>
            </w:pPr>
          </w:p>
        </w:tc>
      </w:tr>
      <w:tr w:rsidR="00A60165" w:rsidRPr="004A3EA5" w:rsidTr="00BA498D">
        <w:tc>
          <w:tcPr>
            <w:tcW w:w="14175" w:type="dxa"/>
            <w:gridSpan w:val="2"/>
            <w:shd w:val="clear" w:color="auto" w:fill="auto"/>
          </w:tcPr>
          <w:p w:rsidR="00A60165" w:rsidRPr="004A3EA5" w:rsidRDefault="00A60165" w:rsidP="00A60165">
            <w:pPr>
              <w:jc w:val="center"/>
              <w:rPr>
                <w:rFonts w:eastAsia="Calibri"/>
                <w:b/>
                <w:lang w:eastAsia="en-US"/>
              </w:rPr>
            </w:pPr>
            <w:r w:rsidRPr="004A3EA5">
              <w:rPr>
                <w:rFonts w:eastAsia="Calibri"/>
                <w:b/>
                <w:lang w:eastAsia="en-US"/>
              </w:rPr>
              <w:t>Блок: Моя малая Родина</w:t>
            </w:r>
          </w:p>
        </w:tc>
      </w:tr>
      <w:tr w:rsidR="00A60165" w:rsidRPr="004A3EA5" w:rsidTr="00BA498D">
        <w:tc>
          <w:tcPr>
            <w:tcW w:w="6663" w:type="dxa"/>
            <w:shd w:val="clear" w:color="auto" w:fill="auto"/>
          </w:tcPr>
          <w:p w:rsidR="00A60165" w:rsidRPr="004A3EA5" w:rsidRDefault="00A60165" w:rsidP="00A60165">
            <w:pPr>
              <w:rPr>
                <w:rFonts w:eastAsia="Calibri"/>
                <w:lang w:eastAsia="en-US"/>
              </w:rPr>
            </w:pPr>
            <w:r w:rsidRPr="004A3EA5">
              <w:rPr>
                <w:rFonts w:eastAsia="Calibri"/>
                <w:lang w:eastAsia="en-US"/>
              </w:rPr>
              <w:t>НОД: «Мой родной поселок» (познавательное развитие), «Моя улица» (художественно-эстетическое развитие).</w:t>
            </w:r>
          </w:p>
          <w:p w:rsidR="00A60165" w:rsidRPr="004A3EA5" w:rsidRDefault="00A60165" w:rsidP="00A60165">
            <w:pPr>
              <w:rPr>
                <w:rFonts w:eastAsia="Calibri"/>
                <w:lang w:eastAsia="en-US"/>
              </w:rPr>
            </w:pPr>
            <w:r w:rsidRPr="004A3EA5">
              <w:rPr>
                <w:rFonts w:eastAsia="Calibri"/>
                <w:lang w:eastAsia="en-US"/>
              </w:rPr>
              <w:t>Экскурсия к достопримечательностям поселка.</w:t>
            </w:r>
          </w:p>
          <w:p w:rsidR="00A60165" w:rsidRPr="004A3EA5" w:rsidRDefault="00A60165" w:rsidP="00A60165">
            <w:pPr>
              <w:rPr>
                <w:rFonts w:eastAsia="Calibri"/>
                <w:lang w:eastAsia="en-US"/>
              </w:rPr>
            </w:pPr>
            <w:r w:rsidRPr="004A3EA5">
              <w:rPr>
                <w:rFonts w:eastAsia="Calibri"/>
                <w:lang w:eastAsia="en-US"/>
              </w:rPr>
              <w:t>Слушание и разучивание песни «Поселок с именем Тарасовский»</w:t>
            </w:r>
          </w:p>
          <w:p w:rsidR="00A60165" w:rsidRPr="004A3EA5" w:rsidRDefault="00A60165" w:rsidP="00A60165">
            <w:pPr>
              <w:rPr>
                <w:rFonts w:eastAsia="Calibri"/>
                <w:lang w:eastAsia="en-US"/>
              </w:rPr>
            </w:pPr>
            <w:r w:rsidRPr="004A3EA5">
              <w:rPr>
                <w:rFonts w:eastAsia="Calibri"/>
                <w:lang w:eastAsia="en-US"/>
              </w:rPr>
              <w:t>Просмотр видеофильма «Наш поселок»</w:t>
            </w:r>
          </w:p>
        </w:tc>
        <w:tc>
          <w:tcPr>
            <w:tcW w:w="7512" w:type="dxa"/>
            <w:shd w:val="clear" w:color="auto" w:fill="auto"/>
          </w:tcPr>
          <w:p w:rsidR="00A60165" w:rsidRPr="004A3EA5" w:rsidRDefault="00A60165" w:rsidP="00A60165">
            <w:pPr>
              <w:rPr>
                <w:rFonts w:eastAsia="Calibri"/>
                <w:lang w:eastAsia="en-US"/>
              </w:rPr>
            </w:pPr>
            <w:r w:rsidRPr="004A3EA5">
              <w:rPr>
                <w:rFonts w:eastAsia="Calibri"/>
                <w:lang w:eastAsia="en-US"/>
              </w:rPr>
              <w:t xml:space="preserve">Оформление фото альбома </w:t>
            </w:r>
          </w:p>
          <w:p w:rsidR="00A60165" w:rsidRPr="004A3EA5" w:rsidRDefault="00A60165" w:rsidP="00A60165">
            <w:pPr>
              <w:rPr>
                <w:rFonts w:eastAsia="Calibri"/>
                <w:lang w:eastAsia="en-US"/>
              </w:rPr>
            </w:pPr>
            <w:r w:rsidRPr="004A3EA5">
              <w:rPr>
                <w:rFonts w:eastAsia="Calibri"/>
                <w:lang w:eastAsia="en-US"/>
              </w:rPr>
              <w:t>«Поселок Тарасовский» (подбор фотографий, исторических фактов)</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b/>
                <w:lang w:eastAsia="en-US"/>
              </w:rPr>
            </w:pPr>
            <w:r w:rsidRPr="004A3EA5">
              <w:rPr>
                <w:rFonts w:eastAsia="Calibri"/>
                <w:b/>
                <w:lang w:eastAsia="en-US"/>
              </w:rPr>
              <w:t>Блок: Мой родной край</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lang w:eastAsia="en-US"/>
              </w:rPr>
            </w:pPr>
            <w:r w:rsidRPr="004A3EA5">
              <w:rPr>
                <w:rFonts w:eastAsia="Calibri"/>
                <w:lang w:eastAsia="en-US"/>
              </w:rPr>
              <w:t>Экологический проект «Они должны жить»</w:t>
            </w:r>
          </w:p>
        </w:tc>
      </w:tr>
      <w:tr w:rsidR="00A60165" w:rsidRPr="004A3EA5" w:rsidTr="00BA498D">
        <w:tc>
          <w:tcPr>
            <w:tcW w:w="6663" w:type="dxa"/>
            <w:shd w:val="clear" w:color="auto" w:fill="auto"/>
          </w:tcPr>
          <w:p w:rsidR="00A60165" w:rsidRPr="004A3EA5" w:rsidRDefault="00A60165" w:rsidP="00A60165">
            <w:pPr>
              <w:rPr>
                <w:rFonts w:eastAsia="Calibri"/>
                <w:lang w:eastAsia="en-US"/>
              </w:rPr>
            </w:pPr>
            <w:r w:rsidRPr="004A3EA5">
              <w:rPr>
                <w:rFonts w:eastAsia="Calibri"/>
                <w:lang w:eastAsia="en-US"/>
              </w:rPr>
              <w:t>НОД: «Для чего нужна Красная книга?», «Что такое заповедник?» (познавательное развитие), «Летят перелетные птицы», «Лебедь» (художественно-эстетическое развитие).</w:t>
            </w:r>
          </w:p>
          <w:p w:rsidR="00A60165" w:rsidRPr="004A3EA5" w:rsidRDefault="00A60165" w:rsidP="00A60165">
            <w:pPr>
              <w:rPr>
                <w:rFonts w:eastAsia="Calibri"/>
                <w:lang w:eastAsia="en-US"/>
              </w:rPr>
            </w:pPr>
            <w:r w:rsidRPr="004A3EA5">
              <w:rPr>
                <w:rFonts w:eastAsia="Calibri"/>
                <w:lang w:eastAsia="en-US"/>
              </w:rPr>
              <w:t>п/и «Гуси-лебеди»</w:t>
            </w:r>
          </w:p>
          <w:p w:rsidR="00A60165" w:rsidRPr="004A3EA5" w:rsidRDefault="00A60165" w:rsidP="00A60165">
            <w:pPr>
              <w:rPr>
                <w:rFonts w:eastAsia="Calibri"/>
                <w:lang w:eastAsia="en-US"/>
              </w:rPr>
            </w:pPr>
            <w:r w:rsidRPr="004A3EA5">
              <w:rPr>
                <w:rFonts w:eastAsia="Calibri"/>
                <w:lang w:eastAsia="en-US"/>
              </w:rPr>
              <w:t xml:space="preserve">Изготовление «Красной книги»  </w:t>
            </w:r>
          </w:p>
        </w:tc>
        <w:tc>
          <w:tcPr>
            <w:tcW w:w="7512" w:type="dxa"/>
            <w:shd w:val="clear" w:color="auto" w:fill="auto"/>
          </w:tcPr>
          <w:p w:rsidR="00A60165" w:rsidRPr="004A3EA5" w:rsidRDefault="00A60165" w:rsidP="00A60165">
            <w:pPr>
              <w:rPr>
                <w:rFonts w:eastAsia="Calibri"/>
                <w:lang w:eastAsia="en-US"/>
              </w:rPr>
            </w:pPr>
            <w:r w:rsidRPr="004A3EA5">
              <w:rPr>
                <w:rFonts w:eastAsia="Calibri"/>
                <w:lang w:eastAsia="en-US"/>
              </w:rPr>
              <w:t>Консультации: « Мифология о лебеде», «Особо охраняемые территории»</w:t>
            </w:r>
          </w:p>
          <w:p w:rsidR="00A60165" w:rsidRPr="004A3EA5" w:rsidRDefault="00A60165" w:rsidP="00A60165">
            <w:pPr>
              <w:rPr>
                <w:rFonts w:eastAsia="Calibri"/>
                <w:lang w:eastAsia="en-US"/>
              </w:rPr>
            </w:pPr>
            <w:r w:rsidRPr="004A3EA5">
              <w:rPr>
                <w:rFonts w:eastAsia="Calibri"/>
                <w:lang w:eastAsia="en-US"/>
              </w:rPr>
              <w:t>Стенгазета «Эти удивительные птицы»</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b/>
                <w:lang w:eastAsia="en-US"/>
              </w:rPr>
            </w:pPr>
            <w:r w:rsidRPr="004A3EA5">
              <w:rPr>
                <w:rFonts w:eastAsia="Calibri"/>
                <w:b/>
                <w:lang w:eastAsia="en-US"/>
              </w:rPr>
              <w:t>Блок: Родная страна</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lang w:eastAsia="en-US"/>
              </w:rPr>
            </w:pPr>
            <w:r w:rsidRPr="004A3EA5">
              <w:rPr>
                <w:rFonts w:eastAsia="Calibri"/>
                <w:lang w:eastAsia="en-US"/>
              </w:rPr>
              <w:t>Проект «Широка моя страна родная»</w:t>
            </w:r>
          </w:p>
        </w:tc>
      </w:tr>
      <w:tr w:rsidR="00A60165" w:rsidRPr="004A3EA5" w:rsidTr="00BA498D">
        <w:tc>
          <w:tcPr>
            <w:tcW w:w="6663" w:type="dxa"/>
            <w:shd w:val="clear" w:color="auto" w:fill="auto"/>
          </w:tcPr>
          <w:p w:rsidR="00A60165" w:rsidRPr="004A3EA5" w:rsidRDefault="00A60165" w:rsidP="00A60165">
            <w:pPr>
              <w:rPr>
                <w:rFonts w:eastAsia="Calibri"/>
                <w:lang w:eastAsia="en-US"/>
              </w:rPr>
            </w:pPr>
            <w:r w:rsidRPr="004A3EA5">
              <w:rPr>
                <w:rFonts w:eastAsia="Calibri"/>
                <w:u w:val="single"/>
                <w:lang w:eastAsia="en-US"/>
              </w:rPr>
              <w:t>НОД:</w:t>
            </w:r>
            <w:r w:rsidRPr="004A3EA5">
              <w:rPr>
                <w:rFonts w:eastAsia="Calibri"/>
                <w:lang w:eastAsia="en-US"/>
              </w:rPr>
              <w:t xml:space="preserve"> «Мое отечество Россия», «Россия Родина моя» (познавательное развитие).</w:t>
            </w:r>
          </w:p>
          <w:p w:rsidR="00A60165" w:rsidRPr="004A3EA5" w:rsidRDefault="00A60165" w:rsidP="00A60165">
            <w:pPr>
              <w:rPr>
                <w:rFonts w:eastAsia="Calibri"/>
                <w:lang w:eastAsia="en-US"/>
              </w:rPr>
            </w:pPr>
            <w:r w:rsidRPr="004A3EA5">
              <w:rPr>
                <w:rFonts w:eastAsia="Calibri"/>
                <w:u w:val="single"/>
                <w:lang w:eastAsia="en-US"/>
              </w:rPr>
              <w:lastRenderedPageBreak/>
              <w:t>Беседы:</w:t>
            </w:r>
            <w:r w:rsidRPr="004A3EA5">
              <w:rPr>
                <w:rFonts w:eastAsia="Calibri"/>
                <w:lang w:eastAsia="en-US"/>
              </w:rPr>
              <w:t xml:space="preserve"> «Наша родина Россия», «Наша родина Россия, наш язык русский», «Символика России».</w:t>
            </w:r>
          </w:p>
          <w:p w:rsidR="00A60165" w:rsidRPr="004A3EA5" w:rsidRDefault="00A60165" w:rsidP="00A60165">
            <w:pPr>
              <w:rPr>
                <w:rFonts w:eastAsia="Calibri"/>
                <w:lang w:eastAsia="en-US"/>
              </w:rPr>
            </w:pPr>
            <w:r w:rsidRPr="004A3EA5">
              <w:rPr>
                <w:rFonts w:eastAsia="Calibri"/>
                <w:lang w:eastAsia="en-US"/>
              </w:rPr>
              <w:t>Разучивание стихов и пословиц о Родине</w:t>
            </w:r>
          </w:p>
        </w:tc>
        <w:tc>
          <w:tcPr>
            <w:tcW w:w="7512" w:type="dxa"/>
            <w:shd w:val="clear" w:color="auto" w:fill="auto"/>
          </w:tcPr>
          <w:p w:rsidR="00A60165" w:rsidRPr="004A3EA5" w:rsidRDefault="00A60165" w:rsidP="00A60165">
            <w:pPr>
              <w:rPr>
                <w:rFonts w:eastAsia="Calibri"/>
                <w:lang w:eastAsia="en-US"/>
              </w:rPr>
            </w:pPr>
            <w:r w:rsidRPr="004A3EA5">
              <w:rPr>
                <w:rFonts w:eastAsia="Calibri"/>
                <w:lang w:eastAsia="en-US"/>
              </w:rPr>
              <w:lastRenderedPageBreak/>
              <w:t>Я рисую вместе с мамой и папой «Столица нашей родины - Москва»</w:t>
            </w:r>
          </w:p>
          <w:p w:rsidR="00A60165" w:rsidRPr="004A3EA5" w:rsidRDefault="00A60165" w:rsidP="00A60165">
            <w:pPr>
              <w:rPr>
                <w:rFonts w:eastAsia="Calibri"/>
                <w:lang w:eastAsia="en-US"/>
              </w:rPr>
            </w:pPr>
            <w:r w:rsidRPr="004A3EA5">
              <w:rPr>
                <w:rFonts w:eastAsia="Calibri"/>
                <w:lang w:eastAsia="en-US"/>
              </w:rPr>
              <w:t>Изготовление макета «Москва златоглавая»</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lang w:eastAsia="en-US"/>
              </w:rPr>
            </w:pPr>
            <w:r w:rsidRPr="004A3EA5">
              <w:rPr>
                <w:rFonts w:eastAsia="Calibri"/>
                <w:lang w:eastAsia="en-US"/>
              </w:rPr>
              <w:lastRenderedPageBreak/>
              <w:t>Проект «Я и открытый космос»</w:t>
            </w:r>
          </w:p>
        </w:tc>
      </w:tr>
      <w:tr w:rsidR="00A60165" w:rsidRPr="004A3EA5" w:rsidTr="00BA498D">
        <w:tc>
          <w:tcPr>
            <w:tcW w:w="6663" w:type="dxa"/>
            <w:shd w:val="clear" w:color="auto" w:fill="auto"/>
          </w:tcPr>
          <w:p w:rsidR="00A60165" w:rsidRPr="004A3EA5" w:rsidRDefault="00A60165" w:rsidP="00A60165">
            <w:pPr>
              <w:rPr>
                <w:rFonts w:eastAsia="Calibri"/>
                <w:lang w:eastAsia="en-US"/>
              </w:rPr>
            </w:pPr>
            <w:r w:rsidRPr="004A3EA5">
              <w:rPr>
                <w:rFonts w:eastAsia="Calibri"/>
                <w:lang w:eastAsia="en-US"/>
              </w:rPr>
              <w:t>НОД «Космос» (познавательное развитие, «Космическая ракета», «Планета» (художественно-эстетическое развитие).</w:t>
            </w:r>
          </w:p>
          <w:p w:rsidR="00A60165" w:rsidRPr="004A3EA5" w:rsidRDefault="00A60165" w:rsidP="00A60165">
            <w:pPr>
              <w:rPr>
                <w:rFonts w:eastAsia="Calibri"/>
                <w:lang w:eastAsia="en-US"/>
              </w:rPr>
            </w:pPr>
            <w:r w:rsidRPr="004A3EA5">
              <w:rPr>
                <w:rFonts w:eastAsia="Calibri"/>
                <w:lang w:eastAsia="en-US"/>
              </w:rPr>
              <w:t>Чтение и разучивание стихотворений</w:t>
            </w:r>
          </w:p>
          <w:p w:rsidR="00A60165" w:rsidRPr="004A3EA5" w:rsidRDefault="00A60165" w:rsidP="00A60165">
            <w:pPr>
              <w:rPr>
                <w:rFonts w:eastAsia="Calibri"/>
                <w:lang w:eastAsia="en-US"/>
              </w:rPr>
            </w:pPr>
            <w:r w:rsidRPr="004A3EA5">
              <w:rPr>
                <w:rFonts w:eastAsia="Calibri"/>
                <w:lang w:eastAsia="en-US"/>
              </w:rPr>
              <w:t>Слушание песен о космосе</w:t>
            </w:r>
          </w:p>
          <w:p w:rsidR="00A60165" w:rsidRPr="004A3EA5" w:rsidRDefault="00A60165" w:rsidP="00A60165">
            <w:pPr>
              <w:rPr>
                <w:rFonts w:eastAsia="Calibri"/>
                <w:lang w:eastAsia="en-US"/>
              </w:rPr>
            </w:pPr>
            <w:r w:rsidRPr="004A3EA5">
              <w:rPr>
                <w:rFonts w:eastAsia="Calibri"/>
                <w:lang w:eastAsia="en-US"/>
              </w:rPr>
              <w:t>с/р игра «Полет в космос»</w:t>
            </w:r>
          </w:p>
          <w:p w:rsidR="00A60165" w:rsidRPr="004A3EA5" w:rsidRDefault="00A60165" w:rsidP="00A60165">
            <w:pPr>
              <w:rPr>
                <w:rFonts w:eastAsia="Calibri"/>
                <w:lang w:eastAsia="en-US"/>
              </w:rPr>
            </w:pPr>
            <w:r w:rsidRPr="004A3EA5">
              <w:rPr>
                <w:rFonts w:eastAsia="Calibri"/>
                <w:lang w:eastAsia="en-US"/>
              </w:rPr>
              <w:t>беседа рассуждение «Что я могу увидеть в космосе!»</w:t>
            </w:r>
          </w:p>
          <w:p w:rsidR="00A60165" w:rsidRPr="004A3EA5" w:rsidRDefault="00A60165" w:rsidP="00A60165">
            <w:pPr>
              <w:rPr>
                <w:rFonts w:eastAsia="Calibri"/>
                <w:lang w:eastAsia="en-US"/>
              </w:rPr>
            </w:pPr>
            <w:r w:rsidRPr="004A3EA5">
              <w:rPr>
                <w:rFonts w:eastAsia="Calibri"/>
                <w:lang w:eastAsia="en-US"/>
              </w:rPr>
              <w:t>викторина «Этот удивительный космос»</w:t>
            </w:r>
          </w:p>
        </w:tc>
        <w:tc>
          <w:tcPr>
            <w:tcW w:w="7512" w:type="dxa"/>
            <w:shd w:val="clear" w:color="auto" w:fill="auto"/>
          </w:tcPr>
          <w:p w:rsidR="00A60165" w:rsidRPr="004A3EA5" w:rsidRDefault="00A60165" w:rsidP="00A60165">
            <w:pPr>
              <w:rPr>
                <w:rFonts w:eastAsia="Calibri"/>
                <w:lang w:eastAsia="en-US"/>
              </w:rPr>
            </w:pPr>
            <w:r w:rsidRPr="004A3EA5">
              <w:rPr>
                <w:rFonts w:eastAsia="Calibri"/>
                <w:lang w:eastAsia="en-US"/>
              </w:rPr>
              <w:t>Изготовление альбома «Космос» (подбор художественного и иллюстрационного материала).</w:t>
            </w:r>
          </w:p>
          <w:p w:rsidR="00A60165" w:rsidRPr="004A3EA5" w:rsidRDefault="00A60165" w:rsidP="00A60165">
            <w:pPr>
              <w:rPr>
                <w:rFonts w:eastAsia="Calibri"/>
                <w:lang w:eastAsia="en-US"/>
              </w:rPr>
            </w:pPr>
            <w:r w:rsidRPr="004A3EA5">
              <w:rPr>
                <w:rFonts w:eastAsia="Calibri"/>
                <w:lang w:eastAsia="en-US"/>
              </w:rPr>
              <w:t>Изготовление поделок «Папа, мама, я – творим космические чудеса».</w:t>
            </w:r>
          </w:p>
          <w:p w:rsidR="00A60165" w:rsidRPr="004A3EA5" w:rsidRDefault="00A60165" w:rsidP="00A60165">
            <w:pPr>
              <w:rPr>
                <w:rFonts w:eastAsia="Calibri"/>
                <w:lang w:eastAsia="en-US"/>
              </w:rPr>
            </w:pPr>
            <w:r w:rsidRPr="004A3EA5">
              <w:rPr>
                <w:rFonts w:eastAsia="Calibri"/>
                <w:lang w:eastAsia="en-US"/>
              </w:rPr>
              <w:t>Организация выставки совместных с детьми рисунков «Домашние зарисовки о космосе» (посвященных Дню космонавтики, первому полету Юрия Гагарина в космос).</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b/>
                <w:lang w:eastAsia="en-US"/>
              </w:rPr>
            </w:pPr>
            <w:r w:rsidRPr="004A3EA5">
              <w:rPr>
                <w:rFonts w:eastAsia="Calibri"/>
                <w:b/>
                <w:lang w:eastAsia="en-US"/>
              </w:rPr>
              <w:t>Блок: Наша Армия</w:t>
            </w:r>
          </w:p>
        </w:tc>
      </w:tr>
      <w:tr w:rsidR="00A60165" w:rsidRPr="004A3EA5" w:rsidTr="00BA498D">
        <w:tc>
          <w:tcPr>
            <w:tcW w:w="6663" w:type="dxa"/>
            <w:shd w:val="clear" w:color="auto" w:fill="auto"/>
          </w:tcPr>
          <w:p w:rsidR="00A60165" w:rsidRPr="004A3EA5" w:rsidRDefault="00A60165" w:rsidP="00A60165">
            <w:pPr>
              <w:rPr>
                <w:rFonts w:eastAsia="Calibri"/>
                <w:lang w:eastAsia="en-US"/>
              </w:rPr>
            </w:pPr>
            <w:r w:rsidRPr="004A3EA5">
              <w:rPr>
                <w:rFonts w:eastAsia="Calibri"/>
                <w:lang w:eastAsia="en-US"/>
              </w:rPr>
              <w:t>НОД: «День защитников Отечества» (познавательное развитие)</w:t>
            </w:r>
          </w:p>
          <w:p w:rsidR="00A60165" w:rsidRPr="004A3EA5" w:rsidRDefault="00A60165" w:rsidP="00A60165">
            <w:pPr>
              <w:rPr>
                <w:rFonts w:eastAsia="Calibri"/>
                <w:lang w:eastAsia="en-US"/>
              </w:rPr>
            </w:pPr>
            <w:r w:rsidRPr="004A3EA5">
              <w:rPr>
                <w:rFonts w:eastAsia="Calibri"/>
                <w:lang w:eastAsia="en-US"/>
              </w:rPr>
              <w:t>с/р игра «Моряки», «Пограничники»</w:t>
            </w:r>
          </w:p>
        </w:tc>
        <w:tc>
          <w:tcPr>
            <w:tcW w:w="7512" w:type="dxa"/>
            <w:shd w:val="clear" w:color="auto" w:fill="auto"/>
          </w:tcPr>
          <w:p w:rsidR="00A60165" w:rsidRPr="004A3EA5" w:rsidRDefault="00A60165" w:rsidP="00A60165">
            <w:pPr>
              <w:rPr>
                <w:rFonts w:eastAsia="Calibri"/>
                <w:lang w:eastAsia="en-US"/>
              </w:rPr>
            </w:pPr>
            <w:r w:rsidRPr="004A3EA5">
              <w:rPr>
                <w:rFonts w:eastAsia="Calibri"/>
                <w:lang w:eastAsia="en-US"/>
              </w:rPr>
              <w:t>Организация выставки совместных с детьми рисунков «защитники Отечества»</w:t>
            </w:r>
          </w:p>
        </w:tc>
      </w:tr>
      <w:tr w:rsidR="00A60165" w:rsidRPr="004A3EA5" w:rsidTr="00BA498D">
        <w:tc>
          <w:tcPr>
            <w:tcW w:w="14175" w:type="dxa"/>
            <w:gridSpan w:val="2"/>
            <w:shd w:val="clear" w:color="auto" w:fill="auto"/>
          </w:tcPr>
          <w:p w:rsidR="00A60165" w:rsidRPr="004A3EA5" w:rsidRDefault="00A60165" w:rsidP="00A60165">
            <w:pPr>
              <w:jc w:val="center"/>
              <w:rPr>
                <w:rFonts w:eastAsia="Calibri"/>
                <w:lang w:eastAsia="en-US"/>
              </w:rPr>
            </w:pPr>
            <w:r w:rsidRPr="004A3EA5">
              <w:rPr>
                <w:rFonts w:eastAsia="Calibri"/>
                <w:lang w:eastAsia="en-US"/>
              </w:rPr>
              <w:t>Проект «День победы»</w:t>
            </w:r>
          </w:p>
        </w:tc>
      </w:tr>
      <w:tr w:rsidR="00A60165" w:rsidRPr="004A3EA5" w:rsidTr="00BA498D">
        <w:tc>
          <w:tcPr>
            <w:tcW w:w="6663" w:type="dxa"/>
            <w:shd w:val="clear" w:color="auto" w:fill="auto"/>
          </w:tcPr>
          <w:p w:rsidR="00A60165" w:rsidRPr="004A3EA5" w:rsidRDefault="00A60165" w:rsidP="00A60165">
            <w:pPr>
              <w:rPr>
                <w:rFonts w:eastAsia="Calibri"/>
                <w:lang w:eastAsia="en-US"/>
              </w:rPr>
            </w:pPr>
            <w:r w:rsidRPr="004A3EA5">
              <w:rPr>
                <w:rFonts w:eastAsia="Calibri"/>
                <w:lang w:eastAsia="en-US"/>
              </w:rPr>
              <w:t>НОД: «Поздравительная открытка»,  «Праздник победы» (художественно-эстетическое развитие).</w:t>
            </w:r>
          </w:p>
          <w:p w:rsidR="00A60165" w:rsidRPr="004A3EA5" w:rsidRDefault="00A60165" w:rsidP="00A60165">
            <w:pPr>
              <w:rPr>
                <w:rFonts w:eastAsia="Calibri"/>
                <w:lang w:eastAsia="en-US"/>
              </w:rPr>
            </w:pPr>
            <w:r w:rsidRPr="004A3EA5">
              <w:rPr>
                <w:rFonts w:eastAsia="Calibri"/>
                <w:lang w:eastAsia="en-US"/>
              </w:rPr>
              <w:t>Рассматривание картин, иллюстраций, фотографий о войне, о Дне Победе.</w:t>
            </w:r>
          </w:p>
          <w:p w:rsidR="00A60165" w:rsidRPr="004A3EA5" w:rsidRDefault="00A60165" w:rsidP="00A60165">
            <w:pPr>
              <w:rPr>
                <w:rFonts w:eastAsia="Calibri"/>
                <w:lang w:eastAsia="en-US"/>
              </w:rPr>
            </w:pPr>
            <w:r w:rsidRPr="004A3EA5">
              <w:rPr>
                <w:rFonts w:eastAsia="Calibri"/>
                <w:lang w:eastAsia="en-US"/>
              </w:rPr>
              <w:t>Беседа о традициях празднования Дня Победы.</w:t>
            </w:r>
          </w:p>
          <w:p w:rsidR="00A60165" w:rsidRPr="004A3EA5" w:rsidRDefault="00A60165" w:rsidP="00A60165">
            <w:pPr>
              <w:rPr>
                <w:rFonts w:eastAsia="Calibri"/>
                <w:lang w:eastAsia="en-US"/>
              </w:rPr>
            </w:pPr>
            <w:r w:rsidRPr="004A3EA5">
              <w:rPr>
                <w:rFonts w:eastAsia="Calibri"/>
                <w:lang w:eastAsia="en-US"/>
              </w:rPr>
              <w:t>Чтение произведений о войне.</w:t>
            </w:r>
          </w:p>
          <w:p w:rsidR="00A60165" w:rsidRPr="004A3EA5" w:rsidRDefault="00A60165" w:rsidP="00A60165">
            <w:pPr>
              <w:rPr>
                <w:rFonts w:eastAsia="Calibri"/>
                <w:lang w:eastAsia="en-US"/>
              </w:rPr>
            </w:pPr>
            <w:r w:rsidRPr="004A3EA5">
              <w:rPr>
                <w:rFonts w:eastAsia="Calibri"/>
                <w:lang w:eastAsia="en-US"/>
              </w:rPr>
              <w:t>Разучивание стихотворений.</w:t>
            </w:r>
          </w:p>
          <w:p w:rsidR="00A60165" w:rsidRPr="004A3EA5" w:rsidRDefault="00A60165" w:rsidP="00A60165">
            <w:pPr>
              <w:rPr>
                <w:rFonts w:eastAsia="Calibri"/>
                <w:lang w:eastAsia="en-US"/>
              </w:rPr>
            </w:pPr>
            <w:r w:rsidRPr="004A3EA5">
              <w:rPr>
                <w:rFonts w:eastAsia="Calibri"/>
                <w:lang w:eastAsia="en-US"/>
              </w:rPr>
              <w:t>Прослушивание песен военных лет.</w:t>
            </w:r>
          </w:p>
        </w:tc>
        <w:tc>
          <w:tcPr>
            <w:tcW w:w="7512" w:type="dxa"/>
            <w:shd w:val="clear" w:color="auto" w:fill="auto"/>
          </w:tcPr>
          <w:p w:rsidR="00A60165" w:rsidRPr="004A3EA5" w:rsidRDefault="00A60165" w:rsidP="00A60165">
            <w:pPr>
              <w:rPr>
                <w:rFonts w:eastAsia="Calibri"/>
                <w:lang w:eastAsia="en-US"/>
              </w:rPr>
            </w:pPr>
            <w:r w:rsidRPr="004A3EA5">
              <w:rPr>
                <w:rFonts w:eastAsia="Calibri"/>
                <w:lang w:eastAsia="en-US"/>
              </w:rPr>
              <w:t>Оформление информационного стенда: "Что и как рассказать детям о войне"</w:t>
            </w:r>
          </w:p>
          <w:p w:rsidR="00A60165" w:rsidRPr="004A3EA5" w:rsidRDefault="00A60165" w:rsidP="00A60165">
            <w:pPr>
              <w:rPr>
                <w:rFonts w:eastAsia="Calibri"/>
                <w:lang w:eastAsia="en-US"/>
              </w:rPr>
            </w:pPr>
            <w:r w:rsidRPr="004A3EA5">
              <w:rPr>
                <w:rFonts w:eastAsia="Calibri"/>
                <w:lang w:eastAsia="en-US"/>
              </w:rPr>
              <w:t>Рассказ о родных и знакомых участниках войны, тружениках тыла.</w:t>
            </w:r>
          </w:p>
          <w:p w:rsidR="00A60165" w:rsidRPr="004A3EA5" w:rsidRDefault="00A60165" w:rsidP="00A60165">
            <w:pPr>
              <w:rPr>
                <w:rFonts w:eastAsia="Calibri"/>
                <w:lang w:eastAsia="en-US"/>
              </w:rPr>
            </w:pPr>
            <w:r w:rsidRPr="004A3EA5">
              <w:rPr>
                <w:rFonts w:eastAsia="Calibri"/>
                <w:lang w:eastAsia="en-US"/>
              </w:rPr>
              <w:t>Оформление стены "Салют Победы".</w:t>
            </w:r>
          </w:p>
          <w:p w:rsidR="00A60165" w:rsidRPr="004A3EA5" w:rsidRDefault="00A60165" w:rsidP="00A60165">
            <w:pPr>
              <w:rPr>
                <w:rFonts w:eastAsia="Calibri"/>
                <w:lang w:eastAsia="en-US"/>
              </w:rPr>
            </w:pPr>
            <w:r w:rsidRPr="004A3EA5">
              <w:rPr>
                <w:rFonts w:eastAsia="Calibri"/>
                <w:shd w:val="clear" w:color="auto" w:fill="FFFFFF"/>
                <w:lang w:eastAsia="en-US"/>
              </w:rPr>
              <w:t>Оформление фотоальбома "Имена Победы"</w:t>
            </w:r>
          </w:p>
        </w:tc>
      </w:tr>
    </w:tbl>
    <w:p w:rsidR="00850386" w:rsidRPr="004A3EA5" w:rsidRDefault="00850386" w:rsidP="00850386">
      <w:pPr>
        <w:spacing w:after="200" w:line="276" w:lineRule="auto"/>
        <w:contextualSpacing/>
        <w:jc w:val="center"/>
        <w:rPr>
          <w:rFonts w:eastAsia="Calibri"/>
          <w:b/>
          <w:lang w:eastAsia="en-US"/>
        </w:rPr>
      </w:pPr>
      <w:bookmarkStart w:id="3" w:name="_Toc404544423"/>
      <w:r w:rsidRPr="004A3EA5">
        <w:rPr>
          <w:rFonts w:eastAsia="Calibri"/>
          <w:b/>
          <w:lang w:eastAsia="en-US"/>
        </w:rPr>
        <w:t>Вариативная часть</w:t>
      </w:r>
    </w:p>
    <w:p w:rsidR="00850386" w:rsidRPr="004A3EA5" w:rsidRDefault="00850386" w:rsidP="00850386">
      <w:pPr>
        <w:spacing w:after="200" w:line="276" w:lineRule="auto"/>
        <w:contextualSpacing/>
        <w:jc w:val="center"/>
        <w:rPr>
          <w:rFonts w:eastAsia="Calibri"/>
          <w:lang w:eastAsia="en-US"/>
        </w:rPr>
      </w:pPr>
      <w:r w:rsidRPr="004A3EA5">
        <w:rPr>
          <w:rFonts w:eastAsia="Calibri"/>
          <w:b/>
          <w:bCs/>
          <w:lang w:eastAsia="en-US"/>
        </w:rPr>
        <w:t>Перспективное планирование по театрализованной деятельности в старшей группе.</w:t>
      </w:r>
    </w:p>
    <w:p w:rsidR="00850386" w:rsidRPr="004A3EA5" w:rsidRDefault="00850386" w:rsidP="00850386">
      <w:pPr>
        <w:spacing w:after="200" w:line="276" w:lineRule="auto"/>
        <w:contextualSpacing/>
        <w:jc w:val="center"/>
        <w:rPr>
          <w:rFonts w:eastAsia="Calibri"/>
          <w:lang w:eastAsia="en-US"/>
        </w:rPr>
      </w:pPr>
    </w:p>
    <w:p w:rsidR="00850386" w:rsidRPr="004A3EA5" w:rsidRDefault="00850386" w:rsidP="00850386">
      <w:pPr>
        <w:spacing w:after="200" w:line="276" w:lineRule="auto"/>
        <w:contextualSpacing/>
        <w:jc w:val="center"/>
        <w:rPr>
          <w:rFonts w:eastAsia="Calibri"/>
          <w:lang w:eastAsia="en-US"/>
        </w:rPr>
      </w:pPr>
      <w:r w:rsidRPr="004A3EA5">
        <w:rPr>
          <w:rFonts w:eastAsia="Calibri"/>
          <w:lang w:eastAsia="en-US"/>
        </w:rPr>
        <w:t>Пояснительная записка.</w:t>
      </w:r>
    </w:p>
    <w:p w:rsidR="00850386" w:rsidRPr="004A3EA5" w:rsidRDefault="00850386" w:rsidP="00850386">
      <w:pPr>
        <w:spacing w:after="200" w:line="276" w:lineRule="auto"/>
        <w:contextualSpacing/>
        <w:jc w:val="center"/>
        <w:rPr>
          <w:rFonts w:eastAsia="Calibri"/>
          <w:lang w:eastAsia="en-US"/>
        </w:rPr>
      </w:pPr>
      <w:r w:rsidRPr="004A3EA5">
        <w:rPr>
          <w:rFonts w:eastAsia="Calibri"/>
          <w:lang w:eastAsia="en-US"/>
        </w:rPr>
        <w:t>Актуальность:</w:t>
      </w:r>
    </w:p>
    <w:p w:rsidR="00850386" w:rsidRPr="004A3EA5" w:rsidRDefault="00850386" w:rsidP="00850386">
      <w:pPr>
        <w:spacing w:after="200" w:line="276" w:lineRule="auto"/>
        <w:contextualSpacing/>
        <w:jc w:val="both"/>
        <w:rPr>
          <w:rFonts w:eastAsia="Calibri"/>
          <w:lang w:eastAsia="en-US"/>
        </w:rPr>
      </w:pPr>
      <w:r w:rsidRPr="004A3EA5">
        <w:rPr>
          <w:rFonts w:eastAsia="Calibri"/>
          <w:lang w:eastAsia="en-US"/>
        </w:rPr>
        <w:t xml:space="preserve">Выразительность речи развивается в течение всего дошкольного возраста: от непроизвольной эмоциональной у малышей к интонационной речевой у детей средней группы и к языковой выразительности речи у детей старшего дошкольного возраста. </w:t>
      </w:r>
    </w:p>
    <w:p w:rsidR="00850386" w:rsidRPr="004A3EA5" w:rsidRDefault="00850386" w:rsidP="00850386">
      <w:pPr>
        <w:spacing w:after="200" w:line="276" w:lineRule="auto"/>
        <w:contextualSpacing/>
        <w:jc w:val="both"/>
        <w:rPr>
          <w:rFonts w:eastAsia="Calibri"/>
          <w:lang w:eastAsia="en-US"/>
        </w:rPr>
      </w:pPr>
      <w:r w:rsidRPr="004A3EA5">
        <w:rPr>
          <w:rFonts w:eastAsia="Calibri"/>
          <w:lang w:eastAsia="en-US"/>
        </w:rPr>
        <w:lastRenderedPageBreak/>
        <w:t xml:space="preserve">Для развития выразительной стороны речи необходимо создание таких условий, которых каждый ребёнок мог бы проявить свои эмоции, чувства, желания и взгляды, причём не только в обычном разговоре, но и публично не стесняясь присутствия посторонних слушателей. В этом огромную помощь могут оказать театрализованные игры. </w:t>
      </w:r>
    </w:p>
    <w:p w:rsidR="00850386" w:rsidRPr="004A3EA5" w:rsidRDefault="00850386" w:rsidP="00850386">
      <w:pPr>
        <w:spacing w:after="200" w:line="276" w:lineRule="auto"/>
        <w:contextualSpacing/>
        <w:jc w:val="both"/>
        <w:rPr>
          <w:rFonts w:eastAsia="Calibri"/>
          <w:lang w:eastAsia="en-US"/>
        </w:rPr>
      </w:pPr>
      <w:r w:rsidRPr="004A3EA5">
        <w:rPr>
          <w:rFonts w:eastAsia="Calibri"/>
          <w:lang w:eastAsia="en-US"/>
        </w:rPr>
        <w:t xml:space="preserve">Воспитательные возможности театральной деятельности широки. Участвуя в ней, дети знакомятся с окружающим миром во всём его многообразии через образы, краски, звуки, а умело поставленные вопросы заставляют их думать, анализировать, делать выводы и обобщения. В процессе работы над выразительностью реплик, персонажей, собственных высказываний незаметно активизируется словарь ребёнка, совершенствуется звуковая культура его речи, её интонационный строй. </w:t>
      </w:r>
    </w:p>
    <w:p w:rsidR="00850386" w:rsidRPr="004A3EA5" w:rsidRDefault="00850386" w:rsidP="00850386">
      <w:pPr>
        <w:spacing w:after="200" w:line="276" w:lineRule="auto"/>
        <w:contextualSpacing/>
        <w:jc w:val="both"/>
        <w:rPr>
          <w:rFonts w:eastAsia="Calibri"/>
          <w:lang w:eastAsia="en-US"/>
        </w:rPr>
      </w:pPr>
      <w:r w:rsidRPr="004A3EA5">
        <w:rPr>
          <w:rFonts w:eastAsia="Calibri"/>
          <w:lang w:eastAsia="en-US"/>
        </w:rPr>
        <w:t xml:space="preserve">Театральные игры развивают эмоциональную сферу ребёнка, позволяют формировать социально-нравственную направленность (дружба, доброта, честность, смелость и др.). </w:t>
      </w:r>
    </w:p>
    <w:p w:rsidR="00850386" w:rsidRPr="004A3EA5" w:rsidRDefault="00850386" w:rsidP="00850386">
      <w:pPr>
        <w:spacing w:after="200" w:line="276" w:lineRule="auto"/>
        <w:contextualSpacing/>
        <w:jc w:val="both"/>
        <w:rPr>
          <w:rFonts w:eastAsia="Calibri"/>
          <w:lang w:eastAsia="en-US"/>
        </w:rPr>
      </w:pPr>
      <w:r w:rsidRPr="004A3EA5">
        <w:rPr>
          <w:rFonts w:eastAsia="Calibri"/>
          <w:lang w:eastAsia="en-US"/>
        </w:rPr>
        <w:t xml:space="preserve">Таким образом, театральные игры помогают всесторонне развивать ребёнка. </w:t>
      </w:r>
    </w:p>
    <w:p w:rsidR="00850386" w:rsidRPr="004A3EA5" w:rsidRDefault="00850386" w:rsidP="00850386">
      <w:pPr>
        <w:spacing w:after="200" w:line="276" w:lineRule="auto"/>
        <w:contextualSpacing/>
        <w:jc w:val="both"/>
        <w:rPr>
          <w:rFonts w:eastAsia="Calibri"/>
          <w:b/>
          <w:bCs/>
          <w:lang w:eastAsia="en-US"/>
        </w:rPr>
      </w:pPr>
      <w:r w:rsidRPr="004A3EA5">
        <w:rPr>
          <w:rFonts w:eastAsia="Calibri"/>
          <w:lang w:eastAsia="en-US"/>
        </w:rPr>
        <w:t xml:space="preserve">Занятия рассчитаны для детей старшего дошкольного возраста (5-7). </w:t>
      </w:r>
    </w:p>
    <w:p w:rsidR="00850386" w:rsidRPr="004A3EA5" w:rsidRDefault="00850386" w:rsidP="00850386">
      <w:pPr>
        <w:spacing w:after="200" w:line="276" w:lineRule="auto"/>
        <w:contextualSpacing/>
        <w:jc w:val="both"/>
        <w:rPr>
          <w:rFonts w:eastAsia="Calibri"/>
          <w:lang w:eastAsia="en-US"/>
        </w:rPr>
      </w:pPr>
      <w:r w:rsidRPr="004A3EA5">
        <w:rPr>
          <w:rFonts w:eastAsia="Calibri"/>
          <w:b/>
          <w:bCs/>
          <w:lang w:eastAsia="en-US"/>
        </w:rPr>
        <w:t xml:space="preserve">Цель: </w:t>
      </w:r>
      <w:r w:rsidRPr="004A3EA5">
        <w:rPr>
          <w:rFonts w:eastAsia="Calibri"/>
          <w:lang w:eastAsia="en-US"/>
        </w:rPr>
        <w:t>развивать интонационную выразительность речи. Развивать способность воспринимать художественный образ литературного произведения и творчески воспроизвести его в сценках, театральных действиях.</w:t>
      </w:r>
    </w:p>
    <w:p w:rsidR="00850386" w:rsidRPr="004A3EA5" w:rsidRDefault="00850386" w:rsidP="00850386">
      <w:pPr>
        <w:spacing w:after="200" w:line="276" w:lineRule="auto"/>
        <w:contextualSpacing/>
        <w:jc w:val="both"/>
        <w:rPr>
          <w:rFonts w:eastAsia="Calibri"/>
          <w:lang w:eastAsia="en-US"/>
        </w:rPr>
      </w:pPr>
      <w:r w:rsidRPr="004A3EA5">
        <w:rPr>
          <w:rFonts w:eastAsia="Calibri"/>
          <w:b/>
          <w:bCs/>
          <w:lang w:eastAsia="en-US"/>
        </w:rPr>
        <w:t xml:space="preserve">Задачи: </w:t>
      </w:r>
    </w:p>
    <w:p w:rsidR="00850386" w:rsidRPr="004A3EA5" w:rsidRDefault="00850386" w:rsidP="00850386">
      <w:pPr>
        <w:spacing w:after="200" w:line="276" w:lineRule="auto"/>
        <w:contextualSpacing/>
        <w:jc w:val="both"/>
        <w:rPr>
          <w:rFonts w:eastAsia="Calibri"/>
          <w:lang w:eastAsia="en-US"/>
        </w:rPr>
      </w:pPr>
      <w:r w:rsidRPr="004A3EA5">
        <w:rPr>
          <w:rFonts w:eastAsia="Calibri"/>
          <w:lang w:eastAsia="en-US"/>
        </w:rPr>
        <w:t xml:space="preserve">1. Развивать у детей интонационную выразительность речи. </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 xml:space="preserve">2. Развивать умение чувствовать характер литературного произведения. </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 xml:space="preserve">3. Развивать у детей выразительность жестов, мимики. </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 xml:space="preserve">4. Развивать умение различать жанры: потешка, сказка, рассказ, выделять положительные и отрицательные качества персонажей. </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 xml:space="preserve">5. Развивать умение оценивать поступки героев, ситуации, чувствовать юмор. </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 xml:space="preserve">6. Развивать умение детей принимать участие в инсценировках по сюжетам знакомых художественных произведений. </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 xml:space="preserve">7. Поощрять инициативу, творчество. </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 xml:space="preserve">8. Развивать умение чисто и чётко проговаривать все звуки; согласовывать слова в предложениях. </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 xml:space="preserve">9. Воспитывать доброжелательное отношение друг к другу. </w:t>
      </w:r>
    </w:p>
    <w:p w:rsidR="00850386" w:rsidRPr="004A3EA5" w:rsidRDefault="00850386" w:rsidP="00850386">
      <w:pPr>
        <w:spacing w:after="200" w:line="276" w:lineRule="auto"/>
        <w:contextualSpacing/>
        <w:rPr>
          <w:rFonts w:eastAsia="Calibri"/>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34"/>
        <w:gridCol w:w="2126"/>
        <w:gridCol w:w="4819"/>
        <w:gridCol w:w="2694"/>
        <w:gridCol w:w="2551"/>
      </w:tblGrid>
      <w:tr w:rsidR="00850386" w:rsidRPr="004A3EA5" w:rsidTr="00BA498D">
        <w:tc>
          <w:tcPr>
            <w:tcW w:w="1101"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Месяц</w:t>
            </w:r>
          </w:p>
        </w:tc>
        <w:tc>
          <w:tcPr>
            <w:tcW w:w="113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 НОД</w:t>
            </w:r>
          </w:p>
        </w:tc>
        <w:tc>
          <w:tcPr>
            <w:tcW w:w="2126"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Название темы</w:t>
            </w:r>
          </w:p>
        </w:tc>
        <w:tc>
          <w:tcPr>
            <w:tcW w:w="4819"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Содержание</w:t>
            </w:r>
          </w:p>
        </w:tc>
        <w:tc>
          <w:tcPr>
            <w:tcW w:w="269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Развитие речи</w:t>
            </w:r>
          </w:p>
        </w:tc>
        <w:tc>
          <w:tcPr>
            <w:tcW w:w="2551"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Работа с родителями</w:t>
            </w:r>
          </w:p>
        </w:tc>
      </w:tr>
      <w:tr w:rsidR="00850386" w:rsidRPr="004A3EA5" w:rsidTr="00BA498D">
        <w:trPr>
          <w:cantSplit/>
          <w:trHeight w:val="1481"/>
        </w:trPr>
        <w:tc>
          <w:tcPr>
            <w:tcW w:w="1101" w:type="dxa"/>
            <w:shd w:val="clear" w:color="auto" w:fill="auto"/>
            <w:textDirection w:val="btLr"/>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Сентябрь</w:t>
            </w:r>
          </w:p>
        </w:tc>
        <w:tc>
          <w:tcPr>
            <w:tcW w:w="113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1.</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2.</w:t>
            </w:r>
          </w:p>
        </w:tc>
        <w:tc>
          <w:tcPr>
            <w:tcW w:w="2126"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Диагностика</w:t>
            </w:r>
          </w:p>
        </w:tc>
        <w:tc>
          <w:tcPr>
            <w:tcW w:w="4819"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Проведение диагностики детей с целью выявления уровня усвоения программы по разделу «Ознакомление с художественной литературой и развитие речи».</w:t>
            </w:r>
          </w:p>
        </w:tc>
        <w:tc>
          <w:tcPr>
            <w:tcW w:w="2694" w:type="dxa"/>
            <w:shd w:val="clear" w:color="auto" w:fill="auto"/>
          </w:tcPr>
          <w:p w:rsidR="00850386" w:rsidRPr="004A3EA5" w:rsidRDefault="00850386" w:rsidP="00850386">
            <w:pPr>
              <w:spacing w:after="200" w:line="276" w:lineRule="auto"/>
              <w:contextualSpacing/>
              <w:rPr>
                <w:rFonts w:eastAsia="Calibri"/>
                <w:lang w:eastAsia="en-US"/>
              </w:rPr>
            </w:pPr>
          </w:p>
        </w:tc>
        <w:tc>
          <w:tcPr>
            <w:tcW w:w="2551" w:type="dxa"/>
            <w:shd w:val="clear" w:color="auto" w:fill="auto"/>
          </w:tcPr>
          <w:p w:rsidR="00850386" w:rsidRPr="004A3EA5" w:rsidRDefault="00850386" w:rsidP="00850386">
            <w:pPr>
              <w:spacing w:after="200" w:line="276" w:lineRule="auto"/>
              <w:contextualSpacing/>
              <w:rPr>
                <w:rFonts w:eastAsia="Calibri"/>
                <w:lang w:eastAsia="en-US"/>
              </w:rPr>
            </w:pPr>
          </w:p>
        </w:tc>
      </w:tr>
      <w:tr w:rsidR="00850386" w:rsidRPr="004A3EA5" w:rsidTr="00BA498D">
        <w:trPr>
          <w:cantSplit/>
          <w:trHeight w:val="1265"/>
        </w:trPr>
        <w:tc>
          <w:tcPr>
            <w:tcW w:w="1101" w:type="dxa"/>
            <w:shd w:val="clear" w:color="auto" w:fill="auto"/>
            <w:textDirection w:val="btLr"/>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lastRenderedPageBreak/>
              <w:t>Октябрь</w:t>
            </w:r>
          </w:p>
        </w:tc>
        <w:tc>
          <w:tcPr>
            <w:tcW w:w="113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3.</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4.</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5.</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6.</w:t>
            </w:r>
          </w:p>
        </w:tc>
        <w:tc>
          <w:tcPr>
            <w:tcW w:w="2126"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«Давайте знакомиться»</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Показ настольного театра «Репка», «Колобок»</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Сказка «Три поросёнка»</w:t>
            </w:r>
          </w:p>
        </w:tc>
        <w:tc>
          <w:tcPr>
            <w:tcW w:w="4819"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Беседа на тему: «Что такое театр».</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Игра «Меня зовут», «Здравствуй дружок»</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Инсценировка сказок «Репка», «Колобок»</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Чтение сказки. Рассматривание иллюстраций. Беседа по содержанию сказки. Речевое творчество по сказке (изменение конца сюжета). Рисование персонажей, изготовление декораций -  домиков.</w:t>
            </w:r>
          </w:p>
        </w:tc>
        <w:tc>
          <w:tcPr>
            <w:tcW w:w="269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Артикуляционная гимнастика «Весёлый язычок»</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Пальчиковая гимнастика «Дружные пальчики»</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Игры и упражнения на развитие речевого дыхания</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Игра «Подскажи словечко», упражнение на развитие дыхания «Эхо»</w:t>
            </w:r>
          </w:p>
        </w:tc>
        <w:tc>
          <w:tcPr>
            <w:tcW w:w="2551"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Консультация «Поиграйте вместе с детьми в  домашний театр»</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Беседы с родителями, анкетирование</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Привлечение родителей к совместному изготовлению пальчиковых кукол</w:t>
            </w:r>
          </w:p>
        </w:tc>
      </w:tr>
      <w:tr w:rsidR="00850386" w:rsidRPr="004A3EA5" w:rsidTr="00BA498D">
        <w:trPr>
          <w:cantSplit/>
          <w:trHeight w:val="1134"/>
        </w:trPr>
        <w:tc>
          <w:tcPr>
            <w:tcW w:w="1101" w:type="dxa"/>
            <w:shd w:val="clear" w:color="auto" w:fill="auto"/>
            <w:textDirection w:val="btLr"/>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Ноябрь</w:t>
            </w:r>
          </w:p>
        </w:tc>
        <w:tc>
          <w:tcPr>
            <w:tcW w:w="113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7.</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8.</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9.</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10.</w:t>
            </w:r>
          </w:p>
        </w:tc>
        <w:tc>
          <w:tcPr>
            <w:tcW w:w="2126"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«Наши эмоции»</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«Теремок»</w:t>
            </w:r>
          </w:p>
        </w:tc>
        <w:tc>
          <w:tcPr>
            <w:tcW w:w="4819"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Упражнения и артикуляционные гимнастики на развитие эмоций. Знакомство с куклами.</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Прочтение и пересказ сказки.</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Речевое творчество по сказке чтение по ролям. Рисование героев.</w:t>
            </w:r>
          </w:p>
        </w:tc>
        <w:tc>
          <w:tcPr>
            <w:tcW w:w="269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Игры и упражнения на развитие интонационной выразительности</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Игры на развитие речевого дыхания.</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Игры и упражнения на развитие мелкой моторики и чувства ритма.</w:t>
            </w:r>
          </w:p>
        </w:tc>
        <w:tc>
          <w:tcPr>
            <w:tcW w:w="2551"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Пересказ вместе с родителями по ролям сказки.</w:t>
            </w:r>
          </w:p>
        </w:tc>
      </w:tr>
      <w:tr w:rsidR="00850386" w:rsidRPr="004A3EA5" w:rsidTr="00BA498D">
        <w:trPr>
          <w:cantSplit/>
          <w:trHeight w:val="1134"/>
        </w:trPr>
        <w:tc>
          <w:tcPr>
            <w:tcW w:w="1101" w:type="dxa"/>
            <w:shd w:val="clear" w:color="auto" w:fill="auto"/>
            <w:textDirection w:val="btLr"/>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lastRenderedPageBreak/>
              <w:t>Декабрь</w:t>
            </w:r>
          </w:p>
        </w:tc>
        <w:tc>
          <w:tcPr>
            <w:tcW w:w="113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11.</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12.</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13.</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14.</w:t>
            </w:r>
          </w:p>
        </w:tc>
        <w:tc>
          <w:tcPr>
            <w:tcW w:w="2126"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«Снегурочка»</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Репетиция новогоднего праздника</w:t>
            </w:r>
          </w:p>
        </w:tc>
        <w:tc>
          <w:tcPr>
            <w:tcW w:w="4819"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Учить чётко, проговаривать слова, сочетая движения и речь. Учить эмоционально воспринимать сказку, внимательно относиться к образному слову, запоминать и интонационно воспроизводить слова и фразы из текста.</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Учить согласовывать движения и речь.</w:t>
            </w:r>
          </w:p>
        </w:tc>
        <w:tc>
          <w:tcPr>
            <w:tcW w:w="269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Чистоговорки и скороговорки на развитие дикции</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 xml:space="preserve">Работа над развитием интонационной выразительностью. Музыкальные игры. </w:t>
            </w:r>
          </w:p>
          <w:p w:rsidR="00850386" w:rsidRPr="004A3EA5" w:rsidRDefault="00850386" w:rsidP="00850386">
            <w:pPr>
              <w:spacing w:after="200" w:line="276" w:lineRule="auto"/>
              <w:contextualSpacing/>
              <w:rPr>
                <w:rFonts w:eastAsia="Calibri"/>
                <w:lang w:eastAsia="en-US"/>
              </w:rPr>
            </w:pPr>
          </w:p>
        </w:tc>
        <w:tc>
          <w:tcPr>
            <w:tcW w:w="2551" w:type="dxa"/>
            <w:shd w:val="clear" w:color="auto" w:fill="auto"/>
          </w:tcPr>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Помощь в изготовлении костюмов. Показ спектакля родителям.</w:t>
            </w:r>
          </w:p>
        </w:tc>
      </w:tr>
      <w:tr w:rsidR="00850386" w:rsidRPr="004A3EA5" w:rsidTr="00BA498D">
        <w:trPr>
          <w:cantSplit/>
          <w:trHeight w:val="1134"/>
        </w:trPr>
        <w:tc>
          <w:tcPr>
            <w:tcW w:w="1101" w:type="dxa"/>
            <w:shd w:val="clear" w:color="auto" w:fill="auto"/>
            <w:textDirection w:val="btLr"/>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Январь</w:t>
            </w:r>
          </w:p>
        </w:tc>
        <w:tc>
          <w:tcPr>
            <w:tcW w:w="113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15.</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16.</w:t>
            </w:r>
          </w:p>
        </w:tc>
        <w:tc>
          <w:tcPr>
            <w:tcW w:w="2126"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Мешок с сюрпризом</w:t>
            </w:r>
          </w:p>
        </w:tc>
        <w:tc>
          <w:tcPr>
            <w:tcW w:w="4819"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Побуждать интерес к театральной игровой деятельности. Развивать пространственное и образное восприятие.</w:t>
            </w:r>
          </w:p>
        </w:tc>
        <w:tc>
          <w:tcPr>
            <w:tcW w:w="269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Развитие речевого дыхания. Упражнение на развитие умения изменять силу голоса «Тихо громко». Чистоговорки и скороговорки на развитие дикции.</w:t>
            </w:r>
          </w:p>
        </w:tc>
        <w:tc>
          <w:tcPr>
            <w:tcW w:w="2551" w:type="dxa"/>
            <w:shd w:val="clear" w:color="auto" w:fill="auto"/>
          </w:tcPr>
          <w:p w:rsidR="00850386" w:rsidRPr="004A3EA5" w:rsidRDefault="00850386" w:rsidP="00850386">
            <w:pPr>
              <w:spacing w:after="200" w:line="276" w:lineRule="auto"/>
              <w:contextualSpacing/>
              <w:rPr>
                <w:rFonts w:eastAsia="Calibri"/>
                <w:lang w:eastAsia="en-US"/>
              </w:rPr>
            </w:pPr>
          </w:p>
        </w:tc>
      </w:tr>
      <w:tr w:rsidR="00850386" w:rsidRPr="004A3EA5" w:rsidTr="00BA498D">
        <w:trPr>
          <w:cantSplit/>
          <w:trHeight w:val="2074"/>
        </w:trPr>
        <w:tc>
          <w:tcPr>
            <w:tcW w:w="1101" w:type="dxa"/>
            <w:shd w:val="clear" w:color="auto" w:fill="auto"/>
            <w:textDirection w:val="btLr"/>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Февраль</w:t>
            </w:r>
          </w:p>
        </w:tc>
        <w:tc>
          <w:tcPr>
            <w:tcW w:w="113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17.</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18.</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19.</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20.</w:t>
            </w:r>
          </w:p>
        </w:tc>
        <w:tc>
          <w:tcPr>
            <w:tcW w:w="2126"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«Мы актёры»</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«Волк и семеро козлят»</w:t>
            </w:r>
          </w:p>
        </w:tc>
        <w:tc>
          <w:tcPr>
            <w:tcW w:w="4819"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Развивать артикуляционный аппарат и продолжать работу над интонационной выразительностью. Учить детей использовать в игре всё пространство. Воспитывать коммуникативные качества, формировать необходимый запас эмоций.</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Чтение сказки. Пересказ текста с использованием театра на фланелеграфе. Рисование героев, игры и упражнения на подражание. Д/и «Разрывные картинки»</w:t>
            </w:r>
          </w:p>
        </w:tc>
        <w:tc>
          <w:tcPr>
            <w:tcW w:w="269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Игры и упражнения на развитие речевого запаса. Развивать артикуляцию.</w:t>
            </w: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Творческие игры со словами. Упражнения на развитие артикуляции.</w:t>
            </w:r>
          </w:p>
        </w:tc>
        <w:tc>
          <w:tcPr>
            <w:tcW w:w="2551" w:type="dxa"/>
            <w:shd w:val="clear" w:color="auto" w:fill="auto"/>
          </w:tcPr>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Показ спектакля малышам.</w:t>
            </w:r>
          </w:p>
        </w:tc>
      </w:tr>
      <w:tr w:rsidR="00850386" w:rsidRPr="004A3EA5" w:rsidTr="00BA498D">
        <w:trPr>
          <w:cantSplit/>
          <w:trHeight w:val="1134"/>
        </w:trPr>
        <w:tc>
          <w:tcPr>
            <w:tcW w:w="1101" w:type="dxa"/>
            <w:shd w:val="clear" w:color="auto" w:fill="auto"/>
            <w:textDirection w:val="btLr"/>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lastRenderedPageBreak/>
              <w:t>Март</w:t>
            </w:r>
          </w:p>
        </w:tc>
        <w:tc>
          <w:tcPr>
            <w:tcW w:w="1134" w:type="dxa"/>
            <w:vMerge w:val="restart"/>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21.</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22.</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23.</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24.</w:t>
            </w:r>
          </w:p>
          <w:p w:rsidR="00850386" w:rsidRPr="004A3EA5" w:rsidRDefault="00850386" w:rsidP="00850386">
            <w:pPr>
              <w:spacing w:after="200" w:line="276" w:lineRule="auto"/>
              <w:contextualSpacing/>
              <w:rPr>
                <w:rFonts w:eastAsia="Calibri"/>
                <w:lang w:eastAsia="en-US"/>
              </w:rPr>
            </w:pPr>
          </w:p>
        </w:tc>
        <w:tc>
          <w:tcPr>
            <w:tcW w:w="2126"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Театрализованные игры</w:t>
            </w:r>
          </w:p>
        </w:tc>
        <w:tc>
          <w:tcPr>
            <w:tcW w:w="4819" w:type="dxa"/>
            <w:vMerge w:val="restart"/>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Чтение любимых сказок, пересказ, театрализация.</w:t>
            </w:r>
          </w:p>
        </w:tc>
        <w:tc>
          <w:tcPr>
            <w:tcW w:w="2694" w:type="dxa"/>
            <w:vMerge w:val="restart"/>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Упражнения на развитие выразительной мимики, пластические упражнения, работа над чёткостью дикции, разучивание потешек, стихотворений. Игры на развитие диалогической речи.</w:t>
            </w:r>
          </w:p>
        </w:tc>
        <w:tc>
          <w:tcPr>
            <w:tcW w:w="2551" w:type="dxa"/>
            <w:vMerge w:val="restart"/>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Привлечение родителей в участии развлечений.</w:t>
            </w:r>
          </w:p>
        </w:tc>
      </w:tr>
      <w:tr w:rsidR="00850386" w:rsidRPr="004A3EA5" w:rsidTr="00BA498D">
        <w:trPr>
          <w:cantSplit/>
          <w:trHeight w:val="1134"/>
        </w:trPr>
        <w:tc>
          <w:tcPr>
            <w:tcW w:w="1101" w:type="dxa"/>
            <w:shd w:val="clear" w:color="auto" w:fill="auto"/>
            <w:textDirection w:val="btLr"/>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Апрель</w:t>
            </w:r>
          </w:p>
        </w:tc>
        <w:tc>
          <w:tcPr>
            <w:tcW w:w="1134" w:type="dxa"/>
            <w:vMerge/>
            <w:shd w:val="clear" w:color="auto" w:fill="auto"/>
          </w:tcPr>
          <w:p w:rsidR="00850386" w:rsidRPr="004A3EA5" w:rsidRDefault="00850386" w:rsidP="00850386">
            <w:pPr>
              <w:spacing w:after="200" w:line="276" w:lineRule="auto"/>
              <w:contextualSpacing/>
              <w:rPr>
                <w:rFonts w:eastAsia="Calibri"/>
                <w:lang w:eastAsia="en-US"/>
              </w:rPr>
            </w:pPr>
          </w:p>
        </w:tc>
        <w:tc>
          <w:tcPr>
            <w:tcW w:w="2126"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Развлечение «Герои любимых сказок»</w:t>
            </w:r>
          </w:p>
        </w:tc>
        <w:tc>
          <w:tcPr>
            <w:tcW w:w="4819" w:type="dxa"/>
            <w:vMerge/>
            <w:shd w:val="clear" w:color="auto" w:fill="auto"/>
          </w:tcPr>
          <w:p w:rsidR="00850386" w:rsidRPr="004A3EA5" w:rsidRDefault="00850386" w:rsidP="00850386">
            <w:pPr>
              <w:spacing w:after="200" w:line="276" w:lineRule="auto"/>
              <w:contextualSpacing/>
              <w:rPr>
                <w:rFonts w:eastAsia="Calibri"/>
                <w:lang w:eastAsia="en-US"/>
              </w:rPr>
            </w:pPr>
          </w:p>
        </w:tc>
        <w:tc>
          <w:tcPr>
            <w:tcW w:w="2694" w:type="dxa"/>
            <w:vMerge/>
            <w:shd w:val="clear" w:color="auto" w:fill="auto"/>
          </w:tcPr>
          <w:p w:rsidR="00850386" w:rsidRPr="004A3EA5" w:rsidRDefault="00850386" w:rsidP="00850386">
            <w:pPr>
              <w:spacing w:after="200" w:line="276" w:lineRule="auto"/>
              <w:contextualSpacing/>
              <w:rPr>
                <w:rFonts w:eastAsia="Calibri"/>
                <w:lang w:eastAsia="en-US"/>
              </w:rPr>
            </w:pPr>
          </w:p>
        </w:tc>
        <w:tc>
          <w:tcPr>
            <w:tcW w:w="2551" w:type="dxa"/>
            <w:vMerge/>
            <w:shd w:val="clear" w:color="auto" w:fill="auto"/>
          </w:tcPr>
          <w:p w:rsidR="00850386" w:rsidRPr="004A3EA5" w:rsidRDefault="00850386" w:rsidP="00850386">
            <w:pPr>
              <w:spacing w:after="200" w:line="276" w:lineRule="auto"/>
              <w:contextualSpacing/>
              <w:rPr>
                <w:rFonts w:eastAsia="Calibri"/>
                <w:lang w:eastAsia="en-US"/>
              </w:rPr>
            </w:pPr>
          </w:p>
        </w:tc>
      </w:tr>
      <w:tr w:rsidR="00850386" w:rsidRPr="004A3EA5" w:rsidTr="00BA498D">
        <w:trPr>
          <w:cantSplit/>
          <w:trHeight w:val="1134"/>
        </w:trPr>
        <w:tc>
          <w:tcPr>
            <w:tcW w:w="1101" w:type="dxa"/>
            <w:shd w:val="clear" w:color="auto" w:fill="auto"/>
            <w:textDirection w:val="btLr"/>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Май</w:t>
            </w:r>
          </w:p>
        </w:tc>
        <w:tc>
          <w:tcPr>
            <w:tcW w:w="1134"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25.</w:t>
            </w:r>
          </w:p>
          <w:p w:rsidR="00850386" w:rsidRPr="004A3EA5" w:rsidRDefault="00850386" w:rsidP="00850386">
            <w:pPr>
              <w:spacing w:after="200" w:line="276" w:lineRule="auto"/>
              <w:contextualSpacing/>
              <w:rPr>
                <w:rFonts w:eastAsia="Calibri"/>
                <w:lang w:eastAsia="en-US"/>
              </w:rPr>
            </w:pPr>
            <w:r w:rsidRPr="004A3EA5">
              <w:rPr>
                <w:rFonts w:eastAsia="Calibri"/>
                <w:lang w:eastAsia="en-US"/>
              </w:rPr>
              <w:t>26.</w:t>
            </w:r>
          </w:p>
        </w:tc>
        <w:tc>
          <w:tcPr>
            <w:tcW w:w="2126"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Диагностика</w:t>
            </w:r>
          </w:p>
        </w:tc>
        <w:tc>
          <w:tcPr>
            <w:tcW w:w="4819" w:type="dxa"/>
            <w:shd w:val="clear" w:color="auto" w:fill="auto"/>
          </w:tcPr>
          <w:p w:rsidR="00850386" w:rsidRPr="004A3EA5" w:rsidRDefault="00850386" w:rsidP="00850386">
            <w:pPr>
              <w:spacing w:after="200" w:line="276" w:lineRule="auto"/>
              <w:contextualSpacing/>
              <w:rPr>
                <w:rFonts w:eastAsia="Calibri"/>
                <w:lang w:eastAsia="en-US"/>
              </w:rPr>
            </w:pPr>
            <w:r w:rsidRPr="004A3EA5">
              <w:rPr>
                <w:rFonts w:eastAsia="Calibri"/>
                <w:lang w:eastAsia="en-US"/>
              </w:rPr>
              <w:t>Беседы, наблюдения, опросы детей с целью выявления интереса детей к художественной литературе, театрализованной деятельности.</w:t>
            </w:r>
          </w:p>
        </w:tc>
        <w:tc>
          <w:tcPr>
            <w:tcW w:w="2694" w:type="dxa"/>
            <w:shd w:val="clear" w:color="auto" w:fill="auto"/>
          </w:tcPr>
          <w:p w:rsidR="00850386" w:rsidRPr="004A3EA5" w:rsidRDefault="00850386" w:rsidP="00850386">
            <w:pPr>
              <w:spacing w:after="200" w:line="276" w:lineRule="auto"/>
              <w:contextualSpacing/>
              <w:rPr>
                <w:rFonts w:eastAsia="Calibri"/>
                <w:lang w:eastAsia="en-US"/>
              </w:rPr>
            </w:pPr>
          </w:p>
        </w:tc>
        <w:tc>
          <w:tcPr>
            <w:tcW w:w="2551" w:type="dxa"/>
            <w:shd w:val="clear" w:color="auto" w:fill="auto"/>
          </w:tcPr>
          <w:p w:rsidR="00850386" w:rsidRPr="004A3EA5" w:rsidRDefault="00850386" w:rsidP="00850386">
            <w:pPr>
              <w:spacing w:after="200" w:line="276" w:lineRule="auto"/>
              <w:contextualSpacing/>
              <w:rPr>
                <w:rFonts w:eastAsia="Calibri"/>
                <w:lang w:eastAsia="en-US"/>
              </w:rPr>
            </w:pPr>
          </w:p>
        </w:tc>
      </w:tr>
      <w:bookmarkEnd w:id="3"/>
    </w:tbl>
    <w:p w:rsidR="00850386" w:rsidRPr="004A3EA5" w:rsidRDefault="00850386" w:rsidP="00372074">
      <w:pPr>
        <w:jc w:val="both"/>
        <w:rPr>
          <w:b/>
        </w:rPr>
      </w:pPr>
    </w:p>
    <w:p w:rsidR="00E17646" w:rsidRPr="00653219" w:rsidRDefault="00E17646" w:rsidP="00372074">
      <w:pPr>
        <w:jc w:val="both"/>
        <w:rPr>
          <w:b/>
        </w:rPr>
      </w:pPr>
      <w:r w:rsidRPr="00653219">
        <w:rPr>
          <w:b/>
          <w:lang w:val="en-US"/>
        </w:rPr>
        <w:t>III</w:t>
      </w:r>
      <w:r w:rsidR="00372074" w:rsidRPr="00653219">
        <w:rPr>
          <w:b/>
        </w:rPr>
        <w:t>.Организационный раздел</w:t>
      </w:r>
    </w:p>
    <w:p w:rsidR="00E17646" w:rsidRPr="00653219" w:rsidRDefault="00E17646" w:rsidP="00372074">
      <w:pPr>
        <w:jc w:val="both"/>
        <w:rPr>
          <w:b/>
        </w:rPr>
      </w:pPr>
      <w:r w:rsidRPr="00653219">
        <w:rPr>
          <w:b/>
          <w:lang w:val="en-US"/>
        </w:rPr>
        <w:t>III</w:t>
      </w:r>
      <w:r w:rsidRPr="00653219">
        <w:rPr>
          <w:b/>
        </w:rPr>
        <w:t>.1.Особенности ежедневной организации жизни и деятельности воспитанников.</w:t>
      </w:r>
    </w:p>
    <w:p w:rsidR="00E12E4E" w:rsidRDefault="00E12E4E" w:rsidP="00372074">
      <w:pPr>
        <w:jc w:val="both"/>
      </w:pPr>
    </w:p>
    <w:p w:rsidR="00E12E4E" w:rsidRPr="00E12E4E" w:rsidRDefault="00E61722" w:rsidP="00E12E4E">
      <w:pPr>
        <w:jc w:val="both"/>
      </w:pPr>
      <w:r>
        <w:t xml:space="preserve">    Построение</w:t>
      </w:r>
      <w:r w:rsidR="00E12E4E">
        <w:t xml:space="preserve"> еже</w:t>
      </w:r>
      <w:r>
        <w:t>дневной</w:t>
      </w:r>
      <w:r w:rsidR="00E12E4E">
        <w:t xml:space="preserve"> жизни и деятельности</w:t>
      </w:r>
      <w:r>
        <w:t xml:space="preserve"> детей дошкольного учреждения </w:t>
      </w:r>
      <w:r w:rsidR="00E12E4E" w:rsidRPr="00E12E4E">
        <w:t>включает все основные направления развития личности ребёнка-дошкольника: физическое, познавательно-речевое, социально-личностное, художественно-эстетическое и содействует формированию разносторонних способностей ребёнка</w:t>
      </w:r>
      <w:r>
        <w:t xml:space="preserve"> </w:t>
      </w:r>
      <w:r w:rsidR="00E12E4E" w:rsidRPr="00E12E4E">
        <w:t>(умственных, коммуникативных, регуляторных, двигательных, творческих), становлению специфических видов детской деятельности</w:t>
      </w:r>
      <w:r>
        <w:t xml:space="preserve"> </w:t>
      </w:r>
      <w:r w:rsidR="00E12E4E" w:rsidRPr="00E12E4E">
        <w:t>(предметной, игровой, театрализованной, изобразительной, музыкальной и др.).</w:t>
      </w:r>
    </w:p>
    <w:p w:rsidR="00E12E4E" w:rsidRPr="00E12E4E" w:rsidRDefault="00E61722" w:rsidP="00E12E4E">
      <w:pPr>
        <w:jc w:val="both"/>
      </w:pPr>
      <w:r>
        <w:t>В совокупности всех образовательных областей  в ежедневном планировании  мы ставим о</w:t>
      </w:r>
      <w:r w:rsidR="00E12E4E" w:rsidRPr="00E12E4E">
        <w:t>сновные цели и задачи развития детей</w:t>
      </w:r>
      <w:r>
        <w:t>.</w:t>
      </w:r>
    </w:p>
    <w:p w:rsidR="00E12E4E" w:rsidRPr="00E12E4E" w:rsidRDefault="00E12E4E" w:rsidP="00E61722">
      <w:pPr>
        <w:pStyle w:val="a3"/>
        <w:numPr>
          <w:ilvl w:val="0"/>
          <w:numId w:val="16"/>
        </w:numPr>
        <w:jc w:val="both"/>
      </w:pPr>
      <w:r w:rsidRPr="00E12E4E">
        <w:t>Познавательное развитие</w:t>
      </w:r>
    </w:p>
    <w:p w:rsidR="00E12E4E" w:rsidRPr="00E12E4E" w:rsidRDefault="00E12E4E" w:rsidP="00E12E4E">
      <w:pPr>
        <w:jc w:val="both"/>
      </w:pPr>
      <w:r w:rsidRPr="00E12E4E">
        <w:t>Цель: развитие интересов детей любознательности и познавательной мотивации.</w:t>
      </w:r>
    </w:p>
    <w:p w:rsidR="00E12E4E" w:rsidRPr="00E12E4E" w:rsidRDefault="00E12E4E" w:rsidP="00E12E4E">
      <w:pPr>
        <w:jc w:val="both"/>
      </w:pPr>
      <w:r w:rsidRPr="00E12E4E">
        <w:t>Задачи:</w:t>
      </w:r>
    </w:p>
    <w:p w:rsidR="00E12E4E" w:rsidRPr="00E12E4E" w:rsidRDefault="00E12E4E" w:rsidP="00E12E4E">
      <w:pPr>
        <w:jc w:val="both"/>
      </w:pPr>
      <w:r w:rsidRPr="00E12E4E">
        <w:t>формирование познавательных действий, становление сознания;</w:t>
      </w:r>
    </w:p>
    <w:p w:rsidR="00E12E4E" w:rsidRPr="00E12E4E" w:rsidRDefault="00E12E4E" w:rsidP="00E12E4E">
      <w:pPr>
        <w:jc w:val="both"/>
      </w:pPr>
      <w:r w:rsidRPr="00E12E4E">
        <w:t>развитие воображения и творческой активности;</w:t>
      </w:r>
    </w:p>
    <w:p w:rsidR="00E12E4E" w:rsidRPr="00E12E4E" w:rsidRDefault="00E12E4E" w:rsidP="00E61722">
      <w:pPr>
        <w:pStyle w:val="a3"/>
        <w:numPr>
          <w:ilvl w:val="0"/>
          <w:numId w:val="16"/>
        </w:numPr>
        <w:jc w:val="both"/>
      </w:pPr>
      <w:r w:rsidRPr="00E12E4E">
        <w:t>Физическое развитие</w:t>
      </w:r>
    </w:p>
    <w:p w:rsidR="00E12E4E" w:rsidRPr="00E12E4E" w:rsidRDefault="00E12E4E" w:rsidP="00E12E4E">
      <w:pPr>
        <w:jc w:val="both"/>
      </w:pPr>
      <w:r w:rsidRPr="00E12E4E">
        <w:t>Цель: Растить здоровых детей, совершенствовать двигательную активность детей, развивать представления о своём теле и своих</w:t>
      </w:r>
      <w:r w:rsidR="00321012">
        <w:t xml:space="preserve"> </w:t>
      </w:r>
      <w:r w:rsidRPr="00E12E4E">
        <w:t>физических возможностях воспитывать у детей потребность в физическом самосовершенствовании.</w:t>
      </w:r>
    </w:p>
    <w:p w:rsidR="00E12E4E" w:rsidRPr="00E12E4E" w:rsidRDefault="00E12E4E" w:rsidP="00E12E4E">
      <w:pPr>
        <w:jc w:val="both"/>
      </w:pPr>
      <w:r w:rsidRPr="00E12E4E">
        <w:t>Задачи:</w:t>
      </w:r>
    </w:p>
    <w:p w:rsidR="00E12E4E" w:rsidRPr="00E12E4E" w:rsidRDefault="00E12E4E" w:rsidP="00E12E4E">
      <w:pPr>
        <w:jc w:val="both"/>
      </w:pPr>
      <w:r w:rsidRPr="00E12E4E">
        <w:lastRenderedPageBreak/>
        <w:t>1. Совершенствовать работу по сохранению и укреплению физического и психического здоровья детей.</w:t>
      </w:r>
    </w:p>
    <w:p w:rsidR="00E12E4E" w:rsidRPr="00E12E4E" w:rsidRDefault="00E12E4E" w:rsidP="00E12E4E">
      <w:pPr>
        <w:jc w:val="both"/>
      </w:pPr>
      <w:r w:rsidRPr="00E12E4E">
        <w:t>2. Формировать сознательное отношение к своему здоровью; воспитывать привычки здорового образа жизни.</w:t>
      </w:r>
    </w:p>
    <w:p w:rsidR="00E12E4E" w:rsidRPr="00E12E4E" w:rsidRDefault="00E12E4E" w:rsidP="00E61722">
      <w:pPr>
        <w:pStyle w:val="a3"/>
        <w:numPr>
          <w:ilvl w:val="0"/>
          <w:numId w:val="16"/>
        </w:numPr>
        <w:jc w:val="both"/>
      </w:pPr>
      <w:r w:rsidRPr="00E12E4E">
        <w:t>Речевое развитие</w:t>
      </w:r>
    </w:p>
    <w:p w:rsidR="00E12E4E" w:rsidRPr="00E12E4E" w:rsidRDefault="00E12E4E" w:rsidP="00E12E4E">
      <w:pPr>
        <w:jc w:val="both"/>
      </w:pPr>
      <w:r w:rsidRPr="00E12E4E">
        <w:t>Цель: Развивать общие представления ребёнка об окружающем мире, о себе, о других людях. Совершенствовать и обогащать речь</w:t>
      </w:r>
      <w:r w:rsidR="00321012">
        <w:t xml:space="preserve"> </w:t>
      </w:r>
      <w:r w:rsidRPr="00E12E4E">
        <w:t>ребенка через создания необходимых условий для познания мира.</w:t>
      </w:r>
    </w:p>
    <w:p w:rsidR="00E12E4E" w:rsidRPr="00E12E4E" w:rsidRDefault="00E12E4E" w:rsidP="00E12E4E">
      <w:pPr>
        <w:jc w:val="both"/>
      </w:pPr>
      <w:r w:rsidRPr="00E12E4E">
        <w:t>Задачи:</w:t>
      </w:r>
    </w:p>
    <w:p w:rsidR="00E12E4E" w:rsidRPr="00E12E4E" w:rsidRDefault="00E12E4E" w:rsidP="00E12E4E">
      <w:pPr>
        <w:jc w:val="both"/>
      </w:pPr>
      <w:r w:rsidRPr="00E12E4E">
        <w:t>1. Развивать любознательность как основу познавательной деятельности; создавать условия, побуждающие детей к самостоятельной</w:t>
      </w:r>
      <w:r w:rsidR="00321012">
        <w:t xml:space="preserve"> </w:t>
      </w:r>
      <w:r w:rsidRPr="00E12E4E">
        <w:t>познавательной активности.</w:t>
      </w:r>
    </w:p>
    <w:p w:rsidR="00E12E4E" w:rsidRPr="00E12E4E" w:rsidRDefault="00E12E4E" w:rsidP="00E12E4E">
      <w:pPr>
        <w:jc w:val="both"/>
      </w:pPr>
      <w:r w:rsidRPr="00E12E4E">
        <w:t>2. Обогащать сознание детей новым содержанием, которое способствует накоплению представлений ребёнка об окружающем мире.</w:t>
      </w:r>
    </w:p>
    <w:p w:rsidR="00E12E4E" w:rsidRPr="00E12E4E" w:rsidRDefault="00E12E4E" w:rsidP="00E61722">
      <w:pPr>
        <w:pStyle w:val="a3"/>
        <w:numPr>
          <w:ilvl w:val="0"/>
          <w:numId w:val="16"/>
        </w:numPr>
        <w:jc w:val="both"/>
      </w:pPr>
      <w:r w:rsidRPr="00E12E4E">
        <w:t>Художественно-эстетическое развитие</w:t>
      </w:r>
    </w:p>
    <w:p w:rsidR="00E12E4E" w:rsidRPr="00E12E4E" w:rsidRDefault="00E12E4E" w:rsidP="00E12E4E">
      <w:pPr>
        <w:jc w:val="both"/>
      </w:pPr>
      <w:r w:rsidRPr="00E12E4E">
        <w:t>Цель: Формировать общую культуру личности ребёнка-дошкольника.</w:t>
      </w:r>
    </w:p>
    <w:p w:rsidR="00E12E4E" w:rsidRPr="00E12E4E" w:rsidRDefault="00E12E4E" w:rsidP="00E12E4E">
      <w:pPr>
        <w:jc w:val="both"/>
      </w:pPr>
      <w:r w:rsidRPr="00E12E4E">
        <w:t>Задачи:</w:t>
      </w:r>
    </w:p>
    <w:p w:rsidR="00E12E4E" w:rsidRPr="00E12E4E" w:rsidRDefault="00E12E4E" w:rsidP="00E12E4E">
      <w:pPr>
        <w:jc w:val="both"/>
      </w:pPr>
      <w:r w:rsidRPr="00E12E4E">
        <w:t>1. Способствовать накоплению сенсорного опыта, обогащению чувственных впечатлений ребенка, развитию эмоциональной</w:t>
      </w:r>
      <w:r w:rsidR="00321012">
        <w:t xml:space="preserve"> </w:t>
      </w:r>
      <w:r w:rsidRPr="00E12E4E">
        <w:t>отзывчивости на красоту природы и рукотворного мира;</w:t>
      </w:r>
    </w:p>
    <w:p w:rsidR="00E12E4E" w:rsidRPr="00E12E4E" w:rsidRDefault="00E12E4E" w:rsidP="00E12E4E">
      <w:pPr>
        <w:jc w:val="both"/>
      </w:pPr>
      <w:r w:rsidRPr="00E12E4E">
        <w:t>2. Приобщать детей к искусству через знакомство с классическими произведениями живописи, музыки, литературы, театрального</w:t>
      </w:r>
      <w:r w:rsidR="00321012">
        <w:t xml:space="preserve"> </w:t>
      </w:r>
      <w:r w:rsidRPr="00E12E4E">
        <w:t>искусства и др.</w:t>
      </w:r>
    </w:p>
    <w:p w:rsidR="00E12E4E" w:rsidRPr="00E12E4E" w:rsidRDefault="00E12E4E" w:rsidP="00E61722">
      <w:pPr>
        <w:pStyle w:val="a3"/>
        <w:numPr>
          <w:ilvl w:val="0"/>
          <w:numId w:val="16"/>
        </w:numPr>
        <w:jc w:val="both"/>
      </w:pPr>
      <w:r w:rsidRPr="00E12E4E">
        <w:t>Социально-коммуникативное развитие</w:t>
      </w:r>
    </w:p>
    <w:p w:rsidR="00E12E4E" w:rsidRPr="00E12E4E" w:rsidRDefault="00E12E4E" w:rsidP="00E12E4E">
      <w:pPr>
        <w:jc w:val="both"/>
      </w:pPr>
      <w:r w:rsidRPr="00E12E4E">
        <w:t>Цель: Формировать комплекс положительных привычек поведения, необходимых для всестороннего развития личности.</w:t>
      </w:r>
    </w:p>
    <w:p w:rsidR="00E12E4E" w:rsidRPr="00E12E4E" w:rsidRDefault="00E12E4E" w:rsidP="00E12E4E">
      <w:pPr>
        <w:jc w:val="both"/>
      </w:pPr>
      <w:r w:rsidRPr="00E12E4E">
        <w:t>Задачи:</w:t>
      </w:r>
    </w:p>
    <w:p w:rsidR="00E12E4E" w:rsidRPr="00E12E4E" w:rsidRDefault="00E12E4E" w:rsidP="00E12E4E">
      <w:pPr>
        <w:jc w:val="both"/>
      </w:pPr>
      <w:r w:rsidRPr="00E12E4E">
        <w:t>1. Развитие общения и взаимодействия ребенка со взрослым и сверстниками;</w:t>
      </w:r>
    </w:p>
    <w:p w:rsidR="00E12E4E" w:rsidRDefault="00E12E4E" w:rsidP="00E12E4E">
      <w:pPr>
        <w:jc w:val="both"/>
      </w:pPr>
      <w:r w:rsidRPr="00E12E4E">
        <w:t>2. Становление самостоятельности, целенаправленности и саморегуляции собственных действий.</w:t>
      </w:r>
    </w:p>
    <w:p w:rsidR="00E12E4E" w:rsidRPr="00E12E4E" w:rsidRDefault="00321012" w:rsidP="00E12E4E">
      <w:pPr>
        <w:jc w:val="both"/>
      </w:pPr>
      <w:r>
        <w:t>Процесс с</w:t>
      </w:r>
      <w:r w:rsidR="00BF6388">
        <w:t xml:space="preserve">троится с учётом необходимости </w:t>
      </w:r>
      <w:r>
        <w:t xml:space="preserve"> с</w:t>
      </w:r>
      <w:r w:rsidR="00E12E4E" w:rsidRPr="00E12E4E">
        <w:t>оздавать в ДОУ условия, обеспечивающие э</w:t>
      </w:r>
      <w:r>
        <w:t>моциональное благополучие детей</w:t>
      </w:r>
      <w:r w:rsidR="00E12E4E" w:rsidRPr="00E12E4E">
        <w:t>: уверенность в себе, чувство защищенности,</w:t>
      </w:r>
      <w:r>
        <w:t xml:space="preserve"> </w:t>
      </w:r>
      <w:r w:rsidR="00E12E4E" w:rsidRPr="00E12E4E">
        <w:t>положительное самоощущение, осознание ребенком своей уникальности и неповторимости.</w:t>
      </w:r>
    </w:p>
    <w:p w:rsidR="00E12E4E" w:rsidRPr="00E12E4E" w:rsidRDefault="00BF6388" w:rsidP="00E12E4E">
      <w:pPr>
        <w:jc w:val="both"/>
      </w:pPr>
      <w:r>
        <w:t xml:space="preserve">    </w:t>
      </w:r>
      <w:r w:rsidR="00321012">
        <w:t>- п</w:t>
      </w:r>
      <w:r w:rsidR="00E12E4E" w:rsidRPr="00E12E4E">
        <w:t>риобщать детей к языку чувств и эмоций (распознавать эмоциональные переживания и состояния окружающих, выражать собственные переживания)</w:t>
      </w:r>
    </w:p>
    <w:p w:rsidR="00E12E4E" w:rsidRPr="00E12E4E" w:rsidRDefault="00321012" w:rsidP="00E12E4E">
      <w:pPr>
        <w:jc w:val="both"/>
      </w:pPr>
      <w:r>
        <w:t xml:space="preserve">   </w:t>
      </w:r>
      <w:r w:rsidR="00BF6388">
        <w:t xml:space="preserve"> </w:t>
      </w:r>
      <w:r>
        <w:t>- ф</w:t>
      </w:r>
      <w:r w:rsidR="00E12E4E" w:rsidRPr="00E12E4E">
        <w:t>ормировать коммуникативные и социальные навыки.</w:t>
      </w:r>
    </w:p>
    <w:p w:rsidR="00E12E4E" w:rsidRPr="00E12E4E" w:rsidRDefault="00E12E4E" w:rsidP="00E12E4E">
      <w:pPr>
        <w:jc w:val="both"/>
      </w:pPr>
      <w:r w:rsidRPr="00E12E4E">
        <w:t xml:space="preserve">Так, согласно принципу </w:t>
      </w:r>
      <w:r w:rsidR="00321012">
        <w:t xml:space="preserve">ежедневной </w:t>
      </w:r>
      <w:r w:rsidRPr="00E12E4E">
        <w:t xml:space="preserve">интеграции, физическое развитие детей осуществляется не только </w:t>
      </w:r>
      <w:r w:rsidR="00321012">
        <w:t xml:space="preserve">в </w:t>
      </w:r>
      <w:r w:rsidRPr="00E12E4E">
        <w:t>процессе специфических физкультурных и спортивных игр, упражнении и занятий, но и при организации всех видов детской деятельности через физкультминутки, дидактические игры с элементами движения, подвижные игры с элементами развития речи, математики, конструирования и пр. образовательный процесс строится с учётом оптимальной двигательной активности во всех видах детской деятельности.</w:t>
      </w:r>
      <w:r w:rsidR="008A4369">
        <w:t xml:space="preserve"> </w:t>
      </w:r>
      <w:r w:rsidRPr="00E12E4E">
        <w:t>Такой подход не только стимулирует физическое развитие, но и способствует более успешному решению остальных образовательных задач. Аналогично реализуется интегративный подход при решении образовательных задач по остальным образовательным направлениям:</w:t>
      </w:r>
      <w:r w:rsidR="008A4369">
        <w:t xml:space="preserve"> </w:t>
      </w:r>
      <w:r w:rsidR="00321012">
        <w:t>социально-коммуникативному</w:t>
      </w:r>
      <w:r w:rsidRPr="00E12E4E">
        <w:t>, познавательно</w:t>
      </w:r>
      <w:r w:rsidR="00321012">
        <w:t xml:space="preserve">му, </w:t>
      </w:r>
      <w:r w:rsidRPr="00E12E4E">
        <w:t>речевому, художественно-эстетическому.</w:t>
      </w:r>
    </w:p>
    <w:p w:rsidR="00E12E4E" w:rsidRPr="00E12E4E" w:rsidRDefault="008A4369" w:rsidP="00E12E4E">
      <w:pPr>
        <w:jc w:val="both"/>
      </w:pPr>
      <w:r>
        <w:lastRenderedPageBreak/>
        <w:t xml:space="preserve">   </w:t>
      </w:r>
      <w:r w:rsidR="00321012">
        <w:t>Ежедневный о</w:t>
      </w:r>
      <w:r w:rsidR="00E12E4E" w:rsidRPr="00E12E4E">
        <w:t>бразовательный процесс обеспечивает единство воспитательных, развивающих и обучающих целей и задач, в ходе реализации которых формируются такие знания, умения и навыки, которые имеют непосредственное отношение к развитию дошкольников.</w:t>
      </w:r>
      <w:r>
        <w:t xml:space="preserve"> Ежедневный о</w:t>
      </w:r>
      <w:r w:rsidR="00E12E4E" w:rsidRPr="00E12E4E">
        <w:t>бразовательный процесс строится на адекватных возрасту формах работы с детьми и условно подразделяется на:</w:t>
      </w:r>
    </w:p>
    <w:p w:rsidR="00E12E4E" w:rsidRPr="00E12E4E" w:rsidRDefault="00E12E4E" w:rsidP="00E12E4E">
      <w:pPr>
        <w:jc w:val="both"/>
      </w:pPr>
      <w:r w:rsidRPr="00E12E4E">
        <w:t>-образовательную деятельность, осуществляемую в процессе различных видов деятельности (игровой, коммуникативной, трудовой, познавательно-исследовательской, продуктивной, музыкально-художественной, чтения) – далее непосредственно образовательная деятельность;</w:t>
      </w:r>
    </w:p>
    <w:p w:rsidR="00E12E4E" w:rsidRPr="00E12E4E" w:rsidRDefault="00E12E4E" w:rsidP="00E12E4E">
      <w:pPr>
        <w:jc w:val="both"/>
      </w:pPr>
      <w:r w:rsidRPr="00E12E4E">
        <w:t>-совместную деятельность, осуществляемую в ходе режимных моментов;</w:t>
      </w:r>
    </w:p>
    <w:p w:rsidR="00E12E4E" w:rsidRPr="00E12E4E" w:rsidRDefault="00E12E4E" w:rsidP="00E12E4E">
      <w:pPr>
        <w:jc w:val="both"/>
      </w:pPr>
      <w:r w:rsidRPr="00E12E4E">
        <w:t>-самостоятельную деятельность детей;</w:t>
      </w:r>
    </w:p>
    <w:p w:rsidR="00E12E4E" w:rsidRPr="00E12E4E" w:rsidRDefault="00E12E4E" w:rsidP="00E12E4E">
      <w:pPr>
        <w:jc w:val="both"/>
      </w:pPr>
      <w:r w:rsidRPr="00E12E4E">
        <w:t>-взаимодействие с семьями воспитанников по реализации основной общеобразовательной программы дошкольного образования.</w:t>
      </w:r>
    </w:p>
    <w:p w:rsidR="00E12E4E" w:rsidRPr="00E12E4E" w:rsidRDefault="00E12E4E" w:rsidP="00E12E4E">
      <w:pPr>
        <w:jc w:val="both"/>
      </w:pPr>
      <w:r w:rsidRPr="00E12E4E">
        <w:t>Выбор форм работы осуществляется педагогом самостоятельно и зависит от возраста дет</w:t>
      </w:r>
      <w:r w:rsidR="008A4369">
        <w:t>ей, оснащенности ДОУ, культурны</w:t>
      </w:r>
      <w:r w:rsidRPr="00E12E4E">
        <w:t>х и</w:t>
      </w:r>
      <w:r w:rsidR="008A4369">
        <w:t xml:space="preserve"> </w:t>
      </w:r>
      <w:r w:rsidRPr="00E12E4E">
        <w:t>региональных особенностей, специфики ДОУ, от опыта и творческого подхода педагога.</w:t>
      </w:r>
    </w:p>
    <w:p w:rsidR="00E12E4E" w:rsidRPr="00E12E4E" w:rsidRDefault="00E12E4E" w:rsidP="00E12E4E">
      <w:pPr>
        <w:jc w:val="both"/>
      </w:pPr>
      <w:r w:rsidRPr="00E12E4E">
        <w:t>В старшем дошкольном возрасте (старшая и подготовительная к школе группы) организованная образовательная деятельность, по</w:t>
      </w:r>
      <w:r w:rsidR="008A4369">
        <w:t xml:space="preserve"> </w:t>
      </w:r>
      <w:r w:rsidRPr="00E12E4E">
        <w:t>действующему СанПиНу (СанПиН 2.4.1.3049-13) составляет от 25-30 минут.</w:t>
      </w:r>
    </w:p>
    <w:p w:rsidR="00E12E4E" w:rsidRPr="00E12E4E" w:rsidRDefault="00E12E4E" w:rsidP="00E12E4E">
      <w:pPr>
        <w:jc w:val="both"/>
      </w:pPr>
      <w:r w:rsidRPr="00E12E4E">
        <w:t>Занятия предусматривают следующие виды деятельности:</w:t>
      </w:r>
    </w:p>
    <w:p w:rsidR="00E12E4E" w:rsidRPr="00E12E4E" w:rsidRDefault="00E12E4E" w:rsidP="00E12E4E">
      <w:pPr>
        <w:jc w:val="both"/>
      </w:pPr>
      <w:r w:rsidRPr="00E12E4E">
        <w:t>-игры (дидактические, сюжетно-ролевые, подвижные, музыкальные, хороводные, театрализованные, игры-драматизации и другие);</w:t>
      </w:r>
    </w:p>
    <w:p w:rsidR="00E12E4E" w:rsidRPr="00E12E4E" w:rsidRDefault="00E12E4E" w:rsidP="00E12E4E">
      <w:pPr>
        <w:jc w:val="both"/>
      </w:pPr>
      <w:r w:rsidRPr="00E12E4E">
        <w:t>-чтение и обсуждение программных произведений, разных журналов, чтение и рассматривание познавательных и художественных</w:t>
      </w:r>
    </w:p>
    <w:p w:rsidR="00E12E4E" w:rsidRPr="00E12E4E" w:rsidRDefault="00E12E4E" w:rsidP="00E12E4E">
      <w:pPr>
        <w:jc w:val="both"/>
      </w:pPr>
      <w:r w:rsidRPr="00E12E4E">
        <w:t>книг, детских иллюстрации;</w:t>
      </w:r>
    </w:p>
    <w:p w:rsidR="00E12E4E" w:rsidRPr="00E12E4E" w:rsidRDefault="00E12E4E" w:rsidP="00E12E4E">
      <w:pPr>
        <w:jc w:val="both"/>
      </w:pPr>
      <w:r w:rsidRPr="00E12E4E">
        <w:t>-решение различных проблемных ситуации на морально-этические темы;</w:t>
      </w:r>
    </w:p>
    <w:p w:rsidR="00E12E4E" w:rsidRPr="00E12E4E" w:rsidRDefault="00E12E4E" w:rsidP="00E12E4E">
      <w:pPr>
        <w:jc w:val="both"/>
      </w:pPr>
      <w:r w:rsidRPr="00E12E4E">
        <w:t>-наблюдения за трудом взрослых, за природой, на прогулке, сезонные наблюдения;</w:t>
      </w:r>
    </w:p>
    <w:p w:rsidR="00E12E4E" w:rsidRPr="00E12E4E" w:rsidRDefault="00E12E4E" w:rsidP="00E12E4E">
      <w:pPr>
        <w:jc w:val="both"/>
      </w:pPr>
      <w:r w:rsidRPr="00E12E4E">
        <w:t>-познавательно-исследовательская деятельность, экспериментирование, конструирование;</w:t>
      </w:r>
    </w:p>
    <w:p w:rsidR="00E12E4E" w:rsidRPr="00E12E4E" w:rsidRDefault="00E12E4E" w:rsidP="00E12E4E">
      <w:pPr>
        <w:jc w:val="both"/>
      </w:pPr>
      <w:r w:rsidRPr="00E12E4E">
        <w:t>-оформление тематически х выставок;</w:t>
      </w:r>
    </w:p>
    <w:p w:rsidR="00E12E4E" w:rsidRPr="00E12E4E" w:rsidRDefault="00B43CE2" w:rsidP="00E12E4E">
      <w:pPr>
        <w:jc w:val="both"/>
      </w:pPr>
      <w:r>
        <w:t>-инсценирование</w:t>
      </w:r>
      <w:r w:rsidR="00E12E4E" w:rsidRPr="00E12E4E">
        <w:t xml:space="preserve"> и драматизация отрывков из сказок, разучивание стихотворений;</w:t>
      </w:r>
    </w:p>
    <w:p w:rsidR="00E12E4E" w:rsidRPr="00E12E4E" w:rsidRDefault="00E12E4E" w:rsidP="00E12E4E">
      <w:pPr>
        <w:jc w:val="both"/>
      </w:pPr>
      <w:r w:rsidRPr="00E12E4E">
        <w:t>-рассматривание и обсуждение предметных и сюжетных картинок, иллюстрации к сказкам, игрушек;</w:t>
      </w:r>
    </w:p>
    <w:p w:rsidR="00E12E4E" w:rsidRPr="00E12E4E" w:rsidRDefault="00E12E4E" w:rsidP="00E12E4E">
      <w:pPr>
        <w:jc w:val="both"/>
      </w:pPr>
      <w:r w:rsidRPr="00E12E4E">
        <w:t>-слушание и обсуждение народной, классической, детской музыки, музыкально-дидактические игры;</w:t>
      </w:r>
    </w:p>
    <w:p w:rsidR="00E12E4E" w:rsidRPr="00E12E4E" w:rsidRDefault="00E12E4E" w:rsidP="00E12E4E">
      <w:pPr>
        <w:jc w:val="both"/>
      </w:pPr>
      <w:r w:rsidRPr="00E12E4E">
        <w:t>-подыгрывание на музыкальных инструментах;</w:t>
      </w:r>
    </w:p>
    <w:p w:rsidR="00E12E4E" w:rsidRPr="00E12E4E" w:rsidRDefault="00E12E4E" w:rsidP="00E12E4E">
      <w:pPr>
        <w:jc w:val="both"/>
      </w:pPr>
      <w:r w:rsidRPr="00E12E4E">
        <w:t>-пение;</w:t>
      </w:r>
    </w:p>
    <w:p w:rsidR="00E12E4E" w:rsidRPr="00E12E4E" w:rsidRDefault="00E12E4E" w:rsidP="00E12E4E">
      <w:pPr>
        <w:jc w:val="both"/>
      </w:pPr>
      <w:r w:rsidRPr="00E12E4E">
        <w:t>-танцы, музыкально-ритмические движения;</w:t>
      </w:r>
    </w:p>
    <w:p w:rsidR="00E12E4E" w:rsidRPr="00E12E4E" w:rsidRDefault="00E12E4E" w:rsidP="00E12E4E">
      <w:pPr>
        <w:jc w:val="both"/>
      </w:pPr>
      <w:r w:rsidRPr="00E12E4E">
        <w:t>-физкультурные занятия.</w:t>
      </w:r>
    </w:p>
    <w:p w:rsidR="00E12E4E" w:rsidRPr="00E12E4E" w:rsidRDefault="008A4369" w:rsidP="00E12E4E">
      <w:pPr>
        <w:jc w:val="both"/>
      </w:pPr>
      <w:r>
        <w:t>Ежедневная о</w:t>
      </w:r>
      <w:r w:rsidR="00E12E4E" w:rsidRPr="00E12E4E">
        <w:t>бразовательная деятельность при проведении режимных моментов осуществляется в нескольких направлениях развития детей:</w:t>
      </w:r>
    </w:p>
    <w:p w:rsidR="00E12E4E" w:rsidRPr="00E12E4E" w:rsidRDefault="00E12E4E" w:rsidP="00E12E4E">
      <w:pPr>
        <w:jc w:val="both"/>
      </w:pPr>
      <w:r w:rsidRPr="00E12E4E">
        <w:t>-физическое развитие: комплексы закаливающих процедур, утренняя гимнастика, подвижные игры и упражнения во вторую половину дня;</w:t>
      </w:r>
    </w:p>
    <w:p w:rsidR="00E12E4E" w:rsidRPr="00E12E4E" w:rsidRDefault="008A4369" w:rsidP="00E12E4E">
      <w:pPr>
        <w:jc w:val="both"/>
      </w:pPr>
      <w:r>
        <w:t>-социально-коммуникативное</w:t>
      </w:r>
      <w:r w:rsidR="00E12E4E" w:rsidRPr="00E12E4E">
        <w:t xml:space="preserve"> развитие: беседы, развитие трудовых навыков, формирование навыков безопасного поведения;</w:t>
      </w:r>
    </w:p>
    <w:p w:rsidR="008A4369" w:rsidRDefault="008A4369" w:rsidP="00E12E4E">
      <w:pPr>
        <w:jc w:val="both"/>
      </w:pPr>
      <w:r>
        <w:t>-познавательное развитие: логических решений задач;</w:t>
      </w:r>
    </w:p>
    <w:p w:rsidR="00E12E4E" w:rsidRPr="00E12E4E" w:rsidRDefault="008A4369" w:rsidP="00E12E4E">
      <w:pPr>
        <w:jc w:val="both"/>
      </w:pPr>
      <w:r>
        <w:t>-</w:t>
      </w:r>
      <w:r w:rsidR="00E12E4E" w:rsidRPr="00E12E4E">
        <w:t>речевое развитие: создание речевой развивающей среды;</w:t>
      </w:r>
    </w:p>
    <w:p w:rsidR="00E12E4E" w:rsidRPr="00E12E4E" w:rsidRDefault="00E12E4E" w:rsidP="00E12E4E">
      <w:pPr>
        <w:jc w:val="both"/>
      </w:pPr>
      <w:r w:rsidRPr="00E12E4E">
        <w:lastRenderedPageBreak/>
        <w:t>-художественно-эстетическое развитие: использование музыки в повседневной жизни детей, в игре, на прогулках, в изобразительной деятельности и другие.</w:t>
      </w:r>
    </w:p>
    <w:p w:rsidR="00E12E4E" w:rsidRPr="00E12E4E" w:rsidRDefault="00E12E4E" w:rsidP="00E12E4E">
      <w:pPr>
        <w:jc w:val="both"/>
      </w:pPr>
      <w:r w:rsidRPr="00E12E4E">
        <w:t>Самостоятельная деятельность детей</w:t>
      </w:r>
    </w:p>
    <w:p w:rsidR="00E12E4E" w:rsidRPr="00E12E4E" w:rsidRDefault="00E12E4E" w:rsidP="00E12E4E">
      <w:pPr>
        <w:jc w:val="both"/>
      </w:pPr>
      <w:r w:rsidRPr="00E12E4E">
        <w:t>-физическое развитие: самостоятельные подвижные игры, игры на свежем воздухе, спортивные игры и занятия;</w:t>
      </w:r>
    </w:p>
    <w:p w:rsidR="00E12E4E" w:rsidRPr="00E12E4E" w:rsidRDefault="008A4369" w:rsidP="00E12E4E">
      <w:pPr>
        <w:jc w:val="both"/>
      </w:pPr>
      <w:r>
        <w:t>-социально-коммуникативное</w:t>
      </w:r>
      <w:r w:rsidR="00E12E4E" w:rsidRPr="00E12E4E">
        <w:t xml:space="preserve"> развитие: индивидуальные игры, все виды самостоятельной деятельности;</w:t>
      </w:r>
    </w:p>
    <w:p w:rsidR="008A4369" w:rsidRDefault="00E12E4E" w:rsidP="00E12E4E">
      <w:pPr>
        <w:jc w:val="both"/>
      </w:pPr>
      <w:r w:rsidRPr="00E12E4E">
        <w:t>-познавательно</w:t>
      </w:r>
      <w:r w:rsidR="008A4369">
        <w:t xml:space="preserve">е развитие: </w:t>
      </w:r>
      <w:r w:rsidR="008A4369" w:rsidRPr="00E12E4E">
        <w:t>разв</w:t>
      </w:r>
      <w:r w:rsidR="008A4369">
        <w:t>ивающие настольно-печатные игры;</w:t>
      </w:r>
    </w:p>
    <w:p w:rsidR="00E12E4E" w:rsidRPr="00E12E4E" w:rsidRDefault="00E12E4E" w:rsidP="00E12E4E">
      <w:pPr>
        <w:jc w:val="both"/>
      </w:pPr>
      <w:r w:rsidRPr="00E12E4E">
        <w:t>-речевое развитие: са</w:t>
      </w:r>
      <w:r w:rsidR="008A4369">
        <w:t>мостоятельное чтение детьми сти</w:t>
      </w:r>
      <w:r w:rsidRPr="00E12E4E">
        <w:t>хотворений, самостоятельная работа в уголке книги, сюжетно –</w:t>
      </w:r>
      <w:r w:rsidR="008A4369">
        <w:t xml:space="preserve"> </w:t>
      </w:r>
      <w:r w:rsidRPr="00E12E4E">
        <w:t>ролевые игры, и другие;</w:t>
      </w:r>
    </w:p>
    <w:p w:rsidR="00E12E4E" w:rsidRPr="00E12E4E" w:rsidRDefault="00E12E4E" w:rsidP="00E12E4E">
      <w:pPr>
        <w:jc w:val="both"/>
      </w:pPr>
      <w:r w:rsidRPr="00E12E4E">
        <w:t>-художественно-эстетическое развитие: самостоятельная изобразительная деятельность, рассматривание репродукции картин, игра</w:t>
      </w:r>
    </w:p>
    <w:p w:rsidR="00E17646" w:rsidRDefault="00E12E4E" w:rsidP="00372074">
      <w:pPr>
        <w:jc w:val="both"/>
      </w:pPr>
      <w:r w:rsidRPr="00E12E4E">
        <w:t>детски х музыкальных инструментах.</w:t>
      </w:r>
    </w:p>
    <w:p w:rsidR="00E17646" w:rsidRDefault="00E17646" w:rsidP="00372074">
      <w:pPr>
        <w:jc w:val="both"/>
      </w:pPr>
    </w:p>
    <w:p w:rsidR="00E17646" w:rsidRPr="00653219" w:rsidRDefault="00E17646" w:rsidP="00372074">
      <w:pPr>
        <w:jc w:val="both"/>
        <w:rPr>
          <w:b/>
        </w:rPr>
      </w:pPr>
      <w:r w:rsidRPr="00653219">
        <w:rPr>
          <w:b/>
          <w:lang w:val="en-US"/>
        </w:rPr>
        <w:t>III</w:t>
      </w:r>
      <w:r w:rsidRPr="00653219">
        <w:rPr>
          <w:b/>
        </w:rPr>
        <w:t>.2.Организация режима пребывания детей в группе дошкольного образовательного учреждения.</w:t>
      </w:r>
    </w:p>
    <w:p w:rsidR="00E17646" w:rsidRDefault="00E17646" w:rsidP="00372074">
      <w:pPr>
        <w:jc w:val="both"/>
      </w:pPr>
    </w:p>
    <w:p w:rsidR="00E17646" w:rsidRPr="004A3EA5" w:rsidRDefault="00E17646" w:rsidP="00E17646">
      <w:pPr>
        <w:ind w:firstLine="680"/>
        <w:jc w:val="both"/>
      </w:pPr>
      <w:r w:rsidRPr="004A3EA5">
        <w:rPr>
          <w:rFonts w:hint="eastAsia"/>
        </w:rPr>
        <w:t>Режим строится в строгом соответствии с санитарно-гигиениче</w:t>
      </w:r>
      <w:r w:rsidRPr="004A3EA5">
        <w:rPr>
          <w:rFonts w:hint="eastAsia"/>
        </w:rPr>
        <w:softHyphen/>
        <w:t>скими требованиями. Он предусматривает разнообразную совместную развивающую деятельность и общение дошкольников с педагогом, а также самостоятельную деятельность по интересам и выбору детей.</w:t>
      </w:r>
    </w:p>
    <w:p w:rsidR="00E17646" w:rsidRPr="004A3EA5" w:rsidRDefault="00DA2EC4" w:rsidP="00E17646">
      <w:pPr>
        <w:spacing w:line="312" w:lineRule="atLeast"/>
        <w:jc w:val="center"/>
        <w:textAlignment w:val="baseline"/>
        <w:rPr>
          <w:rFonts w:ascii="Helvetica" w:hAnsi="Helvetica" w:cs="Helvetica"/>
          <w:color w:val="373737"/>
        </w:rPr>
      </w:pPr>
      <w:r>
        <w:rPr>
          <w:bCs/>
          <w:color w:val="000000"/>
          <w:bdr w:val="none" w:sz="0" w:space="0" w:color="auto" w:frame="1"/>
        </w:rPr>
        <w:t>Двигательный режим дня в старшей группе</w:t>
      </w:r>
      <w:r w:rsidR="00E17646" w:rsidRPr="004A3EA5">
        <w:rPr>
          <w:bCs/>
          <w:color w:val="000000"/>
          <w:bdr w:val="none" w:sz="0" w:space="0" w:color="auto" w:frame="1"/>
        </w:rPr>
        <w:t xml:space="preserve"> МБДОУ детский сад № 5 «Звоночек»</w:t>
      </w:r>
    </w:p>
    <w:p w:rsidR="00E17646" w:rsidRPr="004A3EA5" w:rsidRDefault="00E17646" w:rsidP="00E17646">
      <w:pPr>
        <w:spacing w:line="312" w:lineRule="atLeast"/>
        <w:jc w:val="center"/>
        <w:textAlignment w:val="baseline"/>
        <w:rPr>
          <w:rFonts w:ascii="Helvetica" w:hAnsi="Helvetica" w:cs="Helvetica"/>
          <w:color w:val="373737"/>
        </w:rPr>
      </w:pPr>
      <w:r w:rsidRPr="004A3EA5">
        <w:rPr>
          <w:b/>
          <w:bCs/>
          <w:color w:val="000000"/>
          <w:bdr w:val="none" w:sz="0" w:space="0" w:color="auto" w:frame="1"/>
        </w:rPr>
        <w:t> </w:t>
      </w:r>
    </w:p>
    <w:tbl>
      <w:tblPr>
        <w:tblW w:w="9322" w:type="dxa"/>
        <w:tblCellMar>
          <w:left w:w="0" w:type="dxa"/>
          <w:right w:w="0" w:type="dxa"/>
        </w:tblCellMar>
        <w:tblLook w:val="04A0" w:firstRow="1" w:lastRow="0" w:firstColumn="1" w:lastColumn="0" w:noHBand="0" w:noVBand="1"/>
      </w:tblPr>
      <w:tblGrid>
        <w:gridCol w:w="3233"/>
        <w:gridCol w:w="6089"/>
      </w:tblGrid>
      <w:tr w:rsidR="00E17646" w:rsidRPr="004A3EA5" w:rsidTr="0092476E">
        <w:trPr>
          <w:trHeight w:val="558"/>
        </w:trPr>
        <w:tc>
          <w:tcPr>
            <w:tcW w:w="323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bCs/>
                <w:color w:val="000000"/>
                <w:bdr w:val="none" w:sz="0" w:space="0" w:color="auto" w:frame="1"/>
              </w:rPr>
              <w:t>Формы работы</w:t>
            </w:r>
          </w:p>
        </w:tc>
        <w:tc>
          <w:tcPr>
            <w:tcW w:w="6089" w:type="dxa"/>
            <w:tcBorders>
              <w:top w:val="single" w:sz="8" w:space="0" w:color="auto"/>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bCs/>
                <w:color w:val="000000"/>
                <w:bdr w:val="none" w:sz="0" w:space="0" w:color="auto" w:frame="1"/>
              </w:rPr>
              <w:t>Организация</w:t>
            </w:r>
          </w:p>
        </w:tc>
      </w:tr>
      <w:tr w:rsidR="00E17646" w:rsidRPr="004A3EA5" w:rsidTr="0092476E">
        <w:trPr>
          <w:trHeight w:val="882"/>
        </w:trPr>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Утренняя гимнастика</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10 минут ежедневно</w:t>
            </w:r>
          </w:p>
        </w:tc>
      </w:tr>
      <w:tr w:rsidR="00E17646" w:rsidRPr="004A3EA5" w:rsidTr="0092476E">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Физкультурные занятия</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2 раза в неделю по  25 минут</w:t>
            </w:r>
          </w:p>
        </w:tc>
      </w:tr>
      <w:tr w:rsidR="00E17646" w:rsidRPr="004A3EA5" w:rsidTr="0092476E">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Музыкальные занятия</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2 раза в неделю по  25 минут</w:t>
            </w:r>
          </w:p>
        </w:tc>
      </w:tr>
      <w:tr w:rsidR="00E17646" w:rsidRPr="004A3EA5" w:rsidTr="0092476E">
        <w:trPr>
          <w:trHeight w:val="945"/>
        </w:trPr>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Физкультминутки</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Ежедневно, в зависимости от вида и содержания занятий, не менее 5 минут</w:t>
            </w:r>
          </w:p>
        </w:tc>
      </w:tr>
      <w:tr w:rsidR="00E17646" w:rsidRPr="004A3EA5" w:rsidTr="0092476E">
        <w:trPr>
          <w:trHeight w:val="498"/>
        </w:trPr>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E17646" w:rsidRPr="004A3EA5" w:rsidRDefault="00E17646" w:rsidP="0092476E">
            <w:pPr>
              <w:spacing w:line="312" w:lineRule="atLeast"/>
              <w:jc w:val="center"/>
              <w:textAlignment w:val="baseline"/>
              <w:rPr>
                <w:color w:val="000000"/>
                <w:bdr w:val="none" w:sz="0" w:space="0" w:color="auto" w:frame="1"/>
              </w:rPr>
            </w:pPr>
            <w:r w:rsidRPr="004A3EA5">
              <w:rPr>
                <w:color w:val="000000"/>
                <w:bdr w:val="none" w:sz="0" w:space="0" w:color="auto" w:frame="1"/>
              </w:rPr>
              <w:t>Двигательная разминка между занятиями</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tcPr>
          <w:p w:rsidR="00E17646" w:rsidRPr="004A3EA5" w:rsidRDefault="00E17646" w:rsidP="0092476E">
            <w:pPr>
              <w:spacing w:line="312" w:lineRule="atLeast"/>
              <w:jc w:val="center"/>
              <w:textAlignment w:val="baseline"/>
              <w:rPr>
                <w:color w:val="000000"/>
                <w:bdr w:val="none" w:sz="0" w:space="0" w:color="auto" w:frame="1"/>
              </w:rPr>
            </w:pPr>
            <w:r w:rsidRPr="004A3EA5">
              <w:rPr>
                <w:color w:val="000000"/>
                <w:bdr w:val="none" w:sz="0" w:space="0" w:color="auto" w:frame="1"/>
              </w:rPr>
              <w:t>Ежедневно 1 раз 10мин</w:t>
            </w:r>
          </w:p>
        </w:tc>
      </w:tr>
      <w:tr w:rsidR="00E17646" w:rsidRPr="004A3EA5" w:rsidTr="0092476E">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lastRenderedPageBreak/>
              <w:t>Подвижные игры и физические упражнения на прогулке</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Ежедневно, не менее двух раз в день: 4 различные игры до 20 минут, спортивные игры,  различные виды упражнений</w:t>
            </w:r>
          </w:p>
        </w:tc>
      </w:tr>
      <w:tr w:rsidR="00E17646" w:rsidRPr="004A3EA5" w:rsidTr="0092476E">
        <w:trPr>
          <w:trHeight w:val="764"/>
        </w:trPr>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Гимнастика после дневного сна</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Ежедневно, во вторую половину дня   7 минут</w:t>
            </w:r>
          </w:p>
        </w:tc>
      </w:tr>
      <w:tr w:rsidR="00E17646" w:rsidRPr="004A3EA5" w:rsidTr="0092476E">
        <w:trPr>
          <w:trHeight w:val="704"/>
        </w:trPr>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E17646" w:rsidRPr="004A3EA5" w:rsidRDefault="00E17646" w:rsidP="0092476E">
            <w:pPr>
              <w:spacing w:line="312" w:lineRule="atLeast"/>
              <w:jc w:val="center"/>
              <w:textAlignment w:val="baseline"/>
              <w:rPr>
                <w:color w:val="000000"/>
                <w:bdr w:val="none" w:sz="0" w:space="0" w:color="auto" w:frame="1"/>
              </w:rPr>
            </w:pPr>
            <w:r w:rsidRPr="004A3EA5">
              <w:rPr>
                <w:color w:val="000000"/>
                <w:bdr w:val="none" w:sz="0" w:space="0" w:color="auto" w:frame="1"/>
              </w:rPr>
              <w:t>Физкультурное занятие на улице</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tcPr>
          <w:p w:rsidR="00E17646" w:rsidRPr="004A3EA5" w:rsidRDefault="00E17646" w:rsidP="0092476E">
            <w:pPr>
              <w:spacing w:line="312" w:lineRule="atLeast"/>
              <w:jc w:val="center"/>
              <w:textAlignment w:val="baseline"/>
              <w:rPr>
                <w:color w:val="000000"/>
                <w:bdr w:val="none" w:sz="0" w:space="0" w:color="auto" w:frame="1"/>
              </w:rPr>
            </w:pPr>
            <w:r w:rsidRPr="004A3EA5">
              <w:rPr>
                <w:color w:val="000000"/>
                <w:bdr w:val="none" w:sz="0" w:space="0" w:color="auto" w:frame="1"/>
              </w:rPr>
              <w:t>1 раз в неделю 25 мин</w:t>
            </w:r>
          </w:p>
        </w:tc>
      </w:tr>
      <w:tr w:rsidR="00E17646" w:rsidRPr="004A3EA5" w:rsidTr="0092476E">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Физкультурный досуг</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1  раз в месяц, 45 – 50 минут</w:t>
            </w:r>
          </w:p>
        </w:tc>
      </w:tr>
      <w:tr w:rsidR="00E17646" w:rsidRPr="004A3EA5" w:rsidTr="0092476E">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Спортивный праздник на открытом воздухе</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2 раза в год  60 – 75 минут ( зима, лето)</w:t>
            </w:r>
          </w:p>
        </w:tc>
      </w:tr>
      <w:tr w:rsidR="00E17646" w:rsidRPr="004A3EA5" w:rsidTr="0092476E">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Игры – соревнования между возрастными группами</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1-2 раза в год на воздухе или в зале до 45 - 50 минут</w:t>
            </w:r>
          </w:p>
        </w:tc>
      </w:tr>
      <w:tr w:rsidR="00E17646" w:rsidRPr="004A3EA5" w:rsidTr="0092476E">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Неделя здоровья</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2 раза в год</w:t>
            </w:r>
          </w:p>
        </w:tc>
      </w:tr>
      <w:tr w:rsidR="00E17646" w:rsidRPr="004A3EA5" w:rsidTr="0092476E">
        <w:tc>
          <w:tcPr>
            <w:tcW w:w="3233" w:type="dxa"/>
            <w:tcBorders>
              <w:top w:val="outset" w:sz="6" w:space="0" w:color="000000"/>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Совместная физкультурно-оздоровительная работа детского сада и семьи</w:t>
            </w:r>
          </w:p>
        </w:tc>
        <w:tc>
          <w:tcPr>
            <w:tcW w:w="6089" w:type="dxa"/>
            <w:tcBorders>
              <w:top w:val="outset" w:sz="6" w:space="0" w:color="000000"/>
              <w:left w:val="outset" w:sz="6" w:space="0" w:color="000000"/>
              <w:bottom w:val="single" w:sz="8" w:space="0" w:color="auto"/>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Определяется совместно с воспитателем по физической культуре, воспитателями и родителями группы.</w:t>
            </w:r>
          </w:p>
        </w:tc>
      </w:tr>
      <w:tr w:rsidR="00E17646" w:rsidRPr="004A3EA5" w:rsidTr="0092476E">
        <w:tc>
          <w:tcPr>
            <w:tcW w:w="3233" w:type="dxa"/>
            <w:tcBorders>
              <w:top w:val="outset" w:sz="6" w:space="0" w:color="000000"/>
              <w:left w:val="single" w:sz="8" w:space="0" w:color="auto"/>
              <w:bottom w:val="outset" w:sz="6" w:space="0" w:color="000000"/>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Самостоятельная двигательная деятельность детей</w:t>
            </w:r>
          </w:p>
        </w:tc>
        <w:tc>
          <w:tcPr>
            <w:tcW w:w="6089" w:type="dxa"/>
            <w:tcBorders>
              <w:top w:val="outset" w:sz="6" w:space="0" w:color="000000"/>
              <w:left w:val="outset" w:sz="6" w:space="0" w:color="000000"/>
              <w:bottom w:val="outset" w:sz="6" w:space="0" w:color="000000"/>
              <w:right w:val="single" w:sz="8" w:space="0" w:color="auto"/>
            </w:tcBorders>
            <w:shd w:val="clear" w:color="auto" w:fill="auto"/>
            <w:tcMar>
              <w:top w:w="0" w:type="dxa"/>
              <w:left w:w="108" w:type="dxa"/>
              <w:bottom w:w="0" w:type="dxa"/>
              <w:right w:w="108" w:type="dxa"/>
            </w:tcMar>
            <w:vAlign w:val="center"/>
            <w:hideMark/>
          </w:tcPr>
          <w:p w:rsidR="00E17646" w:rsidRPr="004A3EA5" w:rsidRDefault="00E17646" w:rsidP="0092476E">
            <w:pPr>
              <w:spacing w:line="312" w:lineRule="atLeast"/>
              <w:jc w:val="center"/>
              <w:textAlignment w:val="baseline"/>
              <w:rPr>
                <w:color w:val="373737"/>
              </w:rPr>
            </w:pPr>
            <w:r w:rsidRPr="004A3EA5">
              <w:rPr>
                <w:color w:val="000000"/>
                <w:bdr w:val="none" w:sz="0" w:space="0" w:color="auto" w:frame="1"/>
              </w:rPr>
              <w:t>Ежедневно, характер и продолжительность зависит от индивидуальных потребностей и интересов самих детей.</w:t>
            </w:r>
          </w:p>
        </w:tc>
      </w:tr>
    </w:tbl>
    <w:p w:rsidR="00E17646" w:rsidRDefault="00E17646" w:rsidP="00372074">
      <w:pPr>
        <w:jc w:val="both"/>
      </w:pPr>
    </w:p>
    <w:p w:rsidR="009B0DDF" w:rsidRPr="004A3EA5" w:rsidRDefault="009B0DDF" w:rsidP="009B0DDF">
      <w:pPr>
        <w:spacing w:after="200" w:line="276" w:lineRule="auto"/>
        <w:ind w:left="360"/>
        <w:contextualSpacing/>
        <w:jc w:val="center"/>
        <w:rPr>
          <w:rFonts w:eastAsia="Calibri"/>
          <w:i/>
          <w:u w:val="single"/>
          <w:lang w:eastAsia="en-US"/>
        </w:rPr>
      </w:pPr>
      <w:r w:rsidRPr="004A3EA5">
        <w:rPr>
          <w:rFonts w:eastAsia="Calibri"/>
          <w:i/>
          <w:u w:val="single"/>
          <w:lang w:eastAsia="en-US"/>
        </w:rPr>
        <w:t>Режим дня в старшей группе</w:t>
      </w:r>
    </w:p>
    <w:p w:rsidR="009B0DDF" w:rsidRPr="004A3EA5" w:rsidRDefault="009B0DDF" w:rsidP="009B0DDF">
      <w:pPr>
        <w:spacing w:after="200" w:line="276" w:lineRule="auto"/>
        <w:ind w:left="360"/>
        <w:contextualSpacing/>
        <w:jc w:val="center"/>
        <w:rPr>
          <w:rFonts w:eastAsia="Calibri"/>
          <w:i/>
          <w:u w:val="single"/>
          <w:lang w:eastAsia="en-US"/>
        </w:rPr>
      </w:pPr>
      <w:r w:rsidRPr="004A3EA5">
        <w:rPr>
          <w:rFonts w:eastAsia="Calibri"/>
          <w:i/>
          <w:u w:val="single"/>
          <w:lang w:eastAsia="en-US"/>
        </w:rPr>
        <w:t xml:space="preserve"> (в холодный период):</w:t>
      </w:r>
    </w:p>
    <w:p w:rsidR="009B0DDF" w:rsidRPr="004A3EA5" w:rsidRDefault="009B0DDF" w:rsidP="009B0DDF">
      <w:pPr>
        <w:spacing w:after="200" w:line="276" w:lineRule="auto"/>
        <w:ind w:left="360"/>
        <w:contextualSpacing/>
        <w:jc w:val="both"/>
        <w:rPr>
          <w:rFonts w:eastAsia="Calibri"/>
          <w:b/>
          <w:u w:val="single"/>
          <w:lang w:eastAsia="en-US"/>
        </w:rPr>
      </w:pPr>
    </w:p>
    <w:tbl>
      <w:tblPr>
        <w:tblW w:w="8644" w:type="dxa"/>
        <w:jc w:val="center"/>
        <w:tblLayout w:type="fixed"/>
        <w:tblCellMar>
          <w:left w:w="10" w:type="dxa"/>
          <w:right w:w="10" w:type="dxa"/>
        </w:tblCellMar>
        <w:tblLook w:val="04A0" w:firstRow="1" w:lastRow="0" w:firstColumn="1" w:lastColumn="0" w:noHBand="0" w:noVBand="1"/>
      </w:tblPr>
      <w:tblGrid>
        <w:gridCol w:w="1581"/>
        <w:gridCol w:w="7063"/>
      </w:tblGrid>
      <w:tr w:rsidR="009B0DDF" w:rsidRPr="004A3EA5" w:rsidTr="009B0DDF">
        <w:trPr>
          <w:trHeight w:val="326"/>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ind w:firstLine="709"/>
              <w:jc w:val="both"/>
              <w:rPr>
                <w:color w:val="000000"/>
                <w:lang w:eastAsia="en-US"/>
              </w:rPr>
            </w:pPr>
            <w:r w:rsidRPr="004A3EA5">
              <w:rPr>
                <w:lang w:eastAsia="en-US"/>
              </w:rPr>
              <w:t>Время</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ind w:firstLine="709"/>
              <w:jc w:val="both"/>
              <w:rPr>
                <w:color w:val="000000"/>
                <w:lang w:eastAsia="en-US"/>
              </w:rPr>
            </w:pPr>
            <w:r w:rsidRPr="004A3EA5">
              <w:rPr>
                <w:lang w:eastAsia="en-US"/>
              </w:rPr>
              <w:t>Режимные моменты</w:t>
            </w:r>
          </w:p>
        </w:tc>
      </w:tr>
      <w:tr w:rsidR="009B0DDF" w:rsidRPr="004A3EA5" w:rsidTr="009B0DDF">
        <w:trPr>
          <w:trHeight w:val="317"/>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7.30-8.30</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Утренний прием, игры, утренняя гимнастика, общение</w:t>
            </w:r>
          </w:p>
        </w:tc>
      </w:tr>
      <w:tr w:rsidR="009B0DDF" w:rsidRPr="004A3EA5" w:rsidTr="009B0DDF">
        <w:trPr>
          <w:trHeight w:val="307"/>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8.30-8.55</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Подготовка к завтраку, завтрак</w:t>
            </w:r>
          </w:p>
        </w:tc>
      </w:tr>
      <w:tr w:rsidR="009B0DDF" w:rsidRPr="004A3EA5" w:rsidTr="009B0DDF">
        <w:trPr>
          <w:trHeight w:val="312"/>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8.55-9.00</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Подготовка к образовательной деятельности и свободное общение детей</w:t>
            </w:r>
          </w:p>
        </w:tc>
      </w:tr>
      <w:tr w:rsidR="009B0DDF" w:rsidRPr="004A3EA5" w:rsidTr="009B0DDF">
        <w:trPr>
          <w:trHeight w:val="302"/>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lastRenderedPageBreak/>
              <w:t>9.00-10.00</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Организованная образовательная деятельность: образовательные ситуации (общая длительность, включая перерыв)</w:t>
            </w:r>
          </w:p>
        </w:tc>
      </w:tr>
      <w:tr w:rsidR="009B0DDF" w:rsidRPr="004A3EA5" w:rsidTr="009B0DDF">
        <w:trPr>
          <w:trHeight w:val="312"/>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B43CE2" w:rsidP="0092476E">
            <w:pPr>
              <w:spacing w:line="276" w:lineRule="auto"/>
              <w:jc w:val="both"/>
              <w:rPr>
                <w:color w:val="000000"/>
                <w:lang w:eastAsia="en-US"/>
              </w:rPr>
            </w:pPr>
            <w:r>
              <w:rPr>
                <w:lang w:eastAsia="en-US"/>
              </w:rPr>
              <w:t>10.00-12.00</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Подготовка к прогулке, прогулка (наблюдения, игры, труд, экспериментирова</w:t>
            </w:r>
            <w:r w:rsidRPr="004A3EA5">
              <w:rPr>
                <w:lang w:eastAsia="en-US"/>
              </w:rPr>
              <w:softHyphen/>
              <w:t>ние, общение по интересам), возвращение с прогулки</w:t>
            </w:r>
          </w:p>
        </w:tc>
      </w:tr>
      <w:tr w:rsidR="009B0DDF" w:rsidRPr="004A3EA5" w:rsidTr="009B0DDF">
        <w:trPr>
          <w:trHeight w:val="307"/>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B43CE2" w:rsidP="0092476E">
            <w:pPr>
              <w:spacing w:line="276" w:lineRule="auto"/>
              <w:jc w:val="both"/>
              <w:rPr>
                <w:color w:val="000000"/>
                <w:lang w:eastAsia="en-US"/>
              </w:rPr>
            </w:pPr>
            <w:r>
              <w:rPr>
                <w:lang w:eastAsia="en-US"/>
              </w:rPr>
              <w:t>12.00-12.30</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Подготовка к обеду, обед</w:t>
            </w:r>
          </w:p>
        </w:tc>
      </w:tr>
      <w:tr w:rsidR="009B0DDF" w:rsidRPr="004A3EA5" w:rsidTr="009B0DDF">
        <w:trPr>
          <w:trHeight w:val="307"/>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B43CE2" w:rsidP="0092476E">
            <w:pPr>
              <w:spacing w:line="276" w:lineRule="auto"/>
              <w:jc w:val="both"/>
              <w:rPr>
                <w:color w:val="000000"/>
                <w:lang w:eastAsia="en-US"/>
              </w:rPr>
            </w:pPr>
            <w:r>
              <w:rPr>
                <w:lang w:eastAsia="en-US"/>
              </w:rPr>
              <w:t>12.30-15</w:t>
            </w:r>
            <w:r w:rsidR="009B0DDF" w:rsidRPr="004A3EA5">
              <w:rPr>
                <w:lang w:eastAsia="en-US"/>
              </w:rPr>
              <w:t>.00</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Подготовка ко сну</w:t>
            </w:r>
            <w:r w:rsidR="00B43CE2">
              <w:rPr>
                <w:lang w:eastAsia="en-US"/>
              </w:rPr>
              <w:t>, сон</w:t>
            </w:r>
          </w:p>
        </w:tc>
      </w:tr>
      <w:tr w:rsidR="009B0DDF" w:rsidRPr="004A3EA5" w:rsidTr="009B0DDF">
        <w:trPr>
          <w:trHeight w:val="312"/>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15.00-15.40</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Постепенный подъем, воздушные и водные процедуры</w:t>
            </w:r>
          </w:p>
        </w:tc>
      </w:tr>
      <w:tr w:rsidR="009B0DDF" w:rsidRPr="004A3EA5" w:rsidTr="009B0DDF">
        <w:trPr>
          <w:trHeight w:val="312"/>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15.40-16.00</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Подготовка к полднику, полдник</w:t>
            </w:r>
          </w:p>
        </w:tc>
      </w:tr>
      <w:tr w:rsidR="009B0DDF" w:rsidRPr="004A3EA5" w:rsidTr="009B0DDF">
        <w:trPr>
          <w:trHeight w:val="312"/>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lang w:eastAsia="en-US"/>
              </w:rPr>
            </w:pPr>
            <w:r w:rsidRPr="004A3EA5">
              <w:rPr>
                <w:lang w:eastAsia="en-US"/>
              </w:rPr>
              <w:t>16.00-16.25</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lang w:eastAsia="en-US"/>
              </w:rPr>
            </w:pPr>
            <w:r w:rsidRPr="004A3EA5">
              <w:rPr>
                <w:lang w:eastAsia="en-US"/>
              </w:rPr>
              <w:t>Организованная образовательная деятельность</w:t>
            </w:r>
          </w:p>
        </w:tc>
      </w:tr>
      <w:tr w:rsidR="009B0DDF" w:rsidRPr="004A3EA5" w:rsidTr="009B0DDF">
        <w:trPr>
          <w:trHeight w:val="317"/>
          <w:jc w:val="center"/>
        </w:trPr>
        <w:tc>
          <w:tcPr>
            <w:tcW w:w="1581"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16.25-17.30</w:t>
            </w:r>
          </w:p>
        </w:tc>
        <w:tc>
          <w:tcPr>
            <w:tcW w:w="7063"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Игры, досуги, кружки, самостоятельная деятельность и общение по интересам и выбору детей, прогулка, уход домой</w:t>
            </w:r>
          </w:p>
        </w:tc>
      </w:tr>
    </w:tbl>
    <w:p w:rsidR="009B0DDF" w:rsidRPr="004A3EA5" w:rsidRDefault="009B0DDF" w:rsidP="009B0DDF">
      <w:pPr>
        <w:ind w:left="360"/>
        <w:jc w:val="both"/>
        <w:rPr>
          <w:b/>
          <w:u w:val="single"/>
        </w:rPr>
      </w:pPr>
    </w:p>
    <w:p w:rsidR="009B0DDF" w:rsidRPr="004A3EA5" w:rsidRDefault="009B0DDF" w:rsidP="009B0DDF">
      <w:pPr>
        <w:ind w:left="360"/>
        <w:jc w:val="center"/>
        <w:rPr>
          <w:i/>
          <w:u w:val="single"/>
        </w:rPr>
      </w:pPr>
      <w:r w:rsidRPr="004A3EA5">
        <w:rPr>
          <w:i/>
          <w:u w:val="single"/>
        </w:rPr>
        <w:t>Режим дня в старшей группе</w:t>
      </w:r>
    </w:p>
    <w:p w:rsidR="009B0DDF" w:rsidRPr="004A3EA5" w:rsidRDefault="009B0DDF" w:rsidP="009B0DDF">
      <w:pPr>
        <w:ind w:left="360"/>
        <w:jc w:val="center"/>
        <w:rPr>
          <w:i/>
          <w:u w:val="single"/>
        </w:rPr>
      </w:pPr>
      <w:r w:rsidRPr="004A3EA5">
        <w:rPr>
          <w:i/>
          <w:u w:val="single"/>
        </w:rPr>
        <w:t xml:space="preserve"> (в теплый период):</w:t>
      </w:r>
    </w:p>
    <w:p w:rsidR="009B0DDF" w:rsidRPr="004A3EA5" w:rsidRDefault="009B0DDF" w:rsidP="009B0DDF">
      <w:pPr>
        <w:ind w:left="360"/>
        <w:jc w:val="both"/>
        <w:rPr>
          <w:rFonts w:ascii="Arial Unicode MS" w:hAnsi="Arial Unicode MS" w:cs="Arial Unicode MS"/>
        </w:rPr>
      </w:pPr>
    </w:p>
    <w:tbl>
      <w:tblPr>
        <w:tblW w:w="8538" w:type="dxa"/>
        <w:jc w:val="center"/>
        <w:tblLayout w:type="fixed"/>
        <w:tblCellMar>
          <w:left w:w="10" w:type="dxa"/>
          <w:right w:w="10" w:type="dxa"/>
        </w:tblCellMar>
        <w:tblLook w:val="04A0" w:firstRow="1" w:lastRow="0" w:firstColumn="1" w:lastColumn="0" w:noHBand="0" w:noVBand="1"/>
      </w:tblPr>
      <w:tblGrid>
        <w:gridCol w:w="2308"/>
        <w:gridCol w:w="6230"/>
      </w:tblGrid>
      <w:tr w:rsidR="009B0DDF" w:rsidRPr="004A3EA5" w:rsidTr="009B0DDF">
        <w:trPr>
          <w:trHeight w:val="326"/>
          <w:jc w:val="center"/>
        </w:trPr>
        <w:tc>
          <w:tcPr>
            <w:tcW w:w="2308"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ind w:firstLine="709"/>
              <w:jc w:val="both"/>
              <w:rPr>
                <w:color w:val="000000"/>
                <w:lang w:eastAsia="en-US"/>
              </w:rPr>
            </w:pPr>
            <w:r w:rsidRPr="004A3EA5">
              <w:rPr>
                <w:lang w:eastAsia="en-US"/>
              </w:rPr>
              <w:t>Время</w:t>
            </w:r>
          </w:p>
        </w:tc>
        <w:tc>
          <w:tcPr>
            <w:tcW w:w="6230"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ind w:firstLine="709"/>
              <w:jc w:val="both"/>
              <w:rPr>
                <w:color w:val="000000"/>
                <w:lang w:eastAsia="en-US"/>
              </w:rPr>
            </w:pPr>
            <w:r w:rsidRPr="004A3EA5">
              <w:rPr>
                <w:lang w:eastAsia="en-US"/>
              </w:rPr>
              <w:t>Режимные моменты</w:t>
            </w:r>
          </w:p>
        </w:tc>
      </w:tr>
      <w:tr w:rsidR="009B0DDF" w:rsidRPr="004A3EA5" w:rsidTr="009B0DDF">
        <w:trPr>
          <w:trHeight w:val="317"/>
          <w:jc w:val="center"/>
        </w:trPr>
        <w:tc>
          <w:tcPr>
            <w:tcW w:w="2308"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7.30-8.30</w:t>
            </w:r>
          </w:p>
        </w:tc>
        <w:tc>
          <w:tcPr>
            <w:tcW w:w="6230"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Утренний прием, игры, утренняя гимнастика, общение</w:t>
            </w:r>
          </w:p>
        </w:tc>
      </w:tr>
      <w:tr w:rsidR="009B0DDF" w:rsidRPr="004A3EA5" w:rsidTr="009B0DDF">
        <w:trPr>
          <w:trHeight w:val="307"/>
          <w:jc w:val="center"/>
        </w:trPr>
        <w:tc>
          <w:tcPr>
            <w:tcW w:w="2308"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8.30-8.55</w:t>
            </w:r>
          </w:p>
        </w:tc>
        <w:tc>
          <w:tcPr>
            <w:tcW w:w="6230"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Подготовка к завтраку, завтрак</w:t>
            </w:r>
          </w:p>
        </w:tc>
      </w:tr>
      <w:tr w:rsidR="009B0DDF" w:rsidRPr="004A3EA5" w:rsidTr="009B0DDF">
        <w:trPr>
          <w:trHeight w:val="312"/>
          <w:jc w:val="center"/>
        </w:trPr>
        <w:tc>
          <w:tcPr>
            <w:tcW w:w="2308"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8.55-9.00</w:t>
            </w:r>
          </w:p>
        </w:tc>
        <w:tc>
          <w:tcPr>
            <w:tcW w:w="6230"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Подготовка к образовательной деятельности и свободное общение детей</w:t>
            </w:r>
          </w:p>
        </w:tc>
      </w:tr>
      <w:tr w:rsidR="009B0DDF" w:rsidRPr="004A3EA5" w:rsidTr="009B0DDF">
        <w:trPr>
          <w:trHeight w:val="302"/>
          <w:jc w:val="center"/>
        </w:trPr>
        <w:tc>
          <w:tcPr>
            <w:tcW w:w="2308"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B43CE2" w:rsidP="0092476E">
            <w:pPr>
              <w:spacing w:line="276" w:lineRule="auto"/>
              <w:jc w:val="both"/>
              <w:rPr>
                <w:color w:val="000000"/>
                <w:lang w:eastAsia="en-US"/>
              </w:rPr>
            </w:pPr>
            <w:r>
              <w:rPr>
                <w:lang w:eastAsia="en-US"/>
              </w:rPr>
              <w:t>9.00-10.0</w:t>
            </w:r>
            <w:r w:rsidR="009B0DDF" w:rsidRPr="004A3EA5">
              <w:rPr>
                <w:lang w:eastAsia="en-US"/>
              </w:rPr>
              <w:t>0</w:t>
            </w:r>
          </w:p>
        </w:tc>
        <w:tc>
          <w:tcPr>
            <w:tcW w:w="6230"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Игры,</w:t>
            </w:r>
            <w:r w:rsidR="00B43CE2">
              <w:rPr>
                <w:lang w:eastAsia="en-US"/>
              </w:rPr>
              <w:t xml:space="preserve"> НОД и</w:t>
            </w:r>
            <w:r w:rsidRPr="004A3EA5">
              <w:rPr>
                <w:lang w:eastAsia="en-US"/>
              </w:rPr>
              <w:t xml:space="preserve"> самостоятельная деятельность</w:t>
            </w:r>
          </w:p>
        </w:tc>
      </w:tr>
      <w:tr w:rsidR="009B0DDF" w:rsidRPr="004A3EA5" w:rsidTr="009B0DDF">
        <w:trPr>
          <w:trHeight w:val="312"/>
          <w:jc w:val="center"/>
        </w:trPr>
        <w:tc>
          <w:tcPr>
            <w:tcW w:w="2308"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B43CE2" w:rsidP="0092476E">
            <w:pPr>
              <w:spacing w:line="276" w:lineRule="auto"/>
              <w:jc w:val="both"/>
              <w:rPr>
                <w:color w:val="000000"/>
                <w:lang w:eastAsia="en-US"/>
              </w:rPr>
            </w:pPr>
            <w:r>
              <w:rPr>
                <w:lang w:eastAsia="en-US"/>
              </w:rPr>
              <w:t>10.0</w:t>
            </w:r>
            <w:r w:rsidR="009B0DDF" w:rsidRPr="004A3EA5">
              <w:rPr>
                <w:lang w:eastAsia="en-US"/>
              </w:rPr>
              <w:t>0-</w:t>
            </w:r>
            <w:r>
              <w:rPr>
                <w:lang w:eastAsia="en-US"/>
              </w:rPr>
              <w:t>12.00</w:t>
            </w:r>
          </w:p>
        </w:tc>
        <w:tc>
          <w:tcPr>
            <w:tcW w:w="6230"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Подготовка к прогулке, прогулка (наблюдения, игры, труд, экспериментирова</w:t>
            </w:r>
            <w:r w:rsidRPr="004A3EA5">
              <w:rPr>
                <w:lang w:eastAsia="en-US"/>
              </w:rPr>
              <w:softHyphen/>
              <w:t xml:space="preserve">ние, общение по интересам), воздушные и солнечные процедуры, закаливание </w:t>
            </w:r>
          </w:p>
        </w:tc>
      </w:tr>
      <w:tr w:rsidR="009B0DDF" w:rsidRPr="004A3EA5" w:rsidTr="009B0DDF">
        <w:trPr>
          <w:trHeight w:val="312"/>
          <w:jc w:val="center"/>
        </w:trPr>
        <w:tc>
          <w:tcPr>
            <w:tcW w:w="2308"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B43CE2" w:rsidP="0092476E">
            <w:pPr>
              <w:spacing w:line="276" w:lineRule="auto"/>
              <w:jc w:val="both"/>
              <w:rPr>
                <w:lang w:eastAsia="en-US"/>
              </w:rPr>
            </w:pPr>
            <w:r>
              <w:rPr>
                <w:lang w:eastAsia="en-US"/>
              </w:rPr>
              <w:t>12.00</w:t>
            </w:r>
            <w:r w:rsidR="009B0DDF" w:rsidRPr="004A3EA5">
              <w:rPr>
                <w:lang w:eastAsia="en-US"/>
              </w:rPr>
              <w:t>-12.30</w:t>
            </w:r>
          </w:p>
        </w:tc>
        <w:tc>
          <w:tcPr>
            <w:tcW w:w="6230"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B43CE2" w:rsidP="0092476E">
            <w:pPr>
              <w:spacing w:line="276" w:lineRule="auto"/>
              <w:jc w:val="both"/>
              <w:rPr>
                <w:lang w:eastAsia="en-US"/>
              </w:rPr>
            </w:pPr>
            <w:r w:rsidRPr="004A3EA5">
              <w:rPr>
                <w:lang w:eastAsia="en-US"/>
              </w:rPr>
              <w:t>Подготовка к обеду, обед</w:t>
            </w:r>
          </w:p>
        </w:tc>
      </w:tr>
      <w:tr w:rsidR="009B0DDF" w:rsidRPr="004A3EA5" w:rsidTr="009B0DDF">
        <w:trPr>
          <w:trHeight w:val="307"/>
          <w:jc w:val="center"/>
        </w:trPr>
        <w:tc>
          <w:tcPr>
            <w:tcW w:w="2308"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B43CE2" w:rsidP="0092476E">
            <w:pPr>
              <w:spacing w:line="276" w:lineRule="auto"/>
              <w:jc w:val="both"/>
              <w:rPr>
                <w:color w:val="000000"/>
                <w:lang w:eastAsia="en-US"/>
              </w:rPr>
            </w:pPr>
            <w:r>
              <w:rPr>
                <w:lang w:eastAsia="en-US"/>
              </w:rPr>
              <w:t>12.30-15</w:t>
            </w:r>
            <w:r w:rsidR="009B0DDF" w:rsidRPr="004A3EA5">
              <w:rPr>
                <w:lang w:eastAsia="en-US"/>
              </w:rPr>
              <w:t>.00</w:t>
            </w:r>
          </w:p>
        </w:tc>
        <w:tc>
          <w:tcPr>
            <w:tcW w:w="6230"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Подготовка ко сну</w:t>
            </w:r>
            <w:r w:rsidR="00B43CE2">
              <w:rPr>
                <w:lang w:eastAsia="en-US"/>
              </w:rPr>
              <w:t>, сон</w:t>
            </w:r>
          </w:p>
        </w:tc>
      </w:tr>
      <w:tr w:rsidR="009B0DDF" w:rsidRPr="004A3EA5" w:rsidTr="009B0DDF">
        <w:trPr>
          <w:trHeight w:val="312"/>
          <w:jc w:val="center"/>
        </w:trPr>
        <w:tc>
          <w:tcPr>
            <w:tcW w:w="2308"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15.00-15.40</w:t>
            </w:r>
          </w:p>
        </w:tc>
        <w:tc>
          <w:tcPr>
            <w:tcW w:w="6230"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Постепенный подъем, воздушные и водные процедуры</w:t>
            </w:r>
          </w:p>
        </w:tc>
      </w:tr>
      <w:tr w:rsidR="009B0DDF" w:rsidRPr="004A3EA5" w:rsidTr="009B0DDF">
        <w:trPr>
          <w:trHeight w:val="312"/>
          <w:jc w:val="center"/>
        </w:trPr>
        <w:tc>
          <w:tcPr>
            <w:tcW w:w="2308"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15.40-16.00</w:t>
            </w:r>
          </w:p>
        </w:tc>
        <w:tc>
          <w:tcPr>
            <w:tcW w:w="6230"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Подготовка к полднику, полдник</w:t>
            </w:r>
          </w:p>
        </w:tc>
      </w:tr>
      <w:tr w:rsidR="009B0DDF" w:rsidRPr="004A3EA5" w:rsidTr="009B0DDF">
        <w:trPr>
          <w:trHeight w:val="317"/>
          <w:jc w:val="center"/>
        </w:trPr>
        <w:tc>
          <w:tcPr>
            <w:tcW w:w="2308"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lastRenderedPageBreak/>
              <w:t>16.00-17.30</w:t>
            </w:r>
          </w:p>
        </w:tc>
        <w:tc>
          <w:tcPr>
            <w:tcW w:w="6230" w:type="dxa"/>
            <w:tcBorders>
              <w:top w:val="single" w:sz="4" w:space="0" w:color="auto"/>
              <w:left w:val="single" w:sz="4" w:space="0" w:color="auto"/>
              <w:bottom w:val="single" w:sz="4" w:space="0" w:color="auto"/>
              <w:right w:val="single" w:sz="4" w:space="0" w:color="auto"/>
            </w:tcBorders>
            <w:shd w:val="clear" w:color="auto" w:fill="FFFFFF"/>
            <w:hideMark/>
          </w:tcPr>
          <w:p w:rsidR="009B0DDF" w:rsidRPr="004A3EA5" w:rsidRDefault="009B0DDF" w:rsidP="0092476E">
            <w:pPr>
              <w:spacing w:line="276" w:lineRule="auto"/>
              <w:jc w:val="both"/>
              <w:rPr>
                <w:color w:val="000000"/>
                <w:lang w:eastAsia="en-US"/>
              </w:rPr>
            </w:pPr>
            <w:r w:rsidRPr="004A3EA5">
              <w:rPr>
                <w:lang w:eastAsia="en-US"/>
              </w:rPr>
              <w:t>Игры, досуги, самостоятельная деятельность и общение по интересам и выбору детей, прогулка, уход домой</w:t>
            </w:r>
          </w:p>
        </w:tc>
      </w:tr>
    </w:tbl>
    <w:p w:rsidR="000A6825" w:rsidRDefault="000A6825" w:rsidP="00372074">
      <w:pPr>
        <w:jc w:val="both"/>
      </w:pPr>
    </w:p>
    <w:p w:rsidR="009B0DDF" w:rsidRPr="00653219" w:rsidRDefault="009B0DDF" w:rsidP="00372074">
      <w:pPr>
        <w:jc w:val="both"/>
        <w:rPr>
          <w:b/>
        </w:rPr>
      </w:pPr>
      <w:r w:rsidRPr="00653219">
        <w:rPr>
          <w:b/>
          <w:lang w:val="en-US"/>
        </w:rPr>
        <w:t>III</w:t>
      </w:r>
      <w:r w:rsidRPr="00653219">
        <w:rPr>
          <w:b/>
        </w:rPr>
        <w:t>.3.Особенности традиционных праздников, событий, культурно – массовых и спортивных мероприятий.</w:t>
      </w:r>
    </w:p>
    <w:p w:rsidR="0092476E" w:rsidRPr="0092476E" w:rsidRDefault="0092476E" w:rsidP="0092476E">
      <w:pPr>
        <w:jc w:val="both"/>
      </w:pPr>
      <w:r>
        <w:t xml:space="preserve">   </w:t>
      </w:r>
      <w:r w:rsidRPr="0092476E">
        <w:t>В основе лежит комплексно-тематическое планирование воспитательно-образовательной работы в ДОУ</w:t>
      </w:r>
      <w:r>
        <w:t>.</w:t>
      </w:r>
    </w:p>
    <w:p w:rsidR="0092476E" w:rsidRPr="0092476E" w:rsidRDefault="0092476E" w:rsidP="0092476E">
      <w:pPr>
        <w:jc w:val="both"/>
      </w:pPr>
      <w:r w:rsidRPr="0092476E">
        <w:t>Цель: построение воспитательно–образовательного процесса, направленного на обеспечение единства воспитательных, развивающих и обучающих целей и задач, с учетом интеграции на необходимом и достаточном материале, максимально приближаясь к разумному «минимуму» с учетом контингента воспитанников, их индивидуальных и возрастных особенностей, социального заказа родителей.</w:t>
      </w:r>
    </w:p>
    <w:p w:rsidR="0092476E" w:rsidRPr="0092476E" w:rsidRDefault="0092476E" w:rsidP="0092476E">
      <w:pPr>
        <w:jc w:val="both"/>
      </w:pPr>
      <w:r>
        <w:t xml:space="preserve">   </w:t>
      </w:r>
      <w:r w:rsidRPr="0092476E">
        <w:t>Организационной основой реализации комплексно-тематического принципа построения программы являются примерные темы (праздники, события, проекты), которые ориентированы на все направления развития ребенка дошкольного возраста и посвящены различным сторонам человеческого бытия, а так же вызывают личностный интерес детей к:</w:t>
      </w:r>
    </w:p>
    <w:p w:rsidR="0092476E" w:rsidRPr="0092476E" w:rsidRDefault="0092476E" w:rsidP="0092476E">
      <w:pPr>
        <w:jc w:val="both"/>
      </w:pPr>
      <w:r w:rsidRPr="0092476E">
        <w:t>• явлениям нравственной жизни ребенка</w:t>
      </w:r>
    </w:p>
    <w:p w:rsidR="0092476E" w:rsidRPr="0092476E" w:rsidRDefault="0092476E" w:rsidP="0092476E">
      <w:pPr>
        <w:jc w:val="both"/>
      </w:pPr>
      <w:r w:rsidRPr="0092476E">
        <w:t>• окружающей природе</w:t>
      </w:r>
    </w:p>
    <w:p w:rsidR="0092476E" w:rsidRPr="0092476E" w:rsidRDefault="0092476E" w:rsidP="0092476E">
      <w:pPr>
        <w:jc w:val="both"/>
      </w:pPr>
      <w:r w:rsidRPr="0092476E">
        <w:t>• миру искусства и литературы</w:t>
      </w:r>
    </w:p>
    <w:p w:rsidR="0092476E" w:rsidRPr="0092476E" w:rsidRDefault="0092476E" w:rsidP="0092476E">
      <w:pPr>
        <w:jc w:val="both"/>
      </w:pPr>
      <w:r w:rsidRPr="0092476E">
        <w:t>• традиционным для семьи, общества и государства праздничным событиям</w:t>
      </w:r>
    </w:p>
    <w:p w:rsidR="0092476E" w:rsidRPr="0092476E" w:rsidRDefault="0092476E" w:rsidP="0092476E">
      <w:pPr>
        <w:jc w:val="both"/>
      </w:pPr>
      <w:r w:rsidRPr="0092476E">
        <w:t>• событиям, формирующим чувство гражданской принадлежности ребенка (родной посёлок, День народного единства, День защитника Отечества и др.)</w:t>
      </w:r>
    </w:p>
    <w:p w:rsidR="0092476E" w:rsidRPr="0092476E" w:rsidRDefault="0092476E" w:rsidP="0092476E">
      <w:pPr>
        <w:jc w:val="both"/>
      </w:pPr>
      <w:r w:rsidRPr="0092476E">
        <w:t>• сезонным явлениям</w:t>
      </w:r>
    </w:p>
    <w:p w:rsidR="0092476E" w:rsidRPr="0092476E" w:rsidRDefault="0092476E" w:rsidP="0092476E">
      <w:pPr>
        <w:jc w:val="both"/>
      </w:pPr>
      <w:r w:rsidRPr="0092476E">
        <w:t>• народной культуре и традициям.</w:t>
      </w:r>
    </w:p>
    <w:p w:rsidR="0092476E" w:rsidRPr="0092476E" w:rsidRDefault="0092476E" w:rsidP="0092476E">
      <w:pPr>
        <w:jc w:val="both"/>
      </w:pPr>
      <w:r w:rsidRPr="0092476E">
        <w:t>Тематический принцип построения образовательного процесса позволил ввести региональные и культурные компоненты, учитывать приоритет дошкольного учреждения.</w:t>
      </w:r>
      <w:r>
        <w:t xml:space="preserve"> </w:t>
      </w:r>
      <w:r w:rsidRPr="0092476E">
        <w:t>Построение всего образовательного процесса вокруг одного центрального блока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практики, экспериментирования, развития основных навыков, понятийного мышления.</w:t>
      </w:r>
    </w:p>
    <w:p w:rsidR="0092476E" w:rsidRPr="0092476E" w:rsidRDefault="0092476E" w:rsidP="0092476E">
      <w:pPr>
        <w:jc w:val="both"/>
      </w:pPr>
      <w:r>
        <w:t xml:space="preserve">   </w:t>
      </w:r>
      <w:r w:rsidRPr="0092476E">
        <w:t>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w:t>
      </w:r>
    </w:p>
    <w:p w:rsidR="009B0DDF" w:rsidRDefault="0092476E" w:rsidP="00372074">
      <w:pPr>
        <w:jc w:val="both"/>
      </w:pPr>
      <w:r w:rsidRPr="0092476E">
        <w:t>Формы подготовки и реализации тем носят интегративный характер, то есть позволяют решать задачи психолого–педагогической работы нескольких образовательных областей.</w:t>
      </w:r>
    </w:p>
    <w:p w:rsidR="009B0DDF" w:rsidRDefault="009B0DDF" w:rsidP="00372074">
      <w:pPr>
        <w:jc w:val="both"/>
      </w:pPr>
    </w:p>
    <w:p w:rsidR="009B0DDF" w:rsidRPr="00653219" w:rsidRDefault="009B0DDF" w:rsidP="009B0DDF">
      <w:pPr>
        <w:jc w:val="both"/>
        <w:rPr>
          <w:b/>
        </w:rPr>
      </w:pPr>
      <w:r w:rsidRPr="00653219">
        <w:rPr>
          <w:b/>
          <w:lang w:val="en-US"/>
        </w:rPr>
        <w:t>III</w:t>
      </w:r>
      <w:r w:rsidRPr="00653219">
        <w:rPr>
          <w:b/>
        </w:rPr>
        <w:t>.4.Особенности организации развивающей предметно – пространственной среды.</w:t>
      </w:r>
    </w:p>
    <w:p w:rsidR="009B0DDF" w:rsidRPr="004A3EA5" w:rsidRDefault="009B0DDF" w:rsidP="009B0DDF">
      <w:pPr>
        <w:jc w:val="both"/>
      </w:pPr>
    </w:p>
    <w:p w:rsidR="009B0DDF" w:rsidRPr="004A3EA5" w:rsidRDefault="0092476E" w:rsidP="009B0DDF">
      <w:pPr>
        <w:jc w:val="both"/>
      </w:pPr>
      <w:r>
        <w:t xml:space="preserve">   </w:t>
      </w:r>
      <w:r w:rsidR="009B0DDF" w:rsidRPr="004A3EA5">
        <w:t>При перех</w:t>
      </w:r>
      <w:r>
        <w:t>оде ребенка в старшую группу</w:t>
      </w:r>
      <w:r w:rsidR="009B0DDF" w:rsidRPr="004A3EA5">
        <w:t xml:space="preserve"> начинает меняться его психологическая  позиция:  он  впервые начинает  ощущать себя старшим среди детей детского сада. Важно поддержать это ощущение такой организацией среды, при которой ребенок будет активно проявлять познавательную активность, самостоятельность, ответственность, инициативу. Воспитателю следует чаще привлекать старших </w:t>
      </w:r>
      <w:r w:rsidR="009B0DDF" w:rsidRPr="004A3EA5">
        <w:lastRenderedPageBreak/>
        <w:t>дошкольников к созданию окружающей обстановки, спрашивая мнение по поводу предстоящих действий по изменению среды, вовлекать в сам процесс преобразований. Характерной особенностью старших дошкольников является появление интереса к проблемам, выходящим за рамки личного опыта. Через книги и предметы ребенок знакомится с животными и растениями дальних стран, с обычаями и внешним видом разных народов и эпох, с многообразными жанрами живописи и другими видами искусства.</w:t>
      </w:r>
    </w:p>
    <w:p w:rsidR="009B0DDF" w:rsidRPr="004A3EA5" w:rsidRDefault="009B0DDF" w:rsidP="009B0DDF">
      <w:pPr>
        <w:jc w:val="both"/>
      </w:pPr>
      <w:r w:rsidRPr="004A3EA5">
        <w:t xml:space="preserve">   Пространство группы желательно разбить на небольшие полузамкнутые микро</w:t>
      </w:r>
      <w:r w:rsidR="00B43CE2">
        <w:t xml:space="preserve"> </w:t>
      </w:r>
      <w:r w:rsidRPr="004A3EA5">
        <w:t xml:space="preserve">пространства (в которых могут находиться одновременно 3—6 человек), поставив стеллажи торцом к стенам и хорошо закрепив их. Необходимо, чтобы дети вместе с воспитателем могли по собственному замыслу несколько раз в год менять пространственную организацию среды. Для этой цели также подойдут небольшие ширмы, деревянные или металлические каркасы и отрезы ткани, крупный модульный материал  или обычные картонные коробки большого размера, окрашенные или оклеенные пленкой. </w:t>
      </w:r>
    </w:p>
    <w:p w:rsidR="009B0DDF" w:rsidRPr="004A3EA5" w:rsidRDefault="0092476E" w:rsidP="009B0DDF">
      <w:pPr>
        <w:jc w:val="both"/>
      </w:pPr>
      <w:r>
        <w:t xml:space="preserve">   </w:t>
      </w:r>
      <w:r w:rsidR="009B0DDF" w:rsidRPr="004A3EA5">
        <w:t>Предметно-игровая среда строится так, чтобы дети могли участвовать во всем многообразии игр: сюжетно-ролевых, строительно-конструктивных, режиссерских, театральных, народных, хороводных, развивающих, в играх с готовым содержанием и правилами, в подвижных играх и спортивных развлечениях. В сюжетно-ролевых играх дети отражают различные сюжеты: бытовые (магазин, семья), трудовые (строительство дома, доктор, школа), общественные (праздники, путешествия), содержание любимых литературных произведений и кинофильмов.</w:t>
      </w:r>
      <w:r w:rsidR="009B0DDF">
        <w:t xml:space="preserve"> </w:t>
      </w:r>
      <w:r w:rsidR="009B0DDF" w:rsidRPr="004A3EA5">
        <w:t>Атрибутика  игр  для старших дошкольников более детализирована. Размер оборудования и игрушек лучше небольшой — для игр на столе. Допустимо и крупное напольное оборудование, если дети активно и длительно играют. Большая часть оборудования хранится в коробках, на которых есть картинка и надпись для узнавания игры: дети самостоятельно определяют, в какие игры будут играть. Развернуты только те игры, в которые дети играют; игры могут длиться несколько дней и даже недель. В группе должна быть коробка с бросовым материалом, пластиковой и картонной упаковкой, отходами бумаги, ткани, меха, кожи, картона и других материалов для  изготовления по ходу игры недостающих атрибутов. Желательно включить альбомы, книги-самоделки с описанием последовательности изготовления различных игрушек для расширения содержания игр, ножницы, клей, скотч, фломастеры и другие материалы.</w:t>
      </w:r>
    </w:p>
    <w:p w:rsidR="009B0DDF" w:rsidRPr="004A3EA5" w:rsidRDefault="009B0DDF" w:rsidP="009B0DDF">
      <w:pPr>
        <w:jc w:val="both"/>
      </w:pPr>
      <w:r w:rsidRPr="004A3EA5">
        <w:t xml:space="preserve">    Необходимы место для разыгрывания сюжетов в режиссерской игре (его можно изготовить из большой картонной коробки, вырезав две поверхности наподобие сцены), набор игрушечных персонажей размером примерно в ладонь взрослого, бросовый материал и инструменты, а также некоторые схемы-образцы, фотографии декораций и кукол. </w:t>
      </w:r>
    </w:p>
    <w:p w:rsidR="009B0DDF" w:rsidRPr="004A3EA5" w:rsidRDefault="009B0DDF" w:rsidP="009B0DDF">
      <w:pPr>
        <w:jc w:val="both"/>
      </w:pPr>
      <w:r w:rsidRPr="004A3EA5">
        <w:t xml:space="preserve">   В группе специальное место и оборудование выделено для игротеки. Это дидактические, развивающие и логико-математические игры, направленные на развитие логического действия сравнения, логических операций классификации, узнавание по описанию, воссоздание, преобразование, ориентировку по схеме, модели, на осуществление контрольно-проверочных действий («Так бывает?», «Найди ошибки художника»), на следование и чередование и др. Например, для развития логики это игры с логическими блоками Дьенеша, «Логический поезд», «Логический домик», «Четвертый — лишний», «Поиск девятого», «Найди отличия». Обязательны тетради на печатной основе, познавательные книги для дошкольников. </w:t>
      </w:r>
    </w:p>
    <w:p w:rsidR="009B0DDF" w:rsidRPr="004A3EA5" w:rsidRDefault="0092476E" w:rsidP="009B0DDF">
      <w:pPr>
        <w:jc w:val="both"/>
      </w:pPr>
      <w:r>
        <w:t xml:space="preserve">   </w:t>
      </w:r>
      <w:r w:rsidR="009B0DDF" w:rsidRPr="004A3EA5">
        <w:t xml:space="preserve">Также представлены игры на развитие умений счетной и вычислительной деятельности. Замечено, что старшие дошкольники, умеющие играть в разные игры с правилами, успешно осваивают учебную деятельность в школе. Игр с правилами огромное множество: это и лото, и домино, и маршрутные игры («ходилки»). Главный принцип отбора — игры должны быть интересными для детей, носить соревновательный характер, вызывать желание играть и без участия взрослого. Важная задача — развитие фонематического слуха. С этой </w:t>
      </w:r>
      <w:r w:rsidR="009B0DDF" w:rsidRPr="004A3EA5">
        <w:lastRenderedPageBreak/>
        <w:t xml:space="preserve">целью воспитатель может предлагать детям в течение дня подбирать предметы и игрушки, названия которых начинаются с определенного звука, или этот звук есть в середине, конце слова. </w:t>
      </w:r>
    </w:p>
    <w:p w:rsidR="009B0DDF" w:rsidRPr="004A3EA5" w:rsidRDefault="0092476E" w:rsidP="009B0DDF">
      <w:pPr>
        <w:jc w:val="both"/>
      </w:pPr>
      <w:r>
        <w:t xml:space="preserve">   </w:t>
      </w:r>
      <w:r w:rsidR="009B0DDF" w:rsidRPr="004A3EA5">
        <w:t xml:space="preserve">Для развития связной речи, стимулирования воображения и творчества в центре грамотности размещаются 5—6 рамок (картонных или деревянных) и множество картинок, вырезанных из старых журналов. Пусть ребенок покопается в кипе, выберет несколько разных картинок, разложит их в рамки в определенной последовательности, придумает и расскажет сюжет по этим картинкам. Изобразительная деятельность — одна из самых любимых для старших дошкольников. Кроме обычных материалов (бумага, картон, карандаши, фломастеры, краски, кисти), необходимо включить схемы способов создания образов с помощью разнообразных техник. Желательно иметь пооперационные карты, отражающие последовательность действий по созданию какого-либо образа из глины, бумаги, других материалов. Книги и альбомы самоделок также помогут дошкольникам в изготовлении каких-либо конструкций и поделок. Рядом или в других местах группы следует отвести место для демонстрации созданных детьми работ. Можно крепить детские работы не только на стенках, но и подвешивать с помощью нитей к потолку, заполняя работами воздушное пространство группы. </w:t>
      </w:r>
    </w:p>
    <w:p w:rsidR="009B0DDF" w:rsidRPr="004A3EA5" w:rsidRDefault="009B0DDF" w:rsidP="009B0DDF">
      <w:pPr>
        <w:jc w:val="both"/>
      </w:pPr>
      <w:r w:rsidRPr="004A3EA5">
        <w:t xml:space="preserve">   Организация самостоятельной повседневной трудовой деятельности диктует необходимость создания творческих мастерских, позволяющих детям работать с тканью, деревом, бумагой, мехом и другими материалами. </w:t>
      </w:r>
    </w:p>
    <w:p w:rsidR="009B0DDF" w:rsidRPr="004A3EA5" w:rsidRDefault="009B0DDF" w:rsidP="009B0DDF">
      <w:pPr>
        <w:jc w:val="both"/>
      </w:pPr>
      <w:r w:rsidRPr="004A3EA5">
        <w:t>При организации детского экспериментирования стоит новая задача — показать детям различные возможности инструментов, помогающих познавать мир, например микроскоп. Если позволяют условия в детском саду, для старших дошкольников желательно выделить отдельную комнату для экспериментов с использованием технических средств, а в группе оставить только небольшую часть оборудования для экспериментирования с шарами, подвесами, водой, природными материалами.</w:t>
      </w:r>
    </w:p>
    <w:p w:rsidR="009B0DDF" w:rsidRPr="004A3EA5" w:rsidRDefault="009B0DDF" w:rsidP="009B0DDF">
      <w:pPr>
        <w:jc w:val="both"/>
      </w:pPr>
      <w:r w:rsidRPr="004A3EA5">
        <w:t xml:space="preserve">   Важная роль в развитии ребенка отводится конструктивной деятельности. Для этого в среду группы помещают конструкторы и строительные наборы, выполненные из разных материалов (пластика, дерева, металла), напольные и настольные, с разнообразными способами крепления деталей, разной тематической направленности. Кроме самих наборов, необходимо включить в среду группы разнообразные схемы-образцы построек, альбомы с фотографиями архитектурных сооружений и детских построек, тетради для зарисовки схем созданных детьми конструкций. </w:t>
      </w:r>
    </w:p>
    <w:p w:rsidR="009B0DDF" w:rsidRPr="004A3EA5" w:rsidRDefault="009B0DDF" w:rsidP="009B0DDF">
      <w:pPr>
        <w:jc w:val="both"/>
      </w:pPr>
      <w:r w:rsidRPr="004A3EA5">
        <w:t xml:space="preserve">   Наряду с художественной литературой в книжном уголке должны быть представлены справочная, познавательная литература, общие и тематические энциклопедии для дошкольников. Желательно расставить книги в алфавитном порядке, как в библиотеке, или по темам — природоведческая литература, сказки народные и авторские, литература о городе, стране и т. п. </w:t>
      </w:r>
    </w:p>
    <w:p w:rsidR="009B0DDF" w:rsidRPr="004A3EA5" w:rsidRDefault="009B0DDF" w:rsidP="009B0DDF">
      <w:pPr>
        <w:jc w:val="both"/>
      </w:pPr>
      <w:r w:rsidRPr="004A3EA5">
        <w:t xml:space="preserve">   Следует помнить, что позвоночник ребенка 5—7 лет очень чувствителен к деформирующим воздействиям. В тех местах группы, где у детей длительно сохраняются статические позы, необходимо продумать способы разминки (дартс, кольцебросы, кегли, серсо, баскетбольные кольца, мишени и шарики для бросания, подвески-колокольчики для вытягивания, воротца для подлезания). Воспитатель поддерживает попытки ребенка в правильной организации собственной деятельности, учит элементам разминки и релаксации с помощью специальных атрибутов. У старших дошкольников начинает активизироваться интерес к будущему школьному обучению. Целесообразно выделить учебную зону, чтобы обстановка группы была приближена к учебной среде класса: поставить столы рядами, повесить школьную доску. В будущем это в определенной степени поможет адаптироваться к учебной среде класса. </w:t>
      </w:r>
    </w:p>
    <w:p w:rsidR="009B0DDF" w:rsidRPr="004A3EA5" w:rsidRDefault="009B0DDF" w:rsidP="009B0DDF">
      <w:pPr>
        <w:jc w:val="both"/>
      </w:pPr>
      <w:r w:rsidRPr="004A3EA5">
        <w:t xml:space="preserve">   Важная задача — развитие рефлексии, формирование адекватной самооценки. Необходимо показывать детям рост их достижений, вызывать у них чувство радости и гордости от успешных самостоятельных действий. Для этого успехи ребенка важно фиксировать </w:t>
      </w:r>
      <w:r w:rsidRPr="004A3EA5">
        <w:lastRenderedPageBreak/>
        <w:t xml:space="preserve">рисунками или пиктограммами. Умение планировать очень пригодится ребенку и в школе, и в жизни. План фиксируется разными способами — записывается воспитателем, обозначается знаками, картинками. Для этого потребуется список имен детей, где напротив каждого имени выставляется карточка с планом — это легко сделать с помощью скотча. Можно закрепить на стене белые обои, на которых и вести записи (по мере необходимости прокручивать рулон до чистого места). </w:t>
      </w:r>
    </w:p>
    <w:p w:rsidR="009B0DDF" w:rsidRDefault="009B0DDF" w:rsidP="009B0DDF">
      <w:pPr>
        <w:jc w:val="both"/>
      </w:pPr>
      <w:r w:rsidRPr="004A3EA5">
        <w:t xml:space="preserve">   Необходимо развивать у ребенка представления о собственных возможностях и силах, учить познавать себя, используя самонаблюдения. Для этого есть разнообразные пути. Например, метки «Я расту» — повод для обсуждения: кто выше, кто ниже, на сколько сантиметров вырос ребенок за месяц, за три месяца, кто растет быстрее, кто медленнее. Желательно каждый месяц обсуждать с детьми какую-либо тему, связанную с ребенком, его интересами, например: «Моя семья», «Автопортрет», «Что я люблю и не люблю», «Я умею, я хочу научиться», «Мой любимый праздник», «Что мне в себе нравится и не нравится», «Мои друзья», «Моя мечта», «Как я провожу выходной день» и другие. Подобные темы необходимо не только обговаривать, но и записывать, зарисовывать, делать фотообзоры. Можно привлечь к этому родителей, предлагая сделать семейную газету. Такие газеты вывешивают в группе, дети с удовольствием рассматривают их, сравнивают свои представления, увлечения, предпочтения с другими. Привлекают старших дошкольников возможности изменения имиджа, внешнего вида. Для этого можно внести в группу зеркала, краски для грима, парички из ниток, старых колготок, детали взрослой одежды — шляпу, галстук, длинную пышную юбку, солнечные очки, шаль, пилотку стюардессы, капитанскую фуражку и т. п. Для старших дошкольников расширяются возможности познания родного края, страны. В группу вносится герб города, края, в котором живут дети, герб и флаг страны. Изготавливаются газеты о том, как ребята путешествуют по родным местам с родителями, какие впечатления у них появились во время этих путешествий, что запомнилось больше всего. На карте страны отмечаются место нахождения детского сада, а также те места (в стране, мире), в которых побывали дети группы, а рядом можно прикрепить рассказы детей об этих местах, о людях и их обычаях, фотографии. Можно вместе с детьми сделать макеты, отражающие содержание, с которым знакомятся дошкольники (деревня). В старшем дошкольном возрасте воспитатель продолжает расширять область социально-нравственных ориентаций и чувств детей. В группе отводится место, в котором постоянно вывешиваются картинки с различными ситуациями, отражающими поступки людей и варианты реагирования на это («+» — правильно, возможно; «–» — так поступать нежелательно). Предлагаются игры, в которых дети конструируют эмоциональные проявления людей, например «Конструктор эмоций». Для него нужны основа (подкладка) и набор деталей, из которых составляется лицо человека: овал лица, брови, глаза, нос, рот. Детали представлены в 4—5 вариантах. Ребенок «набирает» лицо человека и определяет его эмоциональное состояние, возраст, пол, характер, составляет творческий рассказ о полученном изображении.</w:t>
      </w:r>
    </w:p>
    <w:p w:rsidR="009B0DDF" w:rsidRPr="004A3EA5" w:rsidRDefault="009B0DDF" w:rsidP="009B0DDF">
      <w:pPr>
        <w:jc w:val="both"/>
      </w:pPr>
    </w:p>
    <w:p w:rsidR="009B0DDF" w:rsidRPr="00653219" w:rsidRDefault="009B0DDF" w:rsidP="009B0DDF">
      <w:pPr>
        <w:jc w:val="both"/>
        <w:rPr>
          <w:b/>
        </w:rPr>
      </w:pPr>
      <w:r w:rsidRPr="00653219">
        <w:rPr>
          <w:b/>
          <w:lang w:val="en-US"/>
        </w:rPr>
        <w:t>III</w:t>
      </w:r>
      <w:r w:rsidRPr="00653219">
        <w:rPr>
          <w:b/>
        </w:rPr>
        <w:t>.4.Обеспеченность образовательного процесса методическими материалами и  средствами обучения и воспитания.</w:t>
      </w:r>
    </w:p>
    <w:p w:rsidR="009B0DDF" w:rsidRPr="004A3EA5" w:rsidRDefault="009B0DDF" w:rsidP="009B0DDF">
      <w:pPr>
        <w:jc w:val="both"/>
      </w:pPr>
    </w:p>
    <w:p w:rsidR="009B0DDF" w:rsidRPr="004A3EA5" w:rsidRDefault="009B0DDF" w:rsidP="009B0DDF">
      <w:pPr>
        <w:jc w:val="both"/>
      </w:pPr>
      <w:r w:rsidRPr="004A3EA5">
        <w:t>Все объекты ДОУ для проведения практических занятий с воспитанниками, а также обеспечения разнообразной двигательной активности и музыкальной деятельности детей обеспечены средствами обучения и воспитания:</w:t>
      </w:r>
    </w:p>
    <w:p w:rsidR="009B0DDF" w:rsidRPr="004A3EA5" w:rsidRDefault="009B0DDF" w:rsidP="009B0DDF">
      <w:pPr>
        <w:pStyle w:val="a3"/>
        <w:numPr>
          <w:ilvl w:val="0"/>
          <w:numId w:val="13"/>
        </w:numPr>
        <w:jc w:val="both"/>
      </w:pPr>
      <w:r w:rsidRPr="004A3EA5">
        <w:t>игровым и учебным оборудованием (игры, игрушки, учебные пособия),</w:t>
      </w:r>
    </w:p>
    <w:p w:rsidR="009B0DDF" w:rsidRPr="004A3EA5" w:rsidRDefault="009B0DDF" w:rsidP="009B0DDF">
      <w:pPr>
        <w:pStyle w:val="a3"/>
        <w:numPr>
          <w:ilvl w:val="0"/>
          <w:numId w:val="13"/>
        </w:numPr>
        <w:jc w:val="both"/>
      </w:pPr>
      <w:r w:rsidRPr="004A3EA5">
        <w:t>спортивным оборудованием и инвентарем ( мячи, гимнастические обручи, фишки и др.),</w:t>
      </w:r>
    </w:p>
    <w:p w:rsidR="009B0DDF" w:rsidRPr="004A3EA5" w:rsidRDefault="009B0DDF" w:rsidP="009B0DDF">
      <w:pPr>
        <w:pStyle w:val="a3"/>
        <w:numPr>
          <w:ilvl w:val="0"/>
          <w:numId w:val="13"/>
        </w:numPr>
        <w:jc w:val="both"/>
      </w:pPr>
      <w:r w:rsidRPr="004A3EA5">
        <w:t>музыкальными инструментами (</w:t>
      </w:r>
      <w:r w:rsidR="004D1281">
        <w:t>металлофоны, треугольники, трещо</w:t>
      </w:r>
      <w:r w:rsidRPr="004A3EA5">
        <w:t>тки, колокольчики, маракасы и др.),</w:t>
      </w:r>
    </w:p>
    <w:p w:rsidR="009B0DDF" w:rsidRPr="004A3EA5" w:rsidRDefault="009B0DDF" w:rsidP="009B0DDF">
      <w:pPr>
        <w:pStyle w:val="a3"/>
        <w:numPr>
          <w:ilvl w:val="0"/>
          <w:numId w:val="13"/>
        </w:numPr>
        <w:jc w:val="both"/>
      </w:pPr>
      <w:r w:rsidRPr="004A3EA5">
        <w:t>учебно-наглядными пособиями (тематические книги, плакаты, картинки),</w:t>
      </w:r>
    </w:p>
    <w:p w:rsidR="009B0DDF" w:rsidRPr="004A3EA5" w:rsidRDefault="009B0DDF" w:rsidP="009B0DDF">
      <w:pPr>
        <w:pStyle w:val="a3"/>
        <w:numPr>
          <w:ilvl w:val="0"/>
          <w:numId w:val="13"/>
        </w:numPr>
        <w:jc w:val="both"/>
      </w:pPr>
      <w:r w:rsidRPr="004A3EA5">
        <w:lastRenderedPageBreak/>
        <w:t>компьютерным оборудованием, оснащенным доступом к информационно-телекоммуникационным сетям (ноутбук), компьютер, проектор, экран</w:t>
      </w:r>
    </w:p>
    <w:p w:rsidR="009B0DDF" w:rsidRPr="004A3EA5" w:rsidRDefault="009B0DDF" w:rsidP="009B0DDF">
      <w:pPr>
        <w:pStyle w:val="a3"/>
        <w:numPr>
          <w:ilvl w:val="0"/>
          <w:numId w:val="13"/>
        </w:numPr>
        <w:jc w:val="both"/>
      </w:pPr>
      <w:r w:rsidRPr="004A3EA5">
        <w:t>аппаратно-программные и аудиовизуальные средства (цифровые образовательные ресурсы, записанные на диски, флэш-карты по направлениям познавательно-речевому, социально-личностному, физическому, художественно-эстетическому),</w:t>
      </w:r>
    </w:p>
    <w:p w:rsidR="009B0DDF" w:rsidRPr="004A3EA5" w:rsidRDefault="009B0DDF" w:rsidP="009B0DDF">
      <w:pPr>
        <w:pStyle w:val="a3"/>
        <w:numPr>
          <w:ilvl w:val="0"/>
          <w:numId w:val="13"/>
        </w:numPr>
        <w:jc w:val="both"/>
      </w:pPr>
      <w:r w:rsidRPr="004A3EA5">
        <w:t xml:space="preserve">печатными и иными материальными объектами, необходимыми для организации образовательной деятельности с воспитанниками (книги, энциклопедии, релаксационное оборудование и др.).  </w:t>
      </w:r>
    </w:p>
    <w:p w:rsidR="009B0DDF" w:rsidRPr="004A3EA5" w:rsidRDefault="009B0DDF" w:rsidP="009B0DDF">
      <w:pPr>
        <w:jc w:val="both"/>
      </w:pPr>
      <w:r w:rsidRPr="004A3EA5">
        <w:t xml:space="preserve">   Игровой материал в группе  подбирается с учетом поэтапного добавления игрового материала для нового типа игры и усложнения игрового материала для уже освоенного типа.</w:t>
      </w:r>
    </w:p>
    <w:p w:rsidR="009B0DDF" w:rsidRPr="004A3EA5" w:rsidRDefault="009B0DDF" w:rsidP="009B0DDF">
      <w:pPr>
        <w:jc w:val="both"/>
      </w:pPr>
      <w:r w:rsidRPr="004A3EA5">
        <w:t>Средства обучения и воспитания соответствие принципу необходимости и достаточности для организации образовательной работы,  методического оснащения воспитательно-образовательного процесса, а также обеспечения разнообразной двигательной активности и музыкальной деятельности детей дошкольного возраста.</w:t>
      </w:r>
    </w:p>
    <w:p w:rsidR="009B0DDF" w:rsidRPr="004A3EA5" w:rsidRDefault="009B0DDF" w:rsidP="009B0DDF">
      <w:pPr>
        <w:jc w:val="both"/>
      </w:pPr>
      <w:r w:rsidRPr="004A3EA5">
        <w:t>Для достижения полноты и качества использования, научных и практических знаний в образовательной деятельности дошкольного учреждения создана эффективная система информационного обеспечения. Имеющиеся в детском саду компьютеры, принтеры, видеоплеер и телевизор являются мощными техническими средствами обучения, средствами коммуникации, необходимыми для совместной деятельности педагогов, родителей и дошкольников. Для управления образовательным процессом и расширения возможности информирования социума в дошкольном учреждении созданы собственные информационные ресурсы: сайт, электронная почта, электронные книги.</w:t>
      </w:r>
    </w:p>
    <w:p w:rsidR="00E17646" w:rsidRPr="004A3EA5" w:rsidRDefault="00E17646" w:rsidP="00372074">
      <w:pPr>
        <w:jc w:val="both"/>
      </w:pPr>
    </w:p>
    <w:p w:rsidR="004308F8" w:rsidRPr="004A3EA5" w:rsidRDefault="004308F8" w:rsidP="004308F8">
      <w:pPr>
        <w:jc w:val="both"/>
        <w:rPr>
          <w:i/>
        </w:rPr>
      </w:pPr>
      <w:r w:rsidRPr="004A3EA5">
        <w:rPr>
          <w:i/>
        </w:rPr>
        <w:t>Электронный каталог печатных изданий</w:t>
      </w:r>
    </w:p>
    <w:p w:rsidR="008B31FF" w:rsidRPr="004A3EA5" w:rsidRDefault="008B31FF" w:rsidP="004308F8">
      <w:pPr>
        <w:jc w:val="both"/>
        <w:rPr>
          <w:i/>
        </w:rPr>
      </w:pPr>
    </w:p>
    <w:p w:rsidR="004308F8" w:rsidRPr="004A3EA5" w:rsidRDefault="004308F8" w:rsidP="004308F8">
      <w:pPr>
        <w:jc w:val="both"/>
      </w:pPr>
      <w:r w:rsidRPr="004A3EA5">
        <w:t>Ребенок и книга: Пособие для воспитателей детского сада: Гурович Л.М..</w:t>
      </w:r>
    </w:p>
    <w:p w:rsidR="004308F8" w:rsidRPr="004A3EA5" w:rsidRDefault="004308F8" w:rsidP="004308F8">
      <w:pPr>
        <w:jc w:val="both"/>
      </w:pPr>
      <w:r w:rsidRPr="004A3EA5">
        <w:t>Развитие речи: тематическое планирование занятий: Дьяченко В.Ю..</w:t>
      </w:r>
    </w:p>
    <w:p w:rsidR="004308F8" w:rsidRPr="004A3EA5" w:rsidRDefault="004308F8" w:rsidP="004308F8">
      <w:pPr>
        <w:jc w:val="both"/>
      </w:pPr>
      <w:r w:rsidRPr="004A3EA5">
        <w:t>Дошкольник в детском саду. Как работать по программе "ДЕТСТВО": Бабаева Т.И..</w:t>
      </w:r>
    </w:p>
    <w:p w:rsidR="004308F8" w:rsidRPr="004A3EA5" w:rsidRDefault="004308F8" w:rsidP="004308F8">
      <w:pPr>
        <w:jc w:val="both"/>
      </w:pPr>
      <w:r w:rsidRPr="004A3EA5">
        <w:t>Игровые задачи для дошкольников: Михайлова З.А..</w:t>
      </w:r>
    </w:p>
    <w:p w:rsidR="004308F8" w:rsidRPr="004A3EA5" w:rsidRDefault="004308F8" w:rsidP="004308F8">
      <w:pPr>
        <w:jc w:val="both"/>
      </w:pPr>
      <w:r w:rsidRPr="004A3EA5">
        <w:t>Математика от трёх до семи: Учебно-методическое пособие для воспитателей детских садов: Михайлова З.А и др..</w:t>
      </w:r>
    </w:p>
    <w:p w:rsidR="004308F8" w:rsidRPr="004A3EA5" w:rsidRDefault="004308F8" w:rsidP="004308F8">
      <w:pPr>
        <w:jc w:val="both"/>
      </w:pPr>
      <w:r w:rsidRPr="004A3EA5">
        <w:t>Добро пожаловать в экологию!: Воронкевич О.А..</w:t>
      </w:r>
    </w:p>
    <w:p w:rsidR="004308F8" w:rsidRPr="004A3EA5" w:rsidRDefault="004308F8" w:rsidP="004308F8">
      <w:pPr>
        <w:jc w:val="both"/>
      </w:pPr>
      <w:r w:rsidRPr="004A3EA5">
        <w:t>Листок на ладони: Методическое пособие по проведению экскурсий с целью экологического и эстетического воспитания дошкольников: Маневцева Л.М..</w:t>
      </w:r>
    </w:p>
    <w:p w:rsidR="004308F8" w:rsidRPr="004A3EA5" w:rsidRDefault="004308F8" w:rsidP="004308F8">
      <w:pPr>
        <w:jc w:val="both"/>
      </w:pPr>
      <w:r w:rsidRPr="004A3EA5">
        <w:t>Методика организации экологических наблюдений и экспериментов в детском саду: Тугушева Г.П., Чистякова А.Е..</w:t>
      </w:r>
    </w:p>
    <w:p w:rsidR="004308F8" w:rsidRPr="004A3EA5" w:rsidRDefault="004308F8" w:rsidP="004308F8">
      <w:pPr>
        <w:jc w:val="both"/>
      </w:pPr>
      <w:r w:rsidRPr="004A3EA5">
        <w:t>Дети и пейзажная живопись: Курочкина Н.А..</w:t>
      </w:r>
    </w:p>
    <w:p w:rsidR="004308F8" w:rsidRPr="004A3EA5" w:rsidRDefault="004308F8" w:rsidP="004308F8">
      <w:pPr>
        <w:jc w:val="both"/>
      </w:pPr>
      <w:r w:rsidRPr="004A3EA5">
        <w:t>Знакомство с натюрмортом: Курочкина Н.А..</w:t>
      </w:r>
    </w:p>
    <w:p w:rsidR="004308F8" w:rsidRPr="004A3EA5" w:rsidRDefault="004308F8" w:rsidP="004308F8">
      <w:pPr>
        <w:jc w:val="both"/>
      </w:pPr>
      <w:r w:rsidRPr="004A3EA5">
        <w:t xml:space="preserve">Занятия по развитию речи в детском саду. О.С. Ушакова. </w:t>
      </w:r>
    </w:p>
    <w:p w:rsidR="004308F8" w:rsidRPr="004A3EA5" w:rsidRDefault="004308F8" w:rsidP="004308F8">
      <w:pPr>
        <w:jc w:val="both"/>
      </w:pPr>
      <w:r w:rsidRPr="004A3EA5">
        <w:t>«Изобразительная деятельность в детском саду»: Лыкова ИА..</w:t>
      </w:r>
    </w:p>
    <w:p w:rsidR="004308F8" w:rsidRPr="004A3EA5" w:rsidRDefault="004308F8" w:rsidP="004308F8">
      <w:pPr>
        <w:jc w:val="both"/>
      </w:pPr>
      <w:r w:rsidRPr="004A3EA5">
        <w:t>Формирование основ безопасности: Белая К.Ю..</w:t>
      </w:r>
    </w:p>
    <w:p w:rsidR="004308F8" w:rsidRPr="004A3EA5" w:rsidRDefault="004308F8" w:rsidP="004308F8">
      <w:pPr>
        <w:jc w:val="both"/>
      </w:pPr>
      <w:r w:rsidRPr="004A3EA5">
        <w:lastRenderedPageBreak/>
        <w:t>Ознакомление с природой в детском саду.  Соответствует ФГОС. М.: МОЗАИКА-СИНТЕЗ, 2014: Соломенникова О.А..</w:t>
      </w:r>
    </w:p>
    <w:p w:rsidR="004308F8" w:rsidRPr="004A3EA5" w:rsidRDefault="004308F8" w:rsidP="004308F8">
      <w:pPr>
        <w:jc w:val="both"/>
      </w:pPr>
      <w:r w:rsidRPr="004A3EA5">
        <w:t>Игры - занятия на прогулке, Теплюк С.Н..</w:t>
      </w:r>
    </w:p>
    <w:p w:rsidR="004308F8" w:rsidRPr="004A3EA5" w:rsidRDefault="004308F8" w:rsidP="004308F8">
      <w:pPr>
        <w:jc w:val="both"/>
      </w:pPr>
      <w:r w:rsidRPr="004A3EA5">
        <w:t>«Изобразительная деятельность в детском саду».: Комарова Т.С..</w:t>
      </w:r>
    </w:p>
    <w:p w:rsidR="004308F8" w:rsidRPr="004A3EA5" w:rsidRDefault="004308F8" w:rsidP="004308F8">
      <w:pPr>
        <w:jc w:val="both"/>
      </w:pPr>
      <w:r w:rsidRPr="004A3EA5">
        <w:t>Художественный труд в детском саду: экопластика: аранжировки и скульптуры из природного материала: Лыкова И.А..</w:t>
      </w:r>
    </w:p>
    <w:p w:rsidR="004308F8" w:rsidRPr="004A3EA5" w:rsidRDefault="004308F8" w:rsidP="004308F8">
      <w:pPr>
        <w:jc w:val="both"/>
      </w:pPr>
      <w:r w:rsidRPr="004A3EA5">
        <w:t>"Занятия по изобразительной деятельности": Комарова Т.С..</w:t>
      </w:r>
    </w:p>
    <w:p w:rsidR="004308F8" w:rsidRPr="004A3EA5" w:rsidRDefault="004308F8" w:rsidP="004308F8">
      <w:pPr>
        <w:jc w:val="both"/>
      </w:pPr>
      <w:r w:rsidRPr="004A3EA5">
        <w:t>Игровая деятельность в детском саду: Губанова Н.Ф..</w:t>
      </w:r>
    </w:p>
    <w:p w:rsidR="004308F8" w:rsidRPr="004A3EA5" w:rsidRDefault="004308F8" w:rsidP="004308F8">
      <w:pPr>
        <w:jc w:val="both"/>
      </w:pPr>
      <w:r w:rsidRPr="004A3EA5">
        <w:t>Ознакомление с предметным и социальным окружением: Дыбина О.В..</w:t>
      </w:r>
    </w:p>
    <w:p w:rsidR="004308F8" w:rsidRPr="004A3EA5" w:rsidRDefault="004308F8" w:rsidP="004308F8">
      <w:pPr>
        <w:jc w:val="both"/>
      </w:pPr>
      <w:r w:rsidRPr="004A3EA5">
        <w:t>Игралочка. Практический курс математики для дошкольников. Методические рекомендации.: Петерсон Л.Г..</w:t>
      </w:r>
    </w:p>
    <w:p w:rsidR="004308F8" w:rsidRPr="004A3EA5" w:rsidRDefault="004308F8" w:rsidP="004308F8">
      <w:pPr>
        <w:jc w:val="both"/>
      </w:pPr>
      <w:r w:rsidRPr="004A3EA5">
        <w:t>ОБЖ: Белая К.Ю..</w:t>
      </w:r>
    </w:p>
    <w:p w:rsidR="004308F8" w:rsidRPr="004A3EA5" w:rsidRDefault="004308F8" w:rsidP="004308F8">
      <w:pPr>
        <w:jc w:val="both"/>
      </w:pPr>
      <w:r w:rsidRPr="004A3EA5">
        <w:t>Раз ступенька, два ступенька. Методические рекомендации.: Петерсон Л.Г..</w:t>
      </w:r>
    </w:p>
    <w:p w:rsidR="004308F8" w:rsidRPr="004A3EA5" w:rsidRDefault="004308F8" w:rsidP="004308F8">
      <w:pPr>
        <w:jc w:val="both"/>
      </w:pPr>
      <w:r w:rsidRPr="004A3EA5">
        <w:t>Изобразительная деятельность в детском саду - старшая подгруппа: Комарова Т.С..</w:t>
      </w:r>
    </w:p>
    <w:p w:rsidR="004308F8" w:rsidRPr="004A3EA5" w:rsidRDefault="004308F8" w:rsidP="004308F8">
      <w:pPr>
        <w:jc w:val="both"/>
      </w:pPr>
      <w:r w:rsidRPr="004A3EA5">
        <w:t>Художественный труд в ДОУ: Лыкова И.А..</w:t>
      </w:r>
    </w:p>
    <w:p w:rsidR="004308F8" w:rsidRPr="004A3EA5" w:rsidRDefault="004308F8" w:rsidP="004308F8">
      <w:pPr>
        <w:jc w:val="both"/>
      </w:pPr>
      <w:r w:rsidRPr="004A3EA5">
        <w:t xml:space="preserve"> «Формирование представлений о здоровом образе жизни": Новикова Н.М..</w:t>
      </w:r>
    </w:p>
    <w:p w:rsidR="004308F8" w:rsidRPr="004A3EA5" w:rsidRDefault="004308F8" w:rsidP="004308F8">
      <w:pPr>
        <w:jc w:val="both"/>
      </w:pPr>
      <w:r w:rsidRPr="004A3EA5">
        <w:t>Художественная деятельность в старшем возрасте: Лыкова И.А..</w:t>
      </w:r>
    </w:p>
    <w:p w:rsidR="004308F8" w:rsidRPr="004A3EA5" w:rsidRDefault="004308F8" w:rsidP="004308F8">
      <w:pPr>
        <w:jc w:val="both"/>
      </w:pPr>
      <w:r w:rsidRPr="004A3EA5">
        <w:t>ИЗО. Подготовительная группа: Швайко Г.С..</w:t>
      </w:r>
    </w:p>
    <w:p w:rsidR="004308F8" w:rsidRPr="004A3EA5" w:rsidRDefault="004308F8" w:rsidP="004308F8">
      <w:pPr>
        <w:jc w:val="both"/>
      </w:pPr>
      <w:r w:rsidRPr="004A3EA5">
        <w:t>Ознакомление с предметным и социальным окружением - подготовительная группа: Дыбина О.В..</w:t>
      </w:r>
    </w:p>
    <w:p w:rsidR="004308F8" w:rsidRPr="004A3EA5" w:rsidRDefault="004308F8" w:rsidP="004308F8">
      <w:pPr>
        <w:jc w:val="both"/>
      </w:pPr>
      <w:r w:rsidRPr="004A3EA5">
        <w:t>..</w:t>
      </w:r>
    </w:p>
    <w:p w:rsidR="004308F8" w:rsidRPr="004A3EA5" w:rsidRDefault="004308F8" w:rsidP="004308F8">
      <w:pPr>
        <w:jc w:val="both"/>
      </w:pPr>
      <w:r w:rsidRPr="004A3EA5">
        <w:t>"Занятия по изодеятельности в детском саду": Швайко Г.С..</w:t>
      </w:r>
    </w:p>
    <w:p w:rsidR="004308F8" w:rsidRPr="004A3EA5" w:rsidRDefault="004308F8" w:rsidP="004308F8">
      <w:pPr>
        <w:jc w:val="both"/>
      </w:pPr>
      <w:r w:rsidRPr="004A3EA5">
        <w:t>Этические беседы с детьми 4-7 лет: Петрова В.И., Стульник Т.Д..</w:t>
      </w:r>
    </w:p>
    <w:p w:rsidR="004308F8" w:rsidRPr="004A3EA5" w:rsidRDefault="004308F8" w:rsidP="004308F8">
      <w:pPr>
        <w:jc w:val="both"/>
      </w:pPr>
      <w:r w:rsidRPr="004A3EA5">
        <w:t>Малоподвижные игры и игровые упражнения для детей 3-7 лет.: Борисова М.М..</w:t>
      </w:r>
    </w:p>
    <w:p w:rsidR="004308F8" w:rsidRPr="004A3EA5" w:rsidRDefault="004308F8" w:rsidP="004308F8">
      <w:pPr>
        <w:jc w:val="both"/>
      </w:pPr>
      <w:r w:rsidRPr="004A3EA5">
        <w:t>Сборник игр по ознакомлению детей 4-7 лет с окружающим миром.- М.: МОЗАИКА- СИНТЕЗ, 2014: Павлова Л.Ю..</w:t>
      </w:r>
    </w:p>
    <w:p w:rsidR="004308F8" w:rsidRPr="004A3EA5" w:rsidRDefault="004308F8" w:rsidP="004308F8">
      <w:pPr>
        <w:jc w:val="both"/>
      </w:pPr>
      <w:r w:rsidRPr="004A3EA5">
        <w:t>Творим и мастерим: ручной труд: пособие для педагогов и родителей / - М.: МОЗАИКА – СИНТЕЗ, 2007.: Куцакова Л.В.</w:t>
      </w:r>
    </w:p>
    <w:p w:rsidR="004308F8" w:rsidRPr="004A3EA5" w:rsidRDefault="004308F8" w:rsidP="004308F8">
      <w:pPr>
        <w:jc w:val="both"/>
      </w:pPr>
      <w:r w:rsidRPr="004A3EA5">
        <w:t>Программа художественного воспитания, обучения и развития: Лыкова И.А..</w:t>
      </w:r>
    </w:p>
    <w:p w:rsidR="004308F8" w:rsidRPr="004A3EA5" w:rsidRDefault="004308F8" w:rsidP="004308F8">
      <w:pPr>
        <w:jc w:val="both"/>
      </w:pPr>
      <w:r w:rsidRPr="004A3EA5">
        <w:t>Организация сюжетной игры в детском саду: Михайленко Н., Короткова Н..</w:t>
      </w:r>
    </w:p>
    <w:p w:rsidR="004308F8" w:rsidRPr="004A3EA5" w:rsidRDefault="004308F8" w:rsidP="004308F8">
      <w:pPr>
        <w:jc w:val="both"/>
      </w:pPr>
      <w:r w:rsidRPr="004A3EA5">
        <w:t>Играем в сказку. Сказкотерапия и занятия по развитию сказочной речи дошкольников.: Шорохова О.А..</w:t>
      </w:r>
    </w:p>
    <w:p w:rsidR="008B31FF" w:rsidRPr="004A3EA5" w:rsidRDefault="008B31FF" w:rsidP="004308F8">
      <w:pPr>
        <w:jc w:val="both"/>
      </w:pPr>
    </w:p>
    <w:p w:rsidR="004308F8" w:rsidRPr="004A3EA5" w:rsidRDefault="004308F8" w:rsidP="004308F8">
      <w:pPr>
        <w:jc w:val="both"/>
        <w:rPr>
          <w:i/>
        </w:rPr>
      </w:pPr>
      <w:r w:rsidRPr="004A3EA5">
        <w:rPr>
          <w:i/>
        </w:rPr>
        <w:t>Электронные образовательные ресурсы</w:t>
      </w:r>
    </w:p>
    <w:p w:rsidR="008B31FF" w:rsidRPr="004A3EA5" w:rsidRDefault="008B31FF" w:rsidP="004308F8">
      <w:pPr>
        <w:jc w:val="both"/>
      </w:pPr>
    </w:p>
    <w:p w:rsidR="004308F8" w:rsidRPr="004A3EA5" w:rsidRDefault="004308F8" w:rsidP="004308F8">
      <w:pPr>
        <w:jc w:val="both"/>
      </w:pPr>
      <w:r w:rsidRPr="004A3EA5">
        <w:t>http://минобрнауки.рф/ - Официальный сайт Министерства образования и науки</w:t>
      </w:r>
    </w:p>
    <w:p w:rsidR="004308F8" w:rsidRPr="004A3EA5" w:rsidRDefault="004308F8" w:rsidP="004308F8">
      <w:pPr>
        <w:jc w:val="both"/>
      </w:pPr>
      <w:r w:rsidRPr="004A3EA5">
        <w:t>http://www.edu.ru - Федеральный портал "Российское образование"</w:t>
      </w:r>
    </w:p>
    <w:p w:rsidR="004308F8" w:rsidRPr="004A3EA5" w:rsidRDefault="004308F8" w:rsidP="004308F8">
      <w:pPr>
        <w:jc w:val="both"/>
      </w:pPr>
      <w:r w:rsidRPr="004A3EA5">
        <w:t>http://window.edu.ru - Информационная система "Единое окно доступа к образовательным ресурсам"</w:t>
      </w:r>
    </w:p>
    <w:p w:rsidR="004308F8" w:rsidRPr="004A3EA5" w:rsidRDefault="004308F8" w:rsidP="004308F8">
      <w:pPr>
        <w:jc w:val="both"/>
      </w:pPr>
      <w:r w:rsidRPr="004A3EA5">
        <w:t>httр://fcior.edu.ru - Федеральный центр информационно-образовательных ресурсов</w:t>
      </w:r>
    </w:p>
    <w:p w:rsidR="004308F8" w:rsidRPr="004A3EA5" w:rsidRDefault="004308F8" w:rsidP="004308F8">
      <w:pPr>
        <w:jc w:val="both"/>
      </w:pPr>
      <w:r w:rsidRPr="004A3EA5">
        <w:t>http://www.ed.gov.ru Федеральное агентство по образованию (Рособразование)</w:t>
      </w:r>
    </w:p>
    <w:p w:rsidR="004308F8" w:rsidRPr="004A3EA5" w:rsidRDefault="004308F8" w:rsidP="004308F8">
      <w:pPr>
        <w:jc w:val="both"/>
      </w:pPr>
      <w:r w:rsidRPr="004A3EA5">
        <w:t>http://school-collection.edu.ru - Единая коллекция цифровых образовательных ресурсов</w:t>
      </w:r>
    </w:p>
    <w:p w:rsidR="004308F8" w:rsidRPr="004A3EA5" w:rsidRDefault="004308F8" w:rsidP="004308F8">
      <w:pPr>
        <w:jc w:val="both"/>
      </w:pPr>
      <w:r w:rsidRPr="004A3EA5">
        <w:lastRenderedPageBreak/>
        <w:t>http://www.ndce.edu.ru Каталог учебных изданий, электронного оборудования и электронных образовательных ресурсов для общего образования</w:t>
      </w:r>
    </w:p>
    <w:p w:rsidR="004308F8" w:rsidRPr="004A3EA5" w:rsidRDefault="004308F8" w:rsidP="004308F8">
      <w:pPr>
        <w:jc w:val="both"/>
      </w:pPr>
      <w:r w:rsidRPr="004A3EA5">
        <w:t>httр://www.ict.edu.ru/ - Федеральный портал "Информационно-коммуникационные технологии в образовании"</w:t>
      </w:r>
    </w:p>
    <w:p w:rsidR="004308F8" w:rsidRPr="004A3EA5" w:rsidRDefault="004308F8" w:rsidP="004308F8">
      <w:pPr>
        <w:jc w:val="both"/>
      </w:pPr>
      <w:r w:rsidRPr="004A3EA5">
        <w:t xml:space="preserve">http://katalog.iot.ru-Каталог образовательных ресурсов сети Интернет </w:t>
      </w:r>
    </w:p>
    <w:p w:rsidR="008B31FF" w:rsidRPr="004A3EA5" w:rsidRDefault="008B31FF" w:rsidP="004308F8">
      <w:pPr>
        <w:jc w:val="both"/>
      </w:pPr>
    </w:p>
    <w:p w:rsidR="004308F8" w:rsidRPr="004A3EA5" w:rsidRDefault="004308F8" w:rsidP="004308F8">
      <w:pPr>
        <w:jc w:val="both"/>
        <w:rPr>
          <w:i/>
        </w:rPr>
      </w:pPr>
      <w:r w:rsidRPr="004A3EA5">
        <w:rPr>
          <w:i/>
        </w:rPr>
        <w:t>Информационные ресурсы</w:t>
      </w:r>
    </w:p>
    <w:p w:rsidR="008B31FF" w:rsidRPr="004A3EA5" w:rsidRDefault="008B31FF" w:rsidP="004308F8">
      <w:pPr>
        <w:jc w:val="both"/>
        <w:rPr>
          <w:i/>
        </w:rPr>
      </w:pPr>
    </w:p>
    <w:p w:rsidR="004308F8" w:rsidRPr="004A3EA5" w:rsidRDefault="004308F8" w:rsidP="004308F8">
      <w:pPr>
        <w:jc w:val="both"/>
      </w:pPr>
      <w:r w:rsidRPr="004A3EA5">
        <w:t>"http://www.udou.ru/- Журнал "Управление дошкольным образовательным учреждением"</w:t>
      </w:r>
    </w:p>
    <w:p w:rsidR="004308F8" w:rsidRPr="004A3EA5" w:rsidRDefault="004308F8" w:rsidP="004308F8">
      <w:pPr>
        <w:jc w:val="both"/>
      </w:pPr>
      <w:r w:rsidRPr="004A3EA5">
        <w:t>Журнал ориентирован на профессиональные информационные потребности работников дошкольного образования http://www.detstvo-press.ru/magazine.php</w:t>
      </w:r>
    </w:p>
    <w:p w:rsidR="004308F8" w:rsidRPr="004A3EA5" w:rsidRDefault="004308F8" w:rsidP="004308F8">
      <w:pPr>
        <w:jc w:val="both"/>
      </w:pPr>
      <w:r w:rsidRPr="004A3EA5">
        <w:t>http://vospitatel.resobr.ru/-Журнал "Справочник старшего воспитателя"</w:t>
      </w:r>
    </w:p>
    <w:p w:rsidR="004308F8" w:rsidRPr="004A3EA5" w:rsidRDefault="004308F8" w:rsidP="004308F8">
      <w:pPr>
        <w:jc w:val="both"/>
      </w:pPr>
      <w:r w:rsidRPr="004A3EA5">
        <w:t>"http://www.gallery-projects.com Журнал "Детский сад будущего"</w:t>
      </w:r>
    </w:p>
    <w:p w:rsidR="004308F8" w:rsidRPr="004A3EA5" w:rsidRDefault="004308F8" w:rsidP="004308F8">
      <w:pPr>
        <w:jc w:val="both"/>
      </w:pPr>
      <w:r w:rsidRPr="004A3EA5">
        <w:t>http://doshkolnik.ru/ - Журнал "Воспитатель ДОУ"</w:t>
      </w:r>
    </w:p>
    <w:p w:rsidR="004308F8" w:rsidRPr="004A3EA5" w:rsidRDefault="004308F8" w:rsidP="004308F8">
      <w:pPr>
        <w:jc w:val="both"/>
      </w:pPr>
      <w:r w:rsidRPr="004A3EA5">
        <w:t>http://www.menobr.ru/products/7/- Журнал «Справочник руководителя дошкольного учреждения»</w:t>
      </w:r>
    </w:p>
    <w:p w:rsidR="004308F8" w:rsidRPr="004A3EA5" w:rsidRDefault="004308F8" w:rsidP="004308F8">
      <w:pPr>
        <w:jc w:val="both"/>
      </w:pPr>
      <w:r w:rsidRPr="004A3EA5">
        <w:t>Журнал «Обруч» http://www.obruch.ru</w:t>
      </w:r>
    </w:p>
    <w:p w:rsidR="004308F8" w:rsidRPr="004A3EA5" w:rsidRDefault="004308F8" w:rsidP="004308F8">
      <w:pPr>
        <w:jc w:val="both"/>
      </w:pPr>
      <w:r w:rsidRPr="004A3EA5">
        <w:t>http://detsad-journal.narod.ru/ - журнал «Детский сад от А до Я»: .</w:t>
      </w:r>
    </w:p>
    <w:p w:rsidR="004308F8" w:rsidRPr="004A3EA5" w:rsidRDefault="004308F8" w:rsidP="004308F8">
      <w:pPr>
        <w:jc w:val="both"/>
      </w:pPr>
      <w:r w:rsidRPr="004A3EA5">
        <w:t>http://festival.1september.ru/ -Сайт "Фестиваль педагогических идей. Открытый урок"</w:t>
      </w:r>
    </w:p>
    <w:p w:rsidR="004308F8" w:rsidRPr="004A3EA5" w:rsidRDefault="004308F8" w:rsidP="004308F8">
      <w:pPr>
        <w:jc w:val="both"/>
      </w:pPr>
      <w:r w:rsidRPr="004A3EA5">
        <w:t>http://razigrushki.ru - «РазИгрушки» - сайт для детей и их родителей, которые заботятся о гармоничном развитии и воспитании своих детей.</w:t>
      </w:r>
    </w:p>
    <w:p w:rsidR="004308F8" w:rsidRPr="004A3EA5" w:rsidRDefault="004308F8" w:rsidP="004308F8">
      <w:pPr>
        <w:jc w:val="both"/>
        <w:rPr>
          <w:lang w:val="en-US"/>
        </w:rPr>
      </w:pPr>
      <w:r w:rsidRPr="004A3EA5">
        <w:rPr>
          <w:lang w:val="en-US"/>
        </w:rPr>
        <w:t>http://www.baby-news.net – «Baby news»</w:t>
      </w:r>
    </w:p>
    <w:p w:rsidR="004308F8" w:rsidRPr="004A3EA5" w:rsidRDefault="004308F8" w:rsidP="004308F8">
      <w:pPr>
        <w:jc w:val="both"/>
      </w:pPr>
      <w:r w:rsidRPr="004A3EA5">
        <w:t>http://packpacku.com - детские раскраски.</w:t>
      </w:r>
    </w:p>
    <w:p w:rsidR="004308F8" w:rsidRPr="004A3EA5" w:rsidRDefault="004308F8" w:rsidP="004308F8">
      <w:pPr>
        <w:jc w:val="both"/>
      </w:pPr>
      <w:r w:rsidRPr="004A3EA5">
        <w:t>http://www.1umka.ru - «Умка - Детский развивающий сайт»</w:t>
      </w:r>
    </w:p>
    <w:p w:rsidR="004308F8" w:rsidRPr="004A3EA5" w:rsidRDefault="004308F8" w:rsidP="004308F8">
      <w:pPr>
        <w:jc w:val="both"/>
      </w:pPr>
      <w:r w:rsidRPr="004A3EA5">
        <w:t>http://bukashka.org – «Букашка», сайт для дошкольников</w:t>
      </w:r>
    </w:p>
    <w:p w:rsidR="004308F8" w:rsidRPr="004A3EA5" w:rsidRDefault="004308F8" w:rsidP="004308F8">
      <w:pPr>
        <w:jc w:val="both"/>
      </w:pPr>
      <w:r w:rsidRPr="004A3EA5">
        <w:t>http://www.detkiuch.ru – «Обучалки и развивалки для детей»</w:t>
      </w:r>
    </w:p>
    <w:p w:rsidR="004308F8" w:rsidRPr="004A3EA5" w:rsidRDefault="004308F8" w:rsidP="004308F8">
      <w:pPr>
        <w:jc w:val="both"/>
      </w:pPr>
      <w:r w:rsidRPr="004A3EA5">
        <w:t>Детский портал "Солнышко" http://www.solnet.ee</w:t>
      </w:r>
    </w:p>
    <w:p w:rsidR="004308F8" w:rsidRPr="004A3EA5" w:rsidRDefault="004308F8" w:rsidP="004308F8">
      <w:pPr>
        <w:jc w:val="both"/>
      </w:pPr>
      <w:r w:rsidRPr="004A3EA5">
        <w:t>Сайт "старые мультфильмы" - http:// teramult.org.ua/</w:t>
      </w:r>
    </w:p>
    <w:p w:rsidR="004308F8" w:rsidRPr="004A3EA5" w:rsidRDefault="004308F8" w:rsidP="004308F8">
      <w:pPr>
        <w:jc w:val="both"/>
      </w:pPr>
      <w:r w:rsidRPr="004A3EA5">
        <w:t>Детский портал "Почемучка" http://pochemu4ka.ru/</w:t>
      </w:r>
    </w:p>
    <w:p w:rsidR="004308F8" w:rsidRPr="004A3EA5" w:rsidRDefault="004308F8" w:rsidP="004308F8">
      <w:pPr>
        <w:jc w:val="both"/>
      </w:pPr>
      <w:r w:rsidRPr="004A3EA5">
        <w:t xml:space="preserve">Детский портал "Теремок" http://teremoc.ru/ </w:t>
      </w:r>
      <w:r w:rsidRPr="004A3EA5">
        <w:t> </w:t>
      </w:r>
    </w:p>
    <w:p w:rsidR="00DE03C3" w:rsidRPr="004A3EA5" w:rsidRDefault="00DE03C3" w:rsidP="00A23B18">
      <w:pPr>
        <w:jc w:val="both"/>
      </w:pPr>
    </w:p>
    <w:p w:rsidR="00DE03C3" w:rsidRPr="004A3EA5" w:rsidRDefault="00DE03C3" w:rsidP="00DE03C3">
      <w:pPr>
        <w:jc w:val="both"/>
      </w:pPr>
      <w:r w:rsidRPr="004A3EA5">
        <w:t>Методическая литература</w:t>
      </w:r>
    </w:p>
    <w:p w:rsidR="00DE03C3" w:rsidRPr="004A3EA5" w:rsidRDefault="00DE03C3" w:rsidP="00DE03C3">
      <w:pPr>
        <w:jc w:val="both"/>
      </w:pPr>
    </w:p>
    <w:tbl>
      <w:tblPr>
        <w:tblpPr w:leftFromText="180" w:rightFromText="180" w:bottomFromText="200" w:vertAnchor="text" w:horzAnchor="margin" w:tblpXSpec="center" w:tblpY="130"/>
        <w:tblW w:w="10221" w:type="dxa"/>
        <w:shd w:val="clear" w:color="auto" w:fill="FFFFFF"/>
        <w:tblLayout w:type="fixed"/>
        <w:tblLook w:val="04A0" w:firstRow="1" w:lastRow="0" w:firstColumn="1" w:lastColumn="0" w:noHBand="0" w:noVBand="1"/>
      </w:tblPr>
      <w:tblGrid>
        <w:gridCol w:w="2370"/>
        <w:gridCol w:w="7851"/>
      </w:tblGrid>
      <w:tr w:rsidR="00DE03C3" w:rsidRPr="004A3EA5" w:rsidTr="00DE03C3">
        <w:trPr>
          <w:trHeight w:val="404"/>
        </w:trPr>
        <w:tc>
          <w:tcPr>
            <w:tcW w:w="10221" w:type="dxa"/>
            <w:gridSpan w:val="2"/>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tcPr>
          <w:p w:rsidR="00DE03C3" w:rsidRPr="004A3EA5" w:rsidRDefault="00DE03C3" w:rsidP="00DE03C3">
            <w:pPr>
              <w:jc w:val="both"/>
            </w:pPr>
            <w:r w:rsidRPr="004A3EA5">
              <w:t>Список используемой литературы</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lastRenderedPageBreak/>
              <w:t>Программы дошкольного образования</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В.И. Логинова, Т.И. Бабаева Детство: Программа развития и воспитания детей в детском саду, изд. СПБ «Детство-пресс» 2001г.</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Н.В. Гончарова, М.В. Ионова План – программа педагогического процесса в детском саду. изд. СПБ «Детство-пресс» 2001г.</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Примерная основная общеобразовательная программа дошкольного образования Детство (ФГТ).</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Примерная основная общеобразовательная программа дошкольного образования Детство (ФГОС).</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rPr>
                <w:b/>
              </w:rPr>
            </w:pPr>
            <w:r w:rsidRPr="004A3EA5">
              <w:rPr>
                <w:b/>
              </w:rPr>
              <w:t xml:space="preserve">О.О. Познавательное развитие. </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Познавательное развитие. Конспекты занятий. Старшая  группа. В.Н. Волчкова, Н.В. Степанова.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ФЭМП</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по развитию математических способностей детей 3-4 лет А.В. Белошистая</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по развитию математических способностей детей 4-5 лет. А.В. Белошистая.</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И учеба, и игра, и математика. Т.И. Тарабарина.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Логика и математика для дошкольников. Е.А. Носова.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для детей дошкольного возраста.               В.В. Зайцев.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для детей 3-4 лет. Е.В. Колесникова.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для детей 4-5 лет. Е.В. Колесникова.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для детей 4-5 лет .Е.В. Колесникова. Новикова.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для детей 5-6 лет .Е.В. Колесникова. Новикова.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для детей 6-7лет .Е.В. Колесникова. Новикова.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Т.А. Фолькович, Л.П. Барникина Формирование математических представлений</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в детском саду. В,П. Новикова.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Формирование представлений о времени у дошкольников. Е.Н. Лебеденко.</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 xml:space="preserve">Педагогическая диагностика – основа конструирования воспит. пед процесса ДОУ. Ельцова О,М.  </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от 3 до 7 лет. З.А. Михайлова.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для дошкольников. Т.И. Ерофеева, Л.Н. Павлова.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до школы. А.А. Смоленцева, З.А. Михайлова.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Конспекты занятий в старшей группе д/с математика.  В.Н. Степанова Н.В.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Дошкольная математика в играх 5-7 лет. К.В. Шевелев.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и логика (Радуга). Е.В. Соловьева.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Форма и цвет (рабочая тетрадь). Е.В. Колесникова.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Диагностика математических способностей (рабочая тетрадь 6-7 лет) Е.В. Колесникова.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Чему научит клеточка  (метод пособие). Т.С. Голубина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Демонстрационный материал. Математика для детей 5-6 лет. Е.В. Колесникова.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Альбом по математике и конструированию. С.И Волкова, О.А. Пчелкина.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Развивающие математические игры – занятия в ДОУ. Л.П. Стасова.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это интересно. Рабочая тетрадь 4-5 лет.</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это интересно. Рабочая тетрадь 5-6 лет.</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Математика это интересно. Рабочая тетрадь 6-7лет.</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Сказочные лабиринты игры (3-7лет). В.В. Воскобович.</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Познание мира</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Добро пожаловать в экологию. О.А. Воронкевич.</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Т.И. Попова. Мир вокруг нас.</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 xml:space="preserve">Мир природы и ребенок .Л.М. Маневцова,                      П.Г. Саморукова. </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Я и природа. Н.А. Рыжова.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Волшебница вода. Н.А. Рыжова.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Природа для маленьких. Книга  с играми и занятиями. Белфакс.</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Атлас животных. Ю. Школьник, Ю. Золотарева.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Экологическое воспитание младших дошкольников. С.Н. Николаева.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Аквариумные рыбки. Б. Шредер.</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Жизненный цикл животных. Демонстрационный материал.</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Времена года. Демонстрационный материал.</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Программа «Мы» экологического образования детей. Н.Н. Кондратьева. Шимнок Т.А.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Экологические занятия с детьми 5-6 лет. Т.М. Бондаренко.</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Экологические занятия с детьми 6-7 лет. Т.М. Бондаренко.</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Добро пожаловать в экологию. II часть О.А. Воронкевич.</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Юный эколог. Программа и условия её реализации в д/саду. С.Н. Николаева.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Экология. Конспекты занятий в старшей группе д/сада. В.Н. Волчкова, Н.В. Степанова.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Планета –наш дом (методика проведения занятий по основам экологии, для дошкольников. И.Белавина,         Н. Найденская.</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Сборник творческих задач по биологии, экологии и ОБЖ. С.Ю.Модестов.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Экологические праздники. Л.П. Молодова.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Ознакомление дошкольников с неживой природой.     С.Н. Николаева.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Ознакомление дошкольников с миром животных. Е.И.Золотова.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Методика экологического воспитания в д/саду.            С.Н. Николаева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Секреты природы – это так интересно! Л.В. Ковилько.</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на прогулках с детьми младшего дошкольного возраста. С.Н. Теплюк.</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Воспитание экологической культуры в дошкольном детстве. С.Н. Николаева.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Формирование представлений о схеме тела (демонстрационный материал)</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Солнечная тропинка. (занятия по экологии и ознакомлению с окружающим миром 5-7 лет)               Л.С. Журавлева.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Работа с детьми в летний период. Н.М. Кислова.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Ознакомление с окружающим миром. И. А. Морозова, М.А.Пушкарева.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Уголок природы в детском саду. М.М. Марковская.</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Я и мое тело. С.Е.Шукшина.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Они должны жить (млекопитающие). М.В. Черкасова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Разговор о правильном питании. М.М.Безруких, Т.А.Филиппова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 xml:space="preserve"> Уроки этикета. С.А. Насонкина.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Защитники отечества.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Профессии (наглядно-дидактические  пособия).</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Экспериментальная деятельность</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Из чего сделаны предметы. О.В. Дыбина.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Что было до… О.В. Дыбина.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Приобщение к миру взрослых. О.В. Дыбина.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на прогулках с детьми младшего дошкольного возраста. С.Н. Теплюк.</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Прогулки в детском саду старшая и подготовительная группа. И.В. Кравченко, Т.Л. Долгова.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Естественно- научные наблюдения и эксперименты в детском саду. Человек. А.И. Иванова.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Детское экспериментирование (старший дош. возраст) И.Э. Куликовская, Н.Н. Совгир</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Методика организации экологических наблюдений и экспериментов в детском саду. А.И. Иванова.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Приобщение к истокам народного творчества</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Приобщение детей к истокам  русской народной культуры. О.Л. Князева. М.Д. Маканева.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Дошкольникам о М.А. Шолохове. И Донском крае.</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Знакомство детей с русским народным творчеством.    Т.А. Бударина.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Реализация регионального содержания образования в ДОУ на основе традиций донского казачества (часть 1). Г.Н. Калайтанова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rPr>
                <w:b/>
              </w:rPr>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rPr>
                <w:b/>
              </w:rPr>
            </w:pPr>
            <w:r w:rsidRPr="004A3EA5">
              <w:rPr>
                <w:b/>
              </w:rPr>
              <w:t>О.о.Речевое развитие</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по развитию речи в детском саду. О.С. Ушакова. Москва. 2004г.</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по развитию речи в 1-ой младшей группе детского сада. В.В. Гербова, А.И.Максаков.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Конспекты занятий в старшей группе д/с по развитию речи. Волчкова. В.Н., Степанова Н.В.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Как хорошо уметь читать. Шумаева Д.Г.</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Русский язык – когда учиться трудно. Гизатулина Д.Х.</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Беседы по картинкам. «Времена года. Гусарова Н.Н.</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Играем, слушаем, подражаем – звуки получаем. Цвынтарный В.В.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Развитие интереса и способностей к чтению у детей 6-7 лет. Колесникова Е.В. , Теплышева Е,П.</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Скороговорки и чистоговорки. Куликовская Т.А. Практикум по улучшению дикции.</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От слова к букве. Федосова 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по обучению грамоте в ДОУ. Кулешова Л.А.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Развитие речи, подготовка к освоению письма. Фалькович Т.А. Барылкина Л.П.</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Речевой этикет старших дошкольников. Безгина О.Ю.</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Обучение детей чтению. (Считалочка) С.Михалков.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Хрестоматия в детском саду и дома. 4-5 лет. Гербова В.В.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Хрестоматия в детском саду и дома.5-7 лет. Гербова В.В.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Развитие речевого восприятия 5-6 лет. И.А. Морозова.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Обучение грамоте детей с нарушениями речи.              Е.В. Кузнецова,  И.А. Тихонова.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Учите играя. Игры и упражнения со звучащим словом.               И.А. Максаков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Подготовка к обучению грамоте детей 4-5 лет.            М.Д. Маханева.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Ознакомление дошкольников со звучащим словом.      Г.А. Туманкова.М. 1988г.</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Развитие речи. Рассказы по рисункам (раздаточный материал).</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Беседы по картинкам «Я расту». Демонстрационный материал.</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 //- «Истории обычных вещей» демонстрационный материал.</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 «Моя семья». Демонстрационный материал</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Беседы по рисункам «Я и другие». Демонстрационный материал.</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Играем в сказку.. О.А. Шорохова.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Вместе веселее (Игры и рабочие материалы к авторской программе развития самосознания в речевой активности дошкольников «Открой себя»). Е.В. Рылеева.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Театрализованная деятельность в д/саду. А.Е. Антипина.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Развитие звуковой культуры речи у детей 3-4 лет.        Е.В. Колесникова.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Наглядно дидактические пособия рассказы по картинкам «Распорядок дня». «Добрые досуги ( по произведениям детских писателей. Л.Е. Белоусова.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Букварь. Н.С. Жукова.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Развитие речи  детей 4-5 лет. Демонстрационный материал (осень-зима) О.Е. Громова, Г.Н. Соломатиа.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Тетрадь. Составляем рассказы по картинкам для детей 5-6 лет. Е.Бортникова.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Тетрадь для штриховки 5-6 лет. Детство – пресс.</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Русский язык в играх. Д.Х. Гизатулина.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Правильно ли говорит ваш ребенок. А.И. Максаков.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Дидактический материал к урокам обучения грамоте. В.Г.Горецкий.</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Развитие связной речи у детей дошкольного возраста. Н.В. Нищеева.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rPr>
                <w:b/>
              </w:rPr>
            </w:pPr>
            <w:r w:rsidRPr="004A3EA5">
              <w:rPr>
                <w:b/>
              </w:rPr>
              <w:t>О.О. Физическое развитие</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Физическая культура дошкольникам. Л.Д. Глазырина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Утренняя гимнастика под музыку. Иова, Иоффе, Головчинер.</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Физкультура – это радость! Л.Н. Савичева.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Двигательная активность ребенка в детском саду.        М.А. Рунова.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Методика физического воспитания детей дошкольного возраста. Л.Д. Глазырина, В.А. Овсянкин.</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физической культурой в ДОУ. Л.Г. Горькова, Л.А. Обухова.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Румяные щеки. С. Прокофьева. Е.А. Тимофеева.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Физкультурные занятия на воздухе с детьми дошкольного возраста. В.Г. Фролов, Г.Л. Юрко.</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Игры на свежем воздухе. В.В. Маркевич</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Азбука физкультминуток для дошкольников (средняя, старшая, подготовительная группы). В.И. Ковалько</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Здоровье</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Уроки Мойдодыра. Г. Зайцев.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Уроки Айболита. Г. Зайцев.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 xml:space="preserve"> Безопасность</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Дошкольникам о технике. И.И. Кобитина.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Правила дорожного движения для детей дошкольного возраста. Н.А. Извекова. А.Ф. Медведева.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Правила дорожного движения.2. Н.А. Извекова.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Три сигнала светофора (из опыта работы). Т.Ф. Саулина.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Как обеспечить безопасность дошкольников . К.Ю.Белая, В.Н. Зимонина.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Безопасность. Рабочая тетрадь 2. Н.Н. Авреева,            О.Л. Князева, Р.Б. Стеркина.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Безопасность. Рабочая тетрадь 3. Н.Н. Авреева,            О.Л. Князева, Р.Б. Стеркина.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rPr>
                <w:b/>
              </w:rPr>
            </w:pPr>
            <w:r w:rsidRPr="004A3EA5">
              <w:rPr>
                <w:b/>
              </w:rPr>
              <w:t>О.о. Художественно – эстетическое развитие</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Обучение детей рисованию. С.В. Парафеева.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Обучение детей 2-4 лет рисованию, лепке, аппликации в игре. Т.Н. Торонова, С.Г Якобсон.</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Рисунки, спрятанные в пальчиках. Н.В. Дубровская.</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Детям о книжной графике. Н.А. Курочкина.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по изобразительной деятельности в д/с.           Г.С. Швайко.</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по изобразительной деятельности в д/с.  Старшая группа.  Г.С. Швайко.</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по изобразительной деятельности в д/с. Подготовительная группа.   Г.С. Швайко.</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Конспекты занятий в старшей группе д/сада ИЗО.       В.Н. Волчкова, Н.В. Степанова.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Мастерская юных художников (конспекты занятий) И.В.Тюфанова.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Дети и пейзажная живопись «Времена  года». Н.А.Курочкина.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Знакомство с натюрмортом (учебно-наглядное пособие) Н.А. Курочкина.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Знакомство с пейзажной живописью (учебно-наглядное пособие) Н.А.Курочкина.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От лошади до петуха (домашние животные)         Шаталова С.П.</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Аппликация. М.А.Гусакова.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аппликацией в д/с. З.А. Богатиева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Ознакомление школьников со скульптурой.                  А.А. Грибовская.</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Сказочная Гжель – искусство детям (альбом).</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Каргопольская игрушка – искусство детям (альбом).</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Узоры Северной Двины – искусство детям (альбом).</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Волшебный пластилин – искусство детям (альбом).</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Волшебные коробочки – искусство детям.</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Рисунки из ладошки (рабочая тетрадь для детей 4-5 лет) И.В. Дубровская.</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Рисование с детьми дошкольного возраста (нетрадиционные техники). Р.Г. Казакова, Т.И. Сайганова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Объемные картинки. Л.М. Салагаева.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Сюжетное рисование (Демонстрационный альбом). средняя группа.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Предметное рисование. (Демонстрационный альбом). Средняя группа.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Предметное рисование. (Демонстрационный альбом). младшая группа.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Занятия по изобразительной деятельности.                    Т.С. Комарова.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Изобразительная деятельность. Конспекты занятий в  подготовительной группе. Т.А. Николкина.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Что можно сделать из природного материала.               Э.К. Гульянц, И.Я. Базик.</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Игры и упражнения  по развитию творческого воображения у дошкольников. В.Н. Лукьяненко,         Н.И. Титаренко.</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Дошкольникам об искусстве. Т.Н. Доронова.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Учимся  оригами.  Ю.Шумаков. Е.Кочеткова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rPr>
                <w:b/>
              </w:rPr>
              <w:t>О.О. Социально – коммуникативное развитие</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Первые сюжетные игры малышам. Е.В. Зворыгина.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Продуктовый магазин. (Методика Зайцева) демонстрационный материал.</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Беседы о хорошем и плохом поведении. Т.А. Шорыгина.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Этические беседы с детьми 4-7 лет. В.И. Петрова, Т.А. Стульник.</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Беседы о поведении ребенка за столом. Алямовская В.Г.</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Беседы об экономике. Т.А. Шорыгина.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Будьте вежливы всегда. О.Н Демидова..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Воспитываем, обучаем, развиваем дошкольников в игре. В.А. Деркунская.</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Сюжетно-ролевые игры, программы, беседы в кругу друзей. Л.В. Воронкова.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Образная игрушка. О.К. Васильева.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Игры, которые лечат. А.С. Галанов.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Театрализованные игры в детском саду. Т.И. Птрова., Е.Л. Сергеева.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Воспитание маленького гражданина. Г.А.Ковалева.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Технологии по формированию у дошкольников целостной картины мира. Куликовская И.Э. Чумичева В.М.</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Моя страна. Нотарова В.И.</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Развитие представлений о человеке в  истории и культуре. И.Ф. Мулько</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Развитие представлений о человеке в  истории и культуре. Г.Н. Калайтанова. Часть 1.</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Развитие представлений о человеке в  истории и культуре. Г.Н. Калайтанова. Часть 2.</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Раз, два, три, четыре, пять – начинаем мы играть! Л.В.Белоусова.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 чего начинается Родина? (опыт работы патриотического воспитания в ДОУ). под ред.               Л.А. Кондрыкинской.</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Нравственно – этические  беседы и игры с дошкольниками. Е.А. Алябьева.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Живем в «Ладу». Патриотическое воспитание.               Е.А. Писарева, В.В. Уткина.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Знакомим дошкольников с Родным городом                 Н.В. Алешина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Беседы с дошкольниками о профессиях. Т.В. Потапова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Я – ты – мы. Программа социально-эмоционального развития дошкольников. О.Л. Князева.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Региональная образовательная программа «Ребенок в социуме». Чумичева Р.М. и др.</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Мой мир» С.А. Козлова, Л,И. Катаева.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Российская символика (дидактический материал).        Е.К. Ривина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Отчего и почему. Л.В. Бех, Г.Н. Куляба.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Учимся сочувствовать, сопереживать. С.И. Семенака.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Моя Родина Россия. С. Михалков.</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Наглядный и раздаточный материал для дошкольников (продукты питания). Часть 8. Р.Н. Бунеев и др.</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1C6024" w:rsidP="00DE03C3">
            <w:pPr>
              <w:jc w:val="both"/>
            </w:pPr>
            <w:r>
              <w:t>Нравственно-патриотическое воспитание детей дошкольного возраста. Разработано в соответствии с ФГОС, А.Я.Ветохина, З.С.Дмитренко, 2009г. «Детство-Пресс»</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Художественная литература</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Знакомим дошкольников с литературой. О.С. Ушакова.             Н.В. Гавриш.</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Детям о книжной графике. Н.А. Курочкина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Учимся по сказке. Т.В. Боль</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Ребенок и книга. Гуревич Л.М. Пособие для воспитателей. д/с.</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Книга для чтения (в детском саду и дома) 2-4 года. Л.Н. Елисеева.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Сказки (русские народные) Ростов-на-Дону 2007г.</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Труд</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Строим из лего. Комарова  Л.Г.</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Конструирование и художественный труд в детском саду. Л.В. Куцакова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Художественный труд в детском саду. И.А. Лыкова.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Творим и мастерим (ручной труд в д/саду и дома)        Л.В. Куцакова.</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Учимся конструировать. Трудовое воспитание в детском саду.</w:t>
            </w: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Музыка</w:t>
            </w: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r>
      <w:tr w:rsidR="00DE03C3" w:rsidRPr="004A3EA5" w:rsidTr="00DE03C3">
        <w:trPr>
          <w:trHeight w:val="404"/>
        </w:trPr>
        <w:tc>
          <w:tcPr>
            <w:tcW w:w="2370"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 xml:space="preserve"> Родительские собрания в детском саду. Старшая группа. С.В. Чиркова.</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Родительские собрания в детском саду. Подготовительная группа группа. С.В. Чиркова.</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Подготовка к лицензированию ДОУ. Соловьева Л.В. Антропова Е.Г.</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Родительские собрания в детском саду. С.В. Чиркова.</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Игрушки  и пособия для детского сада. В.М. Изгаршева</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Психология дошкольника. В.С.Мухина</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Дети в школу собирайтесь. О.М. Дьяченко и др.</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Сценарии занятий по комплексному развитию дошкольников. Л.Г. Горькова, Л.А. Обухова.</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Мир открытий. Л.Г. Петерсон (примерная основная общеобразовательная программа дошкольного образования).</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Конспекты для организации развивающей деятельности в течение дня 6-7 лет. Л.Б.  Фесюкова</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Предшкольная пора. Часть 1. А.Х. Сундукова.</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Предшкольная пора. Часть 2. А.Х. Сундукова.</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В.Н. Волчкова, Н.В. Степанова  Конспекты занятий во второй младшей группе детского сада. ТЦ Учитель 2004г.</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Е.А. Алябьева.  «Тематические дни и недели в детском саду.</w:t>
            </w:r>
          </w:p>
        </w:tc>
      </w:tr>
      <w:tr w:rsidR="00DE03C3" w:rsidRPr="004A3EA5" w:rsidTr="00DE03C3">
        <w:trPr>
          <w:trHeight w:val="404"/>
        </w:trPr>
        <w:tc>
          <w:tcPr>
            <w:tcW w:w="23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p>
        </w:tc>
        <w:tc>
          <w:tcPr>
            <w:tcW w:w="7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DE03C3" w:rsidRPr="004A3EA5" w:rsidRDefault="00DE03C3" w:rsidP="00DE03C3">
            <w:pPr>
              <w:jc w:val="both"/>
            </w:pPr>
            <w:r w:rsidRPr="004A3EA5">
              <w:t>Т.М. Бондаренко. Комплексные занятия в средней группе.</w:t>
            </w:r>
          </w:p>
        </w:tc>
      </w:tr>
    </w:tbl>
    <w:p w:rsidR="00334374" w:rsidRDefault="00334374" w:rsidP="00DE03C3">
      <w:pPr>
        <w:jc w:val="both"/>
      </w:pPr>
    </w:p>
    <w:p w:rsidR="00334374" w:rsidRDefault="00334374">
      <w:pPr>
        <w:spacing w:after="200" w:line="276" w:lineRule="auto"/>
      </w:pPr>
      <w:r>
        <w:br w:type="page"/>
      </w:r>
    </w:p>
    <w:p w:rsidR="00BF6388" w:rsidRPr="00BF6388" w:rsidRDefault="00BF6388" w:rsidP="00BF6388">
      <w:pPr>
        <w:spacing w:after="200" w:line="276" w:lineRule="auto"/>
        <w:jc w:val="center"/>
        <w:rPr>
          <w:bCs/>
        </w:rPr>
      </w:pPr>
      <w:r>
        <w:rPr>
          <w:bCs/>
        </w:rPr>
        <w:lastRenderedPageBreak/>
        <w:t>Литература</w:t>
      </w:r>
    </w:p>
    <w:p w:rsidR="00BF6388" w:rsidRPr="00BF6388" w:rsidRDefault="00BF6388" w:rsidP="00BF6388">
      <w:pPr>
        <w:spacing w:after="200" w:line="276" w:lineRule="auto"/>
      </w:pPr>
      <w:r w:rsidRPr="00BF6388">
        <w:t xml:space="preserve">1. </w:t>
      </w:r>
      <w:r w:rsidRPr="00BF6388">
        <w:rPr>
          <w:i/>
        </w:rPr>
        <w:t>Асмолов, А. Г.</w:t>
      </w:r>
      <w:r w:rsidRPr="00BF6388">
        <w:t xml:space="preserve"> Психология личности / А. Г. Асмолов. – М. : Изд-во МГУ, 1990. </w:t>
      </w:r>
    </w:p>
    <w:p w:rsidR="00BF6388" w:rsidRPr="00BF6388" w:rsidRDefault="00BF6388" w:rsidP="00BF6388">
      <w:pPr>
        <w:spacing w:after="200" w:line="276" w:lineRule="auto"/>
      </w:pPr>
      <w:r w:rsidRPr="00BF6388">
        <w:t>2.</w:t>
      </w:r>
      <w:r w:rsidRPr="00BF6388">
        <w:rPr>
          <w:i/>
        </w:rPr>
        <w:t xml:space="preserve"> Брунер. Дж.</w:t>
      </w:r>
      <w:r w:rsidRPr="00BF6388">
        <w:t xml:space="preserve"> Психология познания. За пределами непосредственной информации / Дж. Брунер. – М. : Прогресс, 1977. </w:t>
      </w:r>
    </w:p>
    <w:p w:rsidR="00BF6388" w:rsidRPr="00BF6388" w:rsidRDefault="00BF6388" w:rsidP="00BF6388">
      <w:pPr>
        <w:spacing w:after="200" w:line="276" w:lineRule="auto"/>
      </w:pPr>
      <w:r w:rsidRPr="00BF6388">
        <w:t xml:space="preserve">3. Выготский, Л. С. Мышление и речь / Л. С. Выготский. – М. : Лабиринт, 1999. </w:t>
      </w:r>
    </w:p>
    <w:p w:rsidR="00BF6388" w:rsidRPr="00BF6388" w:rsidRDefault="00BF6388" w:rsidP="00BF6388">
      <w:pPr>
        <w:spacing w:after="200" w:line="276" w:lineRule="auto"/>
      </w:pPr>
      <w:r w:rsidRPr="00BF6388">
        <w:t xml:space="preserve">4. ГОСТ 19301.1-94. Мебель детская дошкольная. Функциональные размеры столов. – М., 1995. </w:t>
      </w:r>
    </w:p>
    <w:p w:rsidR="00BF6388" w:rsidRPr="00BF6388" w:rsidRDefault="00BF6388" w:rsidP="00BF6388">
      <w:pPr>
        <w:spacing w:after="200" w:line="276" w:lineRule="auto"/>
      </w:pPr>
      <w:r w:rsidRPr="00BF6388">
        <w:t xml:space="preserve">5. ГОСТ 19301.1-94. Мебель детская дошкольная. Функциональные размеры стульев. – М., 1995. </w:t>
      </w:r>
    </w:p>
    <w:p w:rsidR="00BF6388" w:rsidRPr="00BF6388" w:rsidRDefault="00BF6388" w:rsidP="00BF6388">
      <w:pPr>
        <w:spacing w:after="200" w:line="276" w:lineRule="auto"/>
      </w:pPr>
      <w:r w:rsidRPr="00BF6388">
        <w:t xml:space="preserve">6. </w:t>
      </w:r>
      <w:r w:rsidRPr="00BF6388">
        <w:rPr>
          <w:i/>
        </w:rPr>
        <w:t xml:space="preserve">Доронова, Т. Н. </w:t>
      </w:r>
      <w:r w:rsidRPr="00BF6388">
        <w:t xml:space="preserve">Изобразительное искусство: пособие для детей 4–7 лет / Т. Н. Доронова. – М. : Просвещение, 2012. </w:t>
      </w:r>
    </w:p>
    <w:p w:rsidR="00BF6388" w:rsidRPr="00BF6388" w:rsidRDefault="00BF6388" w:rsidP="00BF6388">
      <w:pPr>
        <w:spacing w:after="200" w:line="276" w:lineRule="auto"/>
      </w:pPr>
      <w:r w:rsidRPr="00BF6388">
        <w:t xml:space="preserve">7. </w:t>
      </w:r>
      <w:r w:rsidRPr="00BF6388">
        <w:rPr>
          <w:i/>
        </w:rPr>
        <w:t xml:space="preserve">Доронова, Т. Н. </w:t>
      </w:r>
      <w:r w:rsidRPr="00BF6388">
        <w:t xml:space="preserve">Наша мастерская: пособие для детей 3–4 лет / Т. Н. Доронова. – М. : Просвещение, 2012. </w:t>
      </w:r>
    </w:p>
    <w:p w:rsidR="00BF6388" w:rsidRPr="00BF6388" w:rsidRDefault="00BF6388" w:rsidP="00BF6388">
      <w:pPr>
        <w:spacing w:after="200" w:line="276" w:lineRule="auto"/>
      </w:pPr>
      <w:r w:rsidRPr="00BF6388">
        <w:t xml:space="preserve">8. </w:t>
      </w:r>
      <w:r w:rsidRPr="00BF6388">
        <w:rPr>
          <w:i/>
        </w:rPr>
        <w:t>Доронова, Т. Н.</w:t>
      </w:r>
      <w:r w:rsidRPr="00BF6388">
        <w:t xml:space="preserve"> Наша мастерская: пособие для детей 4–5 лет / Т. Н. Доронова. – М. : Просвещение, 2012.</w:t>
      </w:r>
    </w:p>
    <w:p w:rsidR="00BF6388" w:rsidRPr="00BF6388" w:rsidRDefault="00BF6388" w:rsidP="00BF6388">
      <w:pPr>
        <w:spacing w:after="200" w:line="276" w:lineRule="auto"/>
      </w:pPr>
      <w:r w:rsidRPr="00BF6388">
        <w:t xml:space="preserve">9. </w:t>
      </w:r>
      <w:r w:rsidRPr="00BF6388">
        <w:rPr>
          <w:i/>
        </w:rPr>
        <w:t>Доронова, Т. Н.</w:t>
      </w:r>
      <w:r w:rsidRPr="00BF6388">
        <w:t xml:space="preserve"> Обучение детей 2–4 лет рисованию, лепке, аппликации в игре. Младшая разновозрастная группа / Т. Н. Доронова, С. Г. Якобсон. – М. : Владос, 2014. </w:t>
      </w:r>
    </w:p>
    <w:p w:rsidR="00BF6388" w:rsidRPr="00BF6388" w:rsidRDefault="00BF6388" w:rsidP="00BF6388">
      <w:pPr>
        <w:spacing w:after="200" w:line="276" w:lineRule="auto"/>
      </w:pPr>
      <w:r w:rsidRPr="00BF6388">
        <w:t xml:space="preserve">10. </w:t>
      </w:r>
      <w:r w:rsidRPr="00BF6388">
        <w:rPr>
          <w:i/>
        </w:rPr>
        <w:t>Короткова, Н. А.</w:t>
      </w:r>
      <w:r w:rsidRPr="00BF6388">
        <w:t xml:space="preserve"> Формы игры в образовательном процессе детского сада / Н. А. Короткова // Ребенок в детском саду. – 2010. – № 4. </w:t>
      </w:r>
    </w:p>
    <w:p w:rsidR="00BF6388" w:rsidRPr="00BF6388" w:rsidRDefault="00BF6388" w:rsidP="00BF6388">
      <w:pPr>
        <w:spacing w:after="200" w:line="276" w:lineRule="auto"/>
      </w:pPr>
      <w:r w:rsidRPr="00BF6388">
        <w:t xml:space="preserve">11. </w:t>
      </w:r>
      <w:r w:rsidRPr="00BF6388">
        <w:rPr>
          <w:i/>
        </w:rPr>
        <w:t>Короткова, Н. А.</w:t>
      </w:r>
      <w:r w:rsidRPr="00BF6388">
        <w:t xml:space="preserve"> Образовательный процесс в группах старшего дошкольного возраста / Н. А. Короткова. – М.: Линка-Пресс, 2009. </w:t>
      </w:r>
    </w:p>
    <w:p w:rsidR="00BF6388" w:rsidRPr="00BF6388" w:rsidRDefault="00BF6388" w:rsidP="00BF6388">
      <w:pPr>
        <w:spacing w:after="200" w:line="276" w:lineRule="auto"/>
      </w:pPr>
      <w:r w:rsidRPr="00BF6388">
        <w:t xml:space="preserve">12. </w:t>
      </w:r>
      <w:r w:rsidRPr="00BF6388">
        <w:rPr>
          <w:i/>
        </w:rPr>
        <w:t>Короткова, Н. А.</w:t>
      </w:r>
      <w:r w:rsidRPr="00BF6388">
        <w:t xml:space="preserve"> Предметно-пространственная развивающая среда для детей дошкольного возраста / Н. А. Короткова // Из ДОУ в школу. – М., 2007. </w:t>
      </w:r>
    </w:p>
    <w:p w:rsidR="00BF6388" w:rsidRPr="00BF6388" w:rsidRDefault="00BF6388" w:rsidP="00BF6388">
      <w:pPr>
        <w:spacing w:after="200" w:line="276" w:lineRule="auto"/>
      </w:pPr>
      <w:r w:rsidRPr="00BF6388">
        <w:t xml:space="preserve">13. </w:t>
      </w:r>
      <w:r w:rsidRPr="00BF6388">
        <w:rPr>
          <w:i/>
        </w:rPr>
        <w:t>Короткова, Н. А.</w:t>
      </w:r>
      <w:r w:rsidRPr="00BF6388">
        <w:t xml:space="preserve"> Предметно-пространственная среда детского сада: старший дошкольный возраст : пособие для воспитателей / Н. А. Короткова, Г. В. Глушкова, С. И. Мусиенко. – М. : Линка-Пресс, 2009. </w:t>
      </w:r>
    </w:p>
    <w:p w:rsidR="00BF6388" w:rsidRPr="00BF6388" w:rsidRDefault="00BF6388" w:rsidP="00BF6388">
      <w:pPr>
        <w:spacing w:after="200" w:line="276" w:lineRule="auto"/>
      </w:pPr>
      <w:r w:rsidRPr="00BF6388">
        <w:t xml:space="preserve">14. </w:t>
      </w:r>
      <w:r w:rsidRPr="00BF6388">
        <w:rPr>
          <w:i/>
        </w:rPr>
        <w:t>Короткова, Н. А.</w:t>
      </w:r>
      <w:r w:rsidRPr="00BF6388">
        <w:t xml:space="preserve"> Наблюдение за развитием детей в дошкольных группах / Н. А. Короткова, П. Г. Нежнов. – М., 2002. </w:t>
      </w:r>
    </w:p>
    <w:p w:rsidR="00BF6388" w:rsidRPr="00BF6388" w:rsidRDefault="00BF6388" w:rsidP="00BF6388">
      <w:pPr>
        <w:spacing w:after="200" w:line="276" w:lineRule="auto"/>
      </w:pPr>
      <w:r w:rsidRPr="00BF6388">
        <w:t xml:space="preserve">15. </w:t>
      </w:r>
      <w:r w:rsidRPr="00BF6388">
        <w:rPr>
          <w:i/>
        </w:rPr>
        <w:t>Материалы</w:t>
      </w:r>
      <w:r w:rsidRPr="00BF6388">
        <w:t xml:space="preserve"> и оборудование для детского сада : пособие для воспитателей и заведующих / под ред. Т. Н. Дороновой и Н. А. Коротковой. – М. : Элти-Кудиц, 2003. </w:t>
      </w:r>
    </w:p>
    <w:p w:rsidR="00BF6388" w:rsidRPr="00BF6388" w:rsidRDefault="00BF6388" w:rsidP="00BF6388">
      <w:pPr>
        <w:spacing w:after="200" w:line="276" w:lineRule="auto"/>
      </w:pPr>
      <w:r w:rsidRPr="00BF6388">
        <w:lastRenderedPageBreak/>
        <w:t xml:space="preserve">16. </w:t>
      </w:r>
      <w:r w:rsidRPr="00BF6388">
        <w:rPr>
          <w:i/>
        </w:rPr>
        <w:t>Михайленко, Н. Я.</w:t>
      </w:r>
      <w:r w:rsidRPr="00BF6388">
        <w:t xml:space="preserve"> Игра с правилами в дошкольном возрасте / Н. Я. Михайленко, Н. А. Короткова. – М. : Академический проект, 2002. </w:t>
      </w:r>
    </w:p>
    <w:p w:rsidR="00BF6388" w:rsidRPr="00BF6388" w:rsidRDefault="00BF6388" w:rsidP="00BF6388">
      <w:pPr>
        <w:spacing w:after="200" w:line="276" w:lineRule="auto"/>
      </w:pPr>
      <w:r w:rsidRPr="00BF6388">
        <w:t xml:space="preserve">17. </w:t>
      </w:r>
      <w:r w:rsidRPr="00BF6388">
        <w:rPr>
          <w:i/>
        </w:rPr>
        <w:t>Михайленко, Н. Я.</w:t>
      </w:r>
      <w:r w:rsidRPr="00BF6388">
        <w:t xml:space="preserve"> Как играть с ребенком / Н. Я. Михайленко, Н. А. Короткова. – М. : Линка-Пресс, 2012.</w:t>
      </w:r>
    </w:p>
    <w:p w:rsidR="00BF6388" w:rsidRPr="00BF6388" w:rsidRDefault="00BF6388" w:rsidP="00BF6388">
      <w:pPr>
        <w:spacing w:after="200" w:line="276" w:lineRule="auto"/>
      </w:pPr>
      <w:r w:rsidRPr="00BF6388">
        <w:t xml:space="preserve">18. </w:t>
      </w:r>
      <w:r w:rsidRPr="00BF6388">
        <w:rPr>
          <w:i/>
        </w:rPr>
        <w:t>Михайленко, Н. Я.</w:t>
      </w:r>
      <w:r w:rsidRPr="00BF6388">
        <w:t xml:space="preserve"> Ориентиры и требования к обновлению содержания дошкольного образования / Н. Я. Михайленко, Н. А. Короткова // Вестник образования. – 1991. – № 12. </w:t>
      </w:r>
    </w:p>
    <w:p w:rsidR="00BF6388" w:rsidRPr="00BF6388" w:rsidRDefault="00BF6388" w:rsidP="00BF6388">
      <w:pPr>
        <w:spacing w:after="200" w:line="276" w:lineRule="auto"/>
      </w:pPr>
      <w:r w:rsidRPr="00BF6388">
        <w:t xml:space="preserve">19. </w:t>
      </w:r>
      <w:r w:rsidRPr="00BF6388">
        <w:rPr>
          <w:i/>
        </w:rPr>
        <w:t>Пиаже, Ж.</w:t>
      </w:r>
      <w:r w:rsidRPr="00BF6388">
        <w:t xml:space="preserve"> Моральное суждение у ребенка / Ж. Пиаже. – М. : Академические технологии, 2006. </w:t>
      </w:r>
    </w:p>
    <w:p w:rsidR="00BF6388" w:rsidRPr="00BF6388" w:rsidRDefault="00BF6388" w:rsidP="00BF6388">
      <w:pPr>
        <w:spacing w:after="200" w:line="276" w:lineRule="auto"/>
      </w:pPr>
      <w:r w:rsidRPr="00BF6388">
        <w:t xml:space="preserve">20. </w:t>
      </w:r>
      <w:r w:rsidRPr="00BF6388">
        <w:rPr>
          <w:i/>
        </w:rPr>
        <w:t>Пиаже, Ж.</w:t>
      </w:r>
      <w:r w:rsidRPr="00BF6388">
        <w:t xml:space="preserve"> Психология интеллекта / Ж. Пиаже // Избранные психологические труды. – М., 1965.</w:t>
      </w:r>
    </w:p>
    <w:p w:rsidR="00BF6388" w:rsidRPr="00BF6388" w:rsidRDefault="00BF6388" w:rsidP="00BF6388">
      <w:pPr>
        <w:spacing w:after="200" w:line="276" w:lineRule="auto"/>
      </w:pPr>
      <w:r w:rsidRPr="00BF6388">
        <w:t xml:space="preserve">21. </w:t>
      </w:r>
      <w:r w:rsidRPr="00BF6388">
        <w:rPr>
          <w:i/>
        </w:rPr>
        <w:t>Пиаже, Ж.,</w:t>
      </w:r>
      <w:r w:rsidRPr="00BF6388">
        <w:t xml:space="preserve"> Психология ребенка / Ж. Пиаже,. Б. Инельдер. – СПб. : Питер, 2003.</w:t>
      </w:r>
    </w:p>
    <w:p w:rsidR="00BF6388" w:rsidRPr="00BF6388" w:rsidRDefault="00BF6388" w:rsidP="00BF6388">
      <w:pPr>
        <w:spacing w:after="200" w:line="276" w:lineRule="auto"/>
      </w:pPr>
      <w:r w:rsidRPr="00BF6388">
        <w:t xml:space="preserve">22. </w:t>
      </w:r>
      <w:r w:rsidRPr="00BF6388">
        <w:rPr>
          <w:i/>
        </w:rPr>
        <w:t>Поддьяков, Н. Н.</w:t>
      </w:r>
      <w:r w:rsidRPr="00BF6388">
        <w:t xml:space="preserve"> Психическое развитие и саморазвитие ребенка-дошкольника. Ближние и дальние горизонты / Н. Н. Поддьяков. – М. : Обруч, 2014.</w:t>
      </w:r>
    </w:p>
    <w:p w:rsidR="00BF6388" w:rsidRPr="00BF6388" w:rsidRDefault="00BF6388" w:rsidP="00BF6388">
      <w:pPr>
        <w:spacing w:after="200" w:line="276" w:lineRule="auto"/>
        <w:rPr>
          <w:b/>
        </w:rPr>
      </w:pPr>
      <w:r w:rsidRPr="00BF6388">
        <w:t xml:space="preserve">23. </w:t>
      </w:r>
      <w:r w:rsidRPr="00BF6388">
        <w:rPr>
          <w:i/>
        </w:rPr>
        <w:t>Постановление</w:t>
      </w:r>
      <w:r w:rsidRPr="00BF6388">
        <w:t xml:space="preserve"> Главного государственного санитарного врача РФ от 15 мая 2013 г. № 26 «Об утверждении СанПиН 2.4.1.3049-13 «Санитарно-эпидемиологические требования к устройству, содержанию </w:t>
      </w:r>
      <w:r w:rsidRPr="00BF6388">
        <w:br/>
        <w:t>и организации режима работы дошкольных образовательных организаций».</w:t>
      </w:r>
    </w:p>
    <w:p w:rsidR="00BF6388" w:rsidRPr="00BF6388" w:rsidRDefault="00BF6388" w:rsidP="00BF6388">
      <w:pPr>
        <w:spacing w:after="200" w:line="276" w:lineRule="auto"/>
      </w:pPr>
      <w:r w:rsidRPr="00BF6388">
        <w:t xml:space="preserve">24. </w:t>
      </w:r>
      <w:r w:rsidRPr="00BF6388">
        <w:rPr>
          <w:i/>
        </w:rPr>
        <w:t>Приказ</w:t>
      </w:r>
      <w:r w:rsidRPr="00BF6388">
        <w:t xml:space="preserve"> Минобрнауки России от 17 октября 2013 г. № 1155 «Об утверждении федерального государственного образовательного стандарта дошкольного образования» (зарегистрирован в Минюсте России 14 ноября 2013 г. № 30384). </w:t>
      </w:r>
    </w:p>
    <w:p w:rsidR="00BF6388" w:rsidRPr="00BF6388" w:rsidRDefault="00BF6388" w:rsidP="00BF6388">
      <w:pPr>
        <w:spacing w:after="200" w:line="276" w:lineRule="auto"/>
      </w:pPr>
      <w:r w:rsidRPr="00BF6388">
        <w:t xml:space="preserve">25. </w:t>
      </w:r>
      <w:r w:rsidRPr="00BF6388">
        <w:rPr>
          <w:i/>
        </w:rPr>
        <w:t>Приказ</w:t>
      </w:r>
      <w:r w:rsidRPr="00BF6388">
        <w:t xml:space="preserve"> Минобрнауки России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(зарегистрирован в Минюсте России 26 сентября 2013 г. № 30038). </w:t>
      </w:r>
    </w:p>
    <w:p w:rsidR="00BF6388" w:rsidRPr="00BF6388" w:rsidRDefault="00BF6388" w:rsidP="00BF6388">
      <w:pPr>
        <w:spacing w:after="200" w:line="276" w:lineRule="auto"/>
      </w:pPr>
      <w:r w:rsidRPr="00BF6388">
        <w:t xml:space="preserve">26. </w:t>
      </w:r>
      <w:r w:rsidRPr="00BF6388">
        <w:rPr>
          <w:i/>
        </w:rPr>
        <w:t xml:space="preserve">Слободчиков, В. И. </w:t>
      </w:r>
      <w:r w:rsidRPr="00BF6388">
        <w:t xml:space="preserve">Категория возраста в психологии и педагогике развития / В. И. Слободчиков // Вопросы психологии. – 1991. – № 2. </w:t>
      </w:r>
    </w:p>
    <w:p w:rsidR="00BF6388" w:rsidRPr="00BF6388" w:rsidRDefault="00BF6388" w:rsidP="00BF6388">
      <w:pPr>
        <w:spacing w:after="200" w:line="276" w:lineRule="auto"/>
      </w:pPr>
      <w:r w:rsidRPr="00BF6388">
        <w:t xml:space="preserve">27. </w:t>
      </w:r>
      <w:r w:rsidRPr="00BF6388">
        <w:rPr>
          <w:i/>
        </w:rPr>
        <w:t>Федеральный</w:t>
      </w:r>
      <w:r w:rsidRPr="00BF6388">
        <w:t xml:space="preserve"> Закон «Об образовании в Российской Федерации» от 29 декабря 2012 г. </w:t>
      </w:r>
      <w:r w:rsidRPr="00BF6388">
        <w:br/>
        <w:t xml:space="preserve">№ 273-ФЗ // сост. : А.А. Кельцева, О.О. Маловицина, Н.А. Наххас. – М. : ЭКСМО. 2013. 716 с. </w:t>
      </w:r>
    </w:p>
    <w:p w:rsidR="00BF6388" w:rsidRPr="00BF6388" w:rsidRDefault="00BF6388" w:rsidP="00BF6388">
      <w:pPr>
        <w:spacing w:after="200" w:line="276" w:lineRule="auto"/>
      </w:pPr>
      <w:r w:rsidRPr="00BF6388">
        <w:t xml:space="preserve">28. </w:t>
      </w:r>
      <w:r w:rsidRPr="00BF6388">
        <w:rPr>
          <w:i/>
        </w:rPr>
        <w:t>Флёрина, Е. А.</w:t>
      </w:r>
      <w:r w:rsidRPr="00BF6388">
        <w:t xml:space="preserve"> Игра и игрушка : пособие для воспитателя детского сада / Е. А. Флёрина. – М. : Просвещение, 1973. </w:t>
      </w:r>
    </w:p>
    <w:p w:rsidR="00BF6388" w:rsidRPr="00BF6388" w:rsidRDefault="00BF6388" w:rsidP="00BF6388">
      <w:pPr>
        <w:spacing w:after="200" w:line="276" w:lineRule="auto"/>
      </w:pPr>
      <w:r w:rsidRPr="00BF6388">
        <w:lastRenderedPageBreak/>
        <w:t xml:space="preserve">29. </w:t>
      </w:r>
      <w:r w:rsidRPr="00BF6388">
        <w:rPr>
          <w:i/>
        </w:rPr>
        <w:t>Эльконин, Д. Б.</w:t>
      </w:r>
      <w:r w:rsidRPr="00BF6388">
        <w:t xml:space="preserve"> К проблеме периодизации психического развития в детском возрасте / Д. Б. Эльконин // Избранные психологические труды. – М. : Педагогика, 1989. </w:t>
      </w:r>
    </w:p>
    <w:p w:rsidR="00BF6388" w:rsidRPr="00BF6388" w:rsidRDefault="00BF6388" w:rsidP="00BF6388">
      <w:pPr>
        <w:spacing w:after="200" w:line="276" w:lineRule="auto"/>
      </w:pPr>
      <w:r w:rsidRPr="00BF6388">
        <w:t xml:space="preserve">30. </w:t>
      </w:r>
      <w:r w:rsidRPr="00BF6388">
        <w:rPr>
          <w:i/>
        </w:rPr>
        <w:t>Эриксон, Э.</w:t>
      </w:r>
      <w:r w:rsidRPr="00BF6388">
        <w:t xml:space="preserve"> Детство и общество / Э. Эриксон. – СПб. : ИТД «Летний сад», 2000. </w:t>
      </w:r>
    </w:p>
    <w:p w:rsidR="00BF6388" w:rsidRDefault="00BF6388">
      <w:pPr>
        <w:spacing w:after="200" w:line="276" w:lineRule="auto"/>
      </w:pPr>
      <w:r>
        <w:br w:type="page"/>
      </w:r>
    </w:p>
    <w:p w:rsidR="000A6825" w:rsidRPr="000A6825" w:rsidRDefault="000A6825" w:rsidP="000A6825">
      <w:pPr>
        <w:spacing w:after="200" w:line="276" w:lineRule="auto"/>
        <w:contextualSpacing/>
        <w:jc w:val="right"/>
      </w:pPr>
      <w:r>
        <w:lastRenderedPageBreak/>
        <w:t>Приложение 1.</w:t>
      </w:r>
    </w:p>
    <w:p w:rsidR="000A6825" w:rsidRPr="004D1281" w:rsidRDefault="000A6825" w:rsidP="000A6825">
      <w:pPr>
        <w:spacing w:after="200" w:line="276" w:lineRule="auto"/>
        <w:contextualSpacing/>
        <w:rPr>
          <w:sz w:val="28"/>
          <w:szCs w:val="28"/>
          <w:u w:val="single"/>
        </w:rPr>
      </w:pPr>
      <w:r w:rsidRPr="004D1281">
        <w:rPr>
          <w:sz w:val="28"/>
          <w:szCs w:val="28"/>
          <w:u w:val="single"/>
        </w:rPr>
        <w:t>Список детей старшей группы МБДОУ детского сада №5 «Звоночек»</w:t>
      </w:r>
    </w:p>
    <w:p w:rsidR="008B68EA" w:rsidRDefault="008B68EA" w:rsidP="00026851">
      <w:pPr>
        <w:spacing w:after="200" w:line="276" w:lineRule="auto"/>
        <w:contextualSpacing/>
      </w:pPr>
    </w:p>
    <w:p w:rsidR="00192B6E" w:rsidRDefault="00192B6E" w:rsidP="00192B6E">
      <w:pPr>
        <w:spacing w:after="200" w:line="276" w:lineRule="auto"/>
        <w:contextualSpacing/>
      </w:pPr>
      <w:r>
        <w:t>1.Безмощук Полина Кирилловна</w:t>
      </w:r>
    </w:p>
    <w:p w:rsidR="00192B6E" w:rsidRDefault="00192B6E" w:rsidP="00192B6E">
      <w:pPr>
        <w:spacing w:after="200" w:line="276" w:lineRule="auto"/>
        <w:contextualSpacing/>
      </w:pPr>
      <w:r>
        <w:t>2.Войтиков Роман Алексеевич</w:t>
      </w:r>
    </w:p>
    <w:p w:rsidR="00192B6E" w:rsidRDefault="00192B6E" w:rsidP="00192B6E">
      <w:pPr>
        <w:spacing w:after="200" w:line="276" w:lineRule="auto"/>
        <w:contextualSpacing/>
      </w:pPr>
      <w:r>
        <w:t>3.Ипатов Виктор Александрович</w:t>
      </w:r>
    </w:p>
    <w:p w:rsidR="00192B6E" w:rsidRDefault="00192B6E" w:rsidP="00192B6E">
      <w:pPr>
        <w:spacing w:after="200" w:line="276" w:lineRule="auto"/>
        <w:contextualSpacing/>
      </w:pPr>
      <w:r>
        <w:t>4.Кварацхелия Марк Роландович</w:t>
      </w:r>
    </w:p>
    <w:p w:rsidR="00192B6E" w:rsidRDefault="00192B6E" w:rsidP="00192B6E">
      <w:pPr>
        <w:spacing w:after="200" w:line="276" w:lineRule="auto"/>
        <w:contextualSpacing/>
      </w:pPr>
      <w:r>
        <w:t>5.Кугатова Юлия Алексеевна</w:t>
      </w:r>
    </w:p>
    <w:p w:rsidR="00192B6E" w:rsidRDefault="00192B6E" w:rsidP="00192B6E">
      <w:pPr>
        <w:spacing w:after="200" w:line="276" w:lineRule="auto"/>
        <w:contextualSpacing/>
      </w:pPr>
      <w:r>
        <w:t>6.Кулаков Дмитрий Александрович</w:t>
      </w:r>
    </w:p>
    <w:p w:rsidR="00192B6E" w:rsidRDefault="00192B6E" w:rsidP="00192B6E">
      <w:pPr>
        <w:spacing w:after="200" w:line="276" w:lineRule="auto"/>
        <w:contextualSpacing/>
      </w:pPr>
      <w:r>
        <w:t>7.Манухова Анна Владиславовна</w:t>
      </w:r>
    </w:p>
    <w:p w:rsidR="00192B6E" w:rsidRDefault="00192B6E" w:rsidP="00192B6E">
      <w:pPr>
        <w:spacing w:after="200" w:line="276" w:lineRule="auto"/>
        <w:contextualSpacing/>
      </w:pPr>
      <w:r>
        <w:t>8.Мироненко Семён Сергеевич</w:t>
      </w:r>
    </w:p>
    <w:p w:rsidR="00192B6E" w:rsidRDefault="00192B6E" w:rsidP="00192B6E">
      <w:pPr>
        <w:spacing w:after="200" w:line="276" w:lineRule="auto"/>
        <w:contextualSpacing/>
      </w:pPr>
      <w:r>
        <w:t>9.Рустамян Ева Гагиковна</w:t>
      </w:r>
    </w:p>
    <w:p w:rsidR="000A6825" w:rsidRDefault="00192B6E" w:rsidP="00192B6E">
      <w:pPr>
        <w:spacing w:after="200" w:line="276" w:lineRule="auto"/>
        <w:contextualSpacing/>
      </w:pPr>
      <w:r>
        <w:t>10.Федотов Кирилл Игоревич</w:t>
      </w:r>
      <w:r w:rsidR="000A6825">
        <w:br w:type="page"/>
      </w:r>
      <w:r w:rsidR="000A6825">
        <w:lastRenderedPageBreak/>
        <w:t>Приложение 2.</w:t>
      </w:r>
    </w:p>
    <w:p w:rsidR="006709B4" w:rsidRDefault="000A6825" w:rsidP="000A6825">
      <w:pPr>
        <w:spacing w:after="200" w:line="276" w:lineRule="auto"/>
        <w:contextualSpacing/>
        <w:jc w:val="both"/>
      </w:pPr>
      <w:r>
        <w:t>Характеристика родительского состава.</w:t>
      </w:r>
    </w:p>
    <w:tbl>
      <w:tblPr>
        <w:tblStyle w:val="af8"/>
        <w:tblW w:w="0" w:type="auto"/>
        <w:tblLook w:val="04A0" w:firstRow="1" w:lastRow="0" w:firstColumn="1" w:lastColumn="0" w:noHBand="0" w:noVBand="1"/>
      </w:tblPr>
      <w:tblGrid>
        <w:gridCol w:w="573"/>
        <w:gridCol w:w="2192"/>
        <w:gridCol w:w="2240"/>
        <w:gridCol w:w="2276"/>
        <w:gridCol w:w="1661"/>
        <w:gridCol w:w="2269"/>
        <w:gridCol w:w="1446"/>
        <w:gridCol w:w="1619"/>
      </w:tblGrid>
      <w:tr w:rsidR="004C4237" w:rsidRPr="007F0E29" w:rsidTr="00192B6E">
        <w:tc>
          <w:tcPr>
            <w:tcW w:w="575" w:type="dxa"/>
            <w:vMerge w:val="restart"/>
            <w:tcBorders>
              <w:top w:val="single" w:sz="4" w:space="0" w:color="000000"/>
              <w:left w:val="single" w:sz="4" w:space="0" w:color="000000"/>
              <w:bottom w:val="single" w:sz="4" w:space="0" w:color="000000"/>
              <w:right w:val="single" w:sz="4" w:space="0" w:color="000000"/>
            </w:tcBorders>
            <w:hideMark/>
          </w:tcPr>
          <w:p w:rsidR="004C4237" w:rsidRPr="007F0E29" w:rsidRDefault="004C4237" w:rsidP="00DF791E">
            <w:pPr>
              <w:spacing w:after="200"/>
              <w:contextualSpacing/>
              <w:jc w:val="both"/>
              <w:rPr>
                <w:lang w:eastAsia="en-US"/>
              </w:rPr>
            </w:pPr>
            <w:r w:rsidRPr="007F0E29">
              <w:rPr>
                <w:lang w:eastAsia="en-US"/>
              </w:rPr>
              <w:t>№</w:t>
            </w:r>
          </w:p>
          <w:p w:rsidR="004C4237" w:rsidRPr="007F0E29" w:rsidRDefault="004C4237" w:rsidP="00DF791E">
            <w:pPr>
              <w:spacing w:after="200"/>
              <w:contextualSpacing/>
              <w:jc w:val="both"/>
              <w:rPr>
                <w:lang w:eastAsia="en-US"/>
              </w:rPr>
            </w:pPr>
            <w:r w:rsidRPr="007F0E29">
              <w:rPr>
                <w:lang w:eastAsia="en-US"/>
              </w:rPr>
              <w:t>п\п</w:t>
            </w:r>
          </w:p>
        </w:tc>
        <w:tc>
          <w:tcPr>
            <w:tcW w:w="2227" w:type="dxa"/>
            <w:vMerge w:val="restart"/>
            <w:tcBorders>
              <w:top w:val="single" w:sz="4" w:space="0" w:color="000000"/>
              <w:left w:val="single" w:sz="4" w:space="0" w:color="000000"/>
              <w:bottom w:val="single" w:sz="4" w:space="0" w:color="000000"/>
              <w:right w:val="single" w:sz="4" w:space="0" w:color="000000"/>
            </w:tcBorders>
            <w:hideMark/>
          </w:tcPr>
          <w:p w:rsidR="004C4237" w:rsidRPr="007F0E29" w:rsidRDefault="004C4237" w:rsidP="00DF791E">
            <w:pPr>
              <w:spacing w:after="200"/>
              <w:contextualSpacing/>
              <w:jc w:val="both"/>
              <w:rPr>
                <w:lang w:eastAsia="en-US"/>
              </w:rPr>
            </w:pPr>
            <w:r w:rsidRPr="007F0E29">
              <w:rPr>
                <w:lang w:eastAsia="en-US"/>
              </w:rPr>
              <w:t>Фамилия и имя ребёнка</w:t>
            </w:r>
          </w:p>
        </w:tc>
        <w:tc>
          <w:tcPr>
            <w:tcW w:w="4648" w:type="dxa"/>
            <w:gridSpan w:val="2"/>
            <w:tcBorders>
              <w:top w:val="single" w:sz="4" w:space="0" w:color="000000"/>
              <w:left w:val="single" w:sz="4" w:space="0" w:color="000000"/>
              <w:bottom w:val="single" w:sz="4" w:space="0" w:color="000000"/>
              <w:right w:val="single" w:sz="4" w:space="0" w:color="000000"/>
            </w:tcBorders>
            <w:hideMark/>
          </w:tcPr>
          <w:p w:rsidR="004C4237" w:rsidRPr="007F0E29" w:rsidRDefault="004C4237" w:rsidP="00DF791E">
            <w:pPr>
              <w:spacing w:after="200"/>
              <w:contextualSpacing/>
              <w:jc w:val="center"/>
              <w:rPr>
                <w:lang w:eastAsia="en-US"/>
              </w:rPr>
            </w:pPr>
            <w:r w:rsidRPr="007F0E29">
              <w:rPr>
                <w:lang w:eastAsia="en-US"/>
              </w:rPr>
              <w:t>Образование родителей</w:t>
            </w:r>
          </w:p>
        </w:tc>
        <w:tc>
          <w:tcPr>
            <w:tcW w:w="3949" w:type="dxa"/>
            <w:gridSpan w:val="2"/>
            <w:tcBorders>
              <w:top w:val="single" w:sz="4" w:space="0" w:color="000000"/>
              <w:left w:val="single" w:sz="4" w:space="0" w:color="000000"/>
              <w:bottom w:val="single" w:sz="4" w:space="0" w:color="000000"/>
              <w:right w:val="single" w:sz="4" w:space="0" w:color="000000"/>
            </w:tcBorders>
            <w:hideMark/>
          </w:tcPr>
          <w:p w:rsidR="004C4237" w:rsidRPr="007F0E29" w:rsidRDefault="004C4237" w:rsidP="00DF791E">
            <w:pPr>
              <w:spacing w:after="200"/>
              <w:contextualSpacing/>
              <w:jc w:val="center"/>
              <w:rPr>
                <w:lang w:eastAsia="en-US"/>
              </w:rPr>
            </w:pPr>
            <w:r w:rsidRPr="007F0E29">
              <w:rPr>
                <w:lang w:eastAsia="en-US"/>
              </w:rPr>
              <w:t>Социальное положение</w:t>
            </w:r>
          </w:p>
        </w:tc>
        <w:tc>
          <w:tcPr>
            <w:tcW w:w="1471" w:type="dxa"/>
            <w:vMerge w:val="restart"/>
            <w:tcBorders>
              <w:top w:val="single" w:sz="4" w:space="0" w:color="000000"/>
              <w:left w:val="single" w:sz="4" w:space="0" w:color="000000"/>
              <w:bottom w:val="single" w:sz="4" w:space="0" w:color="000000"/>
              <w:right w:val="single" w:sz="4" w:space="0" w:color="000000"/>
            </w:tcBorders>
            <w:hideMark/>
          </w:tcPr>
          <w:p w:rsidR="004C4237" w:rsidRPr="007F0E29" w:rsidRDefault="004C4237" w:rsidP="00DF791E">
            <w:pPr>
              <w:spacing w:after="200"/>
              <w:contextualSpacing/>
              <w:jc w:val="center"/>
              <w:rPr>
                <w:lang w:eastAsia="en-US"/>
              </w:rPr>
            </w:pPr>
            <w:r w:rsidRPr="007F0E29">
              <w:rPr>
                <w:lang w:eastAsia="en-US"/>
              </w:rPr>
              <w:t>Тип семей</w:t>
            </w:r>
          </w:p>
        </w:tc>
        <w:tc>
          <w:tcPr>
            <w:tcW w:w="1632" w:type="dxa"/>
            <w:vMerge w:val="restart"/>
            <w:tcBorders>
              <w:top w:val="single" w:sz="4" w:space="0" w:color="000000"/>
              <w:left w:val="single" w:sz="4" w:space="0" w:color="000000"/>
              <w:bottom w:val="single" w:sz="4" w:space="0" w:color="000000"/>
              <w:right w:val="single" w:sz="4" w:space="0" w:color="000000"/>
            </w:tcBorders>
            <w:hideMark/>
          </w:tcPr>
          <w:p w:rsidR="004C4237" w:rsidRPr="007F0E29" w:rsidRDefault="004C4237" w:rsidP="00DF791E">
            <w:pPr>
              <w:spacing w:after="200"/>
              <w:contextualSpacing/>
              <w:jc w:val="center"/>
              <w:rPr>
                <w:lang w:eastAsia="en-US"/>
              </w:rPr>
            </w:pPr>
            <w:r w:rsidRPr="007F0E29">
              <w:rPr>
                <w:lang w:eastAsia="en-US"/>
              </w:rPr>
              <w:t>По количеству детей в семье</w:t>
            </w:r>
          </w:p>
        </w:tc>
      </w:tr>
      <w:tr w:rsidR="004C4237" w:rsidRPr="007F0E29" w:rsidTr="00192B6E">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4237" w:rsidRPr="007F0E29" w:rsidRDefault="004C4237" w:rsidP="00DF791E">
            <w:pPr>
              <w:rPr>
                <w:lang w:eastAsia="en-US"/>
              </w:rPr>
            </w:pPr>
          </w:p>
        </w:tc>
        <w:tc>
          <w:tcPr>
            <w:tcW w:w="2227" w:type="dxa"/>
            <w:vMerge/>
            <w:tcBorders>
              <w:top w:val="single" w:sz="4" w:space="0" w:color="000000"/>
              <w:left w:val="single" w:sz="4" w:space="0" w:color="000000"/>
              <w:bottom w:val="single" w:sz="4" w:space="0" w:color="000000"/>
              <w:right w:val="single" w:sz="4" w:space="0" w:color="000000"/>
            </w:tcBorders>
            <w:vAlign w:val="center"/>
            <w:hideMark/>
          </w:tcPr>
          <w:p w:rsidR="004C4237" w:rsidRPr="007F0E29" w:rsidRDefault="004C4237" w:rsidP="00DF791E">
            <w:pPr>
              <w:rPr>
                <w:lang w:eastAsia="en-US"/>
              </w:rPr>
            </w:pPr>
          </w:p>
        </w:tc>
        <w:tc>
          <w:tcPr>
            <w:tcW w:w="2305" w:type="dxa"/>
            <w:tcBorders>
              <w:top w:val="single" w:sz="4" w:space="0" w:color="000000"/>
              <w:left w:val="single" w:sz="4" w:space="0" w:color="000000"/>
              <w:bottom w:val="single" w:sz="4" w:space="0" w:color="000000"/>
              <w:right w:val="single" w:sz="4" w:space="0" w:color="000000"/>
            </w:tcBorders>
            <w:hideMark/>
          </w:tcPr>
          <w:p w:rsidR="004C4237" w:rsidRPr="007F0E29" w:rsidRDefault="004C4237" w:rsidP="00DF791E">
            <w:pPr>
              <w:spacing w:after="200"/>
              <w:contextualSpacing/>
              <w:jc w:val="center"/>
              <w:rPr>
                <w:lang w:eastAsia="en-US"/>
              </w:rPr>
            </w:pPr>
            <w:r w:rsidRPr="007F0E29">
              <w:rPr>
                <w:lang w:eastAsia="en-US"/>
              </w:rPr>
              <w:t>мама</w:t>
            </w:r>
          </w:p>
        </w:tc>
        <w:tc>
          <w:tcPr>
            <w:tcW w:w="2343" w:type="dxa"/>
            <w:tcBorders>
              <w:top w:val="single" w:sz="4" w:space="0" w:color="000000"/>
              <w:left w:val="single" w:sz="4" w:space="0" w:color="000000"/>
              <w:bottom w:val="single" w:sz="4" w:space="0" w:color="000000"/>
              <w:right w:val="single" w:sz="4" w:space="0" w:color="000000"/>
            </w:tcBorders>
            <w:hideMark/>
          </w:tcPr>
          <w:p w:rsidR="004C4237" w:rsidRPr="007F0E29" w:rsidRDefault="004C4237" w:rsidP="00DF791E">
            <w:pPr>
              <w:spacing w:after="200"/>
              <w:contextualSpacing/>
              <w:jc w:val="center"/>
              <w:rPr>
                <w:lang w:eastAsia="en-US"/>
              </w:rPr>
            </w:pPr>
            <w:r w:rsidRPr="007F0E29">
              <w:rPr>
                <w:lang w:eastAsia="en-US"/>
              </w:rPr>
              <w:t>папа</w:t>
            </w:r>
          </w:p>
        </w:tc>
        <w:tc>
          <w:tcPr>
            <w:tcW w:w="1669" w:type="dxa"/>
            <w:tcBorders>
              <w:top w:val="single" w:sz="4" w:space="0" w:color="000000"/>
              <w:left w:val="single" w:sz="4" w:space="0" w:color="000000"/>
              <w:bottom w:val="single" w:sz="4" w:space="0" w:color="000000"/>
              <w:right w:val="single" w:sz="4" w:space="0" w:color="000000"/>
            </w:tcBorders>
            <w:hideMark/>
          </w:tcPr>
          <w:p w:rsidR="004C4237" w:rsidRPr="007F0E29" w:rsidRDefault="004C4237" w:rsidP="00DF791E">
            <w:pPr>
              <w:spacing w:after="200"/>
              <w:contextualSpacing/>
              <w:jc w:val="center"/>
              <w:rPr>
                <w:lang w:eastAsia="en-US"/>
              </w:rPr>
            </w:pPr>
            <w:r w:rsidRPr="007F0E29">
              <w:rPr>
                <w:lang w:eastAsia="en-US"/>
              </w:rPr>
              <w:t>мама</w:t>
            </w:r>
          </w:p>
        </w:tc>
        <w:tc>
          <w:tcPr>
            <w:tcW w:w="2280" w:type="dxa"/>
            <w:tcBorders>
              <w:top w:val="single" w:sz="4" w:space="0" w:color="000000"/>
              <w:left w:val="single" w:sz="4" w:space="0" w:color="000000"/>
              <w:bottom w:val="single" w:sz="4" w:space="0" w:color="000000"/>
              <w:right w:val="single" w:sz="4" w:space="0" w:color="000000"/>
            </w:tcBorders>
            <w:hideMark/>
          </w:tcPr>
          <w:p w:rsidR="004C4237" w:rsidRPr="007F0E29" w:rsidRDefault="004C4237" w:rsidP="00DF791E">
            <w:pPr>
              <w:spacing w:after="200"/>
              <w:contextualSpacing/>
              <w:jc w:val="center"/>
              <w:rPr>
                <w:lang w:eastAsia="en-US"/>
              </w:rPr>
            </w:pPr>
            <w:r w:rsidRPr="007F0E29">
              <w:rPr>
                <w:lang w:eastAsia="en-US"/>
              </w:rPr>
              <w:t>папа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4237" w:rsidRPr="007F0E29" w:rsidRDefault="004C4237" w:rsidP="00DF791E">
            <w:pPr>
              <w:rPr>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C4237" w:rsidRPr="007F0E29" w:rsidRDefault="004C4237" w:rsidP="00DF791E">
            <w:pPr>
              <w:rPr>
                <w:lang w:eastAsia="en-US"/>
              </w:rPr>
            </w:pP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Pr="007F0E29" w:rsidRDefault="00192B6E" w:rsidP="00DF791E">
            <w:pPr>
              <w:rPr>
                <w:lang w:eastAsia="en-US"/>
              </w:rPr>
            </w:pPr>
            <w:r>
              <w:rPr>
                <w:lang w:eastAsia="en-US"/>
              </w:rPr>
              <w:t>1</w:t>
            </w:r>
            <w:r w:rsidRPr="007F0E29">
              <w:rPr>
                <w:lang w:eastAsia="en-US"/>
              </w:rPr>
              <w:t>.</w:t>
            </w:r>
          </w:p>
        </w:tc>
        <w:tc>
          <w:tcPr>
            <w:tcW w:w="2227" w:type="dxa"/>
            <w:tcBorders>
              <w:top w:val="single" w:sz="4" w:space="0" w:color="000000"/>
              <w:left w:val="single" w:sz="4" w:space="0" w:color="000000"/>
              <w:bottom w:val="single" w:sz="4" w:space="0" w:color="000000"/>
              <w:right w:val="single" w:sz="4" w:space="0" w:color="000000"/>
            </w:tcBorders>
          </w:tcPr>
          <w:p w:rsidR="00192B6E" w:rsidRPr="00255DE1" w:rsidRDefault="00192B6E" w:rsidP="004922D9">
            <w:pPr>
              <w:contextualSpacing/>
            </w:pPr>
            <w:r>
              <w:t>Безмощук Полина</w:t>
            </w:r>
          </w:p>
        </w:tc>
        <w:tc>
          <w:tcPr>
            <w:tcW w:w="2305" w:type="dxa"/>
            <w:tcBorders>
              <w:top w:val="single" w:sz="4" w:space="0" w:color="000000"/>
              <w:left w:val="single" w:sz="4" w:space="0" w:color="000000"/>
              <w:bottom w:val="single" w:sz="4" w:space="0" w:color="000000"/>
              <w:right w:val="single" w:sz="4" w:space="0" w:color="000000"/>
            </w:tcBorders>
          </w:tcPr>
          <w:p w:rsidR="00192B6E" w:rsidRPr="007F0E29" w:rsidRDefault="00CB1FB8" w:rsidP="00602797">
            <w:pPr>
              <w:spacing w:after="200"/>
              <w:contextualSpacing/>
              <w:jc w:val="both"/>
              <w:rPr>
                <w:lang w:eastAsia="en-US"/>
              </w:rPr>
            </w:pPr>
            <w:r>
              <w:rPr>
                <w:lang w:eastAsia="en-US"/>
              </w:rPr>
              <w:t>Средне спец.</w:t>
            </w:r>
          </w:p>
        </w:tc>
        <w:tc>
          <w:tcPr>
            <w:tcW w:w="2343" w:type="dxa"/>
            <w:tcBorders>
              <w:top w:val="single" w:sz="4" w:space="0" w:color="000000"/>
              <w:left w:val="single" w:sz="4" w:space="0" w:color="000000"/>
              <w:bottom w:val="single" w:sz="4" w:space="0" w:color="000000"/>
              <w:right w:val="single" w:sz="4" w:space="0" w:color="000000"/>
            </w:tcBorders>
          </w:tcPr>
          <w:p w:rsidR="00192B6E" w:rsidRPr="007F0E29" w:rsidRDefault="00CB1FB8" w:rsidP="00602797">
            <w:pPr>
              <w:spacing w:after="200"/>
              <w:contextualSpacing/>
              <w:jc w:val="both"/>
              <w:rPr>
                <w:lang w:eastAsia="en-US"/>
              </w:rPr>
            </w:pPr>
            <w:r>
              <w:rPr>
                <w:lang w:eastAsia="en-US"/>
              </w:rPr>
              <w:t>Высшее</w:t>
            </w:r>
          </w:p>
        </w:tc>
        <w:tc>
          <w:tcPr>
            <w:tcW w:w="1669" w:type="dxa"/>
            <w:tcBorders>
              <w:top w:val="single" w:sz="4" w:space="0" w:color="000000"/>
              <w:left w:val="single" w:sz="4" w:space="0" w:color="000000"/>
              <w:bottom w:val="single" w:sz="4" w:space="0" w:color="000000"/>
              <w:right w:val="single" w:sz="4" w:space="0" w:color="000000"/>
            </w:tcBorders>
          </w:tcPr>
          <w:p w:rsidR="00192B6E" w:rsidRPr="007F0E29" w:rsidRDefault="00CB1FB8" w:rsidP="00602797">
            <w:pPr>
              <w:spacing w:after="200"/>
              <w:contextualSpacing/>
              <w:jc w:val="both"/>
              <w:rPr>
                <w:lang w:eastAsia="en-US"/>
              </w:rPr>
            </w:pPr>
            <w:r>
              <w:rPr>
                <w:lang w:eastAsia="en-US"/>
              </w:rPr>
              <w:t>Служащая</w:t>
            </w:r>
          </w:p>
        </w:tc>
        <w:tc>
          <w:tcPr>
            <w:tcW w:w="2280" w:type="dxa"/>
            <w:tcBorders>
              <w:top w:val="single" w:sz="4" w:space="0" w:color="000000"/>
              <w:left w:val="single" w:sz="4" w:space="0" w:color="000000"/>
              <w:bottom w:val="single" w:sz="4" w:space="0" w:color="000000"/>
              <w:right w:val="single" w:sz="4" w:space="0" w:color="000000"/>
            </w:tcBorders>
          </w:tcPr>
          <w:p w:rsidR="00192B6E" w:rsidRPr="007F0E29" w:rsidRDefault="00CB1FB8" w:rsidP="00602797">
            <w:pPr>
              <w:spacing w:after="200"/>
              <w:contextualSpacing/>
              <w:jc w:val="both"/>
              <w:rPr>
                <w:lang w:eastAsia="en-US"/>
              </w:rPr>
            </w:pPr>
            <w:r>
              <w:rPr>
                <w:lang w:eastAsia="en-US"/>
              </w:rPr>
              <w:t>Рабочий</w:t>
            </w:r>
          </w:p>
        </w:tc>
        <w:tc>
          <w:tcPr>
            <w:tcW w:w="1471" w:type="dxa"/>
            <w:tcBorders>
              <w:top w:val="single" w:sz="4" w:space="0" w:color="000000"/>
              <w:left w:val="single" w:sz="4" w:space="0" w:color="000000"/>
              <w:bottom w:val="single" w:sz="4" w:space="0" w:color="000000"/>
              <w:right w:val="single" w:sz="4" w:space="0" w:color="000000"/>
            </w:tcBorders>
          </w:tcPr>
          <w:p w:rsidR="00192B6E" w:rsidRPr="007F0E29" w:rsidRDefault="00CB1FB8" w:rsidP="00602797">
            <w:pPr>
              <w:spacing w:after="200"/>
              <w:contextualSpacing/>
              <w:jc w:val="center"/>
              <w:rPr>
                <w:lang w:eastAsia="en-US"/>
              </w:rPr>
            </w:pPr>
            <w:r>
              <w:rPr>
                <w:lang w:eastAsia="en-US"/>
              </w:rPr>
              <w:t>Полная</w:t>
            </w:r>
          </w:p>
        </w:tc>
        <w:tc>
          <w:tcPr>
            <w:tcW w:w="1632" w:type="dxa"/>
            <w:tcBorders>
              <w:top w:val="single" w:sz="4" w:space="0" w:color="000000"/>
              <w:left w:val="single" w:sz="4" w:space="0" w:color="000000"/>
              <w:bottom w:val="single" w:sz="4" w:space="0" w:color="000000"/>
              <w:right w:val="single" w:sz="4" w:space="0" w:color="000000"/>
            </w:tcBorders>
          </w:tcPr>
          <w:p w:rsidR="00192B6E" w:rsidRPr="007F0E29" w:rsidRDefault="00CB1FB8" w:rsidP="00602797">
            <w:pPr>
              <w:spacing w:after="200"/>
              <w:contextualSpacing/>
              <w:jc w:val="center"/>
              <w:rPr>
                <w:lang w:eastAsia="en-US"/>
              </w:rPr>
            </w:pPr>
            <w:r>
              <w:rPr>
                <w:lang w:eastAsia="en-US"/>
              </w:rPr>
              <w:t>2-й ребёнок</w:t>
            </w: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2.</w:t>
            </w:r>
          </w:p>
        </w:tc>
        <w:tc>
          <w:tcPr>
            <w:tcW w:w="2227" w:type="dxa"/>
            <w:tcBorders>
              <w:top w:val="single" w:sz="4" w:space="0" w:color="000000"/>
              <w:left w:val="single" w:sz="4" w:space="0" w:color="000000"/>
              <w:bottom w:val="single" w:sz="4" w:space="0" w:color="000000"/>
              <w:right w:val="single" w:sz="4" w:space="0" w:color="000000"/>
            </w:tcBorders>
          </w:tcPr>
          <w:p w:rsidR="00192B6E" w:rsidRPr="00255DE1" w:rsidRDefault="00192B6E" w:rsidP="004922D9">
            <w:pPr>
              <w:contextualSpacing/>
            </w:pPr>
            <w:r>
              <w:t>Войтиков Роман</w:t>
            </w:r>
          </w:p>
        </w:tc>
        <w:tc>
          <w:tcPr>
            <w:tcW w:w="2305"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both"/>
              <w:rPr>
                <w:lang w:eastAsia="en-US"/>
              </w:rPr>
            </w:pPr>
            <w:r>
              <w:rPr>
                <w:lang w:eastAsia="en-US"/>
              </w:rPr>
              <w:t>Средне спец.</w:t>
            </w:r>
          </w:p>
        </w:tc>
        <w:tc>
          <w:tcPr>
            <w:tcW w:w="2343"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both"/>
              <w:rPr>
                <w:lang w:eastAsia="en-US"/>
              </w:rPr>
            </w:pPr>
            <w:r>
              <w:rPr>
                <w:lang w:eastAsia="en-US"/>
              </w:rPr>
              <w:t>Высшее</w:t>
            </w:r>
          </w:p>
        </w:tc>
        <w:tc>
          <w:tcPr>
            <w:tcW w:w="1669"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both"/>
              <w:rPr>
                <w:lang w:eastAsia="en-US"/>
              </w:rPr>
            </w:pPr>
            <w:r>
              <w:rPr>
                <w:lang w:eastAsia="en-US"/>
              </w:rPr>
              <w:t>Домохоз.</w:t>
            </w:r>
          </w:p>
        </w:tc>
        <w:tc>
          <w:tcPr>
            <w:tcW w:w="2280"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both"/>
              <w:rPr>
                <w:lang w:eastAsia="en-US"/>
              </w:rPr>
            </w:pPr>
            <w:r>
              <w:rPr>
                <w:lang w:eastAsia="en-US"/>
              </w:rPr>
              <w:t>Домохоз.</w:t>
            </w:r>
          </w:p>
        </w:tc>
        <w:tc>
          <w:tcPr>
            <w:tcW w:w="1471"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center"/>
              <w:rPr>
                <w:lang w:eastAsia="en-US"/>
              </w:rPr>
            </w:pPr>
            <w:r>
              <w:rPr>
                <w:lang w:eastAsia="en-US"/>
              </w:rPr>
              <w:t>Полная</w:t>
            </w:r>
          </w:p>
        </w:tc>
        <w:tc>
          <w:tcPr>
            <w:tcW w:w="1632"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center"/>
              <w:rPr>
                <w:lang w:eastAsia="en-US"/>
              </w:rPr>
            </w:pPr>
            <w:r>
              <w:rPr>
                <w:lang w:eastAsia="en-US"/>
              </w:rPr>
              <w:t>3-й ребёнок</w:t>
            </w: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3.</w:t>
            </w:r>
          </w:p>
        </w:tc>
        <w:tc>
          <w:tcPr>
            <w:tcW w:w="2227" w:type="dxa"/>
            <w:tcBorders>
              <w:top w:val="single" w:sz="4" w:space="0" w:color="000000"/>
              <w:left w:val="single" w:sz="4" w:space="0" w:color="000000"/>
              <w:bottom w:val="single" w:sz="4" w:space="0" w:color="000000"/>
              <w:right w:val="single" w:sz="4" w:space="0" w:color="000000"/>
            </w:tcBorders>
          </w:tcPr>
          <w:p w:rsidR="00192B6E" w:rsidRPr="00AB1DE3" w:rsidRDefault="00192B6E" w:rsidP="004922D9">
            <w:pPr>
              <w:contextualSpacing/>
            </w:pPr>
            <w:r>
              <w:t>Ипатов Виктор</w:t>
            </w:r>
          </w:p>
        </w:tc>
        <w:tc>
          <w:tcPr>
            <w:tcW w:w="2305"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both"/>
              <w:rPr>
                <w:lang w:eastAsia="en-US"/>
              </w:rPr>
            </w:pPr>
            <w:r>
              <w:rPr>
                <w:lang w:eastAsia="en-US"/>
              </w:rPr>
              <w:t>Средне спец.</w:t>
            </w:r>
          </w:p>
        </w:tc>
        <w:tc>
          <w:tcPr>
            <w:tcW w:w="2343"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both"/>
              <w:rPr>
                <w:lang w:eastAsia="en-US"/>
              </w:rPr>
            </w:pPr>
            <w:r>
              <w:rPr>
                <w:lang w:eastAsia="en-US"/>
              </w:rPr>
              <w:t>Средне технич.</w:t>
            </w:r>
          </w:p>
        </w:tc>
        <w:tc>
          <w:tcPr>
            <w:tcW w:w="1669"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both"/>
              <w:rPr>
                <w:lang w:eastAsia="en-US"/>
              </w:rPr>
            </w:pPr>
            <w:r>
              <w:rPr>
                <w:lang w:eastAsia="en-US"/>
              </w:rPr>
              <w:t>Рабочая</w:t>
            </w:r>
          </w:p>
        </w:tc>
        <w:tc>
          <w:tcPr>
            <w:tcW w:w="2280"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both"/>
              <w:rPr>
                <w:lang w:eastAsia="en-US"/>
              </w:rPr>
            </w:pPr>
            <w:r>
              <w:rPr>
                <w:lang w:eastAsia="en-US"/>
              </w:rPr>
              <w:t>Служащий</w:t>
            </w:r>
          </w:p>
        </w:tc>
        <w:tc>
          <w:tcPr>
            <w:tcW w:w="1471"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center"/>
              <w:rPr>
                <w:lang w:eastAsia="en-US"/>
              </w:rPr>
            </w:pPr>
            <w:r>
              <w:rPr>
                <w:lang w:eastAsia="en-US"/>
              </w:rPr>
              <w:t>Полная</w:t>
            </w:r>
          </w:p>
        </w:tc>
        <w:tc>
          <w:tcPr>
            <w:tcW w:w="1632"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center"/>
              <w:rPr>
                <w:lang w:eastAsia="en-US"/>
              </w:rPr>
            </w:pPr>
            <w:r>
              <w:rPr>
                <w:lang w:eastAsia="en-US"/>
              </w:rPr>
              <w:t>3-й ребёнок</w:t>
            </w: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4.</w:t>
            </w:r>
          </w:p>
        </w:tc>
        <w:tc>
          <w:tcPr>
            <w:tcW w:w="2227" w:type="dxa"/>
            <w:tcBorders>
              <w:top w:val="single" w:sz="4" w:space="0" w:color="000000"/>
              <w:left w:val="single" w:sz="4" w:space="0" w:color="000000"/>
              <w:bottom w:val="single" w:sz="4" w:space="0" w:color="000000"/>
              <w:right w:val="single" w:sz="4" w:space="0" w:color="000000"/>
            </w:tcBorders>
          </w:tcPr>
          <w:p w:rsidR="00192B6E" w:rsidRDefault="00192B6E" w:rsidP="004922D9">
            <w:pPr>
              <w:contextualSpacing/>
            </w:pPr>
            <w:r>
              <w:t>Кварацхелия Марк</w:t>
            </w:r>
          </w:p>
        </w:tc>
        <w:tc>
          <w:tcPr>
            <w:tcW w:w="2305"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both"/>
              <w:rPr>
                <w:lang w:eastAsia="en-US"/>
              </w:rPr>
            </w:pPr>
            <w:r>
              <w:rPr>
                <w:lang w:eastAsia="en-US"/>
              </w:rPr>
              <w:t>Высшее</w:t>
            </w:r>
          </w:p>
        </w:tc>
        <w:tc>
          <w:tcPr>
            <w:tcW w:w="2343"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669"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both"/>
              <w:rPr>
                <w:lang w:eastAsia="en-US"/>
              </w:rPr>
            </w:pPr>
            <w:r>
              <w:rPr>
                <w:lang w:eastAsia="en-US"/>
              </w:rPr>
              <w:t>Самозанятая</w:t>
            </w:r>
          </w:p>
        </w:tc>
        <w:tc>
          <w:tcPr>
            <w:tcW w:w="2280"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471"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center"/>
              <w:rPr>
                <w:lang w:eastAsia="en-US"/>
              </w:rPr>
            </w:pPr>
            <w:r>
              <w:rPr>
                <w:lang w:eastAsia="en-US"/>
              </w:rPr>
              <w:t>Не полная</w:t>
            </w:r>
          </w:p>
        </w:tc>
        <w:tc>
          <w:tcPr>
            <w:tcW w:w="1632" w:type="dxa"/>
            <w:tcBorders>
              <w:top w:val="single" w:sz="4" w:space="0" w:color="000000"/>
              <w:left w:val="single" w:sz="4" w:space="0" w:color="000000"/>
              <w:bottom w:val="single" w:sz="4" w:space="0" w:color="000000"/>
              <w:right w:val="single" w:sz="4" w:space="0" w:color="000000"/>
            </w:tcBorders>
          </w:tcPr>
          <w:p w:rsidR="00192B6E" w:rsidRDefault="00CB1FB8" w:rsidP="00602797">
            <w:pPr>
              <w:spacing w:after="200"/>
              <w:contextualSpacing/>
              <w:jc w:val="center"/>
              <w:rPr>
                <w:lang w:eastAsia="en-US"/>
              </w:rPr>
            </w:pPr>
            <w:r>
              <w:rPr>
                <w:lang w:eastAsia="en-US"/>
              </w:rPr>
              <w:t>2-й ребёнок</w:t>
            </w: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5.</w:t>
            </w:r>
          </w:p>
        </w:tc>
        <w:tc>
          <w:tcPr>
            <w:tcW w:w="2227" w:type="dxa"/>
            <w:tcBorders>
              <w:top w:val="single" w:sz="4" w:space="0" w:color="000000"/>
              <w:left w:val="single" w:sz="4" w:space="0" w:color="000000"/>
              <w:bottom w:val="single" w:sz="4" w:space="0" w:color="000000"/>
              <w:right w:val="single" w:sz="4" w:space="0" w:color="000000"/>
            </w:tcBorders>
          </w:tcPr>
          <w:p w:rsidR="00192B6E" w:rsidRPr="00AB1DE3" w:rsidRDefault="00192B6E" w:rsidP="004922D9">
            <w:pPr>
              <w:contextualSpacing/>
            </w:pPr>
            <w:r>
              <w:t>Кугатова Юлия</w:t>
            </w:r>
          </w:p>
        </w:tc>
        <w:tc>
          <w:tcPr>
            <w:tcW w:w="2305"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both"/>
              <w:rPr>
                <w:lang w:eastAsia="en-US"/>
              </w:rPr>
            </w:pPr>
            <w:r>
              <w:rPr>
                <w:lang w:eastAsia="en-US"/>
              </w:rPr>
              <w:t>Высшее</w:t>
            </w:r>
          </w:p>
        </w:tc>
        <w:tc>
          <w:tcPr>
            <w:tcW w:w="2343"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both"/>
              <w:rPr>
                <w:lang w:eastAsia="en-US"/>
              </w:rPr>
            </w:pPr>
            <w:r>
              <w:rPr>
                <w:lang w:eastAsia="en-US"/>
              </w:rPr>
              <w:t>Высшее</w:t>
            </w:r>
          </w:p>
        </w:tc>
        <w:tc>
          <w:tcPr>
            <w:tcW w:w="1669"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both"/>
              <w:rPr>
                <w:lang w:eastAsia="en-US"/>
              </w:rPr>
            </w:pPr>
            <w:r>
              <w:rPr>
                <w:lang w:eastAsia="en-US"/>
              </w:rPr>
              <w:t>Домохоз.</w:t>
            </w:r>
          </w:p>
        </w:tc>
        <w:tc>
          <w:tcPr>
            <w:tcW w:w="2280"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both"/>
              <w:rPr>
                <w:lang w:eastAsia="en-US"/>
              </w:rPr>
            </w:pPr>
            <w:r>
              <w:rPr>
                <w:lang w:eastAsia="en-US"/>
              </w:rPr>
              <w:t>Рабочий</w:t>
            </w:r>
          </w:p>
        </w:tc>
        <w:tc>
          <w:tcPr>
            <w:tcW w:w="1471"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center"/>
              <w:rPr>
                <w:lang w:eastAsia="en-US"/>
              </w:rPr>
            </w:pPr>
            <w:r>
              <w:rPr>
                <w:lang w:eastAsia="en-US"/>
              </w:rPr>
              <w:t>Полная</w:t>
            </w:r>
          </w:p>
        </w:tc>
        <w:tc>
          <w:tcPr>
            <w:tcW w:w="1632"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center"/>
              <w:rPr>
                <w:lang w:eastAsia="en-US"/>
              </w:rPr>
            </w:pPr>
            <w:r>
              <w:rPr>
                <w:lang w:eastAsia="en-US"/>
              </w:rPr>
              <w:t>3-й ребёнок</w:t>
            </w: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6.</w:t>
            </w:r>
          </w:p>
        </w:tc>
        <w:tc>
          <w:tcPr>
            <w:tcW w:w="2227" w:type="dxa"/>
            <w:tcBorders>
              <w:top w:val="single" w:sz="4" w:space="0" w:color="000000"/>
              <w:left w:val="single" w:sz="4" w:space="0" w:color="000000"/>
              <w:bottom w:val="single" w:sz="4" w:space="0" w:color="000000"/>
              <w:right w:val="single" w:sz="4" w:space="0" w:color="000000"/>
            </w:tcBorders>
          </w:tcPr>
          <w:p w:rsidR="00192B6E" w:rsidRPr="00AB1DE3" w:rsidRDefault="00192B6E" w:rsidP="004922D9">
            <w:pPr>
              <w:contextualSpacing/>
            </w:pPr>
            <w:r>
              <w:t>Кулаков Дмитрий</w:t>
            </w:r>
          </w:p>
        </w:tc>
        <w:tc>
          <w:tcPr>
            <w:tcW w:w="2305"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both"/>
              <w:rPr>
                <w:lang w:eastAsia="en-US"/>
              </w:rPr>
            </w:pPr>
            <w:r>
              <w:rPr>
                <w:lang w:eastAsia="en-US"/>
              </w:rPr>
              <w:t>Средне спец.</w:t>
            </w:r>
          </w:p>
        </w:tc>
        <w:tc>
          <w:tcPr>
            <w:tcW w:w="2343"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669"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both"/>
              <w:rPr>
                <w:lang w:eastAsia="en-US"/>
              </w:rPr>
            </w:pPr>
            <w:r>
              <w:rPr>
                <w:lang w:eastAsia="en-US"/>
              </w:rPr>
              <w:t>Рабочая</w:t>
            </w:r>
          </w:p>
        </w:tc>
        <w:tc>
          <w:tcPr>
            <w:tcW w:w="2280"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471"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center"/>
              <w:rPr>
                <w:lang w:eastAsia="en-US"/>
              </w:rPr>
            </w:pPr>
            <w:r>
              <w:rPr>
                <w:lang w:eastAsia="en-US"/>
              </w:rPr>
              <w:t>Не полная</w:t>
            </w:r>
          </w:p>
        </w:tc>
        <w:tc>
          <w:tcPr>
            <w:tcW w:w="1632"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center"/>
              <w:rPr>
                <w:lang w:eastAsia="en-US"/>
              </w:rPr>
            </w:pPr>
            <w:r>
              <w:rPr>
                <w:lang w:eastAsia="en-US"/>
              </w:rPr>
              <w:t>2-й ребёнок</w:t>
            </w: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7.</w:t>
            </w:r>
          </w:p>
        </w:tc>
        <w:tc>
          <w:tcPr>
            <w:tcW w:w="2227" w:type="dxa"/>
            <w:tcBorders>
              <w:top w:val="single" w:sz="4" w:space="0" w:color="000000"/>
              <w:left w:val="single" w:sz="4" w:space="0" w:color="000000"/>
              <w:bottom w:val="single" w:sz="4" w:space="0" w:color="000000"/>
              <w:right w:val="single" w:sz="4" w:space="0" w:color="000000"/>
            </w:tcBorders>
          </w:tcPr>
          <w:p w:rsidR="00192B6E" w:rsidRPr="00255DE1" w:rsidRDefault="00192B6E" w:rsidP="004922D9">
            <w:pPr>
              <w:contextualSpacing/>
            </w:pPr>
            <w:r>
              <w:t>Манухова Анна</w:t>
            </w:r>
          </w:p>
        </w:tc>
        <w:tc>
          <w:tcPr>
            <w:tcW w:w="2305"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both"/>
              <w:rPr>
                <w:lang w:eastAsia="en-US"/>
              </w:rPr>
            </w:pPr>
            <w:r>
              <w:rPr>
                <w:lang w:eastAsia="en-US"/>
              </w:rPr>
              <w:t>Высшее</w:t>
            </w:r>
          </w:p>
        </w:tc>
        <w:tc>
          <w:tcPr>
            <w:tcW w:w="2343"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669"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both"/>
              <w:rPr>
                <w:lang w:eastAsia="en-US"/>
              </w:rPr>
            </w:pPr>
            <w:r>
              <w:rPr>
                <w:lang w:eastAsia="en-US"/>
              </w:rPr>
              <w:t>Домохоз.</w:t>
            </w:r>
          </w:p>
        </w:tc>
        <w:tc>
          <w:tcPr>
            <w:tcW w:w="2280"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471"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center"/>
              <w:rPr>
                <w:lang w:eastAsia="en-US"/>
              </w:rPr>
            </w:pPr>
            <w:r>
              <w:rPr>
                <w:lang w:eastAsia="en-US"/>
              </w:rPr>
              <w:t>Не полная</w:t>
            </w:r>
          </w:p>
        </w:tc>
        <w:tc>
          <w:tcPr>
            <w:tcW w:w="1632" w:type="dxa"/>
            <w:tcBorders>
              <w:top w:val="single" w:sz="4" w:space="0" w:color="000000"/>
              <w:left w:val="single" w:sz="4" w:space="0" w:color="000000"/>
              <w:bottom w:val="single" w:sz="4" w:space="0" w:color="000000"/>
              <w:right w:val="single" w:sz="4" w:space="0" w:color="000000"/>
            </w:tcBorders>
          </w:tcPr>
          <w:p w:rsidR="00192B6E" w:rsidRDefault="009D3481" w:rsidP="00602797">
            <w:pPr>
              <w:spacing w:after="200"/>
              <w:contextualSpacing/>
              <w:jc w:val="center"/>
              <w:rPr>
                <w:lang w:eastAsia="en-US"/>
              </w:rPr>
            </w:pPr>
            <w:r>
              <w:rPr>
                <w:lang w:eastAsia="en-US"/>
              </w:rPr>
              <w:t>2-й ребёнок</w:t>
            </w: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8.</w:t>
            </w:r>
          </w:p>
        </w:tc>
        <w:tc>
          <w:tcPr>
            <w:tcW w:w="2227" w:type="dxa"/>
            <w:tcBorders>
              <w:top w:val="single" w:sz="4" w:space="0" w:color="000000"/>
              <w:left w:val="single" w:sz="4" w:space="0" w:color="000000"/>
              <w:bottom w:val="single" w:sz="4" w:space="0" w:color="000000"/>
              <w:right w:val="single" w:sz="4" w:space="0" w:color="000000"/>
            </w:tcBorders>
          </w:tcPr>
          <w:p w:rsidR="00192B6E" w:rsidRPr="00255DE1" w:rsidRDefault="00192B6E" w:rsidP="004922D9">
            <w:pPr>
              <w:contextualSpacing/>
            </w:pPr>
            <w:r>
              <w:t>Мироненко Семён</w:t>
            </w:r>
          </w:p>
        </w:tc>
        <w:tc>
          <w:tcPr>
            <w:tcW w:w="2305"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Высшее</w:t>
            </w:r>
          </w:p>
        </w:tc>
        <w:tc>
          <w:tcPr>
            <w:tcW w:w="2343"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Высшее</w:t>
            </w:r>
          </w:p>
        </w:tc>
        <w:tc>
          <w:tcPr>
            <w:tcW w:w="1669"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Служащая</w:t>
            </w:r>
          </w:p>
        </w:tc>
        <w:tc>
          <w:tcPr>
            <w:tcW w:w="2280"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Предприниматель</w:t>
            </w:r>
          </w:p>
        </w:tc>
        <w:tc>
          <w:tcPr>
            <w:tcW w:w="1471"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center"/>
              <w:rPr>
                <w:lang w:eastAsia="en-US"/>
              </w:rPr>
            </w:pPr>
            <w:r>
              <w:rPr>
                <w:lang w:eastAsia="en-US"/>
              </w:rPr>
              <w:t>Полная</w:t>
            </w:r>
          </w:p>
        </w:tc>
        <w:tc>
          <w:tcPr>
            <w:tcW w:w="1632"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center"/>
              <w:rPr>
                <w:lang w:eastAsia="en-US"/>
              </w:rPr>
            </w:pPr>
            <w:r>
              <w:rPr>
                <w:lang w:eastAsia="en-US"/>
              </w:rPr>
              <w:t>3-й ребёнок</w:t>
            </w: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9.</w:t>
            </w:r>
          </w:p>
        </w:tc>
        <w:tc>
          <w:tcPr>
            <w:tcW w:w="2227" w:type="dxa"/>
            <w:tcBorders>
              <w:top w:val="single" w:sz="4" w:space="0" w:color="000000"/>
              <w:left w:val="single" w:sz="4" w:space="0" w:color="000000"/>
              <w:bottom w:val="single" w:sz="4" w:space="0" w:color="000000"/>
              <w:right w:val="single" w:sz="4" w:space="0" w:color="000000"/>
            </w:tcBorders>
          </w:tcPr>
          <w:p w:rsidR="00192B6E" w:rsidRPr="00255DE1" w:rsidRDefault="00192B6E" w:rsidP="004922D9">
            <w:pPr>
              <w:contextualSpacing/>
            </w:pPr>
            <w:r>
              <w:t>Рустамян Ева</w:t>
            </w:r>
          </w:p>
        </w:tc>
        <w:tc>
          <w:tcPr>
            <w:tcW w:w="2305"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Средне спец.</w:t>
            </w:r>
          </w:p>
        </w:tc>
        <w:tc>
          <w:tcPr>
            <w:tcW w:w="2343"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Средне спец.</w:t>
            </w:r>
          </w:p>
        </w:tc>
        <w:tc>
          <w:tcPr>
            <w:tcW w:w="1669"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Домохоз.</w:t>
            </w:r>
          </w:p>
        </w:tc>
        <w:tc>
          <w:tcPr>
            <w:tcW w:w="2280"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Служащий</w:t>
            </w:r>
          </w:p>
        </w:tc>
        <w:tc>
          <w:tcPr>
            <w:tcW w:w="1471"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center"/>
              <w:rPr>
                <w:lang w:eastAsia="en-US"/>
              </w:rPr>
            </w:pPr>
            <w:r>
              <w:rPr>
                <w:lang w:eastAsia="en-US"/>
              </w:rPr>
              <w:t>Полная</w:t>
            </w:r>
          </w:p>
        </w:tc>
        <w:tc>
          <w:tcPr>
            <w:tcW w:w="1632"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center"/>
              <w:rPr>
                <w:lang w:eastAsia="en-US"/>
              </w:rPr>
            </w:pPr>
            <w:r>
              <w:rPr>
                <w:lang w:eastAsia="en-US"/>
              </w:rPr>
              <w:t>3-й ребёнок</w:t>
            </w: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10.</w:t>
            </w:r>
          </w:p>
        </w:tc>
        <w:tc>
          <w:tcPr>
            <w:tcW w:w="2227" w:type="dxa"/>
            <w:tcBorders>
              <w:top w:val="single" w:sz="4" w:space="0" w:color="000000"/>
              <w:left w:val="single" w:sz="4" w:space="0" w:color="000000"/>
              <w:bottom w:val="single" w:sz="4" w:space="0" w:color="000000"/>
              <w:right w:val="single" w:sz="4" w:space="0" w:color="000000"/>
            </w:tcBorders>
          </w:tcPr>
          <w:p w:rsidR="00192B6E" w:rsidRPr="00AB1DE3" w:rsidRDefault="00192B6E" w:rsidP="004922D9">
            <w:pPr>
              <w:contextualSpacing/>
            </w:pPr>
            <w:r>
              <w:t>Федотов Кирилл</w:t>
            </w:r>
          </w:p>
        </w:tc>
        <w:tc>
          <w:tcPr>
            <w:tcW w:w="2305"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Высшее</w:t>
            </w:r>
          </w:p>
        </w:tc>
        <w:tc>
          <w:tcPr>
            <w:tcW w:w="2343"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Средне спец.</w:t>
            </w:r>
          </w:p>
        </w:tc>
        <w:tc>
          <w:tcPr>
            <w:tcW w:w="1669"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Служащая</w:t>
            </w:r>
          </w:p>
        </w:tc>
        <w:tc>
          <w:tcPr>
            <w:tcW w:w="2280"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both"/>
              <w:rPr>
                <w:lang w:eastAsia="en-US"/>
              </w:rPr>
            </w:pPr>
            <w:r>
              <w:rPr>
                <w:lang w:eastAsia="en-US"/>
              </w:rPr>
              <w:t>Служащий</w:t>
            </w:r>
          </w:p>
        </w:tc>
        <w:tc>
          <w:tcPr>
            <w:tcW w:w="1471"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center"/>
              <w:rPr>
                <w:lang w:eastAsia="en-US"/>
              </w:rPr>
            </w:pPr>
            <w:r>
              <w:rPr>
                <w:lang w:eastAsia="en-US"/>
              </w:rPr>
              <w:t>Полная</w:t>
            </w:r>
          </w:p>
        </w:tc>
        <w:tc>
          <w:tcPr>
            <w:tcW w:w="1632" w:type="dxa"/>
            <w:tcBorders>
              <w:top w:val="single" w:sz="4" w:space="0" w:color="000000"/>
              <w:left w:val="single" w:sz="4" w:space="0" w:color="000000"/>
              <w:bottom w:val="single" w:sz="4" w:space="0" w:color="000000"/>
              <w:right w:val="single" w:sz="4" w:space="0" w:color="000000"/>
            </w:tcBorders>
          </w:tcPr>
          <w:p w:rsidR="00192B6E" w:rsidRDefault="000A08E1" w:rsidP="00602797">
            <w:pPr>
              <w:spacing w:after="200"/>
              <w:contextualSpacing/>
              <w:jc w:val="center"/>
              <w:rPr>
                <w:lang w:eastAsia="en-US"/>
              </w:rPr>
            </w:pPr>
            <w:r>
              <w:rPr>
                <w:lang w:eastAsia="en-US"/>
              </w:rPr>
              <w:t>1-й ребёнок</w:t>
            </w: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11.</w:t>
            </w:r>
          </w:p>
        </w:tc>
        <w:tc>
          <w:tcPr>
            <w:tcW w:w="2227" w:type="dxa"/>
            <w:tcBorders>
              <w:top w:val="single" w:sz="4" w:space="0" w:color="000000"/>
              <w:left w:val="single" w:sz="4" w:space="0" w:color="000000"/>
              <w:bottom w:val="single" w:sz="4" w:space="0" w:color="000000"/>
              <w:right w:val="single" w:sz="4" w:space="0" w:color="000000"/>
            </w:tcBorders>
          </w:tcPr>
          <w:p w:rsidR="00192B6E" w:rsidRDefault="00192B6E" w:rsidP="00DF791E">
            <w:pPr>
              <w:spacing w:line="276" w:lineRule="auto"/>
              <w:rPr>
                <w:lang w:eastAsia="en-US"/>
              </w:rPr>
            </w:pPr>
          </w:p>
        </w:tc>
        <w:tc>
          <w:tcPr>
            <w:tcW w:w="2305"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2343"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669"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2280"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471"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center"/>
              <w:rPr>
                <w:lang w:eastAsia="en-US"/>
              </w:rPr>
            </w:pPr>
          </w:p>
        </w:tc>
        <w:tc>
          <w:tcPr>
            <w:tcW w:w="1632"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center"/>
              <w:rPr>
                <w:lang w:eastAsia="en-US"/>
              </w:rPr>
            </w:pP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12.</w:t>
            </w:r>
          </w:p>
        </w:tc>
        <w:tc>
          <w:tcPr>
            <w:tcW w:w="2227" w:type="dxa"/>
            <w:tcBorders>
              <w:top w:val="single" w:sz="4" w:space="0" w:color="000000"/>
              <w:left w:val="single" w:sz="4" w:space="0" w:color="000000"/>
              <w:bottom w:val="single" w:sz="4" w:space="0" w:color="000000"/>
              <w:right w:val="single" w:sz="4" w:space="0" w:color="000000"/>
            </w:tcBorders>
          </w:tcPr>
          <w:p w:rsidR="00192B6E" w:rsidRDefault="00192B6E" w:rsidP="00DF791E">
            <w:pPr>
              <w:spacing w:line="276" w:lineRule="auto"/>
              <w:rPr>
                <w:lang w:eastAsia="en-US"/>
              </w:rPr>
            </w:pPr>
          </w:p>
        </w:tc>
        <w:tc>
          <w:tcPr>
            <w:tcW w:w="2305"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2343"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669"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2280"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471"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center"/>
              <w:rPr>
                <w:lang w:eastAsia="en-US"/>
              </w:rPr>
            </w:pPr>
          </w:p>
        </w:tc>
        <w:tc>
          <w:tcPr>
            <w:tcW w:w="1632"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center"/>
              <w:rPr>
                <w:lang w:eastAsia="en-US"/>
              </w:rPr>
            </w:pP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13.</w:t>
            </w:r>
          </w:p>
        </w:tc>
        <w:tc>
          <w:tcPr>
            <w:tcW w:w="2227" w:type="dxa"/>
            <w:tcBorders>
              <w:top w:val="single" w:sz="4" w:space="0" w:color="000000"/>
              <w:left w:val="single" w:sz="4" w:space="0" w:color="000000"/>
              <w:bottom w:val="single" w:sz="4" w:space="0" w:color="000000"/>
              <w:right w:val="single" w:sz="4" w:space="0" w:color="000000"/>
            </w:tcBorders>
          </w:tcPr>
          <w:p w:rsidR="00192B6E" w:rsidRDefault="00192B6E" w:rsidP="00DF791E">
            <w:pPr>
              <w:spacing w:line="276" w:lineRule="auto"/>
              <w:rPr>
                <w:lang w:eastAsia="en-US"/>
              </w:rPr>
            </w:pPr>
          </w:p>
        </w:tc>
        <w:tc>
          <w:tcPr>
            <w:tcW w:w="2305"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2343"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669"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2280"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471"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center"/>
              <w:rPr>
                <w:lang w:eastAsia="en-US"/>
              </w:rPr>
            </w:pPr>
          </w:p>
        </w:tc>
        <w:tc>
          <w:tcPr>
            <w:tcW w:w="1632"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center"/>
              <w:rPr>
                <w:lang w:eastAsia="en-US"/>
              </w:rPr>
            </w:pP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14.</w:t>
            </w:r>
          </w:p>
        </w:tc>
        <w:tc>
          <w:tcPr>
            <w:tcW w:w="2227" w:type="dxa"/>
            <w:tcBorders>
              <w:top w:val="single" w:sz="4" w:space="0" w:color="000000"/>
              <w:left w:val="single" w:sz="4" w:space="0" w:color="000000"/>
              <w:bottom w:val="single" w:sz="4" w:space="0" w:color="000000"/>
              <w:right w:val="single" w:sz="4" w:space="0" w:color="000000"/>
            </w:tcBorders>
          </w:tcPr>
          <w:p w:rsidR="00192B6E" w:rsidRDefault="00192B6E" w:rsidP="00DF791E">
            <w:pPr>
              <w:spacing w:line="276" w:lineRule="auto"/>
              <w:rPr>
                <w:lang w:eastAsia="en-US"/>
              </w:rPr>
            </w:pPr>
          </w:p>
        </w:tc>
        <w:tc>
          <w:tcPr>
            <w:tcW w:w="2305"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2343"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669"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2280"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471"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center"/>
              <w:rPr>
                <w:lang w:eastAsia="en-US"/>
              </w:rPr>
            </w:pPr>
          </w:p>
        </w:tc>
        <w:tc>
          <w:tcPr>
            <w:tcW w:w="1632"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center"/>
              <w:rPr>
                <w:lang w:eastAsia="en-US"/>
              </w:rPr>
            </w:pPr>
          </w:p>
        </w:tc>
      </w:tr>
      <w:tr w:rsidR="00192B6E" w:rsidRPr="007F0E29" w:rsidTr="00192B6E">
        <w:tc>
          <w:tcPr>
            <w:tcW w:w="575" w:type="dxa"/>
            <w:tcBorders>
              <w:top w:val="single" w:sz="4" w:space="0" w:color="000000"/>
              <w:left w:val="single" w:sz="4" w:space="0" w:color="000000"/>
              <w:bottom w:val="single" w:sz="4" w:space="0" w:color="000000"/>
              <w:right w:val="single" w:sz="4" w:space="0" w:color="000000"/>
            </w:tcBorders>
          </w:tcPr>
          <w:p w:rsidR="00192B6E" w:rsidRDefault="00192B6E" w:rsidP="00DF791E">
            <w:pPr>
              <w:rPr>
                <w:lang w:eastAsia="en-US"/>
              </w:rPr>
            </w:pPr>
            <w:r>
              <w:rPr>
                <w:lang w:eastAsia="en-US"/>
              </w:rPr>
              <w:t>15.</w:t>
            </w:r>
          </w:p>
        </w:tc>
        <w:tc>
          <w:tcPr>
            <w:tcW w:w="2227" w:type="dxa"/>
            <w:tcBorders>
              <w:top w:val="single" w:sz="4" w:space="0" w:color="000000"/>
              <w:left w:val="single" w:sz="4" w:space="0" w:color="000000"/>
              <w:bottom w:val="single" w:sz="4" w:space="0" w:color="000000"/>
              <w:right w:val="single" w:sz="4" w:space="0" w:color="000000"/>
            </w:tcBorders>
          </w:tcPr>
          <w:p w:rsidR="00192B6E" w:rsidRDefault="00192B6E" w:rsidP="00DF791E">
            <w:pPr>
              <w:spacing w:line="276" w:lineRule="auto"/>
              <w:rPr>
                <w:lang w:eastAsia="en-US"/>
              </w:rPr>
            </w:pPr>
          </w:p>
        </w:tc>
        <w:tc>
          <w:tcPr>
            <w:tcW w:w="2305"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2343"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669"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2280"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both"/>
              <w:rPr>
                <w:lang w:eastAsia="en-US"/>
              </w:rPr>
            </w:pPr>
          </w:p>
        </w:tc>
        <w:tc>
          <w:tcPr>
            <w:tcW w:w="1471"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center"/>
              <w:rPr>
                <w:lang w:eastAsia="en-US"/>
              </w:rPr>
            </w:pPr>
          </w:p>
        </w:tc>
        <w:tc>
          <w:tcPr>
            <w:tcW w:w="1632" w:type="dxa"/>
            <w:tcBorders>
              <w:top w:val="single" w:sz="4" w:space="0" w:color="000000"/>
              <w:left w:val="single" w:sz="4" w:space="0" w:color="000000"/>
              <w:bottom w:val="single" w:sz="4" w:space="0" w:color="000000"/>
              <w:right w:val="single" w:sz="4" w:space="0" w:color="000000"/>
            </w:tcBorders>
          </w:tcPr>
          <w:p w:rsidR="00192B6E" w:rsidRDefault="00192B6E" w:rsidP="00602797">
            <w:pPr>
              <w:spacing w:after="200"/>
              <w:contextualSpacing/>
              <w:jc w:val="center"/>
              <w:rPr>
                <w:lang w:eastAsia="en-US"/>
              </w:rPr>
            </w:pPr>
          </w:p>
        </w:tc>
      </w:tr>
    </w:tbl>
    <w:p w:rsidR="00643573" w:rsidRDefault="00643573" w:rsidP="004C4237"/>
    <w:p w:rsidR="007A6A64" w:rsidRDefault="007A6A64" w:rsidP="004C4237">
      <w:pPr>
        <w:sectPr w:rsidR="007A6A64" w:rsidSect="00BA498D">
          <w:pgSz w:w="16838" w:h="11906" w:orient="landscape"/>
          <w:pgMar w:top="1134" w:right="851" w:bottom="1134" w:left="1701" w:header="709" w:footer="709" w:gutter="0"/>
          <w:cols w:space="708"/>
          <w:docGrid w:linePitch="360"/>
        </w:sectPr>
      </w:pPr>
    </w:p>
    <w:p w:rsidR="00643573" w:rsidRDefault="004C4237" w:rsidP="004C4237">
      <w:r w:rsidRPr="004C4237">
        <w:lastRenderedPageBreak/>
        <w:t>Образовательный уровень составляет</w:t>
      </w:r>
    </w:p>
    <w:p w:rsidR="00643573" w:rsidRDefault="007A6A64" w:rsidP="004C4237">
      <w:r>
        <w:t>52</w:t>
      </w:r>
      <w:r w:rsidR="004C4237" w:rsidRPr="004C4237">
        <w:t xml:space="preserve">% высшее образование; </w:t>
      </w:r>
    </w:p>
    <w:p w:rsidR="00643573" w:rsidRDefault="007A6A64" w:rsidP="004C4237">
      <w:r>
        <w:t>47</w:t>
      </w:r>
      <w:r w:rsidR="00726749">
        <w:t>% среднее техническое.</w:t>
      </w:r>
    </w:p>
    <w:p w:rsidR="00643573" w:rsidRDefault="00643573" w:rsidP="004C4237"/>
    <w:p w:rsidR="00643573" w:rsidRDefault="004C4237" w:rsidP="004C4237">
      <w:r w:rsidRPr="004C4237">
        <w:t xml:space="preserve">По социальному положению </w:t>
      </w:r>
    </w:p>
    <w:p w:rsidR="00643573" w:rsidRDefault="007A6A64" w:rsidP="004C4237">
      <w:r>
        <w:t>35</w:t>
      </w:r>
      <w:r w:rsidR="004C4237" w:rsidRPr="004C4237">
        <w:t xml:space="preserve">% служащие, </w:t>
      </w:r>
    </w:p>
    <w:p w:rsidR="00643573" w:rsidRDefault="007A6A64" w:rsidP="004C4237">
      <w:r>
        <w:t>17,6</w:t>
      </w:r>
      <w:r w:rsidR="004C4237" w:rsidRPr="004C4237">
        <w:t xml:space="preserve">% рабочие, </w:t>
      </w:r>
    </w:p>
    <w:p w:rsidR="00643573" w:rsidRDefault="007A6A64" w:rsidP="004C4237">
      <w:r>
        <w:lastRenderedPageBreak/>
        <w:t>29.4</w:t>
      </w:r>
      <w:r w:rsidR="004C4237" w:rsidRPr="004C4237">
        <w:t xml:space="preserve">% домохозяйки, </w:t>
      </w:r>
    </w:p>
    <w:p w:rsidR="007A6A64" w:rsidRDefault="007A6A64" w:rsidP="004C4237">
      <w:r>
        <w:t>5,8% предприниматели</w:t>
      </w:r>
    </w:p>
    <w:p w:rsidR="007A6A64" w:rsidRDefault="007A6A64" w:rsidP="004C4237">
      <w:r>
        <w:t>5,8% самозанятая</w:t>
      </w:r>
    </w:p>
    <w:p w:rsidR="00643573" w:rsidRDefault="00643573" w:rsidP="004C4237"/>
    <w:p w:rsidR="00643573" w:rsidRDefault="004C4237" w:rsidP="004C4237">
      <w:r w:rsidRPr="004C4237">
        <w:t xml:space="preserve">По типу семей </w:t>
      </w:r>
    </w:p>
    <w:p w:rsidR="00AF1A9F" w:rsidRDefault="00AF1A9F" w:rsidP="00D83DAE">
      <w:r>
        <w:t>87</w:t>
      </w:r>
      <w:r w:rsidR="004C4237" w:rsidRPr="004C4237">
        <w:t>% полные с</w:t>
      </w:r>
      <w:r w:rsidR="00726749">
        <w:t>емьи</w:t>
      </w:r>
      <w:r w:rsidR="004C4237" w:rsidRPr="004C4237">
        <w:t>.</w:t>
      </w:r>
    </w:p>
    <w:p w:rsidR="007A6A64" w:rsidRDefault="00AF1A9F" w:rsidP="00D83DAE">
      <w:pPr>
        <w:sectPr w:rsidR="007A6A64" w:rsidSect="007A6A64">
          <w:type w:val="continuous"/>
          <w:pgSz w:w="16838" w:h="11906" w:orient="landscape"/>
          <w:pgMar w:top="1134" w:right="851" w:bottom="1134" w:left="1701" w:header="709" w:footer="709" w:gutter="0"/>
          <w:cols w:num="2" w:space="708"/>
          <w:docGrid w:linePitch="360"/>
        </w:sectPr>
      </w:pPr>
      <w:r>
        <w:t>13% не полные</w:t>
      </w:r>
    </w:p>
    <w:p w:rsidR="00A629F5" w:rsidRDefault="000A6825" w:rsidP="00D83DAE">
      <w:r>
        <w:lastRenderedPageBreak/>
        <w:br w:type="page"/>
      </w:r>
    </w:p>
    <w:p w:rsidR="00205867" w:rsidRDefault="00205867" w:rsidP="00205867">
      <w:pPr>
        <w:jc w:val="right"/>
      </w:pPr>
      <w:r>
        <w:lastRenderedPageBreak/>
        <w:t>Приложение 3.</w:t>
      </w:r>
    </w:p>
    <w:p w:rsidR="00205867" w:rsidRDefault="00205867" w:rsidP="00205867">
      <w:pPr>
        <w:jc w:val="center"/>
      </w:pPr>
      <w:r>
        <w:t>Перспективный план непосредственной образовательной деятельности.</w:t>
      </w:r>
    </w:p>
    <w:p w:rsidR="00175366" w:rsidRPr="00175366" w:rsidRDefault="00175366" w:rsidP="00175366">
      <w:pPr>
        <w:jc w:val="center"/>
      </w:pPr>
      <w:r w:rsidRPr="00175366">
        <w:t>Планирование организованной образовательной деятельности (ООД) по освоению образовательных областей</w:t>
      </w:r>
    </w:p>
    <w:p w:rsidR="00175366" w:rsidRPr="00175366" w:rsidRDefault="00175366" w:rsidP="00175366">
      <w:pPr>
        <w:shd w:val="clear" w:color="auto" w:fill="FFFFFF"/>
        <w:spacing w:after="139"/>
        <w:jc w:val="center"/>
      </w:pPr>
      <w:r w:rsidRPr="00175366">
        <w:t>Образовательная область «Физическое развитие» Физическая культура</w:t>
      </w:r>
    </w:p>
    <w:tbl>
      <w:tblPr>
        <w:tblW w:w="1360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4"/>
        <w:gridCol w:w="2501"/>
        <w:gridCol w:w="2116"/>
        <w:gridCol w:w="7047"/>
      </w:tblGrid>
      <w:tr w:rsidR="00175366" w:rsidRPr="00175366" w:rsidTr="00384806">
        <w:tc>
          <w:tcPr>
            <w:tcW w:w="1944" w:type="dxa"/>
            <w:shd w:val="clear" w:color="auto" w:fill="auto"/>
          </w:tcPr>
          <w:p w:rsidR="00175366" w:rsidRPr="00175366" w:rsidRDefault="00175366" w:rsidP="00175366">
            <w:pPr>
              <w:jc w:val="center"/>
            </w:pPr>
            <w:r w:rsidRPr="00175366">
              <w:t>Дата проведения</w:t>
            </w:r>
          </w:p>
        </w:tc>
        <w:tc>
          <w:tcPr>
            <w:tcW w:w="2501" w:type="dxa"/>
            <w:shd w:val="clear" w:color="auto" w:fill="auto"/>
          </w:tcPr>
          <w:p w:rsidR="00175366" w:rsidRPr="00175366" w:rsidRDefault="00175366" w:rsidP="00175366">
            <w:pPr>
              <w:jc w:val="center"/>
            </w:pPr>
            <w:r w:rsidRPr="00175366">
              <w:t>Тема ООД</w:t>
            </w:r>
          </w:p>
        </w:tc>
        <w:tc>
          <w:tcPr>
            <w:tcW w:w="2116" w:type="dxa"/>
            <w:shd w:val="clear" w:color="auto" w:fill="auto"/>
          </w:tcPr>
          <w:p w:rsidR="00175366" w:rsidRPr="00175366" w:rsidRDefault="00175366" w:rsidP="00175366">
            <w:pPr>
              <w:jc w:val="center"/>
            </w:pPr>
            <w:r w:rsidRPr="00175366">
              <w:t>Интегрируемые образовательные области</w:t>
            </w:r>
          </w:p>
        </w:tc>
        <w:tc>
          <w:tcPr>
            <w:tcW w:w="7047" w:type="dxa"/>
            <w:shd w:val="clear" w:color="auto" w:fill="auto"/>
          </w:tcPr>
          <w:p w:rsidR="00175366" w:rsidRPr="00175366" w:rsidRDefault="00175366" w:rsidP="00175366">
            <w:pPr>
              <w:jc w:val="center"/>
            </w:pPr>
            <w:r w:rsidRPr="00175366">
              <w:t>Цели деятельности педагога</w:t>
            </w:r>
          </w:p>
        </w:tc>
      </w:tr>
      <w:tr w:rsidR="00175366" w:rsidRPr="00175366" w:rsidTr="00384806">
        <w:tc>
          <w:tcPr>
            <w:tcW w:w="1944" w:type="dxa"/>
            <w:shd w:val="clear" w:color="auto" w:fill="auto"/>
          </w:tcPr>
          <w:p w:rsidR="00175366" w:rsidRPr="00175366" w:rsidRDefault="00175366" w:rsidP="00175366">
            <w:pPr>
              <w:jc w:val="center"/>
              <w:rPr>
                <w:u w:val="single"/>
              </w:rPr>
            </w:pPr>
            <w:r w:rsidRPr="00175366">
              <w:rPr>
                <w:u w:val="single"/>
              </w:rPr>
              <w:t>Сентябрь</w:t>
            </w:r>
          </w:p>
          <w:p w:rsidR="00175366" w:rsidRPr="00175366" w:rsidRDefault="00175366" w:rsidP="00175366">
            <w:pPr>
              <w:jc w:val="center"/>
            </w:pPr>
            <w:r w:rsidRPr="00175366">
              <w:t>1 неделя</w:t>
            </w:r>
          </w:p>
        </w:tc>
        <w:tc>
          <w:tcPr>
            <w:tcW w:w="2501" w:type="dxa"/>
            <w:shd w:val="clear" w:color="auto" w:fill="auto"/>
          </w:tcPr>
          <w:p w:rsidR="00175366" w:rsidRPr="00175366" w:rsidRDefault="00175366" w:rsidP="00175366">
            <w:pPr>
              <w:jc w:val="center"/>
            </w:pPr>
            <w:r w:rsidRPr="00175366">
              <w:t>«Волшебный мешочек»</w:t>
            </w:r>
          </w:p>
        </w:tc>
        <w:tc>
          <w:tcPr>
            <w:tcW w:w="2116" w:type="dxa"/>
            <w:shd w:val="clear" w:color="auto" w:fill="auto"/>
          </w:tcPr>
          <w:p w:rsidR="00175366" w:rsidRPr="00175366" w:rsidRDefault="00175366" w:rsidP="00175366">
            <w:pPr>
              <w:jc w:val="center"/>
            </w:pPr>
            <w:r w:rsidRPr="00175366">
              <w:t>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сохранять осанку при ходьбе с мешочком на голове; закреплять умения подбрасывать и ловить мяч, не теряя его и не прижимая к груди; совершенствовать навыки выполне</w:t>
            </w:r>
            <w:r w:rsidRPr="00175366">
              <w:softHyphen/>
              <w:t>ния упражнений с мешочками</w:t>
            </w:r>
          </w:p>
        </w:tc>
      </w:tr>
      <w:tr w:rsidR="00175366" w:rsidRPr="00175366" w:rsidTr="00384806">
        <w:tc>
          <w:tcPr>
            <w:tcW w:w="1944" w:type="dxa"/>
            <w:shd w:val="clear" w:color="auto" w:fill="auto"/>
          </w:tcPr>
          <w:p w:rsidR="00175366" w:rsidRPr="00175366" w:rsidRDefault="00175366" w:rsidP="00175366">
            <w:pPr>
              <w:jc w:val="center"/>
            </w:pPr>
            <w:r w:rsidRPr="00175366">
              <w:t>Сентябрь</w:t>
            </w:r>
          </w:p>
          <w:p w:rsidR="00175366" w:rsidRPr="00175366" w:rsidRDefault="00175366" w:rsidP="00175366">
            <w:pPr>
              <w:jc w:val="center"/>
            </w:pPr>
            <w:r w:rsidRPr="00175366">
              <w:t>2 неделя</w:t>
            </w:r>
          </w:p>
        </w:tc>
        <w:tc>
          <w:tcPr>
            <w:tcW w:w="2501" w:type="dxa"/>
            <w:shd w:val="clear" w:color="auto" w:fill="auto"/>
          </w:tcPr>
          <w:p w:rsidR="00175366" w:rsidRPr="00175366" w:rsidRDefault="00175366" w:rsidP="00175366">
            <w:pPr>
              <w:jc w:val="center"/>
            </w:pPr>
            <w:r w:rsidRPr="00175366">
              <w:t>«Золотой лес»</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ползанию на животе под веревкой; закреплять навы</w:t>
            </w:r>
            <w:r w:rsidRPr="00175366">
              <w:softHyphen/>
              <w:t>ки сохранения равновесия при ходьбе на носках между пред</w:t>
            </w:r>
            <w:r w:rsidRPr="00175366">
              <w:softHyphen/>
              <w:t>метами; совершенствовать умение подбрасывать и ловить мяч, не прижимая его к груди; продолжать знакомить с при</w:t>
            </w:r>
            <w:r w:rsidRPr="00175366">
              <w:softHyphen/>
              <w:t>родными явлениями</w:t>
            </w:r>
          </w:p>
        </w:tc>
      </w:tr>
      <w:tr w:rsidR="00175366" w:rsidRPr="00175366" w:rsidTr="00384806">
        <w:tc>
          <w:tcPr>
            <w:tcW w:w="1944" w:type="dxa"/>
            <w:shd w:val="clear" w:color="auto" w:fill="auto"/>
          </w:tcPr>
          <w:p w:rsidR="00175366" w:rsidRPr="00175366" w:rsidRDefault="00175366" w:rsidP="00175366">
            <w:pPr>
              <w:jc w:val="center"/>
            </w:pPr>
            <w:r w:rsidRPr="00175366">
              <w:t>Сентябрь</w:t>
            </w:r>
          </w:p>
          <w:p w:rsidR="00175366" w:rsidRPr="00175366" w:rsidRDefault="00175366" w:rsidP="00175366">
            <w:pPr>
              <w:jc w:val="center"/>
            </w:pPr>
            <w:r w:rsidRPr="00175366">
              <w:t>3 неделя</w:t>
            </w:r>
          </w:p>
        </w:tc>
        <w:tc>
          <w:tcPr>
            <w:tcW w:w="2501" w:type="dxa"/>
            <w:shd w:val="clear" w:color="auto" w:fill="auto"/>
          </w:tcPr>
          <w:p w:rsidR="00175366" w:rsidRPr="00175366" w:rsidRDefault="00175366" w:rsidP="00175366">
            <w:pPr>
              <w:jc w:val="center"/>
            </w:pPr>
            <w:r w:rsidRPr="00175366">
              <w:t>«На огороде»</w:t>
            </w: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детей прыжкам в высоту, правильно отталкиваясь и приземляясь; упражнять в меткости, развивать глазомер; упражнять в бросании мячей, в пролезании под дугой, не ка</w:t>
            </w:r>
            <w:r w:rsidRPr="00175366">
              <w:softHyphen/>
              <w:t>саясь руками пола, а спиной - верхнего края, в сохранении равновесия; воспитывать упорство в достижении цели</w:t>
            </w:r>
          </w:p>
        </w:tc>
      </w:tr>
      <w:tr w:rsidR="00175366" w:rsidRPr="00175366" w:rsidTr="00384806">
        <w:tc>
          <w:tcPr>
            <w:tcW w:w="1944" w:type="dxa"/>
            <w:shd w:val="clear" w:color="auto" w:fill="auto"/>
          </w:tcPr>
          <w:p w:rsidR="00175366" w:rsidRPr="00175366" w:rsidRDefault="00175366" w:rsidP="00175366">
            <w:pPr>
              <w:jc w:val="center"/>
            </w:pPr>
            <w:r w:rsidRPr="00175366">
              <w:t>Сентябрь</w:t>
            </w:r>
          </w:p>
          <w:p w:rsidR="00175366" w:rsidRPr="00175366" w:rsidRDefault="00175366" w:rsidP="00175366">
            <w:pPr>
              <w:jc w:val="center"/>
            </w:pPr>
            <w:r w:rsidRPr="00175366">
              <w:t>4 неделя</w:t>
            </w:r>
          </w:p>
        </w:tc>
        <w:tc>
          <w:tcPr>
            <w:tcW w:w="2501" w:type="dxa"/>
            <w:shd w:val="clear" w:color="auto" w:fill="auto"/>
          </w:tcPr>
          <w:p w:rsidR="00175366" w:rsidRPr="00175366" w:rsidRDefault="00175366" w:rsidP="00175366">
            <w:pPr>
              <w:jc w:val="center"/>
            </w:pPr>
            <w:r w:rsidRPr="00175366">
              <w:t>«Зеленая страна»</w:t>
            </w: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Познакомить детей с явлениями природы, окружающим ми</w:t>
            </w:r>
            <w:r w:rsidRPr="00175366">
              <w:softHyphen/>
              <w:t>ром; совершенствовать двигательные способности; упражнять в ходьбе, беге; воспитывать любовь к природе; доставить де</w:t>
            </w:r>
            <w:r w:rsidRPr="00175366">
              <w:softHyphen/>
              <w:t>тям чувство радости</w:t>
            </w:r>
          </w:p>
        </w:tc>
      </w:tr>
      <w:tr w:rsidR="00175366" w:rsidRPr="00175366" w:rsidTr="00384806">
        <w:tc>
          <w:tcPr>
            <w:tcW w:w="1944" w:type="dxa"/>
            <w:shd w:val="clear" w:color="auto" w:fill="auto"/>
          </w:tcPr>
          <w:p w:rsidR="00175366" w:rsidRPr="00175366" w:rsidRDefault="00175366" w:rsidP="00175366">
            <w:pPr>
              <w:jc w:val="center"/>
              <w:rPr>
                <w:u w:val="single"/>
              </w:rPr>
            </w:pPr>
            <w:r w:rsidRPr="00175366">
              <w:rPr>
                <w:u w:val="single"/>
              </w:rPr>
              <w:t>Октябрь</w:t>
            </w:r>
          </w:p>
          <w:p w:rsidR="00175366" w:rsidRPr="00175366" w:rsidRDefault="00175366" w:rsidP="00175366">
            <w:pPr>
              <w:jc w:val="center"/>
            </w:pPr>
            <w:r w:rsidRPr="00175366">
              <w:t>1 неделя</w:t>
            </w:r>
          </w:p>
        </w:tc>
        <w:tc>
          <w:tcPr>
            <w:tcW w:w="2501" w:type="dxa"/>
            <w:shd w:val="clear" w:color="auto" w:fill="auto"/>
          </w:tcPr>
          <w:p w:rsidR="00175366" w:rsidRPr="00175366" w:rsidRDefault="00175366" w:rsidP="00175366">
            <w:pPr>
              <w:jc w:val="center"/>
            </w:pPr>
            <w:r w:rsidRPr="00175366">
              <w:t>«Обезьянки в цирке»</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фиксировать внимание на способах лазанья по гим</w:t>
            </w:r>
            <w:r w:rsidRPr="00175366">
              <w:softHyphen/>
              <w:t>настической стенке; закреплять умение ползать по-пластун</w:t>
            </w:r>
            <w:r w:rsidRPr="00175366">
              <w:softHyphen/>
              <w:t>ски; совершенствовать технику подачи и ловли мяча</w:t>
            </w:r>
          </w:p>
        </w:tc>
      </w:tr>
      <w:tr w:rsidR="00175366" w:rsidRPr="00175366" w:rsidTr="00384806">
        <w:tc>
          <w:tcPr>
            <w:tcW w:w="1944" w:type="dxa"/>
            <w:shd w:val="clear" w:color="auto" w:fill="auto"/>
          </w:tcPr>
          <w:p w:rsidR="00175366" w:rsidRPr="00175366" w:rsidRDefault="00175366" w:rsidP="00175366">
            <w:pPr>
              <w:jc w:val="center"/>
            </w:pPr>
            <w:r w:rsidRPr="00175366">
              <w:t>Октябрь</w:t>
            </w:r>
          </w:p>
          <w:p w:rsidR="00175366" w:rsidRPr="00175366" w:rsidRDefault="00175366" w:rsidP="00175366">
            <w:pPr>
              <w:jc w:val="center"/>
            </w:pPr>
            <w:r w:rsidRPr="00175366">
              <w:t>2 неделя</w:t>
            </w:r>
          </w:p>
        </w:tc>
        <w:tc>
          <w:tcPr>
            <w:tcW w:w="2501" w:type="dxa"/>
            <w:shd w:val="clear" w:color="auto" w:fill="auto"/>
          </w:tcPr>
          <w:p w:rsidR="00175366" w:rsidRPr="00175366" w:rsidRDefault="00175366" w:rsidP="00175366">
            <w:pPr>
              <w:jc w:val="center"/>
            </w:pPr>
            <w:r w:rsidRPr="00175366">
              <w:t>«Путешествие вокруг света»</w:t>
            </w:r>
          </w:p>
        </w:tc>
        <w:tc>
          <w:tcPr>
            <w:tcW w:w="2116" w:type="dxa"/>
            <w:shd w:val="clear" w:color="auto" w:fill="auto"/>
          </w:tcPr>
          <w:p w:rsidR="00175366" w:rsidRPr="00175366" w:rsidRDefault="00175366" w:rsidP="00175366">
            <w:pPr>
              <w:jc w:val="center"/>
            </w:pPr>
            <w:r w:rsidRPr="00175366">
              <w:t>М, П, С-К</w:t>
            </w:r>
          </w:p>
          <w:p w:rsidR="00175366" w:rsidRPr="00175366" w:rsidRDefault="00175366" w:rsidP="00175366">
            <w:pPr>
              <w:jc w:val="center"/>
            </w:pP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детей сочетать движения и речь, развивать подража-</w:t>
            </w:r>
          </w:p>
          <w:p w:rsidR="00175366" w:rsidRPr="00175366" w:rsidRDefault="00175366" w:rsidP="00175366">
            <w:pPr>
              <w:jc w:val="both"/>
            </w:pPr>
            <w:r w:rsidRPr="00175366">
              <w:t>тельные навыки, побуждать к импровизации; закреплять зна</w:t>
            </w:r>
            <w:r w:rsidRPr="00175366">
              <w:softHyphen/>
              <w:t>ния детей об окружающем мире; продолжать учить действо</w:t>
            </w:r>
            <w:r w:rsidRPr="00175366">
              <w:softHyphen/>
              <w:t>вать в соответствии с игровыми правилами</w:t>
            </w:r>
          </w:p>
        </w:tc>
      </w:tr>
      <w:tr w:rsidR="00175366" w:rsidRPr="00175366" w:rsidTr="00384806">
        <w:tc>
          <w:tcPr>
            <w:tcW w:w="1944" w:type="dxa"/>
            <w:shd w:val="clear" w:color="auto" w:fill="auto"/>
          </w:tcPr>
          <w:p w:rsidR="00175366" w:rsidRPr="00175366" w:rsidRDefault="00175366" w:rsidP="00175366">
            <w:pPr>
              <w:jc w:val="center"/>
            </w:pPr>
            <w:r w:rsidRPr="00175366">
              <w:lastRenderedPageBreak/>
              <w:t>Дата проведения</w:t>
            </w:r>
          </w:p>
        </w:tc>
        <w:tc>
          <w:tcPr>
            <w:tcW w:w="2501" w:type="dxa"/>
            <w:shd w:val="clear" w:color="auto" w:fill="auto"/>
          </w:tcPr>
          <w:p w:rsidR="00175366" w:rsidRPr="00175366" w:rsidRDefault="00175366" w:rsidP="00175366">
            <w:pPr>
              <w:jc w:val="center"/>
            </w:pPr>
            <w:r w:rsidRPr="00175366">
              <w:t>Тема ООД</w:t>
            </w:r>
          </w:p>
        </w:tc>
        <w:tc>
          <w:tcPr>
            <w:tcW w:w="2116" w:type="dxa"/>
            <w:shd w:val="clear" w:color="auto" w:fill="auto"/>
          </w:tcPr>
          <w:p w:rsidR="00175366" w:rsidRPr="00175366" w:rsidRDefault="00175366" w:rsidP="00175366">
            <w:pPr>
              <w:jc w:val="center"/>
            </w:pPr>
            <w:r w:rsidRPr="00175366">
              <w:t>Интегрируемые образовательные области</w:t>
            </w:r>
          </w:p>
        </w:tc>
        <w:tc>
          <w:tcPr>
            <w:tcW w:w="7047" w:type="dxa"/>
            <w:shd w:val="clear" w:color="auto" w:fill="auto"/>
          </w:tcPr>
          <w:p w:rsidR="00175366" w:rsidRPr="00175366" w:rsidRDefault="00175366" w:rsidP="00175366">
            <w:pPr>
              <w:jc w:val="center"/>
            </w:pPr>
            <w:r w:rsidRPr="00175366">
              <w:t>Цели деятельности педагога</w:t>
            </w:r>
          </w:p>
        </w:tc>
      </w:tr>
      <w:tr w:rsidR="00175366" w:rsidRPr="00175366" w:rsidTr="00384806">
        <w:tc>
          <w:tcPr>
            <w:tcW w:w="1944" w:type="dxa"/>
            <w:shd w:val="clear" w:color="auto" w:fill="auto"/>
          </w:tcPr>
          <w:p w:rsidR="00175366" w:rsidRPr="00175366" w:rsidRDefault="00175366" w:rsidP="00175366">
            <w:pPr>
              <w:jc w:val="center"/>
            </w:pPr>
            <w:r w:rsidRPr="00175366">
              <w:t>Октябрь</w:t>
            </w:r>
          </w:p>
          <w:p w:rsidR="00175366" w:rsidRPr="00175366" w:rsidRDefault="00175366" w:rsidP="00175366">
            <w:pPr>
              <w:jc w:val="center"/>
            </w:pPr>
            <w:r w:rsidRPr="00175366">
              <w:t>3 неделя</w:t>
            </w:r>
          </w:p>
        </w:tc>
        <w:tc>
          <w:tcPr>
            <w:tcW w:w="2501" w:type="dxa"/>
            <w:shd w:val="clear" w:color="auto" w:fill="auto"/>
          </w:tcPr>
          <w:p w:rsidR="00175366" w:rsidRPr="00175366" w:rsidRDefault="00175366" w:rsidP="00175366">
            <w:pPr>
              <w:jc w:val="center"/>
            </w:pPr>
            <w:r w:rsidRPr="00175366">
              <w:t>«День мяча»</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отбивать мяч рукой, передвигаясь разными способами;</w:t>
            </w:r>
          </w:p>
          <w:p w:rsidR="00175366" w:rsidRPr="00175366" w:rsidRDefault="00175366" w:rsidP="00175366">
            <w:pPr>
              <w:jc w:val="both"/>
            </w:pPr>
            <w:r w:rsidRPr="00175366">
              <w:t>закреплять умение бросать мяч в горизонтальную цель двумя руками от груди с расстояния 2 м; совершенствовать навыки выполнения упражнений с мячами</w:t>
            </w:r>
          </w:p>
        </w:tc>
      </w:tr>
      <w:tr w:rsidR="00175366" w:rsidRPr="00175366" w:rsidTr="00384806">
        <w:tc>
          <w:tcPr>
            <w:tcW w:w="1944" w:type="dxa"/>
            <w:shd w:val="clear" w:color="auto" w:fill="auto"/>
          </w:tcPr>
          <w:p w:rsidR="00175366" w:rsidRPr="00175366" w:rsidRDefault="00175366" w:rsidP="00175366">
            <w:pPr>
              <w:jc w:val="center"/>
            </w:pPr>
            <w:r w:rsidRPr="00175366">
              <w:t>Октябрь</w:t>
            </w:r>
          </w:p>
          <w:p w:rsidR="00175366" w:rsidRPr="00175366" w:rsidRDefault="00175366" w:rsidP="00175366">
            <w:pPr>
              <w:jc w:val="center"/>
            </w:pPr>
            <w:r w:rsidRPr="00175366">
              <w:t>4 неделя</w:t>
            </w:r>
          </w:p>
        </w:tc>
        <w:tc>
          <w:tcPr>
            <w:tcW w:w="2501" w:type="dxa"/>
            <w:shd w:val="clear" w:color="auto" w:fill="auto"/>
          </w:tcPr>
          <w:p w:rsidR="00175366" w:rsidRPr="00175366" w:rsidRDefault="00175366" w:rsidP="00175366">
            <w:pPr>
              <w:jc w:val="center"/>
            </w:pPr>
            <w:r w:rsidRPr="00175366">
              <w:t>«Мы - моряки»</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сохранять равновесие; упражнять в ползании, прыж-</w:t>
            </w:r>
          </w:p>
          <w:p w:rsidR="00175366" w:rsidRPr="00175366" w:rsidRDefault="00175366" w:rsidP="00175366">
            <w:pPr>
              <w:jc w:val="both"/>
            </w:pPr>
            <w:r w:rsidRPr="00175366">
              <w:t>ках; воспитывать целеустремленность</w:t>
            </w:r>
          </w:p>
        </w:tc>
      </w:tr>
      <w:tr w:rsidR="00175366" w:rsidRPr="00175366" w:rsidTr="00384806">
        <w:tc>
          <w:tcPr>
            <w:tcW w:w="1944"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rPr>
                <w:u w:val="single"/>
              </w:rPr>
            </w:pPr>
            <w:r w:rsidRPr="00175366">
              <w:rPr>
                <w:u w:val="single"/>
              </w:rPr>
              <w:t>Ноябрь</w:t>
            </w:r>
          </w:p>
          <w:p w:rsidR="00175366" w:rsidRPr="00175366" w:rsidRDefault="00175366" w:rsidP="00175366">
            <w:pPr>
              <w:jc w:val="center"/>
            </w:pPr>
            <w:r w:rsidRPr="00175366">
              <w:t>1 неделя</w:t>
            </w:r>
          </w:p>
        </w:tc>
        <w:tc>
          <w:tcPr>
            <w:tcW w:w="2501"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«Сильным, ловким вы-</w:t>
            </w:r>
          </w:p>
          <w:p w:rsidR="00175366" w:rsidRPr="00175366" w:rsidRDefault="00175366" w:rsidP="00175366">
            <w:pPr>
              <w:jc w:val="center"/>
            </w:pPr>
            <w:r w:rsidRPr="00175366">
              <w:t>растай!» (соревнование семейных команд</w:t>
            </w:r>
          </w:p>
        </w:tc>
        <w:tc>
          <w:tcPr>
            <w:tcW w:w="2116"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both"/>
            </w:pPr>
            <w:r w:rsidRPr="00175366">
              <w:t>Формировать у детей борцовские качества, умение выигры-</w:t>
            </w:r>
          </w:p>
          <w:p w:rsidR="00175366" w:rsidRPr="00175366" w:rsidRDefault="00175366" w:rsidP="00175366">
            <w:pPr>
              <w:jc w:val="both"/>
            </w:pPr>
            <w:r w:rsidRPr="00175366">
              <w:t>вать и проигрывать, не падать духом; учить выполнять дви</w:t>
            </w:r>
            <w:r w:rsidRPr="00175366">
              <w:softHyphen/>
              <w:t>жения четко и точно; развивать чувство юмора, физические качества (ловкость, смелость, меткость); воспитывать чувство долга и ответственности; доставить детям чувство радости</w:t>
            </w:r>
          </w:p>
        </w:tc>
      </w:tr>
      <w:tr w:rsidR="00175366" w:rsidRPr="00175366" w:rsidTr="00384806">
        <w:tc>
          <w:tcPr>
            <w:tcW w:w="1944"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Ноябрь</w:t>
            </w:r>
          </w:p>
          <w:p w:rsidR="00175366" w:rsidRPr="00175366" w:rsidRDefault="00175366" w:rsidP="00175366">
            <w:pPr>
              <w:jc w:val="center"/>
            </w:pPr>
            <w:r w:rsidRPr="00175366">
              <w:t>2 неделя</w:t>
            </w:r>
          </w:p>
        </w:tc>
        <w:tc>
          <w:tcPr>
            <w:tcW w:w="2501"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«Ты мой друг, и я твой</w:t>
            </w:r>
          </w:p>
          <w:p w:rsidR="00175366" w:rsidRPr="00175366" w:rsidRDefault="00175366" w:rsidP="00175366">
            <w:pPr>
              <w:jc w:val="center"/>
            </w:pPr>
            <w:r w:rsidRPr="00175366">
              <w:t>Друг»</w:t>
            </w:r>
          </w:p>
          <w:p w:rsidR="00175366" w:rsidRPr="00175366" w:rsidRDefault="00175366" w:rsidP="00175366">
            <w:pPr>
              <w:jc w:val="center"/>
            </w:pPr>
          </w:p>
        </w:tc>
        <w:tc>
          <w:tcPr>
            <w:tcW w:w="2116"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both"/>
            </w:pPr>
            <w:r w:rsidRPr="00175366">
              <w:t>Научить сохранять равновесие при ходьбе по ограниченной</w:t>
            </w:r>
          </w:p>
          <w:p w:rsidR="00175366" w:rsidRPr="00175366" w:rsidRDefault="00175366" w:rsidP="00175366">
            <w:pPr>
              <w:jc w:val="both"/>
            </w:pPr>
            <w:r w:rsidRPr="00175366">
              <w:t>площади, выполнять упражнения парами; закреплять умение прыгать через скакалку; совершенствовать умение подбрасы</w:t>
            </w:r>
            <w:r w:rsidRPr="00175366">
              <w:softHyphen/>
              <w:t>вать и ловить мяч, не теряя его и не прижимая к груди; воспи</w:t>
            </w:r>
            <w:r w:rsidRPr="00175366">
              <w:softHyphen/>
              <w:t>тывать чувство товарищества и взаимопомощи</w:t>
            </w:r>
          </w:p>
        </w:tc>
      </w:tr>
      <w:tr w:rsidR="00175366" w:rsidRPr="00175366" w:rsidTr="00384806">
        <w:tc>
          <w:tcPr>
            <w:tcW w:w="1944"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Ноябрь</w:t>
            </w:r>
          </w:p>
          <w:p w:rsidR="00175366" w:rsidRPr="00175366" w:rsidRDefault="00175366" w:rsidP="00175366">
            <w:pPr>
              <w:jc w:val="center"/>
            </w:pPr>
            <w:r w:rsidRPr="00175366">
              <w:t>3 неделя</w:t>
            </w:r>
          </w:p>
        </w:tc>
        <w:tc>
          <w:tcPr>
            <w:tcW w:w="2501"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«Перелетные птицы»</w:t>
            </w:r>
          </w:p>
          <w:p w:rsidR="00175366" w:rsidRPr="00175366" w:rsidRDefault="00175366" w:rsidP="00175366">
            <w:pPr>
              <w:jc w:val="center"/>
            </w:pPr>
          </w:p>
        </w:tc>
        <w:tc>
          <w:tcPr>
            <w:tcW w:w="2116"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both"/>
            </w:pPr>
            <w:r w:rsidRPr="00175366">
              <w:t>Упражнять детей в сохранении равновесия при ходьбе</w:t>
            </w:r>
          </w:p>
          <w:p w:rsidR="00175366" w:rsidRPr="00175366" w:rsidRDefault="00175366" w:rsidP="00175366">
            <w:pPr>
              <w:jc w:val="both"/>
            </w:pPr>
            <w:r w:rsidRPr="00175366">
              <w:t>по уменьшенной опоре, в подпрыгивании на двух ногах с продвижением вперед; в бросании об пол и вверх мячей и ловле их двумя руками; развивать ловкость и координацию движений; закреплять понятие «перелетные птицы», уточнять представление о перелетных птицах, закреплять в памяти де</w:t>
            </w:r>
            <w:r w:rsidRPr="00175366">
              <w:softHyphen/>
              <w:t>тей названия птенцов различных птиц; воспитывать любовь к природе</w:t>
            </w:r>
          </w:p>
        </w:tc>
      </w:tr>
      <w:tr w:rsidR="00175366" w:rsidRPr="00175366" w:rsidTr="00384806">
        <w:tc>
          <w:tcPr>
            <w:tcW w:w="1944"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Ноябрь</w:t>
            </w:r>
          </w:p>
          <w:p w:rsidR="00175366" w:rsidRPr="00175366" w:rsidRDefault="00175366" w:rsidP="00175366">
            <w:pPr>
              <w:jc w:val="center"/>
            </w:pPr>
            <w:r w:rsidRPr="00175366">
              <w:t>4 неделя</w:t>
            </w:r>
          </w:p>
        </w:tc>
        <w:tc>
          <w:tcPr>
            <w:tcW w:w="2501"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«Цветы»</w:t>
            </w:r>
          </w:p>
          <w:p w:rsidR="00175366" w:rsidRPr="00175366" w:rsidRDefault="00175366" w:rsidP="00175366">
            <w:pPr>
              <w:jc w:val="center"/>
            </w:pPr>
          </w:p>
        </w:tc>
        <w:tc>
          <w:tcPr>
            <w:tcW w:w="2116"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both"/>
            </w:pPr>
            <w:r w:rsidRPr="00175366">
              <w:t>Научить прыжкам через скакалку; упражнять в пролезании,</w:t>
            </w:r>
          </w:p>
          <w:p w:rsidR="00175366" w:rsidRPr="00175366" w:rsidRDefault="00175366" w:rsidP="00175366">
            <w:pPr>
              <w:jc w:val="both"/>
            </w:pPr>
            <w:r w:rsidRPr="00175366">
              <w:t>прыжках, сохранении равновесия; воспитывать бережное от</w:t>
            </w:r>
            <w:r w:rsidRPr="00175366">
              <w:softHyphen/>
              <w:t>ношение к природе, чувство товарищества</w:t>
            </w:r>
          </w:p>
        </w:tc>
      </w:tr>
      <w:tr w:rsidR="00175366" w:rsidRPr="00175366" w:rsidTr="00384806">
        <w:tc>
          <w:tcPr>
            <w:tcW w:w="1944"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Декабрь</w:t>
            </w:r>
          </w:p>
          <w:p w:rsidR="00175366" w:rsidRPr="00175366" w:rsidRDefault="00175366" w:rsidP="00175366">
            <w:pPr>
              <w:jc w:val="center"/>
            </w:pPr>
            <w:r w:rsidRPr="00175366">
              <w:t>1 неделя</w:t>
            </w:r>
          </w:p>
        </w:tc>
        <w:tc>
          <w:tcPr>
            <w:tcW w:w="2501"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«Зимняя прогулка в лес»</w:t>
            </w:r>
          </w:p>
          <w:p w:rsidR="00175366" w:rsidRPr="00175366" w:rsidRDefault="00175366" w:rsidP="00175366">
            <w:pPr>
              <w:jc w:val="center"/>
            </w:pPr>
          </w:p>
        </w:tc>
        <w:tc>
          <w:tcPr>
            <w:tcW w:w="2116"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М, П, С-К</w:t>
            </w:r>
          </w:p>
          <w:p w:rsidR="00175366" w:rsidRPr="00175366" w:rsidRDefault="00175366" w:rsidP="00175366">
            <w:pPr>
              <w:jc w:val="center"/>
            </w:pPr>
          </w:p>
          <w:p w:rsidR="00175366" w:rsidRPr="00175366" w:rsidRDefault="00175366" w:rsidP="00175366">
            <w:pPr>
              <w:jc w:val="center"/>
            </w:pPr>
          </w:p>
        </w:tc>
        <w:tc>
          <w:tcPr>
            <w:tcW w:w="7047"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both"/>
            </w:pPr>
            <w:r w:rsidRPr="00175366">
              <w:t>Научить пролезать боком под шнурами в группировке; закреп</w:t>
            </w:r>
            <w:r w:rsidRPr="00175366">
              <w:softHyphen/>
              <w:t>лять умения подбрасывать и ловить мяч, не теряя его и не прижимая к груди; совершенствовать навыки прыжков с разбега</w:t>
            </w:r>
          </w:p>
        </w:tc>
      </w:tr>
      <w:tr w:rsidR="00175366" w:rsidRPr="00175366" w:rsidTr="00384806">
        <w:tc>
          <w:tcPr>
            <w:tcW w:w="1944"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Декабрь</w:t>
            </w:r>
          </w:p>
          <w:p w:rsidR="00175366" w:rsidRPr="00175366" w:rsidRDefault="00175366" w:rsidP="00175366">
            <w:pPr>
              <w:jc w:val="center"/>
            </w:pPr>
            <w:r w:rsidRPr="00175366">
              <w:t>2 неделя</w:t>
            </w:r>
          </w:p>
        </w:tc>
        <w:tc>
          <w:tcPr>
            <w:tcW w:w="2501"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«Как преодолеть лаби</w:t>
            </w:r>
            <w:r w:rsidRPr="00175366">
              <w:softHyphen/>
              <w:t>ринт»</w:t>
            </w:r>
          </w:p>
        </w:tc>
        <w:tc>
          <w:tcPr>
            <w:tcW w:w="2116"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jc w:val="both"/>
            </w:pPr>
            <w:r w:rsidRPr="00175366">
              <w:t>Упражнять детей в преодолении препятствий разными спосо</w:t>
            </w:r>
            <w:r w:rsidRPr="00175366">
              <w:softHyphen/>
              <w:t>бами; стимулировать исследовательское поведение</w:t>
            </w:r>
          </w:p>
        </w:tc>
      </w:tr>
      <w:tr w:rsidR="00175366" w:rsidRPr="00175366" w:rsidTr="00384806">
        <w:tc>
          <w:tcPr>
            <w:tcW w:w="1944" w:type="dxa"/>
            <w:shd w:val="clear" w:color="auto" w:fill="auto"/>
          </w:tcPr>
          <w:p w:rsidR="00175366" w:rsidRPr="00175366" w:rsidRDefault="00175366" w:rsidP="00175366">
            <w:pPr>
              <w:jc w:val="center"/>
            </w:pPr>
            <w:r w:rsidRPr="00175366">
              <w:lastRenderedPageBreak/>
              <w:t>Декабрь</w:t>
            </w:r>
          </w:p>
          <w:p w:rsidR="00175366" w:rsidRPr="00175366" w:rsidRDefault="00175366" w:rsidP="00175366">
            <w:pPr>
              <w:jc w:val="center"/>
            </w:pPr>
            <w:r w:rsidRPr="00175366">
              <w:t>3 неделя</w:t>
            </w:r>
          </w:p>
        </w:tc>
        <w:tc>
          <w:tcPr>
            <w:tcW w:w="2501" w:type="dxa"/>
            <w:shd w:val="clear" w:color="auto" w:fill="auto"/>
          </w:tcPr>
          <w:p w:rsidR="00175366" w:rsidRPr="00175366" w:rsidRDefault="00175366" w:rsidP="00175366">
            <w:pPr>
              <w:jc w:val="center"/>
            </w:pPr>
            <w:r w:rsidRPr="00175366">
              <w:t>«Выручаем Снегурочку»</w:t>
            </w: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Совершенствовать двигательные способности детей, упраж</w:t>
            </w:r>
            <w:r w:rsidRPr="00175366">
              <w:softHyphen/>
              <w:t>нять в беге, ходьбе, прокатывании и забрасывании в корзину мяча; доставить детям чувство радости</w:t>
            </w:r>
          </w:p>
        </w:tc>
      </w:tr>
      <w:tr w:rsidR="00175366" w:rsidRPr="00175366" w:rsidTr="00384806">
        <w:tc>
          <w:tcPr>
            <w:tcW w:w="1944" w:type="dxa"/>
            <w:shd w:val="clear" w:color="auto" w:fill="auto"/>
          </w:tcPr>
          <w:p w:rsidR="00175366" w:rsidRPr="00175366" w:rsidRDefault="00175366" w:rsidP="00175366">
            <w:pPr>
              <w:jc w:val="center"/>
            </w:pPr>
            <w:r w:rsidRPr="00175366">
              <w:t>Декабрь</w:t>
            </w:r>
          </w:p>
          <w:p w:rsidR="00175366" w:rsidRPr="00175366" w:rsidRDefault="00175366" w:rsidP="00175366">
            <w:pPr>
              <w:jc w:val="center"/>
            </w:pPr>
            <w:r w:rsidRPr="00175366">
              <w:t>4 неделя</w:t>
            </w:r>
          </w:p>
        </w:tc>
        <w:tc>
          <w:tcPr>
            <w:tcW w:w="2501" w:type="dxa"/>
            <w:shd w:val="clear" w:color="auto" w:fill="auto"/>
          </w:tcPr>
          <w:p w:rsidR="00175366" w:rsidRPr="00175366" w:rsidRDefault="00175366" w:rsidP="00175366">
            <w:pPr>
              <w:jc w:val="center"/>
            </w:pPr>
            <w:r w:rsidRPr="00175366">
              <w:t>«Зимушка-зима»</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 М</w:t>
            </w:r>
          </w:p>
          <w:p w:rsidR="00175366" w:rsidRPr="00175366" w:rsidRDefault="00175366" w:rsidP="00175366">
            <w:pPr>
              <w:jc w:val="center"/>
            </w:pP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метанию в движущуюся цель, развивать меткость и глазомер; закреплять навыки и умения действовать с мячами; совершенствовать навыки ходьбы и бега</w:t>
            </w:r>
          </w:p>
        </w:tc>
      </w:tr>
      <w:tr w:rsidR="00175366" w:rsidRPr="00175366" w:rsidTr="00384806">
        <w:tc>
          <w:tcPr>
            <w:tcW w:w="1944" w:type="dxa"/>
            <w:shd w:val="clear" w:color="auto" w:fill="auto"/>
          </w:tcPr>
          <w:p w:rsidR="00175366" w:rsidRPr="00175366" w:rsidRDefault="00175366" w:rsidP="00175366">
            <w:pPr>
              <w:jc w:val="center"/>
              <w:rPr>
                <w:u w:val="single"/>
              </w:rPr>
            </w:pPr>
            <w:r w:rsidRPr="00175366">
              <w:rPr>
                <w:u w:val="single"/>
              </w:rPr>
              <w:t>Январь</w:t>
            </w:r>
          </w:p>
          <w:p w:rsidR="00175366" w:rsidRPr="00175366" w:rsidRDefault="00175366" w:rsidP="00175366">
            <w:pPr>
              <w:jc w:val="center"/>
            </w:pPr>
            <w:r w:rsidRPr="00175366">
              <w:t>2 неделя</w:t>
            </w:r>
          </w:p>
        </w:tc>
        <w:tc>
          <w:tcPr>
            <w:tcW w:w="2501" w:type="dxa"/>
            <w:shd w:val="clear" w:color="auto" w:fill="auto"/>
          </w:tcPr>
          <w:p w:rsidR="00175366" w:rsidRPr="00175366" w:rsidRDefault="00175366" w:rsidP="00175366">
            <w:pPr>
              <w:jc w:val="center"/>
            </w:pPr>
            <w:r w:rsidRPr="00175366">
              <w:t>«Поход в лес на лы</w:t>
            </w:r>
            <w:r w:rsidRPr="00175366">
              <w:softHyphen/>
              <w:t>жах»</w:t>
            </w: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сохранять равновесие при ходьбе по ограниченной площади; закреплять умение лазать по гимнастической стен-</w:t>
            </w:r>
          </w:p>
          <w:p w:rsidR="00175366" w:rsidRPr="00175366" w:rsidRDefault="00175366" w:rsidP="00175366">
            <w:pPr>
              <w:jc w:val="both"/>
            </w:pPr>
            <w:r w:rsidRPr="00175366">
              <w:t>ке; совершенствовать умение подбрасывать и ловить мяч,</w:t>
            </w:r>
          </w:p>
          <w:p w:rsidR="00175366" w:rsidRPr="00175366" w:rsidRDefault="00175366" w:rsidP="00175366">
            <w:pPr>
              <w:jc w:val="both"/>
            </w:pPr>
            <w:r w:rsidRPr="00175366">
              <w:t>не теряя его и не прижимая к груди; продолжать знакомить</w:t>
            </w:r>
          </w:p>
          <w:p w:rsidR="00175366" w:rsidRPr="00175366" w:rsidRDefault="00175366" w:rsidP="00175366">
            <w:pPr>
              <w:jc w:val="both"/>
            </w:pPr>
            <w:r w:rsidRPr="00175366">
              <w:t>детей с окружающей природой</w:t>
            </w:r>
          </w:p>
        </w:tc>
      </w:tr>
      <w:tr w:rsidR="00175366" w:rsidRPr="00175366" w:rsidTr="00384806">
        <w:tc>
          <w:tcPr>
            <w:tcW w:w="1944" w:type="dxa"/>
            <w:shd w:val="clear" w:color="auto" w:fill="auto"/>
          </w:tcPr>
          <w:p w:rsidR="00175366" w:rsidRPr="00175366" w:rsidRDefault="00175366" w:rsidP="00175366">
            <w:pPr>
              <w:jc w:val="center"/>
            </w:pPr>
            <w:r w:rsidRPr="00175366">
              <w:t>Январь</w:t>
            </w:r>
          </w:p>
          <w:p w:rsidR="00175366" w:rsidRPr="00175366" w:rsidRDefault="00175366" w:rsidP="00175366">
            <w:pPr>
              <w:jc w:val="center"/>
            </w:pPr>
            <w:r w:rsidRPr="00175366">
              <w:t>3 неделя</w:t>
            </w:r>
          </w:p>
        </w:tc>
        <w:tc>
          <w:tcPr>
            <w:tcW w:w="2501" w:type="dxa"/>
            <w:shd w:val="clear" w:color="auto" w:fill="auto"/>
          </w:tcPr>
          <w:p w:rsidR="00175366" w:rsidRPr="00175366" w:rsidRDefault="00175366" w:rsidP="00175366">
            <w:pPr>
              <w:jc w:val="center"/>
            </w:pPr>
            <w:r w:rsidRPr="00175366">
              <w:t>«Тренажеры»</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Развивать организованность и смелость; упражнять в перебрасывании мяча от груди в парах, добиваясь точности передачи (расстояние 2 м); вызвать желание выполнять упражнение как можно лучше; продолжать учить группироваться при подлезании под воротники боком; развивать творчество в подвижной игре «Сделай фигуру»</w:t>
            </w:r>
          </w:p>
        </w:tc>
      </w:tr>
      <w:tr w:rsidR="00175366" w:rsidRPr="00175366" w:rsidTr="00384806">
        <w:tc>
          <w:tcPr>
            <w:tcW w:w="1944" w:type="dxa"/>
            <w:shd w:val="clear" w:color="auto" w:fill="auto"/>
          </w:tcPr>
          <w:p w:rsidR="00175366" w:rsidRPr="00175366" w:rsidRDefault="00175366" w:rsidP="00175366">
            <w:pPr>
              <w:jc w:val="center"/>
            </w:pPr>
            <w:r w:rsidRPr="00175366">
              <w:t>Январь</w:t>
            </w:r>
          </w:p>
          <w:p w:rsidR="00175366" w:rsidRPr="00175366" w:rsidRDefault="00175366" w:rsidP="00175366">
            <w:pPr>
              <w:jc w:val="center"/>
            </w:pPr>
            <w:r w:rsidRPr="00175366">
              <w:t>4 неделя</w:t>
            </w:r>
          </w:p>
        </w:tc>
        <w:tc>
          <w:tcPr>
            <w:tcW w:w="2501" w:type="dxa"/>
            <w:shd w:val="clear" w:color="auto" w:fill="auto"/>
          </w:tcPr>
          <w:p w:rsidR="00175366" w:rsidRPr="00175366" w:rsidRDefault="00175366" w:rsidP="00175366">
            <w:pPr>
              <w:jc w:val="center"/>
            </w:pPr>
            <w:r w:rsidRPr="00175366">
              <w:t>«Зимующие птицы»</w:t>
            </w: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Упражнять детей в сохранении равновесия при ходьбе по наклонной доске, в перепрыгивании через рейки (высота- 20 см);</w:t>
            </w:r>
          </w:p>
          <w:p w:rsidR="00175366" w:rsidRPr="00175366" w:rsidRDefault="00175366" w:rsidP="00175366">
            <w:pPr>
              <w:jc w:val="both"/>
            </w:pPr>
            <w:r w:rsidRPr="00175366">
              <w:t>закреплять знания о зимующих птицах, учить отгадывать загадки, узнавать птиц по описанию; развивать ловкость и координацию движений</w:t>
            </w:r>
          </w:p>
          <w:p w:rsidR="00175366" w:rsidRPr="00175366" w:rsidRDefault="00175366" w:rsidP="00175366">
            <w:pPr>
              <w:jc w:val="both"/>
            </w:pPr>
          </w:p>
        </w:tc>
      </w:tr>
      <w:tr w:rsidR="00175366" w:rsidRPr="00175366" w:rsidTr="00384806">
        <w:tc>
          <w:tcPr>
            <w:tcW w:w="1944" w:type="dxa"/>
            <w:shd w:val="clear" w:color="auto" w:fill="auto"/>
          </w:tcPr>
          <w:p w:rsidR="00175366" w:rsidRPr="00175366" w:rsidRDefault="00175366" w:rsidP="00175366">
            <w:pPr>
              <w:jc w:val="center"/>
              <w:rPr>
                <w:u w:val="single"/>
              </w:rPr>
            </w:pPr>
            <w:r w:rsidRPr="00175366">
              <w:rPr>
                <w:u w:val="single"/>
              </w:rPr>
              <w:t>Февраль</w:t>
            </w:r>
          </w:p>
          <w:p w:rsidR="00175366" w:rsidRPr="00175366" w:rsidRDefault="00175366" w:rsidP="00175366">
            <w:pPr>
              <w:jc w:val="center"/>
            </w:pPr>
            <w:r w:rsidRPr="00175366">
              <w:t>1 неделя</w:t>
            </w:r>
          </w:p>
        </w:tc>
        <w:tc>
          <w:tcPr>
            <w:tcW w:w="2501" w:type="dxa"/>
            <w:shd w:val="clear" w:color="auto" w:fill="auto"/>
          </w:tcPr>
          <w:p w:rsidR="00175366" w:rsidRPr="00175366" w:rsidRDefault="00175366" w:rsidP="00175366">
            <w:pPr>
              <w:jc w:val="center"/>
            </w:pPr>
            <w:r w:rsidRPr="00175366">
              <w:t>«Мы - гимнасты»</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Упражнять детей в сохранении равновесия при ходьбе по наклонной доске, в перепрыгивании через рейки (высота- 20 см);</w:t>
            </w:r>
            <w:r w:rsidR="00B740E0">
              <w:t xml:space="preserve"> </w:t>
            </w:r>
            <w:r w:rsidRPr="00175366">
              <w:t>закреплять знания о зимующих птицах, учить отгадывать за-гадки, узнавать птиц по описанию; развивать ловкость и координацию движений</w:t>
            </w:r>
          </w:p>
        </w:tc>
      </w:tr>
      <w:tr w:rsidR="00175366" w:rsidRPr="00175366" w:rsidTr="00384806">
        <w:tc>
          <w:tcPr>
            <w:tcW w:w="1944" w:type="dxa"/>
            <w:shd w:val="clear" w:color="auto" w:fill="auto"/>
          </w:tcPr>
          <w:p w:rsidR="00175366" w:rsidRPr="00175366" w:rsidRDefault="00175366" w:rsidP="00175366">
            <w:pPr>
              <w:jc w:val="center"/>
            </w:pPr>
            <w:r w:rsidRPr="00175366">
              <w:t>Февраль</w:t>
            </w:r>
          </w:p>
          <w:p w:rsidR="00175366" w:rsidRPr="00175366" w:rsidRDefault="00175366" w:rsidP="00175366">
            <w:pPr>
              <w:jc w:val="center"/>
            </w:pPr>
            <w:r w:rsidRPr="00175366">
              <w:t>2 неделя</w:t>
            </w:r>
          </w:p>
        </w:tc>
        <w:tc>
          <w:tcPr>
            <w:tcW w:w="2501" w:type="dxa"/>
            <w:shd w:val="clear" w:color="auto" w:fill="auto"/>
          </w:tcPr>
          <w:p w:rsidR="00175366" w:rsidRPr="00175366" w:rsidRDefault="00175366" w:rsidP="00175366">
            <w:pPr>
              <w:jc w:val="center"/>
            </w:pPr>
            <w:r w:rsidRPr="00175366">
              <w:t>«Морское путешествие»</w:t>
            </w: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лазанью по гимнастической стенке; закреплять умения сохранять равновесие при ходьбе по ограниченной площади, спрыгивать на мат мягко и устойчиво;</w:t>
            </w:r>
          </w:p>
        </w:tc>
      </w:tr>
      <w:tr w:rsidR="00175366" w:rsidRPr="00175366" w:rsidTr="00384806">
        <w:tc>
          <w:tcPr>
            <w:tcW w:w="1944" w:type="dxa"/>
            <w:shd w:val="clear" w:color="auto" w:fill="auto"/>
          </w:tcPr>
          <w:p w:rsidR="00175366" w:rsidRPr="00175366" w:rsidRDefault="00175366" w:rsidP="00175366">
            <w:pPr>
              <w:jc w:val="center"/>
            </w:pPr>
            <w:r w:rsidRPr="00175366">
              <w:t>Февраль</w:t>
            </w:r>
          </w:p>
          <w:p w:rsidR="00175366" w:rsidRPr="00175366" w:rsidRDefault="00175366" w:rsidP="00175366">
            <w:pPr>
              <w:jc w:val="center"/>
            </w:pPr>
            <w:r w:rsidRPr="00175366">
              <w:t>3 неделя</w:t>
            </w:r>
          </w:p>
        </w:tc>
        <w:tc>
          <w:tcPr>
            <w:tcW w:w="2501" w:type="dxa"/>
            <w:shd w:val="clear" w:color="auto" w:fill="auto"/>
          </w:tcPr>
          <w:p w:rsidR="00175366" w:rsidRPr="00175366" w:rsidRDefault="00175366" w:rsidP="00175366">
            <w:pPr>
              <w:jc w:val="center"/>
            </w:pPr>
            <w:r w:rsidRPr="00175366">
              <w:t>«Мы - пилоты»</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 xml:space="preserve">Научить прыжкам на двух ногах и перепрыгиванию из обручав обруч, не наступая на край обруча; закреплять умение забрасывать мяч в кольцо, развивать глазомер и меткость; совершенствовать </w:t>
            </w:r>
            <w:r w:rsidRPr="00175366">
              <w:lastRenderedPageBreak/>
              <w:t>навыки лазания по гимнастической стенке; развивать воображение и фантазию</w:t>
            </w:r>
          </w:p>
        </w:tc>
      </w:tr>
      <w:tr w:rsidR="00175366" w:rsidRPr="00175366" w:rsidTr="00384806">
        <w:tc>
          <w:tcPr>
            <w:tcW w:w="1944" w:type="dxa"/>
            <w:shd w:val="clear" w:color="auto" w:fill="auto"/>
          </w:tcPr>
          <w:p w:rsidR="00175366" w:rsidRPr="00175366" w:rsidRDefault="00175366" w:rsidP="00175366">
            <w:pPr>
              <w:jc w:val="center"/>
            </w:pPr>
            <w:r w:rsidRPr="00175366">
              <w:lastRenderedPageBreak/>
              <w:t>Февраль</w:t>
            </w:r>
          </w:p>
          <w:p w:rsidR="00175366" w:rsidRPr="00175366" w:rsidRDefault="00175366" w:rsidP="00175366">
            <w:pPr>
              <w:jc w:val="center"/>
            </w:pPr>
            <w:r w:rsidRPr="00175366">
              <w:t>4 неделя</w:t>
            </w:r>
          </w:p>
        </w:tc>
        <w:tc>
          <w:tcPr>
            <w:tcW w:w="2501" w:type="dxa"/>
            <w:shd w:val="clear" w:color="auto" w:fill="auto"/>
          </w:tcPr>
          <w:p w:rsidR="00175366" w:rsidRPr="00175366" w:rsidRDefault="00175366" w:rsidP="00175366">
            <w:pPr>
              <w:jc w:val="center"/>
            </w:pPr>
            <w:r w:rsidRPr="00175366">
              <w:t>«В гости к Королю</w:t>
            </w:r>
          </w:p>
          <w:p w:rsidR="00175366" w:rsidRPr="00175366" w:rsidRDefault="00175366" w:rsidP="00175366">
            <w:pPr>
              <w:jc w:val="center"/>
            </w:pPr>
            <w:r w:rsidRPr="00175366">
              <w:t>Февралю»</w:t>
            </w:r>
          </w:p>
        </w:tc>
        <w:tc>
          <w:tcPr>
            <w:tcW w:w="2116" w:type="dxa"/>
            <w:shd w:val="clear" w:color="auto" w:fill="auto"/>
          </w:tcPr>
          <w:p w:rsidR="00175366" w:rsidRPr="00175366" w:rsidRDefault="00175366" w:rsidP="00175366">
            <w:pPr>
              <w:jc w:val="center"/>
            </w:pPr>
            <w:r w:rsidRPr="00175366">
              <w:t>П, С-К, М</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Продолжать знакомить детей с природными явлениями; совершенствовать навыки ходьбы и бега, упражнять в пролезании и равновесии; доставить детям чувство радости</w:t>
            </w:r>
          </w:p>
        </w:tc>
      </w:tr>
      <w:tr w:rsidR="00175366" w:rsidRPr="00175366" w:rsidTr="00384806">
        <w:tc>
          <w:tcPr>
            <w:tcW w:w="1944" w:type="dxa"/>
            <w:shd w:val="clear" w:color="auto" w:fill="auto"/>
          </w:tcPr>
          <w:p w:rsidR="00175366" w:rsidRPr="00175366" w:rsidRDefault="00175366" w:rsidP="00175366">
            <w:pPr>
              <w:jc w:val="center"/>
              <w:rPr>
                <w:u w:val="single"/>
              </w:rPr>
            </w:pPr>
            <w:r w:rsidRPr="00175366">
              <w:rPr>
                <w:u w:val="single"/>
              </w:rPr>
              <w:t>Март</w:t>
            </w:r>
          </w:p>
          <w:p w:rsidR="00175366" w:rsidRPr="00175366" w:rsidRDefault="00175366" w:rsidP="00175366">
            <w:pPr>
              <w:jc w:val="center"/>
            </w:pPr>
            <w:r w:rsidRPr="00175366">
              <w:t>1 неделя</w:t>
            </w:r>
          </w:p>
        </w:tc>
        <w:tc>
          <w:tcPr>
            <w:tcW w:w="2501" w:type="dxa"/>
            <w:shd w:val="clear" w:color="auto" w:fill="auto"/>
          </w:tcPr>
          <w:p w:rsidR="00175366" w:rsidRPr="00175366" w:rsidRDefault="00175366" w:rsidP="00175366">
            <w:pPr>
              <w:jc w:val="center"/>
            </w:pPr>
            <w:r w:rsidRPr="00175366">
              <w:t>«К нам пришла весна»</w:t>
            </w: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Упражнять детей в перепрыгивании через приподнятые над полом рейки и в ползании по наклонной плоскости; развивать внимание и ловкость; расширять представления детей о характерных признаках весны, учить находить эти признаки самостоятельно; расширять представления детей об образе жизни лесных зверей и птиц весной, закреплять знание названий детенышей лесных животных; воспитывать бережное отношение к природе</w:t>
            </w:r>
          </w:p>
        </w:tc>
      </w:tr>
      <w:tr w:rsidR="00175366" w:rsidRPr="00175366" w:rsidTr="00384806">
        <w:tc>
          <w:tcPr>
            <w:tcW w:w="1944" w:type="dxa"/>
            <w:shd w:val="clear" w:color="auto" w:fill="auto"/>
          </w:tcPr>
          <w:p w:rsidR="00175366" w:rsidRPr="00175366" w:rsidRDefault="00175366" w:rsidP="00175366">
            <w:pPr>
              <w:jc w:val="center"/>
            </w:pPr>
            <w:r w:rsidRPr="00175366">
              <w:t>Март</w:t>
            </w:r>
          </w:p>
          <w:p w:rsidR="00175366" w:rsidRPr="00175366" w:rsidRDefault="00175366" w:rsidP="00175366">
            <w:pPr>
              <w:jc w:val="center"/>
            </w:pPr>
            <w:r w:rsidRPr="00175366">
              <w:t>2 неделя</w:t>
            </w:r>
          </w:p>
        </w:tc>
        <w:tc>
          <w:tcPr>
            <w:tcW w:w="2501" w:type="dxa"/>
            <w:shd w:val="clear" w:color="auto" w:fill="auto"/>
          </w:tcPr>
          <w:p w:rsidR="00175366" w:rsidRPr="00175366" w:rsidRDefault="00175366" w:rsidP="00175366">
            <w:pPr>
              <w:jc w:val="center"/>
            </w:pPr>
            <w:r w:rsidRPr="00175366">
              <w:t>«В гости к Солнышку»</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 М</w:t>
            </w:r>
          </w:p>
        </w:tc>
        <w:tc>
          <w:tcPr>
            <w:tcW w:w="7047" w:type="dxa"/>
            <w:shd w:val="clear" w:color="auto" w:fill="auto"/>
          </w:tcPr>
          <w:p w:rsidR="00175366" w:rsidRPr="00175366" w:rsidRDefault="00175366" w:rsidP="00175366">
            <w:pPr>
              <w:jc w:val="both"/>
            </w:pPr>
            <w:r w:rsidRPr="00175366">
              <w:t>Совершенствовать навыки ходьбы и бега, упражнять в подбрасывании, отбивании, ловле и прокатывании мяча; совер</w:t>
            </w:r>
            <w:r w:rsidRPr="00175366">
              <w:softHyphen/>
              <w:t>шенствовать двигательные способности; воспитывать волю к победе, командные качества (чувство долга и ответственно</w:t>
            </w:r>
            <w:r w:rsidRPr="00175366">
              <w:softHyphen/>
              <w:t>сти); доставить детям чувство радости</w:t>
            </w:r>
          </w:p>
        </w:tc>
      </w:tr>
      <w:tr w:rsidR="00175366" w:rsidRPr="00175366" w:rsidTr="00384806">
        <w:tc>
          <w:tcPr>
            <w:tcW w:w="1944" w:type="dxa"/>
            <w:shd w:val="clear" w:color="auto" w:fill="auto"/>
          </w:tcPr>
          <w:p w:rsidR="00175366" w:rsidRPr="00175366" w:rsidRDefault="00175366" w:rsidP="00175366">
            <w:pPr>
              <w:jc w:val="center"/>
            </w:pPr>
            <w:r w:rsidRPr="00175366">
              <w:t>Март</w:t>
            </w:r>
          </w:p>
          <w:p w:rsidR="00175366" w:rsidRPr="00175366" w:rsidRDefault="00175366" w:rsidP="00175366">
            <w:pPr>
              <w:jc w:val="center"/>
            </w:pPr>
            <w:r w:rsidRPr="00175366">
              <w:t>3 неделя</w:t>
            </w:r>
          </w:p>
        </w:tc>
        <w:tc>
          <w:tcPr>
            <w:tcW w:w="2501" w:type="dxa"/>
            <w:shd w:val="clear" w:color="auto" w:fill="auto"/>
          </w:tcPr>
          <w:p w:rsidR="00175366" w:rsidRPr="00175366" w:rsidRDefault="00175366" w:rsidP="00175366">
            <w:pPr>
              <w:jc w:val="center"/>
            </w:pPr>
            <w:r w:rsidRPr="00175366">
              <w:t>«К нам пришла Весна»</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М, П, С-К</w:t>
            </w:r>
          </w:p>
          <w:p w:rsidR="00175366" w:rsidRPr="00175366" w:rsidRDefault="00175366" w:rsidP="00175366">
            <w:pPr>
              <w:jc w:val="center"/>
            </w:pP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Продолжать знакомить детей с природными явлениями, временами года; совершенствовать навыки ходьбы и бега, упражнять в прыжках; доставить детям чувство радости</w:t>
            </w:r>
          </w:p>
        </w:tc>
      </w:tr>
      <w:tr w:rsidR="00175366" w:rsidRPr="00175366" w:rsidTr="00384806">
        <w:tc>
          <w:tcPr>
            <w:tcW w:w="1944" w:type="dxa"/>
            <w:shd w:val="clear" w:color="auto" w:fill="auto"/>
          </w:tcPr>
          <w:p w:rsidR="00175366" w:rsidRPr="00175366" w:rsidRDefault="00175366" w:rsidP="00175366">
            <w:pPr>
              <w:jc w:val="center"/>
            </w:pPr>
            <w:r w:rsidRPr="00175366">
              <w:t>Март</w:t>
            </w:r>
          </w:p>
          <w:p w:rsidR="00175366" w:rsidRPr="00175366" w:rsidRDefault="00175366" w:rsidP="00175366">
            <w:pPr>
              <w:jc w:val="center"/>
            </w:pPr>
            <w:r w:rsidRPr="00175366">
              <w:t>4 неделя</w:t>
            </w:r>
          </w:p>
        </w:tc>
        <w:tc>
          <w:tcPr>
            <w:tcW w:w="2501" w:type="dxa"/>
            <w:shd w:val="clear" w:color="auto" w:fill="auto"/>
          </w:tcPr>
          <w:p w:rsidR="00175366" w:rsidRPr="00175366" w:rsidRDefault="00175366" w:rsidP="00175366">
            <w:pPr>
              <w:jc w:val="center"/>
            </w:pPr>
            <w:r w:rsidRPr="00175366">
              <w:t>«Репка»</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сохранять равновесие при ходьбе между предметами; закреплять навыки ползания под дугами, не задевая край дуги спиной; совершенствовать навыки прыжков через пре</w:t>
            </w:r>
            <w:r w:rsidRPr="00175366">
              <w:softHyphen/>
              <w:t>пятствия; развивать фантазию</w:t>
            </w:r>
          </w:p>
        </w:tc>
      </w:tr>
      <w:tr w:rsidR="00175366" w:rsidRPr="00175366" w:rsidTr="00384806">
        <w:tc>
          <w:tcPr>
            <w:tcW w:w="1944" w:type="dxa"/>
            <w:shd w:val="clear" w:color="auto" w:fill="auto"/>
          </w:tcPr>
          <w:p w:rsidR="00175366" w:rsidRPr="00175366" w:rsidRDefault="00175366" w:rsidP="00175366">
            <w:pPr>
              <w:jc w:val="center"/>
              <w:rPr>
                <w:u w:val="single"/>
              </w:rPr>
            </w:pPr>
            <w:r w:rsidRPr="00175366">
              <w:rPr>
                <w:u w:val="single"/>
              </w:rPr>
              <w:t>Апрель</w:t>
            </w:r>
          </w:p>
          <w:p w:rsidR="00175366" w:rsidRPr="00175366" w:rsidRDefault="00175366" w:rsidP="00175366">
            <w:pPr>
              <w:jc w:val="center"/>
            </w:pPr>
            <w:r w:rsidRPr="00175366">
              <w:t>1 неделя</w:t>
            </w:r>
          </w:p>
        </w:tc>
        <w:tc>
          <w:tcPr>
            <w:tcW w:w="2501" w:type="dxa"/>
            <w:shd w:val="clear" w:color="auto" w:fill="auto"/>
          </w:tcPr>
          <w:p w:rsidR="00175366" w:rsidRPr="00175366" w:rsidRDefault="00175366" w:rsidP="00175366">
            <w:pPr>
              <w:jc w:val="center"/>
            </w:pPr>
            <w:r w:rsidRPr="00175366">
              <w:t>«Встреча с доктором</w:t>
            </w:r>
          </w:p>
          <w:p w:rsidR="00175366" w:rsidRPr="00175366" w:rsidRDefault="00175366" w:rsidP="00175366">
            <w:pPr>
              <w:jc w:val="center"/>
            </w:pPr>
            <w:r w:rsidRPr="00175366">
              <w:t>Айболитом»</w:t>
            </w:r>
          </w:p>
        </w:tc>
        <w:tc>
          <w:tcPr>
            <w:tcW w:w="2116" w:type="dxa"/>
            <w:shd w:val="clear" w:color="auto" w:fill="auto"/>
          </w:tcPr>
          <w:p w:rsidR="00175366" w:rsidRPr="00175366" w:rsidRDefault="00175366" w:rsidP="00175366">
            <w:pPr>
              <w:jc w:val="center"/>
            </w:pPr>
            <w:r w:rsidRPr="00175366">
              <w:t>М, П, С-К</w:t>
            </w:r>
          </w:p>
          <w:p w:rsidR="00175366" w:rsidRPr="00175366" w:rsidRDefault="00175366" w:rsidP="00175366">
            <w:pPr>
              <w:jc w:val="center"/>
            </w:pP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Закреплять знания детей о глазах, ушах, зубах и о правилах ухода за ними; воспитывать интерес к здоровому образу жиз</w:t>
            </w:r>
            <w:r w:rsidRPr="00175366">
              <w:softHyphen/>
              <w:t>ни; упражнять в ходьбе, беге, подлезании; доставить детям чувство радости</w:t>
            </w:r>
          </w:p>
        </w:tc>
      </w:tr>
      <w:tr w:rsidR="00175366" w:rsidRPr="00175366" w:rsidTr="00384806">
        <w:tc>
          <w:tcPr>
            <w:tcW w:w="1944" w:type="dxa"/>
            <w:shd w:val="clear" w:color="auto" w:fill="auto"/>
          </w:tcPr>
          <w:p w:rsidR="00175366" w:rsidRPr="00175366" w:rsidRDefault="00175366" w:rsidP="00175366">
            <w:pPr>
              <w:jc w:val="center"/>
            </w:pPr>
            <w:r w:rsidRPr="00175366">
              <w:t>Апрель</w:t>
            </w:r>
          </w:p>
          <w:p w:rsidR="00175366" w:rsidRPr="00175366" w:rsidRDefault="00175366" w:rsidP="00175366">
            <w:pPr>
              <w:jc w:val="center"/>
            </w:pPr>
            <w:r w:rsidRPr="00175366">
              <w:t>2 неделя</w:t>
            </w:r>
          </w:p>
        </w:tc>
        <w:tc>
          <w:tcPr>
            <w:tcW w:w="2501" w:type="dxa"/>
            <w:shd w:val="clear" w:color="auto" w:fill="auto"/>
          </w:tcPr>
          <w:p w:rsidR="00175366" w:rsidRPr="00175366" w:rsidRDefault="00175366" w:rsidP="00175366">
            <w:pPr>
              <w:jc w:val="center"/>
            </w:pPr>
            <w:r w:rsidRPr="00175366">
              <w:t>«Юные космонавты»</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сохранять равновесие; закреплять навыки подбрасывания и ловли мяча; совершенствовать навыки метания, раз</w:t>
            </w:r>
            <w:r w:rsidRPr="00175366">
              <w:softHyphen/>
              <w:t>вивать глазомер</w:t>
            </w:r>
          </w:p>
        </w:tc>
      </w:tr>
      <w:tr w:rsidR="00175366" w:rsidRPr="00175366" w:rsidTr="00384806">
        <w:tc>
          <w:tcPr>
            <w:tcW w:w="1944" w:type="dxa"/>
            <w:shd w:val="clear" w:color="auto" w:fill="auto"/>
          </w:tcPr>
          <w:p w:rsidR="00175366" w:rsidRPr="00175366" w:rsidRDefault="00175366" w:rsidP="00175366">
            <w:pPr>
              <w:jc w:val="center"/>
            </w:pPr>
            <w:r w:rsidRPr="00175366">
              <w:t>Апрель</w:t>
            </w:r>
          </w:p>
          <w:p w:rsidR="00175366" w:rsidRPr="00175366" w:rsidRDefault="00175366" w:rsidP="00175366">
            <w:pPr>
              <w:jc w:val="center"/>
            </w:pPr>
            <w:r w:rsidRPr="00175366">
              <w:t>3 неделя</w:t>
            </w:r>
          </w:p>
        </w:tc>
        <w:tc>
          <w:tcPr>
            <w:tcW w:w="2501" w:type="dxa"/>
            <w:shd w:val="clear" w:color="auto" w:fill="auto"/>
          </w:tcPr>
          <w:p w:rsidR="00175366" w:rsidRPr="00175366" w:rsidRDefault="00175366" w:rsidP="00175366">
            <w:pPr>
              <w:jc w:val="center"/>
            </w:pPr>
            <w:r w:rsidRPr="00175366">
              <w:t>«Я здоровье берегу,</w:t>
            </w:r>
          </w:p>
          <w:p w:rsidR="00175366" w:rsidRPr="00175366" w:rsidRDefault="00175366" w:rsidP="00175366">
            <w:pPr>
              <w:jc w:val="center"/>
            </w:pPr>
            <w:r w:rsidRPr="00175366">
              <w:t>сам себе я помогу»</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 М</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Упражнять в ходьбе на четвереньках, ползании на животе под веревкой, равновесии при ходьбе через пенечки; активи</w:t>
            </w:r>
            <w:r w:rsidRPr="00175366">
              <w:softHyphen/>
              <w:t xml:space="preserve">зировать </w:t>
            </w:r>
            <w:r w:rsidRPr="00175366">
              <w:lastRenderedPageBreak/>
              <w:t>двигательную деятельность; создать хорошее на</w:t>
            </w:r>
            <w:r w:rsidRPr="00175366">
              <w:softHyphen/>
              <w:t>строение; приобщать детей к здоровому образу жизни</w:t>
            </w:r>
          </w:p>
        </w:tc>
      </w:tr>
      <w:tr w:rsidR="00175366" w:rsidRPr="00175366" w:rsidTr="00384806">
        <w:tc>
          <w:tcPr>
            <w:tcW w:w="1944" w:type="dxa"/>
            <w:shd w:val="clear" w:color="auto" w:fill="auto"/>
          </w:tcPr>
          <w:p w:rsidR="00175366" w:rsidRPr="00175366" w:rsidRDefault="00175366" w:rsidP="00175366">
            <w:pPr>
              <w:jc w:val="center"/>
            </w:pPr>
            <w:r w:rsidRPr="00175366">
              <w:lastRenderedPageBreak/>
              <w:t>Апрель</w:t>
            </w:r>
          </w:p>
          <w:p w:rsidR="00175366" w:rsidRPr="00175366" w:rsidRDefault="00175366" w:rsidP="00175366">
            <w:pPr>
              <w:jc w:val="center"/>
            </w:pPr>
            <w:r w:rsidRPr="00175366">
              <w:t>4 неделя</w:t>
            </w:r>
          </w:p>
        </w:tc>
        <w:tc>
          <w:tcPr>
            <w:tcW w:w="2501" w:type="dxa"/>
            <w:shd w:val="clear" w:color="auto" w:fill="auto"/>
          </w:tcPr>
          <w:p w:rsidR="00175366" w:rsidRPr="00175366" w:rsidRDefault="00175366" w:rsidP="00175366">
            <w:pPr>
              <w:jc w:val="center"/>
            </w:pPr>
            <w:r w:rsidRPr="00175366">
              <w:t>«Дорожные правила»</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Закреплять навыки ползания, перешагивания и прыжков; укреплять мышечный корсет, совершенствовать координацию движений; закреплять у детей понятие «транспорт»; развивать внимание, воображение</w:t>
            </w:r>
          </w:p>
          <w:p w:rsidR="00175366" w:rsidRPr="00175366" w:rsidRDefault="00175366" w:rsidP="00175366">
            <w:pPr>
              <w:jc w:val="both"/>
            </w:pPr>
          </w:p>
        </w:tc>
      </w:tr>
      <w:tr w:rsidR="00175366" w:rsidRPr="00175366" w:rsidTr="00384806">
        <w:tc>
          <w:tcPr>
            <w:tcW w:w="1944" w:type="dxa"/>
            <w:shd w:val="clear" w:color="auto" w:fill="auto"/>
          </w:tcPr>
          <w:p w:rsidR="00175366" w:rsidRPr="00175366" w:rsidRDefault="00175366" w:rsidP="00175366">
            <w:pPr>
              <w:jc w:val="center"/>
            </w:pPr>
            <w:r w:rsidRPr="00175366">
              <w:t>Дата проведения</w:t>
            </w:r>
          </w:p>
        </w:tc>
        <w:tc>
          <w:tcPr>
            <w:tcW w:w="2501" w:type="dxa"/>
            <w:shd w:val="clear" w:color="auto" w:fill="auto"/>
          </w:tcPr>
          <w:p w:rsidR="00175366" w:rsidRPr="00175366" w:rsidRDefault="00175366" w:rsidP="00175366">
            <w:pPr>
              <w:jc w:val="center"/>
            </w:pPr>
            <w:r w:rsidRPr="00175366">
              <w:t>Тема ООД</w:t>
            </w:r>
          </w:p>
        </w:tc>
        <w:tc>
          <w:tcPr>
            <w:tcW w:w="2116" w:type="dxa"/>
            <w:shd w:val="clear" w:color="auto" w:fill="auto"/>
          </w:tcPr>
          <w:p w:rsidR="00175366" w:rsidRPr="00175366" w:rsidRDefault="00175366" w:rsidP="00175366">
            <w:pPr>
              <w:jc w:val="center"/>
            </w:pPr>
            <w:r w:rsidRPr="00175366">
              <w:t>Интегрируемые образовательные области</w:t>
            </w:r>
          </w:p>
        </w:tc>
        <w:tc>
          <w:tcPr>
            <w:tcW w:w="7047" w:type="dxa"/>
            <w:shd w:val="clear" w:color="auto" w:fill="auto"/>
          </w:tcPr>
          <w:p w:rsidR="00175366" w:rsidRPr="00175366" w:rsidRDefault="00175366" w:rsidP="00175366">
            <w:pPr>
              <w:jc w:val="center"/>
            </w:pPr>
            <w:r w:rsidRPr="00175366">
              <w:t>Цели деятельности педагога</w:t>
            </w:r>
          </w:p>
        </w:tc>
      </w:tr>
      <w:tr w:rsidR="00175366" w:rsidRPr="00175366" w:rsidTr="00384806">
        <w:tc>
          <w:tcPr>
            <w:tcW w:w="1944" w:type="dxa"/>
            <w:shd w:val="clear" w:color="auto" w:fill="auto"/>
          </w:tcPr>
          <w:p w:rsidR="00175366" w:rsidRPr="00175366" w:rsidRDefault="00175366" w:rsidP="00175366">
            <w:pPr>
              <w:jc w:val="center"/>
              <w:rPr>
                <w:u w:val="single"/>
              </w:rPr>
            </w:pPr>
            <w:r w:rsidRPr="00175366">
              <w:rPr>
                <w:u w:val="single"/>
              </w:rPr>
              <w:t>Май</w:t>
            </w:r>
          </w:p>
          <w:p w:rsidR="00175366" w:rsidRPr="00175366" w:rsidRDefault="00175366" w:rsidP="00175366">
            <w:pPr>
              <w:jc w:val="center"/>
            </w:pPr>
            <w:r w:rsidRPr="00175366">
              <w:t>1 неделя</w:t>
            </w:r>
          </w:p>
        </w:tc>
        <w:tc>
          <w:tcPr>
            <w:tcW w:w="2501" w:type="dxa"/>
            <w:shd w:val="clear" w:color="auto" w:fill="auto"/>
          </w:tcPr>
          <w:p w:rsidR="00175366" w:rsidRPr="00175366" w:rsidRDefault="00175366" w:rsidP="00175366">
            <w:pPr>
              <w:jc w:val="center"/>
            </w:pPr>
            <w:r w:rsidRPr="00175366">
              <w:t>«Мы хотим Родине</w:t>
            </w:r>
          </w:p>
          <w:p w:rsidR="00175366" w:rsidRPr="00175366" w:rsidRDefault="00175366" w:rsidP="00175366">
            <w:pPr>
              <w:jc w:val="center"/>
            </w:pPr>
            <w:r w:rsidRPr="00175366">
              <w:t>служить»</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М, П, С-К</w:t>
            </w:r>
          </w:p>
          <w:p w:rsidR="00175366" w:rsidRPr="00175366" w:rsidRDefault="00175366" w:rsidP="00175366">
            <w:pPr>
              <w:jc w:val="center"/>
            </w:pP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ползанию по-пластунски; закреплять навыки сохранения равновесия при кружении в разные стороны; совершен</w:t>
            </w:r>
            <w:r w:rsidRPr="00175366">
              <w:softHyphen/>
              <w:t>ствовать двигательные умения и навыки; воспитывать любовь и уважение к Российской армии</w:t>
            </w:r>
          </w:p>
        </w:tc>
      </w:tr>
      <w:tr w:rsidR="00175366" w:rsidRPr="00175366" w:rsidTr="00384806">
        <w:tc>
          <w:tcPr>
            <w:tcW w:w="1944" w:type="dxa"/>
            <w:shd w:val="clear" w:color="auto" w:fill="auto"/>
          </w:tcPr>
          <w:p w:rsidR="00175366" w:rsidRPr="00175366" w:rsidRDefault="00175366" w:rsidP="00175366">
            <w:pPr>
              <w:jc w:val="center"/>
            </w:pPr>
            <w:r w:rsidRPr="00175366">
              <w:t>Май</w:t>
            </w:r>
          </w:p>
          <w:p w:rsidR="00175366" w:rsidRPr="00175366" w:rsidRDefault="00175366" w:rsidP="00175366">
            <w:pPr>
              <w:jc w:val="center"/>
            </w:pPr>
            <w:r w:rsidRPr="00175366">
              <w:t>2 неделя</w:t>
            </w:r>
          </w:p>
        </w:tc>
        <w:tc>
          <w:tcPr>
            <w:tcW w:w="2501" w:type="dxa"/>
            <w:shd w:val="clear" w:color="auto" w:fill="auto"/>
          </w:tcPr>
          <w:p w:rsidR="00175366" w:rsidRPr="00175366" w:rsidRDefault="00175366" w:rsidP="00175366">
            <w:pPr>
              <w:jc w:val="center"/>
            </w:pPr>
            <w:r w:rsidRPr="00175366">
              <w:t>«В цирке»</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М, П, С-К</w:t>
            </w:r>
          </w:p>
          <w:p w:rsidR="00175366" w:rsidRPr="00175366" w:rsidRDefault="00175366" w:rsidP="00175366">
            <w:pPr>
              <w:jc w:val="center"/>
            </w:pP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проползать в обручи на коленях и руках, не касаясь спиной края обруча; закреплять умение ползать на животе, подтягиваясь руками и продвигаясь вперед; совершенствовать навыки метания мешочков вдаль, развивать глазомер</w:t>
            </w:r>
          </w:p>
        </w:tc>
      </w:tr>
      <w:tr w:rsidR="00175366" w:rsidRPr="00175366" w:rsidTr="00384806">
        <w:tc>
          <w:tcPr>
            <w:tcW w:w="1944" w:type="dxa"/>
            <w:shd w:val="clear" w:color="auto" w:fill="auto"/>
          </w:tcPr>
          <w:p w:rsidR="00175366" w:rsidRPr="00175366" w:rsidRDefault="00175366" w:rsidP="00175366">
            <w:pPr>
              <w:jc w:val="center"/>
            </w:pPr>
            <w:r w:rsidRPr="00175366">
              <w:t>Май</w:t>
            </w:r>
          </w:p>
          <w:p w:rsidR="00175366" w:rsidRPr="00175366" w:rsidRDefault="00175366" w:rsidP="00175366">
            <w:pPr>
              <w:jc w:val="center"/>
            </w:pPr>
            <w:r w:rsidRPr="00175366">
              <w:t>3 неделя</w:t>
            </w:r>
          </w:p>
        </w:tc>
        <w:tc>
          <w:tcPr>
            <w:tcW w:w="2501" w:type="dxa"/>
            <w:shd w:val="clear" w:color="auto" w:fill="auto"/>
          </w:tcPr>
          <w:p w:rsidR="00175366" w:rsidRPr="00175366" w:rsidRDefault="00175366" w:rsidP="00175366">
            <w:pPr>
              <w:jc w:val="center"/>
            </w:pPr>
            <w:r w:rsidRPr="00175366">
              <w:t>«Праздник обруча»</w:t>
            </w:r>
          </w:p>
        </w:tc>
        <w:tc>
          <w:tcPr>
            <w:tcW w:w="2116" w:type="dxa"/>
            <w:shd w:val="clear" w:color="auto" w:fill="auto"/>
          </w:tcPr>
          <w:p w:rsidR="00175366" w:rsidRPr="00175366" w:rsidRDefault="00175366" w:rsidP="00175366">
            <w:pPr>
              <w:jc w:val="center"/>
            </w:pPr>
            <w:r w:rsidRPr="00175366">
              <w:t>М, П, С-К</w:t>
            </w:r>
          </w:p>
          <w:p w:rsidR="00175366" w:rsidRPr="00175366" w:rsidRDefault="00175366" w:rsidP="00175366">
            <w:pPr>
              <w:jc w:val="center"/>
            </w:pP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сохранять равновесие при прокатывании обруча; закреплять умение пролезать в обруч, не касаясь руками пола и спиной - края обруча; совершенствовать навыки выполнения упражнений с обручами</w:t>
            </w:r>
          </w:p>
        </w:tc>
      </w:tr>
      <w:tr w:rsidR="00175366" w:rsidRPr="00175366" w:rsidTr="00384806">
        <w:tc>
          <w:tcPr>
            <w:tcW w:w="1944" w:type="dxa"/>
            <w:shd w:val="clear" w:color="auto" w:fill="auto"/>
          </w:tcPr>
          <w:p w:rsidR="00175366" w:rsidRPr="00175366" w:rsidRDefault="00175366" w:rsidP="00175366">
            <w:pPr>
              <w:jc w:val="center"/>
            </w:pPr>
            <w:r w:rsidRPr="00175366">
              <w:t>Май</w:t>
            </w:r>
          </w:p>
          <w:p w:rsidR="00175366" w:rsidRPr="00175366" w:rsidRDefault="00175366" w:rsidP="00175366">
            <w:pPr>
              <w:jc w:val="center"/>
            </w:pPr>
            <w:r w:rsidRPr="00175366">
              <w:t>4 неделя</w:t>
            </w:r>
          </w:p>
        </w:tc>
        <w:tc>
          <w:tcPr>
            <w:tcW w:w="2501" w:type="dxa"/>
            <w:shd w:val="clear" w:color="auto" w:fill="auto"/>
          </w:tcPr>
          <w:p w:rsidR="00175366" w:rsidRPr="00175366" w:rsidRDefault="00175366" w:rsidP="00175366">
            <w:pPr>
              <w:jc w:val="center"/>
            </w:pPr>
            <w:r w:rsidRPr="00175366">
              <w:t>«Прогулка в лес»</w:t>
            </w:r>
          </w:p>
          <w:p w:rsidR="00175366" w:rsidRPr="00175366" w:rsidRDefault="00175366" w:rsidP="00175366">
            <w:pPr>
              <w:jc w:val="center"/>
            </w:pPr>
          </w:p>
        </w:tc>
        <w:tc>
          <w:tcPr>
            <w:tcW w:w="2116" w:type="dxa"/>
            <w:shd w:val="clear" w:color="auto" w:fill="auto"/>
          </w:tcPr>
          <w:p w:rsidR="00175366" w:rsidRPr="00175366" w:rsidRDefault="00175366" w:rsidP="00175366">
            <w:pPr>
              <w:jc w:val="center"/>
            </w:pPr>
            <w:r w:rsidRPr="00175366">
              <w:t>П, С-К</w:t>
            </w:r>
          </w:p>
          <w:p w:rsidR="00175366" w:rsidRPr="00175366" w:rsidRDefault="00175366" w:rsidP="00175366">
            <w:pPr>
              <w:jc w:val="center"/>
            </w:pPr>
          </w:p>
        </w:tc>
        <w:tc>
          <w:tcPr>
            <w:tcW w:w="7047" w:type="dxa"/>
            <w:shd w:val="clear" w:color="auto" w:fill="auto"/>
          </w:tcPr>
          <w:p w:rsidR="00175366" w:rsidRPr="00175366" w:rsidRDefault="00175366" w:rsidP="00175366">
            <w:pPr>
              <w:jc w:val="both"/>
            </w:pPr>
            <w:r w:rsidRPr="00175366">
              <w:t>Научить детей метанию в вертикальную цель правой и левой рукой попеременно; развивать глазомер; упражнять в прыжках в высоту, сохранении равновесия, ползании; воспитывать чувство товарищества и целеустремленности</w:t>
            </w:r>
          </w:p>
        </w:tc>
      </w:tr>
    </w:tbl>
    <w:p w:rsidR="00175366" w:rsidRPr="00175366" w:rsidRDefault="00175366" w:rsidP="00175366">
      <w:pPr>
        <w:jc w:val="center"/>
        <w:rPr>
          <w:bCs/>
        </w:rPr>
      </w:pPr>
    </w:p>
    <w:p w:rsidR="00175366" w:rsidRPr="00175366" w:rsidRDefault="00175366" w:rsidP="00175366">
      <w:pPr>
        <w:jc w:val="center"/>
        <w:rPr>
          <w:i/>
          <w:iCs/>
        </w:rPr>
      </w:pPr>
      <w:r w:rsidRPr="00175366">
        <w:rPr>
          <w:bCs/>
        </w:rPr>
        <w:t>Образовательная область «Физическое развитие» Здоровье (ООД в виде долгосрочных образовательных проектов)</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1"/>
        <w:gridCol w:w="2896"/>
        <w:gridCol w:w="9162"/>
      </w:tblGrid>
      <w:tr w:rsidR="00175366" w:rsidRPr="00175366" w:rsidTr="00175366">
        <w:tc>
          <w:tcPr>
            <w:tcW w:w="1401" w:type="dxa"/>
            <w:shd w:val="clear" w:color="auto" w:fill="auto"/>
          </w:tcPr>
          <w:p w:rsidR="00175366" w:rsidRPr="00175366" w:rsidRDefault="00175366" w:rsidP="00175366">
            <w:pPr>
              <w:jc w:val="center"/>
            </w:pPr>
            <w:r w:rsidRPr="00175366">
              <w:t>Дата проведения</w:t>
            </w:r>
          </w:p>
        </w:tc>
        <w:tc>
          <w:tcPr>
            <w:tcW w:w="3003" w:type="dxa"/>
            <w:shd w:val="clear" w:color="auto" w:fill="auto"/>
          </w:tcPr>
          <w:p w:rsidR="00175366" w:rsidRPr="00175366" w:rsidRDefault="00175366" w:rsidP="00175366">
            <w:pPr>
              <w:jc w:val="center"/>
            </w:pPr>
            <w:r w:rsidRPr="00175366">
              <w:t>Тема проекта</w:t>
            </w:r>
          </w:p>
        </w:tc>
        <w:tc>
          <w:tcPr>
            <w:tcW w:w="9629" w:type="dxa"/>
            <w:shd w:val="clear" w:color="auto" w:fill="auto"/>
          </w:tcPr>
          <w:p w:rsidR="00175366" w:rsidRPr="00175366" w:rsidRDefault="00175366" w:rsidP="00175366">
            <w:pPr>
              <w:jc w:val="center"/>
            </w:pPr>
            <w:r w:rsidRPr="00175366">
              <w:t>Цели и задачи проекта</w:t>
            </w:r>
          </w:p>
        </w:tc>
      </w:tr>
      <w:tr w:rsidR="00175366" w:rsidRPr="00175366" w:rsidTr="00175366">
        <w:tc>
          <w:tcPr>
            <w:tcW w:w="1401" w:type="dxa"/>
            <w:shd w:val="clear" w:color="auto" w:fill="auto"/>
          </w:tcPr>
          <w:p w:rsidR="00175366" w:rsidRPr="00175366" w:rsidRDefault="00175366" w:rsidP="00175366">
            <w:pPr>
              <w:jc w:val="center"/>
            </w:pPr>
            <w:r w:rsidRPr="00175366">
              <w:t>Сентябрь</w:t>
            </w:r>
          </w:p>
          <w:p w:rsidR="00175366" w:rsidRPr="00175366" w:rsidRDefault="00175366" w:rsidP="00175366">
            <w:pPr>
              <w:jc w:val="center"/>
            </w:pPr>
          </w:p>
          <w:p w:rsidR="00175366" w:rsidRPr="00175366" w:rsidRDefault="00175366" w:rsidP="00175366">
            <w:pPr>
              <w:jc w:val="center"/>
            </w:pPr>
          </w:p>
          <w:p w:rsidR="00175366" w:rsidRPr="00175366" w:rsidRDefault="00175366" w:rsidP="00175366">
            <w:pPr>
              <w:jc w:val="center"/>
            </w:pPr>
          </w:p>
        </w:tc>
        <w:tc>
          <w:tcPr>
            <w:tcW w:w="3003" w:type="dxa"/>
            <w:vMerge w:val="restart"/>
            <w:shd w:val="clear" w:color="auto" w:fill="auto"/>
          </w:tcPr>
          <w:p w:rsidR="00175366" w:rsidRPr="00175366" w:rsidRDefault="00175366" w:rsidP="00175366">
            <w:pPr>
              <w:jc w:val="center"/>
              <w:rPr>
                <w:i/>
                <w:iCs/>
              </w:rPr>
            </w:pPr>
            <w:r w:rsidRPr="00175366">
              <w:t>Долго</w:t>
            </w:r>
            <w:r w:rsidRPr="00175366">
              <w:softHyphen/>
              <w:t>срочный образова</w:t>
            </w:r>
            <w:r w:rsidRPr="00175366">
              <w:softHyphen/>
              <w:t>тельный проект «Я и мое тело»</w:t>
            </w:r>
          </w:p>
          <w:p w:rsidR="00175366" w:rsidRPr="00175366" w:rsidRDefault="00175366" w:rsidP="00175366">
            <w:pPr>
              <w:jc w:val="both"/>
            </w:pPr>
          </w:p>
        </w:tc>
        <w:tc>
          <w:tcPr>
            <w:tcW w:w="9629" w:type="dxa"/>
            <w:vMerge w:val="restart"/>
            <w:shd w:val="clear" w:color="auto" w:fill="auto"/>
          </w:tcPr>
          <w:p w:rsidR="00175366" w:rsidRPr="00175366" w:rsidRDefault="00175366" w:rsidP="00175366">
            <w:pPr>
              <w:jc w:val="both"/>
              <w:rPr>
                <w:i/>
                <w:iCs/>
              </w:rPr>
            </w:pPr>
            <w:r w:rsidRPr="00175366">
              <w:t>Цели проекта:</w:t>
            </w:r>
          </w:p>
          <w:p w:rsidR="00175366" w:rsidRPr="00175366" w:rsidRDefault="00175366" w:rsidP="00175366">
            <w:pPr>
              <w:jc w:val="both"/>
            </w:pPr>
            <w:r w:rsidRPr="00175366">
              <w:t xml:space="preserve">• сформировать у дошкольников основы здорового образа жизни; </w:t>
            </w:r>
          </w:p>
          <w:p w:rsidR="00175366" w:rsidRPr="00175366" w:rsidRDefault="00175366" w:rsidP="00175366">
            <w:pPr>
              <w:jc w:val="both"/>
            </w:pPr>
            <w:r w:rsidRPr="00175366">
              <w:t>• добиться осознанного выполнения эле</w:t>
            </w:r>
            <w:r w:rsidRPr="00175366">
              <w:softHyphen/>
              <w:t xml:space="preserve">ментарных правил здоровьесбережения; </w:t>
            </w:r>
          </w:p>
          <w:p w:rsidR="00175366" w:rsidRPr="00175366" w:rsidRDefault="00175366" w:rsidP="00175366">
            <w:pPr>
              <w:jc w:val="both"/>
            </w:pPr>
            <w:r w:rsidRPr="00175366">
              <w:lastRenderedPageBreak/>
              <w:t>• разработать наглядные материалы, ока</w:t>
            </w:r>
            <w:r w:rsidRPr="00175366">
              <w:softHyphen/>
              <w:t xml:space="preserve">зывающие развивающее воздействие на          познавательную и здоровьесберегающую деятельность детей. </w:t>
            </w:r>
          </w:p>
          <w:p w:rsidR="00175366" w:rsidRPr="00175366" w:rsidRDefault="00175366" w:rsidP="00175366">
            <w:pPr>
              <w:jc w:val="both"/>
            </w:pPr>
            <w:r w:rsidRPr="00175366">
              <w:t>Задачи проекта:</w:t>
            </w:r>
          </w:p>
          <w:p w:rsidR="00175366" w:rsidRPr="00175366" w:rsidRDefault="00175366" w:rsidP="00175366">
            <w:pPr>
              <w:jc w:val="both"/>
            </w:pPr>
            <w:r w:rsidRPr="00175366">
              <w:t xml:space="preserve">• формировать у детей элементарные представления о человеческом организме; </w:t>
            </w:r>
          </w:p>
          <w:p w:rsidR="00175366" w:rsidRPr="00175366" w:rsidRDefault="00175366" w:rsidP="00175366">
            <w:pPr>
              <w:jc w:val="both"/>
            </w:pPr>
            <w:r w:rsidRPr="00175366">
              <w:t>• обогатить словарь детей народными по</w:t>
            </w:r>
            <w:r w:rsidRPr="00175366">
              <w:softHyphen/>
              <w:t xml:space="preserve">словицами, поговорками о здоровье; </w:t>
            </w:r>
          </w:p>
          <w:p w:rsidR="00175366" w:rsidRPr="00175366" w:rsidRDefault="00175366" w:rsidP="00175366">
            <w:pPr>
              <w:jc w:val="both"/>
            </w:pPr>
            <w:r w:rsidRPr="00175366">
              <w:t>• продолжать прививать культурно-ги</w:t>
            </w:r>
            <w:r w:rsidRPr="00175366">
              <w:softHyphen/>
              <w:t>гиенические навыки; помочь детям за</w:t>
            </w:r>
            <w:r w:rsidRPr="00175366">
              <w:softHyphen/>
              <w:t xml:space="preserve">помнить правила ухода за своим телом; учить применять полученные знания на практике; </w:t>
            </w:r>
          </w:p>
          <w:p w:rsidR="00175366" w:rsidRPr="00175366" w:rsidRDefault="00175366" w:rsidP="00175366">
            <w:pPr>
              <w:jc w:val="both"/>
            </w:pPr>
            <w:r w:rsidRPr="00175366">
              <w:t>• развивать творческие способности до</w:t>
            </w:r>
            <w:r w:rsidRPr="00175366">
              <w:softHyphen/>
              <w:t xml:space="preserve">школьников; </w:t>
            </w:r>
          </w:p>
          <w:p w:rsidR="00175366" w:rsidRPr="00175366" w:rsidRDefault="00175366" w:rsidP="00175366">
            <w:pPr>
              <w:jc w:val="both"/>
            </w:pPr>
            <w:r w:rsidRPr="00175366">
              <w:t xml:space="preserve">• демонстрировать родителям знания и умения детей, приобретенные в ходе реализации проекта; </w:t>
            </w:r>
          </w:p>
          <w:p w:rsidR="00175366" w:rsidRPr="00175366" w:rsidRDefault="00175366" w:rsidP="00175366">
            <w:pPr>
              <w:jc w:val="both"/>
              <w:rPr>
                <w:i/>
                <w:iCs/>
              </w:rPr>
            </w:pPr>
            <w:r w:rsidRPr="00175366">
              <w:t>• вовлечь родителей в образовательный процесс ДОУ</w:t>
            </w:r>
          </w:p>
          <w:p w:rsidR="00175366" w:rsidRPr="00175366" w:rsidRDefault="00175366" w:rsidP="00175366">
            <w:pPr>
              <w:jc w:val="both"/>
            </w:pPr>
          </w:p>
        </w:tc>
      </w:tr>
      <w:tr w:rsidR="00175366" w:rsidRPr="00175366" w:rsidTr="00175366">
        <w:tc>
          <w:tcPr>
            <w:tcW w:w="1401" w:type="dxa"/>
            <w:shd w:val="clear" w:color="auto" w:fill="auto"/>
          </w:tcPr>
          <w:p w:rsidR="00175366" w:rsidRPr="00175366" w:rsidRDefault="00175366" w:rsidP="00175366">
            <w:pPr>
              <w:jc w:val="center"/>
            </w:pPr>
            <w:r w:rsidRPr="00175366">
              <w:lastRenderedPageBreak/>
              <w:t>Октябрь</w:t>
            </w:r>
          </w:p>
          <w:p w:rsidR="00175366" w:rsidRPr="00175366" w:rsidRDefault="00175366" w:rsidP="00175366">
            <w:pPr>
              <w:jc w:val="center"/>
            </w:pPr>
          </w:p>
          <w:p w:rsidR="00175366" w:rsidRPr="00175366" w:rsidRDefault="00175366" w:rsidP="00175366">
            <w:pPr>
              <w:jc w:val="center"/>
            </w:pPr>
          </w:p>
          <w:p w:rsidR="00175366" w:rsidRPr="00175366" w:rsidRDefault="00175366" w:rsidP="00175366">
            <w:pPr>
              <w:jc w:val="center"/>
            </w:pPr>
          </w:p>
        </w:tc>
        <w:tc>
          <w:tcPr>
            <w:tcW w:w="3003" w:type="dxa"/>
            <w:vMerge/>
            <w:shd w:val="clear" w:color="auto" w:fill="auto"/>
          </w:tcPr>
          <w:p w:rsidR="00175366" w:rsidRPr="00175366" w:rsidRDefault="00175366" w:rsidP="00175366">
            <w:pPr>
              <w:jc w:val="center"/>
            </w:pPr>
          </w:p>
        </w:tc>
        <w:tc>
          <w:tcPr>
            <w:tcW w:w="9629" w:type="dxa"/>
            <w:vMerge/>
            <w:shd w:val="clear" w:color="auto" w:fill="auto"/>
          </w:tcPr>
          <w:p w:rsidR="00175366" w:rsidRPr="00175366" w:rsidRDefault="00175366" w:rsidP="00175366">
            <w:pPr>
              <w:jc w:val="center"/>
            </w:pPr>
          </w:p>
        </w:tc>
      </w:tr>
      <w:tr w:rsidR="00175366" w:rsidRPr="00175366" w:rsidTr="00175366">
        <w:tc>
          <w:tcPr>
            <w:tcW w:w="1401" w:type="dxa"/>
            <w:shd w:val="clear" w:color="auto" w:fill="auto"/>
          </w:tcPr>
          <w:p w:rsidR="00175366" w:rsidRPr="00175366" w:rsidRDefault="00175366" w:rsidP="00175366">
            <w:pPr>
              <w:jc w:val="center"/>
            </w:pPr>
            <w:r w:rsidRPr="00175366">
              <w:lastRenderedPageBreak/>
              <w:t>Ноябрь</w:t>
            </w:r>
          </w:p>
          <w:p w:rsidR="00175366" w:rsidRPr="00175366" w:rsidRDefault="00175366" w:rsidP="00175366">
            <w:pPr>
              <w:jc w:val="center"/>
            </w:pPr>
          </w:p>
          <w:p w:rsidR="00175366" w:rsidRPr="00175366" w:rsidRDefault="00175366" w:rsidP="00175366">
            <w:pPr>
              <w:jc w:val="center"/>
            </w:pPr>
          </w:p>
          <w:p w:rsidR="00175366" w:rsidRPr="00175366" w:rsidRDefault="00175366" w:rsidP="00175366">
            <w:pPr>
              <w:jc w:val="center"/>
            </w:pPr>
          </w:p>
        </w:tc>
        <w:tc>
          <w:tcPr>
            <w:tcW w:w="3003" w:type="dxa"/>
            <w:vMerge/>
            <w:shd w:val="clear" w:color="auto" w:fill="auto"/>
          </w:tcPr>
          <w:p w:rsidR="00175366" w:rsidRPr="00175366" w:rsidRDefault="00175366" w:rsidP="00175366">
            <w:pPr>
              <w:jc w:val="center"/>
            </w:pPr>
          </w:p>
        </w:tc>
        <w:tc>
          <w:tcPr>
            <w:tcW w:w="9629" w:type="dxa"/>
            <w:vMerge/>
            <w:shd w:val="clear" w:color="auto" w:fill="auto"/>
          </w:tcPr>
          <w:p w:rsidR="00175366" w:rsidRPr="00175366" w:rsidRDefault="00175366" w:rsidP="00175366">
            <w:pPr>
              <w:jc w:val="center"/>
            </w:pPr>
          </w:p>
        </w:tc>
      </w:tr>
      <w:tr w:rsidR="00175366" w:rsidRPr="00175366" w:rsidTr="00175366">
        <w:trPr>
          <w:trHeight w:val="1379"/>
        </w:trPr>
        <w:tc>
          <w:tcPr>
            <w:tcW w:w="1401" w:type="dxa"/>
            <w:shd w:val="clear" w:color="auto" w:fill="auto"/>
          </w:tcPr>
          <w:p w:rsidR="00175366" w:rsidRPr="00175366" w:rsidRDefault="00175366" w:rsidP="00175366">
            <w:pPr>
              <w:jc w:val="center"/>
            </w:pPr>
            <w:r w:rsidRPr="00175366">
              <w:t>Декабрь</w:t>
            </w:r>
          </w:p>
          <w:p w:rsidR="00175366" w:rsidRPr="00175366" w:rsidRDefault="00175366" w:rsidP="00175366">
            <w:pPr>
              <w:jc w:val="center"/>
            </w:pPr>
          </w:p>
        </w:tc>
        <w:tc>
          <w:tcPr>
            <w:tcW w:w="3003" w:type="dxa"/>
            <w:vMerge/>
            <w:shd w:val="clear" w:color="auto" w:fill="auto"/>
          </w:tcPr>
          <w:p w:rsidR="00175366" w:rsidRPr="00175366" w:rsidRDefault="00175366" w:rsidP="00175366">
            <w:pPr>
              <w:jc w:val="center"/>
            </w:pPr>
          </w:p>
        </w:tc>
        <w:tc>
          <w:tcPr>
            <w:tcW w:w="9629" w:type="dxa"/>
            <w:vMerge/>
            <w:shd w:val="clear" w:color="auto" w:fill="auto"/>
          </w:tcPr>
          <w:p w:rsidR="00175366" w:rsidRPr="00175366" w:rsidRDefault="00175366" w:rsidP="00175366">
            <w:pPr>
              <w:jc w:val="center"/>
            </w:pPr>
          </w:p>
        </w:tc>
      </w:tr>
      <w:tr w:rsidR="00175366" w:rsidRPr="00175366" w:rsidTr="00175366">
        <w:trPr>
          <w:trHeight w:val="837"/>
        </w:trPr>
        <w:tc>
          <w:tcPr>
            <w:tcW w:w="1401" w:type="dxa"/>
            <w:shd w:val="clear" w:color="auto" w:fill="auto"/>
          </w:tcPr>
          <w:p w:rsidR="00175366" w:rsidRPr="00175366" w:rsidRDefault="00175366" w:rsidP="00175366">
            <w:pPr>
              <w:jc w:val="center"/>
            </w:pPr>
            <w:r w:rsidRPr="00175366">
              <w:t>Январь</w:t>
            </w:r>
          </w:p>
          <w:p w:rsidR="00175366" w:rsidRPr="00175366" w:rsidRDefault="00175366" w:rsidP="00175366">
            <w:pPr>
              <w:jc w:val="center"/>
            </w:pPr>
          </w:p>
          <w:p w:rsidR="00175366" w:rsidRPr="00175366" w:rsidRDefault="00175366" w:rsidP="00175366">
            <w:pPr>
              <w:jc w:val="center"/>
            </w:pPr>
          </w:p>
          <w:p w:rsidR="00175366" w:rsidRPr="00175366" w:rsidRDefault="00175366" w:rsidP="00175366">
            <w:pPr>
              <w:jc w:val="center"/>
            </w:pPr>
          </w:p>
        </w:tc>
        <w:tc>
          <w:tcPr>
            <w:tcW w:w="3003" w:type="dxa"/>
            <w:vMerge w:val="restart"/>
            <w:shd w:val="clear" w:color="auto" w:fill="auto"/>
          </w:tcPr>
          <w:p w:rsidR="00175366" w:rsidRPr="00175366" w:rsidRDefault="00175366" w:rsidP="00175366">
            <w:pPr>
              <w:jc w:val="center"/>
            </w:pPr>
            <w:r w:rsidRPr="00175366">
              <w:t>Долгосроч</w:t>
            </w:r>
            <w:r w:rsidRPr="00175366">
              <w:softHyphen/>
              <w:t>ный обра</w:t>
            </w:r>
            <w:r w:rsidRPr="00175366">
              <w:softHyphen/>
              <w:t>зователь</w:t>
            </w:r>
            <w:r w:rsidRPr="00175366">
              <w:softHyphen/>
              <w:t>ный проект «Детская энцикло</w:t>
            </w:r>
            <w:r w:rsidRPr="00175366">
              <w:softHyphen/>
              <w:t>педия здо</w:t>
            </w:r>
            <w:r w:rsidRPr="00175366">
              <w:softHyphen/>
              <w:t>ровья»</w:t>
            </w:r>
          </w:p>
          <w:p w:rsidR="00175366" w:rsidRPr="00175366" w:rsidRDefault="00175366" w:rsidP="00175366">
            <w:pPr>
              <w:jc w:val="center"/>
            </w:pPr>
          </w:p>
        </w:tc>
        <w:tc>
          <w:tcPr>
            <w:tcW w:w="9629" w:type="dxa"/>
            <w:vMerge w:val="restart"/>
            <w:shd w:val="clear" w:color="auto" w:fill="auto"/>
          </w:tcPr>
          <w:p w:rsidR="00175366" w:rsidRPr="00175366" w:rsidRDefault="00175366" w:rsidP="00175366">
            <w:r w:rsidRPr="00175366">
              <w:t>Цель проекта:</w:t>
            </w:r>
          </w:p>
          <w:p w:rsidR="00175366" w:rsidRPr="00175366" w:rsidRDefault="00175366" w:rsidP="00175366">
            <w:r w:rsidRPr="00175366">
              <w:t>• воспитание ребенка старшего дошколь</w:t>
            </w:r>
            <w:r w:rsidRPr="00175366">
              <w:softHyphen/>
              <w:t xml:space="preserve">ного возраста как субъекта здоровьесберегающей деятельности. </w:t>
            </w:r>
          </w:p>
          <w:p w:rsidR="00175366" w:rsidRPr="00175366" w:rsidRDefault="00175366" w:rsidP="00175366">
            <w:r w:rsidRPr="00175366">
              <w:t>Задачи проекта:</w:t>
            </w:r>
          </w:p>
          <w:p w:rsidR="00175366" w:rsidRPr="00175366" w:rsidRDefault="00175366" w:rsidP="00175366">
            <w:r w:rsidRPr="00175366">
              <w:t xml:space="preserve"> • активизировать субъектные начала лич</w:t>
            </w:r>
            <w:r w:rsidRPr="00175366">
              <w:softHyphen/>
              <w:t xml:space="preserve">ности старших дошкольников в здоровьесберегающей деятельности; </w:t>
            </w:r>
          </w:p>
          <w:p w:rsidR="00175366" w:rsidRPr="00175366" w:rsidRDefault="00175366" w:rsidP="00175366">
            <w:r w:rsidRPr="00175366">
              <w:t>• актуализировать имеющийся у детей опыт (совокупность знаний и умений) по здоровьесбережению в самостоятель</w:t>
            </w:r>
            <w:r w:rsidRPr="00175366">
              <w:softHyphen/>
              <w:t xml:space="preserve">ной детской деятельности; </w:t>
            </w:r>
          </w:p>
          <w:p w:rsidR="00175366" w:rsidRPr="00175366" w:rsidRDefault="00175366" w:rsidP="00175366">
            <w:r w:rsidRPr="00175366">
              <w:t xml:space="preserve">• воспитывать ценностное отношение к здоровью и здоровому образу жизни у старших дошкольников; </w:t>
            </w:r>
          </w:p>
          <w:p w:rsidR="00175366" w:rsidRPr="00175366" w:rsidRDefault="00175366" w:rsidP="00175366">
            <w:r w:rsidRPr="00175366">
              <w:t xml:space="preserve">• воспитывать потребность обобщать и передавать имеющийся у детей опыт младшим сверстникам, заботиться о них; </w:t>
            </w:r>
          </w:p>
          <w:p w:rsidR="00175366" w:rsidRPr="00175366" w:rsidRDefault="00175366" w:rsidP="00175366">
            <w:r w:rsidRPr="00175366">
              <w:t>• развивать у детей навыки партнерской деятельности и сотрудничества, умения взаимодействовать друг с другом, пре</w:t>
            </w:r>
            <w:r w:rsidRPr="00175366">
              <w:softHyphen/>
              <w:t xml:space="preserve">зентовать коллективный труд; </w:t>
            </w:r>
          </w:p>
          <w:p w:rsidR="00175366" w:rsidRPr="00175366" w:rsidRDefault="00175366" w:rsidP="00175366">
            <w:r w:rsidRPr="00175366">
              <w:t>• поддерживать успехи и достижения де</w:t>
            </w:r>
            <w:r w:rsidRPr="00175366">
              <w:softHyphen/>
              <w:t>тей, воспитывать чувство гордости за ре</w:t>
            </w:r>
            <w:r w:rsidRPr="00175366">
              <w:softHyphen/>
              <w:t>зультаты собственного и общего труда</w:t>
            </w:r>
          </w:p>
          <w:p w:rsidR="00175366" w:rsidRPr="00175366" w:rsidRDefault="00175366" w:rsidP="00175366"/>
        </w:tc>
      </w:tr>
      <w:tr w:rsidR="00175366" w:rsidRPr="00175366" w:rsidTr="00175366">
        <w:trPr>
          <w:trHeight w:val="837"/>
        </w:trPr>
        <w:tc>
          <w:tcPr>
            <w:tcW w:w="1401" w:type="dxa"/>
            <w:shd w:val="clear" w:color="auto" w:fill="auto"/>
          </w:tcPr>
          <w:p w:rsidR="00175366" w:rsidRPr="00175366" w:rsidRDefault="00175366" w:rsidP="00175366">
            <w:pPr>
              <w:jc w:val="center"/>
            </w:pPr>
            <w:r w:rsidRPr="00175366">
              <w:t>Февраль</w:t>
            </w:r>
          </w:p>
          <w:p w:rsidR="00175366" w:rsidRPr="00175366" w:rsidRDefault="00175366" w:rsidP="00175366">
            <w:pPr>
              <w:jc w:val="center"/>
            </w:pPr>
          </w:p>
          <w:p w:rsidR="00175366" w:rsidRPr="00175366" w:rsidRDefault="00175366" w:rsidP="00175366">
            <w:pPr>
              <w:jc w:val="center"/>
            </w:pPr>
          </w:p>
        </w:tc>
        <w:tc>
          <w:tcPr>
            <w:tcW w:w="3003" w:type="dxa"/>
            <w:vMerge/>
            <w:shd w:val="clear" w:color="auto" w:fill="auto"/>
          </w:tcPr>
          <w:p w:rsidR="00175366" w:rsidRPr="00175366" w:rsidRDefault="00175366" w:rsidP="00175366">
            <w:pPr>
              <w:jc w:val="center"/>
            </w:pPr>
          </w:p>
        </w:tc>
        <w:tc>
          <w:tcPr>
            <w:tcW w:w="9629" w:type="dxa"/>
            <w:vMerge/>
            <w:shd w:val="clear" w:color="auto" w:fill="auto"/>
          </w:tcPr>
          <w:p w:rsidR="00175366" w:rsidRPr="00175366" w:rsidRDefault="00175366" w:rsidP="00175366"/>
        </w:tc>
      </w:tr>
      <w:tr w:rsidR="00175366" w:rsidRPr="00175366" w:rsidTr="00175366">
        <w:trPr>
          <w:trHeight w:val="837"/>
        </w:trPr>
        <w:tc>
          <w:tcPr>
            <w:tcW w:w="1401" w:type="dxa"/>
            <w:shd w:val="clear" w:color="auto" w:fill="auto"/>
          </w:tcPr>
          <w:p w:rsidR="00175366" w:rsidRPr="00175366" w:rsidRDefault="00175366" w:rsidP="00175366">
            <w:pPr>
              <w:jc w:val="center"/>
            </w:pPr>
            <w:r w:rsidRPr="00175366">
              <w:t>Март</w:t>
            </w:r>
          </w:p>
          <w:p w:rsidR="00175366" w:rsidRPr="00175366" w:rsidRDefault="00175366" w:rsidP="00175366">
            <w:pPr>
              <w:jc w:val="center"/>
            </w:pPr>
          </w:p>
          <w:p w:rsidR="00175366" w:rsidRPr="00175366" w:rsidRDefault="00175366" w:rsidP="00175366">
            <w:pPr>
              <w:jc w:val="center"/>
            </w:pPr>
          </w:p>
        </w:tc>
        <w:tc>
          <w:tcPr>
            <w:tcW w:w="3003" w:type="dxa"/>
            <w:vMerge/>
            <w:shd w:val="clear" w:color="auto" w:fill="auto"/>
          </w:tcPr>
          <w:p w:rsidR="00175366" w:rsidRPr="00175366" w:rsidRDefault="00175366" w:rsidP="00175366">
            <w:pPr>
              <w:jc w:val="center"/>
            </w:pPr>
          </w:p>
        </w:tc>
        <w:tc>
          <w:tcPr>
            <w:tcW w:w="9629" w:type="dxa"/>
            <w:vMerge/>
            <w:shd w:val="clear" w:color="auto" w:fill="auto"/>
          </w:tcPr>
          <w:p w:rsidR="00175366" w:rsidRPr="00175366" w:rsidRDefault="00175366" w:rsidP="00175366"/>
        </w:tc>
      </w:tr>
      <w:tr w:rsidR="00175366" w:rsidRPr="00175366" w:rsidTr="00175366">
        <w:trPr>
          <w:trHeight w:val="837"/>
        </w:trPr>
        <w:tc>
          <w:tcPr>
            <w:tcW w:w="1401" w:type="dxa"/>
            <w:shd w:val="clear" w:color="auto" w:fill="auto"/>
          </w:tcPr>
          <w:p w:rsidR="00175366" w:rsidRPr="00175366" w:rsidRDefault="00175366" w:rsidP="00175366">
            <w:pPr>
              <w:jc w:val="center"/>
            </w:pPr>
            <w:r w:rsidRPr="00175366">
              <w:t>Апрель</w:t>
            </w:r>
          </w:p>
          <w:p w:rsidR="00175366" w:rsidRPr="00175366" w:rsidRDefault="00175366" w:rsidP="00175366">
            <w:pPr>
              <w:jc w:val="center"/>
            </w:pPr>
          </w:p>
        </w:tc>
        <w:tc>
          <w:tcPr>
            <w:tcW w:w="3003" w:type="dxa"/>
            <w:vMerge/>
            <w:shd w:val="clear" w:color="auto" w:fill="auto"/>
          </w:tcPr>
          <w:p w:rsidR="00175366" w:rsidRPr="00175366" w:rsidRDefault="00175366" w:rsidP="00175366">
            <w:pPr>
              <w:jc w:val="center"/>
            </w:pPr>
          </w:p>
        </w:tc>
        <w:tc>
          <w:tcPr>
            <w:tcW w:w="9629" w:type="dxa"/>
            <w:vMerge/>
            <w:shd w:val="clear" w:color="auto" w:fill="auto"/>
          </w:tcPr>
          <w:p w:rsidR="00175366" w:rsidRPr="00175366" w:rsidRDefault="00175366" w:rsidP="00175366"/>
        </w:tc>
      </w:tr>
      <w:tr w:rsidR="00175366" w:rsidRPr="00175366" w:rsidTr="00175366">
        <w:trPr>
          <w:trHeight w:val="837"/>
        </w:trPr>
        <w:tc>
          <w:tcPr>
            <w:tcW w:w="1401" w:type="dxa"/>
            <w:shd w:val="clear" w:color="auto" w:fill="auto"/>
          </w:tcPr>
          <w:p w:rsidR="00175366" w:rsidRPr="00175366" w:rsidRDefault="00175366" w:rsidP="00175366">
            <w:pPr>
              <w:jc w:val="center"/>
            </w:pPr>
            <w:r w:rsidRPr="00175366">
              <w:t>Май</w:t>
            </w:r>
          </w:p>
          <w:p w:rsidR="00175366" w:rsidRPr="00175366" w:rsidRDefault="00175366" w:rsidP="00175366">
            <w:pPr>
              <w:jc w:val="center"/>
            </w:pPr>
          </w:p>
        </w:tc>
        <w:tc>
          <w:tcPr>
            <w:tcW w:w="3003" w:type="dxa"/>
            <w:vMerge/>
            <w:shd w:val="clear" w:color="auto" w:fill="auto"/>
          </w:tcPr>
          <w:p w:rsidR="00175366" w:rsidRPr="00175366" w:rsidRDefault="00175366" w:rsidP="00175366">
            <w:pPr>
              <w:jc w:val="center"/>
            </w:pPr>
          </w:p>
        </w:tc>
        <w:tc>
          <w:tcPr>
            <w:tcW w:w="9629" w:type="dxa"/>
            <w:vMerge/>
            <w:shd w:val="clear" w:color="auto" w:fill="auto"/>
          </w:tcPr>
          <w:p w:rsidR="00175366" w:rsidRPr="00175366" w:rsidRDefault="00175366" w:rsidP="00175366"/>
        </w:tc>
      </w:tr>
    </w:tbl>
    <w:p w:rsidR="00175366" w:rsidRPr="00175366" w:rsidRDefault="00175366" w:rsidP="00175366">
      <w:pPr>
        <w:shd w:val="clear" w:color="auto" w:fill="FFFFFF"/>
        <w:spacing w:after="110"/>
        <w:ind w:left="72"/>
        <w:jc w:val="center"/>
        <w:rPr>
          <w:bCs/>
        </w:rPr>
      </w:pPr>
      <w:r w:rsidRPr="00175366">
        <w:rPr>
          <w:bCs/>
        </w:rPr>
        <w:t>Образовательная область «Социально – коммуникативное развитие» Безопасность</w:t>
      </w:r>
    </w:p>
    <w:p w:rsidR="00175366" w:rsidRPr="00175366" w:rsidRDefault="00175366" w:rsidP="00175366">
      <w:pPr>
        <w:shd w:val="clear" w:color="auto" w:fill="FFFFFF"/>
        <w:spacing w:after="110"/>
        <w:ind w:left="72"/>
        <w:jc w:val="cente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2995"/>
        <w:gridCol w:w="2609"/>
        <w:gridCol w:w="6380"/>
      </w:tblGrid>
      <w:tr w:rsidR="00175366" w:rsidRPr="00175366" w:rsidTr="00175366">
        <w:tc>
          <w:tcPr>
            <w:tcW w:w="1475" w:type="dxa"/>
            <w:shd w:val="clear" w:color="auto" w:fill="auto"/>
          </w:tcPr>
          <w:p w:rsidR="00175366" w:rsidRPr="00175366" w:rsidRDefault="00175366" w:rsidP="00175366">
            <w:pPr>
              <w:shd w:val="clear" w:color="auto" w:fill="FFFFFF"/>
              <w:spacing w:after="110"/>
              <w:ind w:left="72"/>
              <w:jc w:val="center"/>
            </w:pPr>
            <w:r w:rsidRPr="00175366">
              <w:lastRenderedPageBreak/>
              <w:t>Дата проведения</w:t>
            </w:r>
          </w:p>
        </w:tc>
        <w:tc>
          <w:tcPr>
            <w:tcW w:w="3063" w:type="dxa"/>
            <w:shd w:val="clear" w:color="auto" w:fill="auto"/>
          </w:tcPr>
          <w:p w:rsidR="00175366" w:rsidRPr="00175366" w:rsidRDefault="00175366" w:rsidP="00175366">
            <w:pPr>
              <w:shd w:val="clear" w:color="auto" w:fill="FFFFFF"/>
              <w:spacing w:after="110"/>
              <w:ind w:left="72"/>
              <w:jc w:val="center"/>
            </w:pPr>
            <w:r w:rsidRPr="00175366">
              <w:t>Тема ООД</w:t>
            </w:r>
          </w:p>
        </w:tc>
        <w:tc>
          <w:tcPr>
            <w:tcW w:w="2672" w:type="dxa"/>
            <w:shd w:val="clear" w:color="auto" w:fill="auto"/>
          </w:tcPr>
          <w:p w:rsidR="00175366" w:rsidRPr="00175366" w:rsidRDefault="00175366" w:rsidP="00175366">
            <w:pPr>
              <w:shd w:val="clear" w:color="auto" w:fill="FFFFFF"/>
              <w:spacing w:after="110"/>
              <w:ind w:left="72"/>
              <w:jc w:val="center"/>
            </w:pPr>
            <w:r w:rsidRPr="00175366">
              <w:t>Интегрируемые образовательные области</w:t>
            </w:r>
          </w:p>
        </w:tc>
        <w:tc>
          <w:tcPr>
            <w:tcW w:w="6823" w:type="dxa"/>
            <w:shd w:val="clear" w:color="auto" w:fill="auto"/>
          </w:tcPr>
          <w:p w:rsidR="00175366" w:rsidRPr="00175366" w:rsidRDefault="00175366" w:rsidP="00175366">
            <w:pPr>
              <w:shd w:val="clear" w:color="auto" w:fill="FFFFFF"/>
              <w:spacing w:after="110"/>
              <w:ind w:left="72"/>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Сентябрь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«По дороге в детский сад»</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Рассказать о дорожных знаках: «Пешеходы», «Дети», «Вни</w:t>
            </w:r>
            <w:r w:rsidRPr="00175366">
              <w:softHyphen/>
              <w:t>мание»; подробно объяснить детям, где безопасно переходить улицу</w:t>
            </w:r>
          </w:p>
          <w:p w:rsidR="00175366" w:rsidRPr="00175366" w:rsidRDefault="00175366" w:rsidP="00175366">
            <w:pPr>
              <w:shd w:val="clear" w:color="auto" w:fill="FFFFFF"/>
              <w:spacing w:after="110"/>
              <w:ind w:left="74"/>
              <w:jc w:val="center"/>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Сентябрь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«Прогулка в осенний лес. Ядовитые грибы и ягоды»</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Учить детей различать отдельные съедобные и ядовитые грибы и ягоды, травы, правильно вести себя в лесу</w:t>
            </w:r>
          </w:p>
          <w:p w:rsidR="00175366" w:rsidRPr="00175366" w:rsidRDefault="00175366" w:rsidP="00175366">
            <w:pPr>
              <w:shd w:val="clear" w:color="auto" w:fill="FFFFFF"/>
              <w:spacing w:after="110"/>
              <w:ind w:left="74"/>
              <w:jc w:val="center"/>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Сентябрь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«Труд людей осенью. Безопасные помощни</w:t>
            </w:r>
            <w:r w:rsidRPr="00175366">
              <w:softHyphen/>
              <w:t>ки»</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Расширить знания детей о садовом инвентаре, закрепить навы</w:t>
            </w:r>
            <w:r w:rsidRPr="00175366">
              <w:softHyphen/>
              <w:t>ки его безопасного использования</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Сентябрь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«Кошки и собаки - на</w:t>
            </w:r>
            <w:r w:rsidRPr="00175366">
              <w:softHyphen/>
              <w:t>ши друзья»</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Научить детей понимать состояние и поведение животных; знать, что каждое животное обладает своим характером; сфор</w:t>
            </w:r>
            <w:r w:rsidRPr="00175366">
              <w:softHyphen/>
              <w:t>мировать представление о том, что можно и чего нельзя делать при контактах с животными; воспитывать интерес к жизни живот</w:t>
            </w:r>
            <w:r w:rsidRPr="00175366">
              <w:softHyphen/>
              <w:t>ных, добрые чувства к ним</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Октябрь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«О правилах поведения в общественном транс</w:t>
            </w:r>
            <w:r w:rsidRPr="00175366">
              <w:softHyphen/>
              <w:t>порте»</w:t>
            </w:r>
          </w:p>
        </w:tc>
        <w:tc>
          <w:tcPr>
            <w:tcW w:w="2672"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Сформировать представления о правилах поведения в транс</w:t>
            </w:r>
            <w:r w:rsidRPr="00175366">
              <w:softHyphen/>
              <w:t>порте; уточнить знания об элементарных правилах дорожного движения; развивать познавательный интерес детей</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Октябрь   </w:t>
            </w:r>
          </w:p>
          <w:p w:rsidR="00175366" w:rsidRPr="00175366" w:rsidRDefault="00175366" w:rsidP="00175366">
            <w:pPr>
              <w:shd w:val="clear" w:color="auto" w:fill="FFFFFF"/>
              <w:spacing w:after="110"/>
              <w:ind w:left="74"/>
              <w:contextualSpacing/>
              <w:jc w:val="center"/>
              <w:rPr>
                <w:b/>
                <w:u w:val="single"/>
              </w:rP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«О безопасности на до</w:t>
            </w:r>
            <w:r w:rsidRPr="00175366">
              <w:softHyphen/>
              <w:t>рогах»</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Сформировать представления о правилах безопасности на дорогах; углубить знания детей о правилах дорожного дви</w:t>
            </w:r>
            <w:r w:rsidRPr="00175366">
              <w:softHyphen/>
              <w:t>жения; познакомить детей с правилами пользования пешеход</w:t>
            </w:r>
            <w:r w:rsidRPr="00175366">
              <w:softHyphen/>
              <w:t>ным переходом</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Октябрь   </w:t>
            </w:r>
          </w:p>
          <w:p w:rsidR="00175366" w:rsidRPr="00175366" w:rsidRDefault="00175366" w:rsidP="00175366">
            <w:pPr>
              <w:shd w:val="clear" w:color="auto" w:fill="FFFFFF"/>
              <w:spacing w:after="110"/>
              <w:ind w:left="74"/>
              <w:contextualSpacing/>
              <w:jc w:val="center"/>
              <w:rPr>
                <w:b/>
                <w:u w:val="single"/>
              </w:rP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«Предметы быта»</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С-К,Ч</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Закрепить знания детей о предметах быта, правилах пользова</w:t>
            </w:r>
            <w:r w:rsidRPr="00175366">
              <w:softHyphen/>
              <w:t>ния ими; продолжать учить детей убирать все предметы в стро</w:t>
            </w:r>
            <w:r w:rsidRPr="00175366">
              <w:softHyphen/>
              <w:t>го отведенные места; воспитывать умение подчиняться запре</w:t>
            </w:r>
            <w:r w:rsidRPr="00175366">
              <w:softHyphen/>
              <w:t>там взрослого</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Октябрь     </w:t>
            </w:r>
          </w:p>
          <w:p w:rsidR="00175366" w:rsidRPr="00175366" w:rsidRDefault="00175366" w:rsidP="00175366">
            <w:pPr>
              <w:shd w:val="clear" w:color="auto" w:fill="FFFFFF"/>
              <w:spacing w:after="110"/>
              <w:ind w:left="74"/>
              <w:contextualSpacing/>
              <w:jc w:val="center"/>
              <w:rPr>
                <w:b/>
                <w:u w:val="single"/>
              </w:rP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«Огонь и "укротитель огня"»</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Познакомить детей с правилами пожарной безопасности; учить осторожному обращению с огнем; воспитывать в детях уважение к профессии пожарного, почтительное отношение к их нелегкому труду, осознание опасности этой профессии</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Ноябрь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Беседа о безопасном по</w:t>
            </w:r>
            <w:r w:rsidRPr="00175366">
              <w:softHyphen/>
              <w:t>ведении по произведению С. Маршака «Сказка о глупом мышонке»</w:t>
            </w:r>
          </w:p>
        </w:tc>
        <w:tc>
          <w:tcPr>
            <w:tcW w:w="2672" w:type="dxa"/>
            <w:shd w:val="clear" w:color="auto" w:fill="auto"/>
          </w:tcPr>
          <w:p w:rsidR="00175366" w:rsidRPr="00175366" w:rsidRDefault="00175366" w:rsidP="00175366">
            <w:pPr>
              <w:jc w:val="center"/>
            </w:pPr>
            <w:r w:rsidRPr="00175366">
              <w:t>П, С-К, Ч</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Учить анализировать произведение, выделяя в нем юмористи</w:t>
            </w:r>
            <w:r w:rsidRPr="00175366">
              <w:softHyphen/>
              <w:t xml:space="preserve">ческие моменты, моменты безопасного поведения и деятельности; научить детей аргументировать свои ответы; закреплять представления об опасности общения с незнакомцами (правило «Никогда НЕ говори с незнакомыми людьми»); зарисовать один из сюжетов по теме занятия (цветными карандашами, цветными мелками); обогащать и активизировать словарь за счет слови словосочетаний: </w:t>
            </w:r>
            <w:r w:rsidRPr="00175366">
              <w:rPr>
                <w:i/>
                <w:iCs/>
              </w:rPr>
              <w:t xml:space="preserve">глупый мышонок, мышка-мать, колыбельная </w:t>
            </w:r>
            <w:r w:rsidRPr="00175366">
              <w:t>и др.; воспитывать интерес к юмористическим произведениям, отражающим аспекты общей безопасности</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jc w:val="center"/>
              <w:rPr>
                <w:b/>
                <w:u w:val="single"/>
              </w:rPr>
            </w:pPr>
            <w:r w:rsidRPr="00175366">
              <w:t>Дата проведения</w:t>
            </w:r>
          </w:p>
        </w:tc>
        <w:tc>
          <w:tcPr>
            <w:tcW w:w="3063"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672"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6823"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Ноябрь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«Правила ОБЖ мы узна</w:t>
            </w:r>
            <w:r w:rsidRPr="00175366">
              <w:softHyphen/>
              <w:t>ли, детьми воспитанны</w:t>
            </w:r>
            <w:r w:rsidRPr="00175366">
              <w:softHyphen/>
              <w:t>ми стали»</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 Ч</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 xml:space="preserve">Познакомить детей с основными правилами основ безопасности жизнедеятельности и воспитанности - правилами культуры общения, приема пищи, режимных моментов и личной гигиены, поведения в поликлинике и т. п.; развивать выразительную речь, мышление, память, артистические навыки; способствовать созданию </w:t>
            </w:r>
            <w:r w:rsidRPr="00175366">
              <w:lastRenderedPageBreak/>
              <w:t>комфортной и безопасной атмосферы в группе детского учреждения</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Ноябрь     </w:t>
            </w:r>
          </w:p>
          <w:p w:rsidR="00175366" w:rsidRPr="00175366" w:rsidRDefault="00175366" w:rsidP="00175366">
            <w:pPr>
              <w:shd w:val="clear" w:color="auto" w:fill="FFFFFF"/>
              <w:spacing w:after="110"/>
              <w:ind w:left="74"/>
              <w:contextualSpacing/>
              <w:jc w:val="center"/>
            </w:pPr>
            <w:r w:rsidRPr="00175366">
              <w:t xml:space="preserve">  3 неделя</w:t>
            </w:r>
          </w:p>
          <w:p w:rsidR="00175366" w:rsidRPr="00175366" w:rsidRDefault="00175366" w:rsidP="00175366">
            <w:pPr>
              <w:shd w:val="clear" w:color="auto" w:fill="FFFFFF"/>
              <w:spacing w:after="110"/>
              <w:ind w:left="74"/>
              <w:contextualSpacing/>
              <w:jc w:val="center"/>
            </w:pPr>
          </w:p>
        </w:tc>
        <w:tc>
          <w:tcPr>
            <w:tcW w:w="3063" w:type="dxa"/>
            <w:shd w:val="clear" w:color="auto" w:fill="auto"/>
          </w:tcPr>
          <w:p w:rsidR="00175366" w:rsidRPr="00175366" w:rsidRDefault="00175366" w:rsidP="00175366">
            <w:pPr>
              <w:shd w:val="clear" w:color="auto" w:fill="FFFFFF"/>
              <w:spacing w:after="110"/>
              <w:ind w:left="74"/>
              <w:jc w:val="center"/>
            </w:pPr>
            <w:r w:rsidRPr="00175366">
              <w:t>«Путешествие в мир исчезающих растений и животных»</w:t>
            </w:r>
          </w:p>
        </w:tc>
        <w:tc>
          <w:tcPr>
            <w:tcW w:w="2672"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Познакомить детей с Красной книгой и ядовитыми растениями</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Ноябрь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«Уход за комнатными растениями»</w:t>
            </w:r>
          </w:p>
        </w:tc>
        <w:tc>
          <w:tcPr>
            <w:tcW w:w="2672"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Расширить знания детей об инвентаре для ухода за комнатными растениями, закрепить навыки его безопасного использования</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Декабрь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«Зимние забавы»</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 Ф, Ч</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Учить детей соблюдать правила безопасного поведения в по</w:t>
            </w:r>
            <w:r w:rsidRPr="00175366">
              <w:softHyphen/>
              <w:t>движных играх</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Декабрь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«О правилах важных, пожаробезопасных»</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Познакомить с профессией пожарного, развивать понимание того, что соблюдение правил пожарной безопасности обязательно всегда и везде; прививать уважение к труду пожарных</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Декабрь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«Спички - причина по</w:t>
            </w:r>
            <w:r w:rsidRPr="00175366">
              <w:softHyphen/>
              <w:t>жара»</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Ч, Х, 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Формировать представление о том, что спичками могут пользоваться только взрослые</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Декабрь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«Неожиданности и неприятности»</w:t>
            </w:r>
          </w:p>
        </w:tc>
        <w:tc>
          <w:tcPr>
            <w:tcW w:w="2672" w:type="dxa"/>
            <w:shd w:val="clear" w:color="auto" w:fill="auto"/>
          </w:tcPr>
          <w:p w:rsidR="00175366" w:rsidRPr="00175366" w:rsidRDefault="00175366" w:rsidP="00175366">
            <w:pPr>
              <w:jc w:val="center"/>
            </w:pPr>
            <w:r w:rsidRPr="00175366">
              <w:t>П, С-К,Ч, М</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Учить детей привлекать внимание взрослых в случае возникно</w:t>
            </w:r>
            <w:r w:rsidRPr="00175366">
              <w:softHyphen/>
              <w:t>вения неожиданных, опасных для жизни и здоровья ситуаций</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Январь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«Безопасные игры»</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 xml:space="preserve"> Ф,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Учить детей соблюдать правила безопасного поведения в раз</w:t>
            </w:r>
            <w:r w:rsidRPr="00175366">
              <w:softHyphen/>
              <w:t>нообразных играх</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Январь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«Безопасное творчество»</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Х, 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Закрепить с детьми навыки пользования опасными предметами для ручного труда (ножницами, шилом, иголками)</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Январь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«Основные правила по</w:t>
            </w:r>
            <w:r w:rsidRPr="00175366">
              <w:softHyphen/>
              <w:t>жарной безопасности»</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Познакомить детей с основными правилами пожарной безопас</w:t>
            </w:r>
            <w:r w:rsidRPr="00175366">
              <w:softHyphen/>
              <w:t>ности; объяснить, какой вред приносят игры с огнем</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Февраль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«Безопасность в спорте»</w:t>
            </w:r>
          </w:p>
        </w:tc>
        <w:tc>
          <w:tcPr>
            <w:tcW w:w="2672" w:type="dxa"/>
            <w:shd w:val="clear" w:color="auto" w:fill="auto"/>
          </w:tcPr>
          <w:p w:rsidR="00175366" w:rsidRPr="00175366" w:rsidRDefault="00175366" w:rsidP="00175366">
            <w:pPr>
              <w:jc w:val="center"/>
            </w:pPr>
            <w:r w:rsidRPr="00175366">
              <w:t xml:space="preserve">        Ф, П, С-К</w:t>
            </w:r>
          </w:p>
          <w:p w:rsidR="00175366" w:rsidRPr="00175366" w:rsidRDefault="00175366" w:rsidP="00175366">
            <w:pPr>
              <w:shd w:val="clear" w:color="auto" w:fill="FFFFFF"/>
              <w:spacing w:after="110"/>
              <w:ind w:left="74"/>
            </w:pP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Учить детей соблюдать правила безопасного поведения в спор</w:t>
            </w:r>
            <w:r w:rsidRPr="00175366">
              <w:softHyphen/>
              <w:t>тивных играх</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Февраль      </w:t>
            </w:r>
          </w:p>
          <w:p w:rsidR="00175366" w:rsidRPr="00175366" w:rsidRDefault="00175366" w:rsidP="00175366">
            <w:pPr>
              <w:shd w:val="clear" w:color="auto" w:fill="FFFFFF"/>
              <w:spacing w:after="110"/>
              <w:ind w:left="74"/>
              <w:contextualSpacing/>
              <w:jc w:val="center"/>
            </w:pPr>
            <w:r w:rsidRPr="00175366">
              <w:t>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«Детские шалости с ог</w:t>
            </w:r>
            <w:r w:rsidRPr="00175366">
              <w:softHyphen/>
              <w:t>нем и их последствия»</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Ч, Х,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Повторить правила пожарной безопасности</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Февраль     </w:t>
            </w:r>
          </w:p>
          <w:p w:rsidR="00175366" w:rsidRPr="00175366" w:rsidRDefault="00175366" w:rsidP="00175366">
            <w:pPr>
              <w:shd w:val="clear" w:color="auto" w:fill="FFFFFF"/>
              <w:spacing w:after="110"/>
              <w:ind w:left="74"/>
              <w:contextualSpacing/>
              <w:jc w:val="center"/>
            </w:pPr>
            <w:r w:rsidRPr="00175366">
              <w:t>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«Вечер веселых и наход</w:t>
            </w:r>
            <w:r w:rsidRPr="00175366">
              <w:softHyphen/>
              <w:t>чивых»</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М, 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Закрепить с детьми знание ПДД, дорожных знаков</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Февраль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«Народные праздники. Правила поведения»</w:t>
            </w:r>
          </w:p>
        </w:tc>
        <w:tc>
          <w:tcPr>
            <w:tcW w:w="2672" w:type="dxa"/>
            <w:shd w:val="clear" w:color="auto" w:fill="auto"/>
          </w:tcPr>
          <w:p w:rsidR="00175366" w:rsidRPr="00175366" w:rsidRDefault="00175366" w:rsidP="00175366">
            <w:pPr>
              <w:jc w:val="center"/>
            </w:pPr>
            <w:r w:rsidRPr="00175366">
              <w:t>М, П, С-К, Ф</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Закрепить с детьми правила безопасного поведения при прове</w:t>
            </w:r>
            <w:r w:rsidRPr="00175366">
              <w:softHyphen/>
              <w:t>дении культурно-массовых мероприятий</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Март</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«Праздник с родителя</w:t>
            </w:r>
            <w:r w:rsidRPr="00175366">
              <w:softHyphen/>
              <w:t>ми. Правила поведения»</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М, П, С-К,Ф</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Закрепить с детьми правила безопасного поведения при прове</w:t>
            </w:r>
            <w:r w:rsidRPr="00175366">
              <w:softHyphen/>
              <w:t>дении культурно-массовых мероприятий</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Март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«Поведение детей в об</w:t>
            </w:r>
            <w:r w:rsidRPr="00175366">
              <w:softHyphen/>
              <w:t>щественных местах»</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Продолжать изучать основные правила поведения в транспорте, общественных местах</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Март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«Наблюдение за движе</w:t>
            </w:r>
            <w:r w:rsidRPr="00175366">
              <w:softHyphen/>
              <w:t>нием машин и работой водителя»</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Рассказать детям об опасностях на дорогах; познакомить с ме</w:t>
            </w:r>
            <w:r w:rsidRPr="00175366">
              <w:softHyphen/>
              <w:t>стом пересечения улиц — перекрестком; сформулировать пред</w:t>
            </w:r>
            <w:r w:rsidRPr="00175366">
              <w:softHyphen/>
              <w:t>ставления о правилах движения пешеходов; познакомить с сиг</w:t>
            </w:r>
            <w:r w:rsidRPr="00175366">
              <w:softHyphen/>
              <w:t>нализацией машин, с новым дорожным знаком «Въезд запре</w:t>
            </w:r>
            <w:r w:rsidRPr="00175366">
              <w:softHyphen/>
              <w:t xml:space="preserve">щен»; еще раз обратить </w:t>
            </w:r>
            <w:r w:rsidRPr="00175366">
              <w:lastRenderedPageBreak/>
              <w:t>внимание детей на знак «Пешеходный переход» и обозначение перехода на проезжей части дороги</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Март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«Тили-бом, тили-бом, загорелся кошкин дом!»</w:t>
            </w:r>
          </w:p>
        </w:tc>
        <w:tc>
          <w:tcPr>
            <w:tcW w:w="2672"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Повторить правила пожарной безопасности; отработать после</w:t>
            </w:r>
            <w:r w:rsidRPr="00175366">
              <w:softHyphen/>
              <w:t>довательность действий в случае возникновения пожара</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Апрель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«Нас излечит, исцелит добрый доктор Айболит»</w:t>
            </w:r>
          </w:p>
        </w:tc>
        <w:tc>
          <w:tcPr>
            <w:tcW w:w="2672"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Сообщить детям сведения о профилактике и способах лечения инфекционных заболеваний, о пользе витаминов и их значении для жизни и здоровья человека; учить детей не бояться врача, самому уметь оказывать помощь</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rPr>
                <w:b/>
                <w:u w:val="single"/>
              </w:rPr>
            </w:pPr>
            <w:r w:rsidRPr="00175366">
              <w:t>Дата проведения</w:t>
            </w:r>
          </w:p>
        </w:tc>
        <w:tc>
          <w:tcPr>
            <w:tcW w:w="3063"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672"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6823"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Апрель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«Готовы ли мы стать пассажирами»</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Рассказать детям об основных правилах поведения в транспор</w:t>
            </w:r>
            <w:r w:rsidRPr="00175366">
              <w:softHyphen/>
              <w:t>те; изучить обязанности пассажиров транспорта</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Апрель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«Знает каждый гражда</w:t>
            </w:r>
            <w:r w:rsidRPr="00175366">
              <w:softHyphen/>
              <w:t>нин этот номер - 01 !»</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Познакомить детей с основными правилами по пожарной безо</w:t>
            </w:r>
            <w:r w:rsidRPr="00175366">
              <w:softHyphen/>
              <w:t>пасности, с первичными действиями при обнаружении пожара; учить правильно сообщать о пожаре по телефону</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Апрель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«Лучший пешеход»</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Ознакомить детей с движением пешеходов в большом городе, районе; объяснить, какой вред наносят нарушители правил уличного движения</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Май</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«Если к тебе подошел незнакомец. Друг или враг?»</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П, С-К, Ч</w:t>
            </w:r>
          </w:p>
        </w:tc>
        <w:tc>
          <w:tcPr>
            <w:tcW w:w="6823" w:type="dxa"/>
            <w:shd w:val="clear" w:color="auto" w:fill="auto"/>
          </w:tcPr>
          <w:p w:rsidR="00175366" w:rsidRPr="00175366" w:rsidRDefault="00175366" w:rsidP="00175366">
            <w:pPr>
              <w:shd w:val="clear" w:color="auto" w:fill="FFFFFF"/>
              <w:spacing w:after="110"/>
              <w:ind w:left="74"/>
            </w:pPr>
            <w:r w:rsidRPr="00175366">
              <w:t>Учить детей избегать контактов с незнакомыми людьми на улице, вступать в разговор с незнакомыми людьми только в присутствии родителей</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Май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«Расписной самовар»</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lastRenderedPageBreak/>
              <w:t>Ч, М,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lastRenderedPageBreak/>
              <w:t xml:space="preserve">Учить детей пользоваться под присмотром или с помощью взрослого некоторыми бытовыми электроприборами </w:t>
            </w:r>
            <w:r w:rsidRPr="00175366">
              <w:lastRenderedPageBreak/>
              <w:t>(электро</w:t>
            </w:r>
            <w:r w:rsidRPr="00175366">
              <w:softHyphen/>
              <w:t>самоваром, электрочайником, магнитофоном, телевизором, пылесосом)</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Май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«Осторожно, огонь!»</w:t>
            </w:r>
          </w:p>
          <w:p w:rsidR="00175366" w:rsidRPr="00175366" w:rsidRDefault="00175366" w:rsidP="00175366">
            <w:pPr>
              <w:shd w:val="clear" w:color="auto" w:fill="FFFFFF"/>
              <w:spacing w:after="110"/>
              <w:ind w:left="74"/>
              <w:jc w:val="center"/>
            </w:pPr>
          </w:p>
        </w:tc>
        <w:tc>
          <w:tcPr>
            <w:tcW w:w="2672"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Сформировать представления о предметах, которыми пользо</w:t>
            </w:r>
            <w:r w:rsidRPr="00175366">
              <w:softHyphen/>
              <w:t>ваться детям категорически запрещено, - спички, газовые пли</w:t>
            </w:r>
            <w:r w:rsidRPr="00175366">
              <w:softHyphen/>
              <w:t>ты, печка; научить детей поведению в экстремальных ситуаци</w:t>
            </w:r>
            <w:r w:rsidRPr="00175366">
              <w:softHyphen/>
              <w:t>ях: уметь пользоваться телефоном, привлечь внимание взрос</w:t>
            </w:r>
            <w:r w:rsidRPr="00175366">
              <w:softHyphen/>
              <w:t>лых, позвать на помощь при пожаре</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jc w:val="center"/>
            </w:pPr>
            <w:r w:rsidRPr="00175366">
              <w:t>Дата проведения</w:t>
            </w:r>
          </w:p>
        </w:tc>
        <w:tc>
          <w:tcPr>
            <w:tcW w:w="3063"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672"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6823"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Май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«О правилах кошке расскажем немножко»</w:t>
            </w:r>
          </w:p>
        </w:tc>
        <w:tc>
          <w:tcPr>
            <w:tcW w:w="2672"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tc>
        <w:tc>
          <w:tcPr>
            <w:tcW w:w="6823" w:type="dxa"/>
            <w:shd w:val="clear" w:color="auto" w:fill="auto"/>
          </w:tcPr>
          <w:p w:rsidR="00175366" w:rsidRPr="00175366" w:rsidRDefault="00175366" w:rsidP="00175366">
            <w:pPr>
              <w:shd w:val="clear" w:color="auto" w:fill="FFFFFF"/>
              <w:spacing w:after="110"/>
              <w:ind w:left="74"/>
            </w:pPr>
            <w:r w:rsidRPr="00175366">
              <w:t>Повторить правила дорожного движения; закрепить и систематизировать знания по теме «Безопасность на авто-, железно-, и авиа- дорожном транспорте»; воспитывать у детей правила поведения и общения в общественном транспорте</w:t>
            </w:r>
          </w:p>
        </w:tc>
      </w:tr>
    </w:tbl>
    <w:p w:rsidR="00175366" w:rsidRPr="00175366" w:rsidRDefault="00175366" w:rsidP="00175366">
      <w:pPr>
        <w:shd w:val="clear" w:color="auto" w:fill="FFFFFF"/>
        <w:spacing w:after="86"/>
        <w:ind w:left="43"/>
        <w:jc w:val="center"/>
        <w:rPr>
          <w:bCs/>
        </w:rPr>
      </w:pPr>
      <w:r w:rsidRPr="00175366">
        <w:rPr>
          <w:bCs/>
        </w:rPr>
        <w:t>Образовательная область «Социально – коммуникативное развитие» Социализация</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2955"/>
        <w:gridCol w:w="2502"/>
        <w:gridCol w:w="6527"/>
      </w:tblGrid>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Дата проведения</w:t>
            </w:r>
          </w:p>
        </w:tc>
        <w:tc>
          <w:tcPr>
            <w:tcW w:w="3063"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550"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6945"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Сентябрь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«Долгожданная встреча»</w:t>
            </w: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Создать у детей ощущение единой семьи, радости общения, взаимной доброжелательности и эмоционального подъема; создать условия для сплочения детского коллектива, помочь увидеть друг друга с лучшей стороны, показать, как интересно вместе делиться впечатлениями</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Сентябрь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«Помощь»</w:t>
            </w: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Побуждать детей к проявлению внимания к трудностям сверстника, стремления поделиться с ним своими достижениями</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Сентябрь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«Без труда не вы</w:t>
            </w:r>
            <w:r w:rsidRPr="00175366">
              <w:softHyphen/>
              <w:t>нешь и рыбку из пруда»</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lastRenderedPageBreak/>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 xml:space="preserve">Знакомить детей с русскими традициями, гостеприимством; объяснить смысл поклона, значения слов и выражений: </w:t>
            </w:r>
            <w:r w:rsidRPr="00175366">
              <w:rPr>
                <w:i/>
                <w:iCs/>
              </w:rPr>
              <w:t xml:space="preserve">спасибо, мир вашему дому, </w:t>
            </w:r>
            <w:r w:rsidRPr="00175366">
              <w:t xml:space="preserve">дать представление о </w:t>
            </w:r>
            <w:r w:rsidRPr="00175366">
              <w:lastRenderedPageBreak/>
              <w:t>традиционной русской пище; подвести к пониманию того, что еда - это результат нелегкого труда многих людей; воспитывать уважение к труду крестьянина, домашней хозяйки, бережное отношение к его результатам</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Сентябрь    </w:t>
            </w:r>
          </w:p>
          <w:p w:rsidR="00175366" w:rsidRPr="00175366" w:rsidRDefault="00175366" w:rsidP="00175366">
            <w:pPr>
              <w:shd w:val="clear" w:color="auto" w:fill="FFFFFF"/>
              <w:spacing w:after="110"/>
              <w:ind w:left="74"/>
              <w:contextualSpacing/>
              <w:jc w:val="center"/>
            </w:pPr>
            <w:r w:rsidRPr="00175366">
              <w:t>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«Для себя и для других»</w:t>
            </w: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Учить детей быть справедливыми по отношению к сверстникам, учи</w:t>
            </w:r>
            <w:r w:rsidRPr="00175366">
              <w:softHyphen/>
              <w:t>тывать не только свои интересы, но и интересы других детей</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Октябрь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«Москва - столи</w:t>
            </w:r>
            <w:r w:rsidRPr="00175366">
              <w:softHyphen/>
              <w:t>ца России»</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Х, 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Вызвать у детей интерес к столице нашей Родины - Москве, желание узнать побольше об этом городе, его истории; подвести к выводу, что города - это творение рук человеческих; формировать умение принимать участие в общей беседе, рассуждать, сопоставлять, делать выводы, выслушивать ответы товарища; воспитывать уважение к людям, создавшим город, чувство благодарности за их труд</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Октябрь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«Россия на карте мира»</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Дать представления о планете Земля; познакомить с глобусом, опреде</w:t>
            </w:r>
            <w:r w:rsidRPr="00175366">
              <w:softHyphen/>
              <w:t>лить местонахождение России; уточнить, что такое Родина; расширять кругозор; воспитывать патриотические чувства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Октябрь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«Телевизор»</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Упражнять детей в различении и передаче эмоциональных состояний</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Октябрь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«Мы тоже многое умеем»</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 xml:space="preserve"> 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Формировать интерес к социальным явлениям, происходящим в обще</w:t>
            </w:r>
            <w:r w:rsidRPr="00175366">
              <w:softHyphen/>
              <w:t>ственной жизни; расширять знания о профессиях, о том, что в каждую вещь вложен труд человека или многих людей; способствовать речевому общению на основе совместной творческой деятельности</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 xml:space="preserve">Ноябрь </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«Я и моя семья»</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М, 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Уточнять и расширять представления о своей семье; формировать пред</w:t>
            </w:r>
            <w:r w:rsidRPr="00175366">
              <w:softHyphen/>
              <w:t>ставления о роде, поколении, семейных традициях, праздниках, обязанностях; развивать доброжелательное, заботливое отношение и привязанность к близким, родным</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Ноябрь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«Что такое хоро</w:t>
            </w:r>
            <w:r w:rsidRPr="00175366">
              <w:softHyphen/>
              <w:t>шо и что такое»</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 xml:space="preserve"> Ч, 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Продолжать формировать представление о том, что комфортные усло</w:t>
            </w:r>
            <w:r w:rsidRPr="00175366">
              <w:softHyphen/>
              <w:t>вия в группе зависят от отношения детей друг к другу; рассказать о качествах, влияющих на межличностные отношения (смелость, трусость, правдивость, доброта, жадность); формировать умение вести себя в со</w:t>
            </w:r>
            <w:r w:rsidRPr="00175366">
              <w:softHyphen/>
              <w:t>ответствии с правилами вежливости; воспитывать бережность и акку</w:t>
            </w:r>
            <w:r w:rsidRPr="00175366">
              <w:softHyphen/>
              <w:t>ратность</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Ноябрь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«Настроение»</w:t>
            </w: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Упражнять детей в различении эмоциональных состояний и настроений людей, учить сравнивать и определять различия в настроении одного и того же человека; подчеркивать значение доброжелательности и приветливости в общении людей</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Ноябрь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«Комнатные рас</w:t>
            </w:r>
            <w:r w:rsidRPr="00175366">
              <w:softHyphen/>
              <w:t>тения в русской горнице и в наше время»</w:t>
            </w:r>
          </w:p>
        </w:tc>
        <w:tc>
          <w:tcPr>
            <w:tcW w:w="2550" w:type="dxa"/>
            <w:shd w:val="clear" w:color="auto" w:fill="auto"/>
          </w:tcPr>
          <w:p w:rsidR="00175366" w:rsidRPr="00175366" w:rsidRDefault="00175366" w:rsidP="00175366">
            <w:pPr>
              <w:jc w:val="center"/>
            </w:pPr>
            <w:r w:rsidRPr="00175366">
              <w:t xml:space="preserve"> 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Закрепить понятие о том, что человек - часть природы; расширить зна</w:t>
            </w:r>
            <w:r w:rsidRPr="00175366">
              <w:softHyphen/>
              <w:t>ния о комнатных растениях; воспитывать сознательное, заботливое отношение к растениям; закрепить умение принимать участие в беседе, выражать свое мнение, прислушиваться к мнению товарищей</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Декабрь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«Карнавал»</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 Х</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Развивать умения сотрудничества и взаимопонимания в совместной деятельности</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Декабрь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«Страшно»</w:t>
            </w:r>
          </w:p>
        </w:tc>
        <w:tc>
          <w:tcPr>
            <w:tcW w:w="2550" w:type="dxa"/>
            <w:shd w:val="clear" w:color="auto" w:fill="auto"/>
          </w:tcPr>
          <w:p w:rsidR="00175366" w:rsidRPr="00175366" w:rsidRDefault="00175366" w:rsidP="00175366">
            <w:pPr>
              <w:jc w:val="center"/>
            </w:pPr>
            <w:r w:rsidRPr="00175366">
              <w:t>Х, 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 xml:space="preserve">Формировать умения распознавать по внешним признакам различные настроения и эмоциональные состояния людей (гнев, плач, испуг); учиться анализировать причины их появления; сформировать представление о том, что чувство страха присуще каждому человеку; помогать детям справляться со своими страхами, выражая их словами, жестами, мимикой, рисунками; познакомить с ситуациями, где определенная доля страха может защитить человека в реальной опасной ситуации (переход улицы в </w:t>
            </w:r>
            <w:r w:rsidRPr="00175366">
              <w:lastRenderedPageBreak/>
              <w:t>неположенном месте, прогулка с незнакомым человеком и т. д.)</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Декабрь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«Нарядные рука</w:t>
            </w:r>
            <w:r w:rsidRPr="00175366">
              <w:softHyphen/>
              <w:t>вички и сапожки для Снегурочки»</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Х, 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Развивать умения сотрудничества, дружеского взаимодействия и взаи</w:t>
            </w:r>
            <w:r w:rsidRPr="00175366">
              <w:softHyphen/>
              <w:t>мопонимания со сверстником в совместной деятельности</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rPr>
                <w:b/>
                <w:u w:val="single"/>
              </w:rPr>
            </w:pPr>
            <w:r w:rsidRPr="00175366">
              <w:t>Дата проведения</w:t>
            </w:r>
          </w:p>
        </w:tc>
        <w:tc>
          <w:tcPr>
            <w:tcW w:w="3063"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550"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6945"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Декабрь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«Измени себя»</w:t>
            </w:r>
          </w:p>
        </w:tc>
        <w:tc>
          <w:tcPr>
            <w:tcW w:w="2550" w:type="dxa"/>
            <w:shd w:val="clear" w:color="auto" w:fill="auto"/>
          </w:tcPr>
          <w:p w:rsidR="00175366" w:rsidRPr="00175366" w:rsidRDefault="00175366" w:rsidP="00175366">
            <w:pPr>
              <w:jc w:val="center"/>
            </w:pPr>
            <w:r w:rsidRPr="00175366">
              <w:t>Х, 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Продолжать формировать положительные представления о себе, дать понять, что всегда можно изменить себя внешне и внутренне; расширять представления о том, что чувства, желания, взгляды, предпочтения, вкусы могут меняться по различным причинам (с возрастом, расширением кругозора, накоплением опыта и т. д.); подвести к пониманию многообразия социальных ролей, выполняемых взрослыми и детьми (например: мама на работе, дома, на празднике, с подругой);научить делать правильный выбор линии поведения по отношению к людям разных возрастов, с учетом их эмоционального состояния</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 xml:space="preserve">Январь </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«Что я люблю и умею»</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Ч, П, С-К, Х</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Способствовать пониманию и осознанию того, что не всегда приходит</w:t>
            </w:r>
            <w:r w:rsidRPr="00175366">
              <w:softHyphen/>
              <w:t>ся делать то, что хочется, а нужно действовать в соответствии с правилами и нормами поведения в обществе; формировать потребность высказываться о своих чувствах, желаниях, взглядах и быть внимательными к чувствам и взглядам других; создавать условия для становления уверенности в себе, в своих силах (я могу, я справлюсь, у меня получится)</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Январь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«Сундучок те</w:t>
            </w:r>
            <w:r w:rsidRPr="00175366">
              <w:softHyphen/>
              <w:t>тушки Алены»</w:t>
            </w:r>
          </w:p>
        </w:tc>
        <w:tc>
          <w:tcPr>
            <w:tcW w:w="2550" w:type="dxa"/>
            <w:shd w:val="clear" w:color="auto" w:fill="auto"/>
          </w:tcPr>
          <w:p w:rsidR="00175366" w:rsidRPr="00175366" w:rsidRDefault="00175366" w:rsidP="00175366">
            <w:pPr>
              <w:jc w:val="center"/>
            </w:pPr>
            <w:r w:rsidRPr="00175366">
              <w:t>П, С-К, Х</w:t>
            </w:r>
          </w:p>
        </w:tc>
        <w:tc>
          <w:tcPr>
            <w:tcW w:w="6945" w:type="dxa"/>
            <w:shd w:val="clear" w:color="auto" w:fill="auto"/>
          </w:tcPr>
          <w:p w:rsidR="00175366" w:rsidRPr="00175366" w:rsidRDefault="00175366" w:rsidP="00175366">
            <w:pPr>
              <w:shd w:val="clear" w:color="auto" w:fill="FFFFFF"/>
              <w:spacing w:after="110"/>
              <w:ind w:left="74"/>
            </w:pPr>
            <w:r w:rsidRPr="00175366">
              <w:t xml:space="preserve">Формировать интерес к русскому прикладному искусству - глиняной и деревянной игрушке; установить связь между поделками и людьми, их сделавшими; дать возможность детям ощутить радость, любовь, доброту, которые приносят </w:t>
            </w:r>
            <w:r w:rsidRPr="00175366">
              <w:lastRenderedPageBreak/>
              <w:t>людям эти игрушки, желание самим создавать и творить по мотивам русского народного творчества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Январь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«Кто я такой»</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 Х</w:t>
            </w:r>
          </w:p>
        </w:tc>
        <w:tc>
          <w:tcPr>
            <w:tcW w:w="6945" w:type="dxa"/>
            <w:shd w:val="clear" w:color="auto" w:fill="auto"/>
          </w:tcPr>
          <w:p w:rsidR="00175366" w:rsidRPr="00175366" w:rsidRDefault="00175366" w:rsidP="00175366">
            <w:pPr>
              <w:shd w:val="clear" w:color="auto" w:fill="FFFFFF"/>
              <w:spacing w:after="110"/>
              <w:ind w:left="74"/>
            </w:pPr>
            <w:r w:rsidRPr="00175366">
              <w:t>Расширять представления о том, что каждый человек уникален и непо</w:t>
            </w:r>
            <w:r w:rsidRPr="00175366">
              <w:softHyphen/>
              <w:t>вторим, имеет свои характерные особенности, предпочтения и чувства; формировать способность самопознания, умение считаться с особенностями и возможностями других</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 xml:space="preserve">Февраль </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«Что такое друж</w:t>
            </w:r>
            <w:r w:rsidRPr="00175366">
              <w:softHyphen/>
              <w:t>ба?»</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Продолжать учить детей быть доброжелательными и терпимыми друг к другу; формировать понимание дружбы, создавая ее зримый образ -«портрет»; развивать системность мышления, воображение, творчество</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Февраль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«Веселая страна»</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Упражнять детей в различении эмоциональных состояний</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Февраль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«Забота о старших»</w:t>
            </w: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Развивать эмоциональную отзывчивость и добрые чувства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Февраль     </w:t>
            </w:r>
          </w:p>
          <w:p w:rsidR="00175366" w:rsidRPr="00175366" w:rsidRDefault="00175366" w:rsidP="00175366">
            <w:pPr>
              <w:shd w:val="clear" w:color="auto" w:fill="FFFFFF"/>
              <w:spacing w:after="110"/>
              <w:ind w:left="74"/>
              <w:contextualSpacing/>
              <w:jc w:val="center"/>
            </w:pPr>
            <w:r w:rsidRPr="00175366">
              <w:t>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«В гости к тетуш</w:t>
            </w:r>
            <w:r w:rsidRPr="00175366">
              <w:softHyphen/>
              <w:t>ке Алене»</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Познакомить детей с жилищем русского человека с избой, с тем, как ее строили; вызвать интерес к русским традициям: помощь, уважение к старшим; воспитывать доброту и любовь друг к другу, окружающему миру, чувство ответственности за все, что нас окружает</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 xml:space="preserve">Март </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«Добрые пожела</w:t>
            </w:r>
            <w:r w:rsidRPr="00175366">
              <w:softHyphen/>
              <w:t>ния»</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Помочь детям освоить формы выражения доброжелательного отноше</w:t>
            </w:r>
            <w:r w:rsidRPr="00175366">
              <w:softHyphen/>
              <w:t>ния к людям; развивать добрые чувства и культуру общения</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Март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«Спор, ссора»</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Научить анализировать причины спора, ссоры; помочь освоить способы самостоятельной регуляции межличностных конфликтов, не допуская их крайнего проявления - драки; обсуждать реальные и смоделирован</w:t>
            </w:r>
            <w:r w:rsidRPr="00175366">
              <w:softHyphen/>
              <w:t>ные педагогом ситуации. (По какому поводу чаще всего бывают ссоры? Всегда ли ссора служит какой-то цели? Как можно помириться? Уме</w:t>
            </w:r>
            <w:r w:rsidRPr="00175366">
              <w:softHyphen/>
              <w:t>ешь ли ты предотвращать ссору и как? Всегда ли ты являешься инициа</w:t>
            </w:r>
            <w:r w:rsidRPr="00175366">
              <w:softHyphen/>
              <w:t xml:space="preserve">тором ссоры? </w:t>
            </w:r>
            <w:r w:rsidRPr="00175366">
              <w:lastRenderedPageBreak/>
              <w:t>Почему?); учить владеть своими чувствами, понимая чу</w:t>
            </w:r>
            <w:r w:rsidRPr="00175366">
              <w:softHyphen/>
              <w:t>жие интересы, чувства, взгляды</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Март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«Краски»</w:t>
            </w:r>
          </w:p>
        </w:tc>
        <w:tc>
          <w:tcPr>
            <w:tcW w:w="2550" w:type="dxa"/>
            <w:shd w:val="clear" w:color="auto" w:fill="auto"/>
          </w:tcPr>
          <w:p w:rsidR="00175366" w:rsidRPr="00175366" w:rsidRDefault="00175366" w:rsidP="00175366">
            <w:pPr>
              <w:jc w:val="center"/>
            </w:pPr>
            <w:r w:rsidRPr="00175366">
              <w:t>П, С-К, Х</w:t>
            </w:r>
          </w:p>
        </w:tc>
        <w:tc>
          <w:tcPr>
            <w:tcW w:w="6945" w:type="dxa"/>
            <w:shd w:val="clear" w:color="auto" w:fill="auto"/>
          </w:tcPr>
          <w:p w:rsidR="00175366" w:rsidRPr="00175366" w:rsidRDefault="00175366" w:rsidP="00175366">
            <w:pPr>
              <w:shd w:val="clear" w:color="auto" w:fill="FFFFFF"/>
              <w:spacing w:after="110"/>
              <w:ind w:left="74"/>
            </w:pPr>
            <w:r w:rsidRPr="00175366">
              <w:t>Побуждать детей проявлять заботу о сверстниках, активно искать спо</w:t>
            </w:r>
            <w:r w:rsidRPr="00175366">
              <w:softHyphen/>
              <w:t>собы оказания помощи</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Март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«Дружба»</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Способствовать пониманию того, что дружба доставляет радость обще</w:t>
            </w:r>
            <w:r w:rsidRPr="00175366">
              <w:softHyphen/>
              <w:t>ния друг с другом; показать позитивные способы общения, объяснить, что дружеские отношения зависят от поведения каждого ребенка, не допускают равнодушия, насмешек, обидных прозвищ; развивать представления о способах поддержания дружеских связей (разговор по телефону, встречи, подарки, переписка и т. п.)</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rPr>
                <w:u w:val="single"/>
              </w:rPr>
            </w:pPr>
            <w:r w:rsidRPr="00175366">
              <w:rPr>
                <w:u w:val="single"/>
              </w:rPr>
              <w:t>Апрель</w:t>
            </w:r>
          </w:p>
          <w:p w:rsidR="00175366" w:rsidRPr="00175366" w:rsidRDefault="00175366" w:rsidP="00175366">
            <w:pPr>
              <w:shd w:val="clear" w:color="auto" w:fill="FFFFFF"/>
              <w:spacing w:after="110"/>
              <w:ind w:left="74"/>
              <w:contextualSpacing/>
              <w:jc w:val="center"/>
            </w:pPr>
            <w:r w:rsidRPr="00175366">
              <w:t>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«Порадуем боль</w:t>
            </w:r>
            <w:r w:rsidRPr="00175366">
              <w:softHyphen/>
              <w:t>ного друга»</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 Х</w:t>
            </w:r>
          </w:p>
        </w:tc>
        <w:tc>
          <w:tcPr>
            <w:tcW w:w="6945" w:type="dxa"/>
            <w:shd w:val="clear" w:color="auto" w:fill="auto"/>
          </w:tcPr>
          <w:p w:rsidR="00175366" w:rsidRPr="00175366" w:rsidRDefault="00175366" w:rsidP="00175366">
            <w:pPr>
              <w:shd w:val="clear" w:color="auto" w:fill="FFFFFF"/>
              <w:spacing w:after="110"/>
              <w:ind w:left="74"/>
            </w:pPr>
            <w:r w:rsidRPr="00175366">
              <w:t>Развивать эмоциональную отзывчивость, желание проявить участие к сверстнику в условиях свободного выбора линии поведения</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Апрель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«Определи по го</w:t>
            </w:r>
            <w:r w:rsidRPr="00175366">
              <w:softHyphen/>
              <w:t>лосу, какое на</w:t>
            </w:r>
            <w:r w:rsidRPr="00175366">
              <w:softHyphen/>
              <w:t>строение у робота»</w:t>
            </w: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Учить детей внимательно вслушиваться в интонацию речи и соответст</w:t>
            </w:r>
            <w:r w:rsidRPr="00175366">
              <w:softHyphen/>
              <w:t>венно реагировать на это</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Апрель      </w:t>
            </w:r>
          </w:p>
          <w:p w:rsidR="00175366" w:rsidRPr="00175366" w:rsidRDefault="00175366" w:rsidP="00175366">
            <w:pPr>
              <w:shd w:val="clear" w:color="auto" w:fill="FFFFFF"/>
              <w:spacing w:after="110"/>
              <w:ind w:left="74"/>
              <w:contextualSpacing/>
              <w:jc w:val="center"/>
            </w:pPr>
            <w:r w:rsidRPr="00175366">
              <w:t>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«Новенькая»</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Побуждать детей к проявлению внимания и сочувствия к сверстникам</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Апрель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«Переходим улицу»</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Упражнять детей в проявлении доброго отношения к пожилым людям, в соблюдении правил дорожного движения и правил поведения в апте</w:t>
            </w:r>
            <w:r w:rsidRPr="00175366">
              <w:softHyphen/>
              <w:t>ке (покупка лекарства)</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jc w:val="center"/>
            </w:pPr>
            <w:r w:rsidRPr="00175366">
              <w:t>Дата проведения</w:t>
            </w:r>
          </w:p>
        </w:tc>
        <w:tc>
          <w:tcPr>
            <w:tcW w:w="3063"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550"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6945"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lastRenderedPageBreak/>
              <w:t>Май</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«Жизнь на Руси в старину»</w:t>
            </w: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Вызвать интерес к жизни наших предков; дать элементарные представления о христианстве; воспитывать адекватное отношение к войнам, стремление защищать свою Родину</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rPr>
                <w:b/>
                <w:u w:val="single"/>
              </w:rPr>
            </w:pPr>
            <w:r w:rsidRPr="00175366">
              <w:t>Дата проведения</w:t>
            </w:r>
          </w:p>
        </w:tc>
        <w:tc>
          <w:tcPr>
            <w:tcW w:w="3063"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550"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6945"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Май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«Мир чувств и эмоций»</w:t>
            </w: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Продолжать формировать умения распознавать по внешним признакам различные настроения и эмоциональные состояния, анализировать их причины, находить и использовать разнообразные способы для преодоления плохого настроения у себя и других; развивать понимание того, что чувства и настроения человека связаны с его предпочтениями, что внешность человека может меняться, отражая разное настроение и черты его характера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Май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63" w:type="dxa"/>
            <w:shd w:val="clear" w:color="auto" w:fill="auto"/>
          </w:tcPr>
          <w:p w:rsidR="00175366" w:rsidRPr="00175366" w:rsidRDefault="00175366" w:rsidP="00175366">
            <w:pPr>
              <w:shd w:val="clear" w:color="auto" w:fill="FFFFFF"/>
              <w:spacing w:after="110"/>
              <w:ind w:left="74"/>
              <w:jc w:val="center"/>
            </w:pPr>
            <w:r w:rsidRPr="00175366">
              <w:t>«Разноцветные секреты»</w:t>
            </w:r>
          </w:p>
          <w:p w:rsidR="00175366" w:rsidRPr="00175366" w:rsidRDefault="00175366" w:rsidP="00175366">
            <w:pPr>
              <w:shd w:val="clear" w:color="auto" w:fill="FFFFFF"/>
              <w:spacing w:after="110"/>
              <w:ind w:left="74"/>
              <w:jc w:val="center"/>
            </w:pP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Развивать у детей умение обращать внимание на переживания, свои поступки, отношение к другим; способствовать развитию самооценки; воспитывать познавательный интерес к окружающему: звукам, цвету, запахам</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Май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63" w:type="dxa"/>
            <w:shd w:val="clear" w:color="auto" w:fill="auto"/>
          </w:tcPr>
          <w:p w:rsidR="00175366" w:rsidRPr="00175366" w:rsidRDefault="00175366" w:rsidP="00175366">
            <w:pPr>
              <w:widowControl w:val="0"/>
              <w:shd w:val="clear" w:color="auto" w:fill="FFFFFF"/>
              <w:autoSpaceDE w:val="0"/>
              <w:autoSpaceDN w:val="0"/>
              <w:adjustRightInd w:val="0"/>
              <w:jc w:val="center"/>
            </w:pPr>
            <w:r w:rsidRPr="00175366">
              <w:t>«Обезьянки»</w:t>
            </w:r>
          </w:p>
          <w:p w:rsidR="00175366" w:rsidRPr="00175366" w:rsidRDefault="00175366" w:rsidP="00175366">
            <w:pPr>
              <w:widowControl w:val="0"/>
              <w:shd w:val="clear" w:color="auto" w:fill="FFFFFF"/>
              <w:autoSpaceDE w:val="0"/>
              <w:autoSpaceDN w:val="0"/>
              <w:adjustRightInd w:val="0"/>
              <w:jc w:val="center"/>
            </w:pPr>
          </w:p>
        </w:tc>
        <w:tc>
          <w:tcPr>
            <w:tcW w:w="2550"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6945" w:type="dxa"/>
            <w:shd w:val="clear" w:color="auto" w:fill="auto"/>
          </w:tcPr>
          <w:p w:rsidR="00175366" w:rsidRPr="00175366" w:rsidRDefault="00175366" w:rsidP="00175366">
            <w:pPr>
              <w:shd w:val="clear" w:color="auto" w:fill="FFFFFF"/>
              <w:spacing w:after="110"/>
              <w:ind w:left="74"/>
            </w:pPr>
            <w:r w:rsidRPr="00175366">
              <w:t>Упражнять в передаче известных детям эмоций в мимике и пластике</w:t>
            </w:r>
          </w:p>
        </w:tc>
      </w:tr>
    </w:tbl>
    <w:p w:rsidR="00175366" w:rsidRPr="00175366" w:rsidRDefault="00175366" w:rsidP="00175366">
      <w:pPr>
        <w:shd w:val="clear" w:color="auto" w:fill="FFFFFF"/>
        <w:spacing w:after="134"/>
        <w:ind w:left="14"/>
        <w:jc w:val="center"/>
        <w:rPr>
          <w:bCs/>
        </w:rPr>
      </w:pPr>
      <w:r w:rsidRPr="00175366">
        <w:rPr>
          <w:bCs/>
        </w:rPr>
        <w:t>Образовательная область «Социально – коммуникативное развитие» Труд</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2955"/>
        <w:gridCol w:w="2408"/>
        <w:gridCol w:w="6621"/>
      </w:tblGrid>
      <w:tr w:rsidR="00175366" w:rsidRPr="00175366" w:rsidTr="00175366">
        <w:tc>
          <w:tcPr>
            <w:tcW w:w="1475" w:type="dxa"/>
            <w:shd w:val="clear" w:color="auto" w:fill="auto"/>
          </w:tcPr>
          <w:p w:rsidR="00175366" w:rsidRPr="00175366" w:rsidRDefault="00175366" w:rsidP="00175366">
            <w:pPr>
              <w:shd w:val="clear" w:color="auto" w:fill="FFFFFF"/>
              <w:spacing w:after="110"/>
              <w:ind w:left="74"/>
              <w:jc w:val="center"/>
              <w:rPr>
                <w:b/>
                <w:u w:val="single"/>
              </w:rPr>
            </w:pPr>
            <w:r w:rsidRPr="00175366">
              <w:t>Дата проведения</w:t>
            </w:r>
          </w:p>
        </w:tc>
        <w:tc>
          <w:tcPr>
            <w:tcW w:w="3016"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455"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7087"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Сентябрь</w:t>
            </w:r>
            <w:r w:rsidRPr="00175366">
              <w:t xml:space="preserve">    </w:t>
            </w:r>
          </w:p>
          <w:p w:rsidR="00175366" w:rsidRPr="00175366" w:rsidRDefault="00175366" w:rsidP="00175366">
            <w:pPr>
              <w:shd w:val="clear" w:color="auto" w:fill="FFFFFF"/>
              <w:spacing w:after="110"/>
              <w:ind w:left="74"/>
              <w:contextualSpacing/>
              <w:jc w:val="center"/>
            </w:pPr>
            <w:r w:rsidRPr="00175366">
              <w:t>1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«Путешествие в прошлое ручки»</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Учить детей понимать назначение и функции ручки, ее необхо</w:t>
            </w:r>
            <w:r w:rsidRPr="00175366">
              <w:softHyphen/>
              <w:t xml:space="preserve">димость в жизни человека; научить устанавливать причинно-следственные связи между назначением и </w:t>
            </w:r>
            <w:r w:rsidRPr="00175366">
              <w:lastRenderedPageBreak/>
              <w:t>способом употребления; развивать интерес и желание знать прошлое предмета</w:t>
            </w:r>
          </w:p>
          <w:p w:rsidR="00175366" w:rsidRPr="00175366" w:rsidRDefault="00175366" w:rsidP="00175366">
            <w:pPr>
              <w:shd w:val="clear" w:color="auto" w:fill="FFFFFF"/>
              <w:spacing w:after="110"/>
              <w:ind w:left="74"/>
              <w:jc w:val="center"/>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Сентябрь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«Осень»</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Уточнить знания детей о жизни природы осенью; дать представление о взаимосвязи жизни растительного, животного мира, жизни человека со временем года; подвести детей к выводу, что осенью все трудятся, готовятся к зиме</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Сентябрь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«Сельскохозяйствен</w:t>
            </w:r>
            <w:r w:rsidRPr="00175366">
              <w:softHyphen/>
              <w:t>ные промыслы»</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 xml:space="preserve"> Ч, </w:t>
            </w:r>
            <w:r w:rsidRPr="00175366">
              <w:rPr>
                <w:lang w:val="en-US"/>
              </w:rPr>
              <w:t xml:space="preserve">X, </w:t>
            </w: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Дать детям знания о труде овощевода, комбайнера, скотовода</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Сентябрь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«Уроки Лесовичка -труд в природе»</w:t>
            </w:r>
          </w:p>
        </w:tc>
        <w:tc>
          <w:tcPr>
            <w:tcW w:w="2455" w:type="dxa"/>
            <w:shd w:val="clear" w:color="auto" w:fill="auto"/>
          </w:tcPr>
          <w:p w:rsidR="00175366" w:rsidRPr="00175366" w:rsidRDefault="00175366" w:rsidP="00175366">
            <w:pPr>
              <w:jc w:val="center"/>
            </w:pPr>
            <w:r w:rsidRPr="00175366">
              <w:t>П, С-К, Ч</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Закрепить навыки ухода за растениями и животными</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jc w:val="center"/>
            </w:pPr>
            <w:r w:rsidRPr="00175366">
              <w:rPr>
                <w:u w:val="single"/>
              </w:rPr>
              <w:t>Октябрь</w:t>
            </w:r>
            <w:r w:rsidRPr="00175366">
              <w:t xml:space="preserve">     </w:t>
            </w:r>
          </w:p>
          <w:p w:rsidR="00175366" w:rsidRPr="00175366" w:rsidRDefault="00175366" w:rsidP="00175366">
            <w:pPr>
              <w:shd w:val="clear" w:color="auto" w:fill="FFFFFF"/>
              <w:spacing w:after="110"/>
              <w:ind w:left="74"/>
              <w:jc w:val="center"/>
            </w:pPr>
            <w:r w:rsidRPr="00175366">
              <w:t xml:space="preserve"> 1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«Путешествие в прошлое жилища»</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Углубить знания детей об истории жилища; научить ориентироваться в прошлом и понимать, что человек постоянно стремился улучшать свое жилище</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jc w:val="center"/>
              <w:rPr>
                <w:b/>
                <w:u w:val="single"/>
              </w:rPr>
            </w:pPr>
            <w:r w:rsidRPr="00175366">
              <w:t>Дата проведения</w:t>
            </w:r>
          </w:p>
        </w:tc>
        <w:tc>
          <w:tcPr>
            <w:tcW w:w="3016"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455"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7087"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Октябрь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«Конструирование из бумаги, картона на тему "Достопри</w:t>
            </w:r>
            <w:r w:rsidRPr="00175366">
              <w:softHyphen/>
              <w:t>мечательности моей Родины"»</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Х, 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Закрепить навыки конструирования и ручного труда, знания о достопримечательностях Родины (Московский Кремль, памятники Великой Отечественной войны и т. д.)</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Октябрь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«Путешествие в прошлое стиральной машины»</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 xml:space="preserve">Научить понимать назначение и функции стиральной машины; закрепить умение выделять некоторые особенности предмета, определять материал и его признаки; учить устанавливать причинно-следственные связи между </w:t>
            </w:r>
            <w:r w:rsidRPr="00175366">
              <w:lastRenderedPageBreak/>
              <w:t>назначением и строением, понимать, что человек создал стиральную машину для облегче</w:t>
            </w:r>
            <w:r w:rsidRPr="00175366">
              <w:softHyphen/>
              <w:t>ния своего труда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Октябрь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«Профессии наших родителей»</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Развивать интерес детей к миру взрослых; расширять детские представления о многообразии профессий; воспитывать гор</w:t>
            </w:r>
            <w:r w:rsidRPr="00175366">
              <w:softHyphen/>
              <w:t>дость за родителей и уважение к ним; способствовать развитию умения вести диалог с незнакомыми взрослыми людьми</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Ноябрь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«Приготовим бутер</w:t>
            </w:r>
            <w:r w:rsidRPr="00175366">
              <w:softHyphen/>
              <w:t>броды»</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Учить детей делать бутерброды из нарезанных взрослым продуктов, действуя по схеме-алгоритму действий; развивать умение читать рецепт приготовления бутерброда по технологической карте; воспитывать понимание необходимости соблюдения правил поведения на кухне в процессе приготовления пищи</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jc w:val="center"/>
            </w:pPr>
            <w:r w:rsidRPr="00175366">
              <w:t>Дата проведения</w:t>
            </w:r>
          </w:p>
        </w:tc>
        <w:tc>
          <w:tcPr>
            <w:tcW w:w="3016"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455"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7087"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Ноябрь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«К бабушке Варва-рушке в гости на оладушки»</w:t>
            </w:r>
          </w:p>
        </w:tc>
        <w:tc>
          <w:tcPr>
            <w:tcW w:w="2455" w:type="dxa"/>
            <w:shd w:val="clear" w:color="auto" w:fill="auto"/>
          </w:tcPr>
          <w:p w:rsidR="00175366" w:rsidRPr="00175366" w:rsidRDefault="00175366" w:rsidP="00175366">
            <w:pPr>
              <w:jc w:val="center"/>
            </w:pPr>
            <w:r w:rsidRPr="00175366">
              <w:t>П, С-К, Ч</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Познакомить с предметами рукотворного мира (варежками, пер</w:t>
            </w:r>
            <w:r w:rsidRPr="00175366">
              <w:softHyphen/>
              <w:t>чатками), используя малые фольклорные жанры; расширять сло</w:t>
            </w:r>
            <w:r w:rsidRPr="00175366">
              <w:softHyphen/>
              <w:t>варный запас; воспитывать бережное отношение к вещам как результату труда взрослых</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Ноябрь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«Нелегкий труд дворника осенью. Поможем дворнику убрать опавшую ли</w:t>
            </w:r>
            <w:r w:rsidRPr="00175366">
              <w:softHyphen/>
              <w:t>ству»</w:t>
            </w: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Вычленить труд взрослых из многообразия явлений современно</w:t>
            </w:r>
            <w:r w:rsidRPr="00175366">
              <w:softHyphen/>
              <w:t>го мира в сущностных характеристиках, показать его ценность, раскрыть мотивы и цели деятельности взрослых, способы деятельности; привлечь к трудовой помощи взрослым</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Ноябрь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«Мы дежурим в уголке природы»</w:t>
            </w: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Мотивировать необходимость и познакомить с правилами и обя</w:t>
            </w:r>
            <w:r w:rsidRPr="00175366">
              <w:softHyphen/>
              <w:t>занностями дежурных по уголку природы; вызывать эмоцио</w:t>
            </w:r>
            <w:r w:rsidRPr="00175366">
              <w:softHyphen/>
              <w:t xml:space="preserve">нальный отклик, желание заботиться о живых обитателях уголка природы; вносить информационные </w:t>
            </w:r>
            <w:r w:rsidRPr="00175366">
              <w:lastRenderedPageBreak/>
              <w:t>изменения и развивать умение пользоваться справочной информацией стенда «Наше дежурство»</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lastRenderedPageBreak/>
              <w:t>Декабрь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«Маша варежку на</w:t>
            </w:r>
            <w:r w:rsidRPr="00175366">
              <w:softHyphen/>
              <w:t>дела»</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 Ч</w:t>
            </w:r>
          </w:p>
        </w:tc>
        <w:tc>
          <w:tcPr>
            <w:tcW w:w="7087" w:type="dxa"/>
            <w:shd w:val="clear" w:color="auto" w:fill="auto"/>
          </w:tcPr>
          <w:p w:rsidR="00175366" w:rsidRPr="00175366" w:rsidRDefault="00175366" w:rsidP="00175366">
            <w:pPr>
              <w:shd w:val="clear" w:color="auto" w:fill="FFFFFF"/>
              <w:spacing w:after="110"/>
              <w:ind w:left="74"/>
            </w:pPr>
            <w:r w:rsidRPr="00175366">
              <w:t>Познакомить с предметами рукотворного мира (варежками, перчатками), используя малые фольклорные жанры; расширять сло</w:t>
            </w:r>
            <w:r w:rsidRPr="00175366">
              <w:softHyphen/>
              <w:t>варный запас; воспитывать бережное отношение к вещам как результату труда взрослых</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Декабрь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«Путешествие в прошлое иголки»</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Дать детям представление об истории иглы и ее важности в трудовой деятельности человека; вызвать интерес к предметам рукотворного мира прошлого</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Дата проведения</w:t>
            </w:r>
          </w:p>
        </w:tc>
        <w:tc>
          <w:tcPr>
            <w:tcW w:w="3016"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455"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7087"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Декабрь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«Украшения для елки»</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rPr>
                <w:lang w:val="en-US"/>
              </w:rPr>
              <w:t>X,</w:t>
            </w:r>
            <w:r w:rsidRPr="00175366">
              <w:t xml:space="preserve"> М,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Закрепить навыки ручного труда; развивать фантазию, творчество</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Декабрь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«Подарки родным и близким своими руками»</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rPr>
                <w:lang w:val="en-US"/>
              </w:rPr>
              <w:t>X,</w:t>
            </w:r>
            <w:r w:rsidRPr="00175366">
              <w:t xml:space="preserve"> М,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Закрепить навыки ручного труда; развивать фантазию, творчество</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Январь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«Починим любимые игрушки»</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Х,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Развивать у детей навыки коллективного труда и коллективного взаимодействия</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Январь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«Путешествие в прошлое каранда</w:t>
            </w:r>
            <w:r w:rsidRPr="00175366">
              <w:softHyphen/>
              <w:t>ша»</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rPr>
                <w:lang w:val="en-US"/>
              </w:rPr>
              <w:t>X</w:t>
            </w:r>
            <w:r w:rsidRPr="00175366">
              <w:t>,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Проследить вместе с детьми историю возникновения карандаша; вызвать интерес к деятельности людей в прошлом и будущем</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Январь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«Сия прялка изряд</w:t>
            </w:r>
            <w:r w:rsidRPr="00175366">
              <w:softHyphen/>
              <w:t>на - хозяюшка обрядна»</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Знакомить с народными традиционными видами женского руко</w:t>
            </w:r>
            <w:r w:rsidRPr="00175366">
              <w:softHyphen/>
              <w:t xml:space="preserve">делия - прядением и плетением; активизировать в речи детей слова </w:t>
            </w:r>
            <w:r w:rsidRPr="00175366">
              <w:rPr>
                <w:i/>
                <w:iCs/>
              </w:rPr>
              <w:t xml:space="preserve">прялка, пряслице, прядение, плетение, вышивка, </w:t>
            </w:r>
            <w:r w:rsidRPr="00175366">
              <w:rPr>
                <w:i/>
                <w:iCs/>
              </w:rPr>
              <w:lastRenderedPageBreak/>
              <w:t xml:space="preserve">свивать, шитье; </w:t>
            </w:r>
            <w:r w:rsidRPr="00175366">
              <w:t>закреплять полученную информацию в играх, вызвать чувство радости от результата своего труда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rPr>
                <w:u w:val="single"/>
              </w:rPr>
            </w:pPr>
            <w:r w:rsidRPr="00175366">
              <w:rPr>
                <w:u w:val="single"/>
              </w:rPr>
              <w:lastRenderedPageBreak/>
              <w:t xml:space="preserve">Февраль </w:t>
            </w:r>
          </w:p>
          <w:p w:rsidR="00175366" w:rsidRPr="00175366" w:rsidRDefault="00175366" w:rsidP="00175366">
            <w:pPr>
              <w:shd w:val="clear" w:color="auto" w:fill="FFFFFF"/>
              <w:spacing w:after="110"/>
              <w:ind w:left="74"/>
              <w:contextualSpacing/>
              <w:jc w:val="center"/>
            </w:pPr>
            <w:r w:rsidRPr="00175366">
              <w:t>1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«Детская мини-мас</w:t>
            </w:r>
            <w:r w:rsidRPr="00175366">
              <w:softHyphen/>
              <w:t>терская - игрушки-самоделки для спор</w:t>
            </w:r>
            <w:r w:rsidRPr="00175366">
              <w:softHyphen/>
              <w:t>тивных игр»</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Закрепить навыки ручного труда; развивать фантазию, творчество</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Дата проведения</w:t>
            </w:r>
          </w:p>
        </w:tc>
        <w:tc>
          <w:tcPr>
            <w:tcW w:w="3016"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455"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7087"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Февраль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«Путешествие в мир профессий»</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 xml:space="preserve"> М, 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Расширить знания детей о разнообразных профессиях, учить строить наглядно-схематичную модель трудового процесса</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Февраль      </w:t>
            </w:r>
          </w:p>
          <w:p w:rsidR="00175366" w:rsidRPr="00175366" w:rsidRDefault="00175366" w:rsidP="00175366">
            <w:pPr>
              <w:shd w:val="clear" w:color="auto" w:fill="FFFFFF"/>
              <w:spacing w:after="110"/>
              <w:ind w:left="74"/>
              <w:contextualSpacing/>
              <w:jc w:val="center"/>
            </w:pPr>
            <w:r w:rsidRPr="00175366">
              <w:t>3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«Подарки к празднику своими руками»</w:t>
            </w:r>
          </w:p>
        </w:tc>
        <w:tc>
          <w:tcPr>
            <w:tcW w:w="2455" w:type="dxa"/>
            <w:shd w:val="clear" w:color="auto" w:fill="auto"/>
          </w:tcPr>
          <w:p w:rsidR="00175366" w:rsidRPr="00175366" w:rsidRDefault="00175366" w:rsidP="00175366">
            <w:pPr>
              <w:jc w:val="center"/>
            </w:pPr>
            <w:r w:rsidRPr="00175366">
              <w:rPr>
                <w:lang w:val="en-US"/>
              </w:rPr>
              <w:t xml:space="preserve">X, </w:t>
            </w:r>
            <w:r w:rsidRPr="00175366">
              <w:t>М, 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Закрепить навыки ручного труда; развивать фантазию, творчество, желание порадовать близких</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Февраль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«Народная игруш</w:t>
            </w:r>
            <w:r w:rsidRPr="00175366">
              <w:softHyphen/>
              <w:t>ка - деревянная игрушка»</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rPr>
                <w:lang w:val="en-US"/>
              </w:rPr>
              <w:t xml:space="preserve">X, </w:t>
            </w:r>
            <w:r w:rsidRPr="00175366">
              <w:t>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Расширять и закреплять представления о русских народных промыслах, об изготовлении народной игрушки из дерева; обогащать словарный запас; побуждать детей восхищаться народными умельцами и предметами их творчества</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 xml:space="preserve">Март </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«Подарки к празднику»</w:t>
            </w:r>
          </w:p>
        </w:tc>
        <w:tc>
          <w:tcPr>
            <w:tcW w:w="2455" w:type="dxa"/>
            <w:shd w:val="clear" w:color="auto" w:fill="auto"/>
          </w:tcPr>
          <w:p w:rsidR="00175366" w:rsidRPr="00175366" w:rsidRDefault="00175366" w:rsidP="00175366">
            <w:pPr>
              <w:jc w:val="center"/>
            </w:pPr>
            <w:r w:rsidRPr="00175366">
              <w:rPr>
                <w:lang w:val="en-US"/>
              </w:rPr>
              <w:t>X,</w:t>
            </w:r>
            <w:r w:rsidRPr="00175366">
              <w:t xml:space="preserve">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Научить детей пришивать пуговицы, выбирая их по размеру петли и цвету ткани; развивать умение вдевать нитку в иголку, завязывать узелок; воспитывать стремление к аккуратности, опрятности внешнего вида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Март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«Мы - дежурные»</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rPr>
                <w:lang w:val="en-US"/>
              </w:rPr>
              <w:t>X</w:t>
            </w:r>
            <w:r w:rsidRPr="00175366">
              <w:t>,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Уточнить правила и обязанности дежурных, мотивировать необходимость усложнения содержания их деятельности в старшей группе; вызвать желание добросовестно и ответственно отно</w:t>
            </w:r>
            <w:r w:rsidRPr="00175366">
              <w:softHyphen/>
              <w:t>ситься к работе, пользуясь справочной информацией на стенде «Наше дежурство»</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lastRenderedPageBreak/>
              <w:t xml:space="preserve">Март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«Труд людей весной»</w:t>
            </w:r>
          </w:p>
        </w:tc>
        <w:tc>
          <w:tcPr>
            <w:tcW w:w="2455" w:type="dxa"/>
            <w:shd w:val="clear" w:color="auto" w:fill="auto"/>
          </w:tcPr>
          <w:p w:rsidR="00175366" w:rsidRPr="00175366" w:rsidRDefault="00175366" w:rsidP="00175366">
            <w:pPr>
              <w:jc w:val="center"/>
            </w:pPr>
            <w:r w:rsidRPr="00175366">
              <w:t xml:space="preserve"> 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Воспитывать ценностное отношение к труду взрослых и стремление включаться в трудовую деятельность</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Дата проведения</w:t>
            </w:r>
          </w:p>
        </w:tc>
        <w:tc>
          <w:tcPr>
            <w:tcW w:w="3016"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455"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7087"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Март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«Путешествие в прошлое бумаги»</w:t>
            </w: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Увлечь детей интересным рассказом о самом обыкновенном предмете - листе бумаги; активизировать речь словами «бере</w:t>
            </w:r>
            <w:r w:rsidRPr="00175366">
              <w:softHyphen/>
              <w:t>ста», «пергамент»; показать роль бумаги в труде человека</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Апрель</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«Я здоровье берегу -сам себе я помогу»</w:t>
            </w:r>
          </w:p>
        </w:tc>
        <w:tc>
          <w:tcPr>
            <w:tcW w:w="2455"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Формировать привычку к здоровому образу жизни; учить детей ответственно относиться к состоянию зубов; закрепить правила и навыки ухода за зубами; уточнить представления о предметах личной гигиены</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Апрель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«Космические ракеты - умные машины»</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 Ч</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Расширить представления о роли современных научных разработок в жизни общества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Апрель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«Кем быть?»</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Ч, М, П, С-К</w:t>
            </w:r>
          </w:p>
          <w:p w:rsidR="00175366" w:rsidRPr="00175366" w:rsidRDefault="00175366" w:rsidP="00175366">
            <w:pPr>
              <w:shd w:val="clear" w:color="auto" w:fill="FFFFFF"/>
              <w:spacing w:after="110"/>
              <w:ind w:left="74"/>
              <w:jc w:val="center"/>
            </w:pP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Систематизировать опыт и ориентацию детей в многообразии профессий и трудовых процессов, воспитывать уважение и благодарность к людям, создающим своим трудом разнообразные материальные и культурные ценности</w:t>
            </w:r>
          </w:p>
          <w:p w:rsidR="00175366" w:rsidRPr="00175366" w:rsidRDefault="00175366" w:rsidP="00175366">
            <w:pPr>
              <w:shd w:val="clear" w:color="auto" w:fill="FFFFFF"/>
              <w:spacing w:after="110"/>
              <w:ind w:left="74"/>
            </w:pP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Апрель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«Путешествие в прошлое автомобиля»</w:t>
            </w:r>
          </w:p>
        </w:tc>
        <w:tc>
          <w:tcPr>
            <w:tcW w:w="2455" w:type="dxa"/>
            <w:shd w:val="clear" w:color="auto" w:fill="auto"/>
          </w:tcPr>
          <w:p w:rsidR="00175366" w:rsidRPr="00175366" w:rsidRDefault="00175366" w:rsidP="00175366">
            <w:pPr>
              <w:jc w:val="center"/>
            </w:pPr>
            <w:r w:rsidRPr="00175366">
              <w:t>Ч, 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 xml:space="preserve">Научить понимать назначение и функции автомобиля; закрепить умение выделять некоторые особенности предмета, определять материал (металл, стекло) и его признаки; научить устанавливать причинно-следственные связи между назначением и строением, понимать, что </w:t>
            </w:r>
            <w:r w:rsidRPr="00175366">
              <w:lastRenderedPageBreak/>
              <w:t>человек создает автомобили для облегчения передвижения людей; развивать ретроспективный взгляд на автомобиль (ориентироваться в прошлом)</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jc w:val="center"/>
            </w:pPr>
            <w:r w:rsidRPr="00175366">
              <w:lastRenderedPageBreak/>
              <w:t>Дата проведения</w:t>
            </w:r>
          </w:p>
        </w:tc>
        <w:tc>
          <w:tcPr>
            <w:tcW w:w="3016" w:type="dxa"/>
            <w:shd w:val="clear" w:color="auto" w:fill="auto"/>
          </w:tcPr>
          <w:p w:rsidR="00175366" w:rsidRPr="00175366" w:rsidRDefault="00175366" w:rsidP="00175366">
            <w:pPr>
              <w:shd w:val="clear" w:color="auto" w:fill="FFFFFF"/>
              <w:spacing w:after="110"/>
              <w:ind w:left="74"/>
              <w:jc w:val="center"/>
            </w:pPr>
            <w:r w:rsidRPr="00175366">
              <w:t>Тема ООД</w:t>
            </w:r>
          </w:p>
        </w:tc>
        <w:tc>
          <w:tcPr>
            <w:tcW w:w="2455" w:type="dxa"/>
            <w:shd w:val="clear" w:color="auto" w:fill="auto"/>
          </w:tcPr>
          <w:p w:rsidR="00175366" w:rsidRPr="00175366" w:rsidRDefault="00175366" w:rsidP="00175366">
            <w:pPr>
              <w:shd w:val="clear" w:color="auto" w:fill="FFFFFF"/>
              <w:spacing w:after="110"/>
              <w:ind w:left="74"/>
              <w:jc w:val="center"/>
            </w:pPr>
            <w:r w:rsidRPr="00175366">
              <w:t>Интегрируемые образовательные области</w:t>
            </w:r>
          </w:p>
        </w:tc>
        <w:tc>
          <w:tcPr>
            <w:tcW w:w="7087" w:type="dxa"/>
            <w:shd w:val="clear" w:color="auto" w:fill="auto"/>
          </w:tcPr>
          <w:p w:rsidR="00175366" w:rsidRPr="00175366" w:rsidRDefault="00175366" w:rsidP="00175366">
            <w:pPr>
              <w:shd w:val="clear" w:color="auto" w:fill="FFFFFF"/>
              <w:spacing w:after="110"/>
              <w:ind w:left="74"/>
              <w:jc w:val="center"/>
            </w:pPr>
            <w:r w:rsidRPr="00175366">
              <w:t>Цели деятельности педагога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rPr>
                <w:u w:val="single"/>
              </w:rPr>
              <w:t xml:space="preserve">Май </w:t>
            </w:r>
            <w:r w:rsidRPr="00175366">
              <w:t xml:space="preserve">          </w:t>
            </w:r>
          </w:p>
          <w:p w:rsidR="00175366" w:rsidRPr="00175366" w:rsidRDefault="00175366" w:rsidP="00175366">
            <w:pPr>
              <w:shd w:val="clear" w:color="auto" w:fill="FFFFFF"/>
              <w:spacing w:after="110"/>
              <w:ind w:left="74"/>
              <w:contextualSpacing/>
              <w:jc w:val="center"/>
            </w:pPr>
            <w:r w:rsidRPr="00175366">
              <w:t xml:space="preserve">  1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«Путешествие в прошлое самолета»</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Научить детей понимать назначение и функции самолета; закрепить умение выделять некоторые особенности предметов и определять материал и его признаки; научить устанавливать причинно-следственные связи между назначением (летать) и формой (обтекаемость), понимать, что человек создает самолеты для облегчения жизнедеятельности; развивать ретроспективный взгляд на самолет (ориентироваться в прошлом)</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Май           </w:t>
            </w:r>
          </w:p>
          <w:p w:rsidR="00175366" w:rsidRPr="00175366" w:rsidRDefault="00175366" w:rsidP="00175366">
            <w:pPr>
              <w:shd w:val="clear" w:color="auto" w:fill="FFFFFF"/>
              <w:spacing w:after="110"/>
              <w:ind w:left="74"/>
              <w:contextualSpacing/>
              <w:jc w:val="center"/>
            </w:pPr>
            <w:r w:rsidRPr="00175366">
              <w:t xml:space="preserve">  2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«Путешествие в прошлое театра»</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Познакомить детей с историей театра; научить ориентироваться в разных видах кукольного театра; дать представление о профессии кукловода</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Май           </w:t>
            </w:r>
          </w:p>
          <w:p w:rsidR="00175366" w:rsidRPr="00175366" w:rsidRDefault="00175366" w:rsidP="00175366">
            <w:pPr>
              <w:shd w:val="clear" w:color="auto" w:fill="FFFFFF"/>
              <w:spacing w:after="110"/>
              <w:ind w:left="74"/>
              <w:contextualSpacing/>
              <w:jc w:val="center"/>
            </w:pPr>
            <w:r w:rsidRPr="00175366">
              <w:t xml:space="preserve">  3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«Чего не знал Почемучкин?»</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Развивать познавательный интерес детей к современной бытовой технике; познакомить с терморегулятором утюга как устройством, обеспечивающим возможность регулировать его нагрев для глажения разных тканей; уточнить правила техники безопасности при работе с нагревательными приборами; способствовать пониманию, что такое грусть и плохое настроение, побуждать детей приходить друзьям на помощь в трудных ситуациях</w:t>
            </w:r>
          </w:p>
        </w:tc>
      </w:tr>
      <w:tr w:rsidR="00175366" w:rsidRPr="00175366" w:rsidTr="00175366">
        <w:tc>
          <w:tcPr>
            <w:tcW w:w="1475" w:type="dxa"/>
            <w:shd w:val="clear" w:color="auto" w:fill="auto"/>
          </w:tcPr>
          <w:p w:rsidR="00175366" w:rsidRPr="00175366" w:rsidRDefault="00175366" w:rsidP="00175366">
            <w:pPr>
              <w:shd w:val="clear" w:color="auto" w:fill="FFFFFF"/>
              <w:spacing w:after="110"/>
              <w:ind w:left="74"/>
              <w:contextualSpacing/>
              <w:jc w:val="center"/>
            </w:pPr>
            <w:r w:rsidRPr="00175366">
              <w:t xml:space="preserve">Май           </w:t>
            </w:r>
          </w:p>
          <w:p w:rsidR="00175366" w:rsidRPr="00175366" w:rsidRDefault="00175366" w:rsidP="00175366">
            <w:pPr>
              <w:shd w:val="clear" w:color="auto" w:fill="FFFFFF"/>
              <w:spacing w:after="110"/>
              <w:ind w:left="74"/>
              <w:contextualSpacing/>
              <w:jc w:val="center"/>
            </w:pPr>
            <w:r w:rsidRPr="00175366">
              <w:t xml:space="preserve">  4 неделя</w:t>
            </w:r>
          </w:p>
        </w:tc>
        <w:tc>
          <w:tcPr>
            <w:tcW w:w="3016" w:type="dxa"/>
            <w:shd w:val="clear" w:color="auto" w:fill="auto"/>
          </w:tcPr>
          <w:p w:rsidR="00175366" w:rsidRPr="00175366" w:rsidRDefault="00175366" w:rsidP="00175366">
            <w:pPr>
              <w:shd w:val="clear" w:color="auto" w:fill="FFFFFF"/>
              <w:spacing w:after="110"/>
              <w:ind w:left="74"/>
              <w:jc w:val="center"/>
            </w:pPr>
            <w:r w:rsidRPr="00175366">
              <w:t>«Как рубашка в поле выросла»</w:t>
            </w:r>
          </w:p>
          <w:p w:rsidR="00175366" w:rsidRPr="00175366" w:rsidRDefault="00175366" w:rsidP="00175366">
            <w:pPr>
              <w:shd w:val="clear" w:color="auto" w:fill="FFFFFF"/>
              <w:spacing w:after="110"/>
              <w:ind w:left="74"/>
              <w:jc w:val="center"/>
            </w:pPr>
          </w:p>
        </w:tc>
        <w:tc>
          <w:tcPr>
            <w:tcW w:w="2455"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10"/>
              <w:ind w:left="74"/>
              <w:jc w:val="center"/>
            </w:pPr>
          </w:p>
        </w:tc>
        <w:tc>
          <w:tcPr>
            <w:tcW w:w="7087" w:type="dxa"/>
            <w:shd w:val="clear" w:color="auto" w:fill="auto"/>
          </w:tcPr>
          <w:p w:rsidR="00175366" w:rsidRPr="00175366" w:rsidRDefault="00175366" w:rsidP="00175366">
            <w:pPr>
              <w:shd w:val="clear" w:color="auto" w:fill="FFFFFF"/>
              <w:spacing w:after="110"/>
              <w:ind w:left="74"/>
            </w:pPr>
            <w:r w:rsidRPr="00175366">
              <w:t>Познакомить с технологией изготовления крестьянами одежды; расширять словарный запас; воспитывать уважение к нелегкому труду крестьян</w:t>
            </w:r>
          </w:p>
        </w:tc>
      </w:tr>
    </w:tbl>
    <w:p w:rsidR="00175366" w:rsidRPr="00175366" w:rsidRDefault="00175366" w:rsidP="00175366">
      <w:pPr>
        <w:shd w:val="clear" w:color="auto" w:fill="FFFFFF"/>
        <w:spacing w:after="139"/>
        <w:contextualSpacing/>
        <w:jc w:val="center"/>
      </w:pPr>
    </w:p>
    <w:p w:rsidR="00175366" w:rsidRPr="00175366" w:rsidRDefault="00175366" w:rsidP="00175366">
      <w:pPr>
        <w:shd w:val="clear" w:color="auto" w:fill="FFFFFF"/>
        <w:spacing w:after="139"/>
        <w:contextualSpacing/>
        <w:jc w:val="center"/>
      </w:pPr>
      <w:r w:rsidRPr="00175366">
        <w:t>Образовательная область «Художественно – эстетическое развитие» Художественное творчество (рисование)</w:t>
      </w:r>
    </w:p>
    <w:tbl>
      <w:tblPr>
        <w:tblW w:w="137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2983"/>
        <w:gridCol w:w="2513"/>
        <w:gridCol w:w="6848"/>
      </w:tblGrid>
      <w:tr w:rsidR="00175366" w:rsidRPr="00175366" w:rsidTr="00384806">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lastRenderedPageBreak/>
              <w:t>Дата проведения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Тема ООД</w:t>
            </w:r>
          </w:p>
        </w:tc>
        <w:tc>
          <w:tcPr>
            <w:tcW w:w="2513" w:type="dxa"/>
            <w:shd w:val="clear" w:color="auto" w:fill="auto"/>
          </w:tcPr>
          <w:p w:rsidR="00175366" w:rsidRPr="00175366" w:rsidRDefault="00175366" w:rsidP="00175366">
            <w:pPr>
              <w:shd w:val="clear" w:color="auto" w:fill="FFFFFF"/>
              <w:spacing w:after="139"/>
              <w:ind w:left="5"/>
              <w:contextualSpacing/>
              <w:jc w:val="center"/>
            </w:pPr>
            <w:r w:rsidRPr="00175366">
              <w:t>Интегрируемые образовательные области</w:t>
            </w:r>
          </w:p>
        </w:tc>
        <w:tc>
          <w:tcPr>
            <w:tcW w:w="6848" w:type="dxa"/>
            <w:shd w:val="clear" w:color="auto" w:fill="auto"/>
          </w:tcPr>
          <w:p w:rsidR="00175366" w:rsidRPr="00175366" w:rsidRDefault="00175366" w:rsidP="00175366">
            <w:pPr>
              <w:shd w:val="clear" w:color="auto" w:fill="FFFFFF"/>
              <w:spacing w:after="139"/>
              <w:ind w:left="5"/>
              <w:contextualSpacing/>
              <w:jc w:val="center"/>
            </w:pPr>
            <w:r w:rsidRPr="00175366">
              <w:t>Цели деятельности педагога</w:t>
            </w:r>
          </w:p>
        </w:tc>
      </w:tr>
      <w:tr w:rsidR="00175366" w:rsidRPr="00175366" w:rsidTr="00384806">
        <w:trPr>
          <w:trHeight w:val="6371"/>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rPr>
                <w:u w:val="single"/>
              </w:rPr>
              <w:t>Сентябрь</w:t>
            </w:r>
          </w:p>
          <w:p w:rsidR="00175366" w:rsidRPr="00175366" w:rsidRDefault="00175366" w:rsidP="00175366">
            <w:pPr>
              <w:shd w:val="clear" w:color="auto" w:fill="FFFFFF"/>
              <w:spacing w:after="139"/>
              <w:ind w:left="5"/>
              <w:contextualSpacing/>
              <w:jc w:val="center"/>
            </w:pPr>
            <w:r w:rsidRPr="00175366">
              <w:t>1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«Что такое лето»</w:t>
            </w:r>
          </w:p>
        </w:tc>
        <w:tc>
          <w:tcPr>
            <w:tcW w:w="2513" w:type="dxa"/>
            <w:shd w:val="clear" w:color="auto" w:fill="auto"/>
          </w:tcPr>
          <w:p w:rsidR="00175366" w:rsidRPr="00175366" w:rsidRDefault="00175366" w:rsidP="00175366">
            <w:pPr>
              <w:contextualSpacing/>
              <w:jc w:val="center"/>
            </w:pPr>
            <w:r w:rsidRPr="00175366">
              <w:t>П, С-К</w:t>
            </w: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Уточнять и расширять представления детей о жанрах искусства - портрете (отображение человека, его характера, внутреннего мира) и жанровой живописи (отражение явлений социальной действительности); вызвать интерес к рассматриванию произведений, в которых представлены образы детей (детские портреты) и детства (жанровые изображения); развивать эмоциональный отклик на представленные в произведениях образы, активизировать выделение общих и уникальных черт детей на портретах, проявление эстетической и этической оценок (красота, уникальность человека, общность и единство людей); в процессе выделения средств вы</w:t>
            </w:r>
            <w:r w:rsidRPr="00175366">
              <w:softHyphen/>
              <w:t xml:space="preserve">разительности портретного и жанрового изображения (цвет, линия, композиция, внешний вид, жесты, позы, мимические особенности героев, детали) показать детям, как с их помощью создается выразительный образ - раскрывается характер, настроение персонажа, кульминационный момент; активизировать желание создавать автопортрет, передавая общие и уникальные черты; развивать познавательные процессы, умения наблюдать, всматриваться в явления мира, замечать интересные события, явления, проявления (эмоций, чувств); развивать творческие и эмоционально-эстетические способности; активизировать использование слов: </w:t>
            </w:r>
            <w:r w:rsidRPr="00175366">
              <w:rPr>
                <w:i/>
                <w:iCs/>
              </w:rPr>
              <w:t>детский портрет, портретная и жанровая живопись, художники-живописцы, характер, уникальность, разное (внешние проявления и характеристики: прическа, пол, рост, цвет глаз) и общее (общность интересов, стремление быть добрым, ответственным и т. п.)</w:t>
            </w:r>
          </w:p>
        </w:tc>
      </w:tr>
      <w:tr w:rsidR="00175366" w:rsidRPr="00175366" w:rsidTr="00384806">
        <w:trPr>
          <w:trHeight w:val="1576"/>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lastRenderedPageBreak/>
              <w:t xml:space="preserve">Сентябрь     </w:t>
            </w:r>
          </w:p>
          <w:p w:rsidR="00175366" w:rsidRPr="00175366" w:rsidRDefault="00175366" w:rsidP="00175366">
            <w:pPr>
              <w:shd w:val="clear" w:color="auto" w:fill="FFFFFF"/>
              <w:spacing w:after="139"/>
              <w:ind w:left="5"/>
              <w:contextualSpacing/>
              <w:jc w:val="center"/>
            </w:pPr>
            <w:r w:rsidRPr="00175366">
              <w:t xml:space="preserve"> 2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«Сочное, румяное, для всех желанное» (с натуры акварель)</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Активизировать творческое экспериментирование в процессе смешивания красок с целью получения разных цветов, оттенков, эффектов; развивать эстетические способности</w:t>
            </w:r>
          </w:p>
        </w:tc>
      </w:tr>
      <w:tr w:rsidR="00175366" w:rsidRPr="00175366" w:rsidTr="00384806">
        <w:trPr>
          <w:trHeight w:val="6098"/>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Сентябрь     </w:t>
            </w:r>
          </w:p>
          <w:p w:rsidR="00175366" w:rsidRPr="00175366" w:rsidRDefault="00175366" w:rsidP="00175366">
            <w:pPr>
              <w:shd w:val="clear" w:color="auto" w:fill="FFFFFF"/>
              <w:spacing w:after="139"/>
              <w:ind w:left="5"/>
              <w:contextualSpacing/>
              <w:jc w:val="center"/>
            </w:pPr>
            <w:r w:rsidRPr="00175366">
              <w:t xml:space="preserve"> 3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«Осенняя фантазия»</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Вызывать эмоционально-эстетический отклик на выразительный художественный образ - натюрморт с грибами; уточнять представления о натюрморте как изображении предметов и природных объектов; подводить детей к пониманию образа, выделению некоторых средств выразительности (композиция, цветовая гамма, многообразие форм, передача фактуры); обратить внимание детей на построение композиции, гармонию и уравновешенность изображения; развивать композиционные умения в процессе игр на создание натюрмортов; в рисовании с натуры передавать характерные и индивидуальные особенности предметов, точно отражать пространственные и размерные отношения, использовать простой карандаш для создания наброска, созда</w:t>
            </w:r>
            <w:r w:rsidRPr="00175366">
              <w:softHyphen/>
              <w:t>вать интересную гармоничную композицию, передавать форму и размеры предметов (грибов); стимулировать про</w:t>
            </w:r>
            <w:r w:rsidRPr="00175366">
              <w:softHyphen/>
              <w:t xml:space="preserve">явление индивидуальных предпочтений, эстетических способностей, творчества; расширять и обогащать представления о съедобных и несъедобных грибах, других дарах леса (ягодах, орехах и т. п.), особенностях роста и внешнего вида грибов; напомнить правила поведения по отношению к дарам леса; активизировать использование слов </w:t>
            </w:r>
            <w:r w:rsidRPr="00175366">
              <w:rPr>
                <w:i/>
                <w:iCs/>
              </w:rPr>
              <w:t xml:space="preserve">натюрморт, композиция, гармония, </w:t>
            </w:r>
            <w:r w:rsidRPr="00175366">
              <w:t xml:space="preserve">слов, обозначающих внешние свойства грибов и предметов, изображенных на натюрморте </w:t>
            </w:r>
            <w:r w:rsidRPr="00175366">
              <w:rPr>
                <w:i/>
                <w:iCs/>
              </w:rPr>
              <w:t xml:space="preserve">(шляпки, ножки, обсыпаны землей, свежие, пахучие, гладкие, съедобные </w:t>
            </w:r>
            <w:r w:rsidRPr="00175366">
              <w:t xml:space="preserve">и </w:t>
            </w:r>
            <w:r w:rsidRPr="00175366">
              <w:rPr>
                <w:i/>
                <w:iCs/>
              </w:rPr>
              <w:t xml:space="preserve">несъедобные грибы, </w:t>
            </w:r>
            <w:r w:rsidRPr="00175366">
              <w:t xml:space="preserve">названия разных грибов, </w:t>
            </w:r>
            <w:r w:rsidRPr="00175366">
              <w:rPr>
                <w:i/>
                <w:iCs/>
              </w:rPr>
              <w:t>грибница)</w:t>
            </w:r>
          </w:p>
        </w:tc>
      </w:tr>
      <w:tr w:rsidR="00175366" w:rsidRPr="00175366" w:rsidTr="00384806">
        <w:trPr>
          <w:trHeight w:val="3405"/>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lastRenderedPageBreak/>
              <w:t xml:space="preserve">Сентябрь      </w:t>
            </w:r>
          </w:p>
          <w:p w:rsidR="00175366" w:rsidRPr="00175366" w:rsidRDefault="00175366" w:rsidP="00175366">
            <w:pPr>
              <w:shd w:val="clear" w:color="auto" w:fill="FFFFFF"/>
              <w:spacing w:after="139"/>
              <w:ind w:left="5"/>
              <w:contextualSpacing/>
              <w:jc w:val="center"/>
            </w:pPr>
            <w:r w:rsidRPr="00175366">
              <w:t>4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«Осенний натюрморт»</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Обратить внимание детей на выразительность образов животных, умение авторов (художников и скульпторов) окружить персонаж интересными деталями (травка, сходная по фактуре с шерсткой коз; чайки, гордо восседающие на камне), особенности передачи характера и привычек животных (позы), построение композиции (разбросанность по всему листу создает ощущение гурьбы, веселой игры, беготни козочек; гордо поднятые головы чаек; испуганная поза замершего пинчера на тонких ножках), передачу фактуры; при рассматривании скульптуры предложить детям (с помощью педагога) опытным путем (опыты с изобразительными материалами) выбрать интересные решения (соотношение материал - образ, например: старичок-лесовичок из дерева, лисичка из глины и т. п.)</w:t>
            </w:r>
          </w:p>
        </w:tc>
      </w:tr>
      <w:tr w:rsidR="00175366" w:rsidRPr="00175366" w:rsidTr="00384806">
        <w:trPr>
          <w:trHeight w:val="654"/>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rPr>
                <w:u w:val="single"/>
              </w:rPr>
              <w:t>Октябрь</w:t>
            </w:r>
          </w:p>
          <w:p w:rsidR="00175366" w:rsidRPr="00175366" w:rsidRDefault="00175366" w:rsidP="00175366">
            <w:pPr>
              <w:shd w:val="clear" w:color="auto" w:fill="FFFFFF"/>
              <w:spacing w:after="139"/>
              <w:ind w:left="5"/>
              <w:contextualSpacing/>
              <w:jc w:val="center"/>
            </w:pPr>
            <w:r w:rsidRPr="00175366">
              <w:t>1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«Книжка-малышка»</w:t>
            </w:r>
          </w:p>
        </w:tc>
        <w:tc>
          <w:tcPr>
            <w:tcW w:w="2513" w:type="dxa"/>
            <w:vMerge w:val="restart"/>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vMerge w:val="restart"/>
            <w:shd w:val="clear" w:color="auto" w:fill="auto"/>
          </w:tcPr>
          <w:p w:rsidR="00175366" w:rsidRPr="00175366" w:rsidRDefault="00175366" w:rsidP="00175366">
            <w:pPr>
              <w:shd w:val="clear" w:color="auto" w:fill="FFFFFF"/>
              <w:spacing w:after="139"/>
              <w:ind w:left="5"/>
              <w:contextualSpacing/>
              <w:jc w:val="both"/>
            </w:pPr>
            <w:r w:rsidRPr="00175366">
              <w:t>Приобщать дошкольников к культурному наследию человечества (традиции строительства, особое построение жилища как отображение гармонии мира и счастливой жизни человека, продуманность пространства, символичность и традиционность построения и декорирования); установить связи между разными видами построек и событиями сказочно-исто</w:t>
            </w:r>
            <w:r w:rsidRPr="00175366">
              <w:softHyphen/>
              <w:t xml:space="preserve">рических текстов (народная мудрость, зафиксированная в фольклорных формах: теремок, пряничный домик и т. п.), между внешним видом построек, материалом, из которого они строились, и функциональным назначением (взаимосвязь «красоты - пользы - прочности»); развивать художественное восприятие произведений искусства (графики и живописи), предметов народных промыслов; обогащать представления детей об архитектуре на историческом примере - строительство избы (дома), развивать умение выделять эстетические характеристики сооружений; стимулировать установление связей между прошлым и настоящим (сравнение традиций, выделение общего и различного в постройках), знакомить с традициями строительства разных народов; развивать эсте-тические способности (синестезия, чувство формы, цвета, гармонии и т. п.), визуальную культуру и познавательную </w:t>
            </w:r>
            <w:r w:rsidRPr="00175366">
              <w:lastRenderedPageBreak/>
              <w:t>деятельность, интересы; активизировать индивидуальные проявления, собственные предпочтения и субъектную пози</w:t>
            </w:r>
            <w:r w:rsidRPr="00175366">
              <w:softHyphen/>
              <w:t>цию; творческую деятельность (сочинительство, рисование, дизайн), развивать умения коммуникации (в общении в процессе познания и творчества, взаимодействия в ходе совместной деятельности со взрослыми и детьми)</w:t>
            </w:r>
          </w:p>
        </w:tc>
      </w:tr>
      <w:tr w:rsidR="00175366" w:rsidRPr="00175366" w:rsidTr="00384806">
        <w:trPr>
          <w:trHeight w:val="976"/>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Октябрь      </w:t>
            </w:r>
          </w:p>
          <w:p w:rsidR="00175366" w:rsidRPr="00175366" w:rsidRDefault="00175366" w:rsidP="00175366">
            <w:pPr>
              <w:shd w:val="clear" w:color="auto" w:fill="FFFFFF"/>
              <w:spacing w:after="139"/>
              <w:ind w:left="5"/>
              <w:contextualSpacing/>
              <w:jc w:val="center"/>
            </w:pPr>
            <w:r w:rsidRPr="00175366">
              <w:t xml:space="preserve"> 2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«Мыши водят хоровод»</w:t>
            </w:r>
          </w:p>
        </w:tc>
        <w:tc>
          <w:tcPr>
            <w:tcW w:w="2513" w:type="dxa"/>
            <w:vMerge/>
            <w:shd w:val="clear" w:color="auto" w:fill="auto"/>
          </w:tcPr>
          <w:p w:rsidR="00175366" w:rsidRPr="00175366" w:rsidRDefault="00175366" w:rsidP="00175366">
            <w:pPr>
              <w:shd w:val="clear" w:color="auto" w:fill="FFFFFF"/>
              <w:spacing w:after="139"/>
              <w:ind w:left="5"/>
              <w:contextualSpacing/>
              <w:jc w:val="center"/>
            </w:pPr>
          </w:p>
        </w:tc>
        <w:tc>
          <w:tcPr>
            <w:tcW w:w="6848" w:type="dxa"/>
            <w:vMerge/>
            <w:shd w:val="clear" w:color="auto" w:fill="auto"/>
          </w:tcPr>
          <w:p w:rsidR="00175366" w:rsidRPr="00175366" w:rsidRDefault="00175366" w:rsidP="00175366">
            <w:pPr>
              <w:shd w:val="clear" w:color="auto" w:fill="FFFFFF"/>
              <w:spacing w:after="139"/>
              <w:ind w:left="5"/>
              <w:contextualSpacing/>
              <w:jc w:val="both"/>
            </w:pPr>
          </w:p>
        </w:tc>
      </w:tr>
      <w:tr w:rsidR="00175366" w:rsidRPr="00175366" w:rsidTr="00384806">
        <w:trPr>
          <w:trHeight w:val="654"/>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Октябрь       </w:t>
            </w:r>
          </w:p>
          <w:p w:rsidR="00175366" w:rsidRPr="00175366" w:rsidRDefault="00175366" w:rsidP="00175366">
            <w:pPr>
              <w:shd w:val="clear" w:color="auto" w:fill="FFFFFF"/>
              <w:spacing w:after="139"/>
              <w:ind w:left="5"/>
              <w:contextualSpacing/>
              <w:jc w:val="center"/>
            </w:pPr>
            <w:r w:rsidRPr="00175366">
              <w:t>3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«Гроздья рябины»</w:t>
            </w:r>
          </w:p>
        </w:tc>
        <w:tc>
          <w:tcPr>
            <w:tcW w:w="2513" w:type="dxa"/>
            <w:vMerge/>
            <w:shd w:val="clear" w:color="auto" w:fill="auto"/>
          </w:tcPr>
          <w:p w:rsidR="00175366" w:rsidRPr="00175366" w:rsidRDefault="00175366" w:rsidP="00175366">
            <w:pPr>
              <w:shd w:val="clear" w:color="auto" w:fill="FFFFFF"/>
              <w:spacing w:after="139"/>
              <w:ind w:left="5"/>
              <w:contextualSpacing/>
              <w:jc w:val="center"/>
            </w:pPr>
          </w:p>
        </w:tc>
        <w:tc>
          <w:tcPr>
            <w:tcW w:w="6848" w:type="dxa"/>
            <w:vMerge/>
            <w:shd w:val="clear" w:color="auto" w:fill="auto"/>
          </w:tcPr>
          <w:p w:rsidR="00175366" w:rsidRPr="00175366" w:rsidRDefault="00175366" w:rsidP="00175366">
            <w:pPr>
              <w:shd w:val="clear" w:color="auto" w:fill="FFFFFF"/>
              <w:spacing w:after="139"/>
              <w:ind w:left="5"/>
              <w:contextualSpacing/>
              <w:jc w:val="both"/>
            </w:pPr>
          </w:p>
        </w:tc>
      </w:tr>
      <w:tr w:rsidR="00175366" w:rsidRPr="00175366" w:rsidTr="00384806">
        <w:trPr>
          <w:trHeight w:val="654"/>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Октябрь       </w:t>
            </w:r>
          </w:p>
          <w:p w:rsidR="00175366" w:rsidRPr="00175366" w:rsidRDefault="00175366" w:rsidP="00175366">
            <w:pPr>
              <w:shd w:val="clear" w:color="auto" w:fill="FFFFFF"/>
              <w:spacing w:after="139"/>
              <w:ind w:left="5"/>
              <w:contextualSpacing/>
              <w:jc w:val="center"/>
            </w:pPr>
            <w:r w:rsidRPr="00175366">
              <w:t>4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«Рыбка» (граттаж)</w:t>
            </w:r>
          </w:p>
        </w:tc>
        <w:tc>
          <w:tcPr>
            <w:tcW w:w="2513" w:type="dxa"/>
            <w:vMerge/>
            <w:shd w:val="clear" w:color="auto" w:fill="auto"/>
          </w:tcPr>
          <w:p w:rsidR="00175366" w:rsidRPr="00175366" w:rsidRDefault="00175366" w:rsidP="00175366">
            <w:pPr>
              <w:shd w:val="clear" w:color="auto" w:fill="FFFFFF"/>
              <w:spacing w:after="139"/>
              <w:ind w:left="5"/>
              <w:contextualSpacing/>
              <w:jc w:val="center"/>
            </w:pPr>
          </w:p>
        </w:tc>
        <w:tc>
          <w:tcPr>
            <w:tcW w:w="6848" w:type="dxa"/>
            <w:vMerge/>
            <w:shd w:val="clear" w:color="auto" w:fill="auto"/>
          </w:tcPr>
          <w:p w:rsidR="00175366" w:rsidRPr="00175366" w:rsidRDefault="00175366" w:rsidP="00175366">
            <w:pPr>
              <w:shd w:val="clear" w:color="auto" w:fill="FFFFFF"/>
              <w:spacing w:after="139"/>
              <w:ind w:left="5"/>
              <w:contextualSpacing/>
              <w:jc w:val="both"/>
            </w:pPr>
          </w:p>
        </w:tc>
      </w:tr>
      <w:tr w:rsidR="00175366" w:rsidRPr="00175366" w:rsidTr="00384806">
        <w:trPr>
          <w:trHeight w:val="3542"/>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rPr>
                <w:u w:val="single"/>
              </w:rPr>
              <w:lastRenderedPageBreak/>
              <w:t>Ноябрь</w:t>
            </w:r>
          </w:p>
          <w:p w:rsidR="00175366" w:rsidRPr="00175366" w:rsidRDefault="00175366" w:rsidP="00175366">
            <w:pPr>
              <w:shd w:val="clear" w:color="auto" w:fill="FFFFFF"/>
              <w:spacing w:after="139"/>
              <w:ind w:left="5"/>
              <w:contextualSpacing/>
              <w:jc w:val="center"/>
            </w:pPr>
            <w:r w:rsidRPr="00175366">
              <w:t xml:space="preserve"> 1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«Родословное дерево»</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Расширять представления о семье (о нескольких поколениях семьи, близких и заботливых отношениях, родословной, генеалогическом древе); стимулировать создание выразительных сюжетных композиций или портретов членов семьи (в зависимости от целей и вариантов проведения ситуации); развивать умения (по представлению) создавать образы, передающие основные и характерные черты близких, индивиду</w:t>
            </w:r>
            <w:r w:rsidRPr="00175366">
              <w:softHyphen/>
              <w:t>альные черты и особенности, создавать изображения цветными карандашами (приемы штриховки, тушевки); стимулировать проявление индивидуальности</w:t>
            </w:r>
          </w:p>
        </w:tc>
      </w:tr>
      <w:tr w:rsidR="00175366" w:rsidRPr="00175366" w:rsidTr="00384806">
        <w:trPr>
          <w:trHeight w:val="976"/>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Ноябрь         </w:t>
            </w:r>
          </w:p>
          <w:p w:rsidR="00175366" w:rsidRPr="00175366" w:rsidRDefault="00175366" w:rsidP="00175366">
            <w:pPr>
              <w:shd w:val="clear" w:color="auto" w:fill="FFFFFF"/>
              <w:spacing w:after="139"/>
              <w:ind w:left="5"/>
              <w:contextualSpacing/>
              <w:jc w:val="center"/>
            </w:pPr>
            <w:r w:rsidRPr="00175366">
              <w:t>2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«Дымковская фантазия»</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vMerge w:val="restart"/>
            <w:shd w:val="clear" w:color="auto" w:fill="auto"/>
          </w:tcPr>
          <w:p w:rsidR="00175366" w:rsidRPr="00175366" w:rsidRDefault="00175366" w:rsidP="00175366">
            <w:pPr>
              <w:shd w:val="clear" w:color="auto" w:fill="FFFFFF"/>
              <w:spacing w:after="139"/>
              <w:ind w:left="5"/>
              <w:contextualSpacing/>
              <w:jc w:val="both"/>
            </w:pPr>
            <w:r w:rsidRPr="00175366">
              <w:t>Стимулировать создание выразительных изображений, передающих настроение осени; формировать умение рисовать приемом «по сырому»; развивать творческие и эстетические способности, умение подбирать оттенки и детали, передающие настроение; стимулировать проявления индивидуальности</w:t>
            </w:r>
          </w:p>
        </w:tc>
      </w:tr>
      <w:tr w:rsidR="00175366" w:rsidRPr="00175366" w:rsidTr="00384806">
        <w:trPr>
          <w:trHeight w:val="654"/>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Ноябрь         </w:t>
            </w:r>
          </w:p>
          <w:p w:rsidR="00175366" w:rsidRPr="00175366" w:rsidRDefault="00175366" w:rsidP="00175366">
            <w:pPr>
              <w:shd w:val="clear" w:color="auto" w:fill="FFFFFF"/>
              <w:spacing w:after="139"/>
              <w:ind w:left="5"/>
              <w:contextualSpacing/>
              <w:jc w:val="center"/>
            </w:pPr>
            <w:r w:rsidRPr="00175366">
              <w:t>3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«Птицы на ветках»</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vMerge/>
            <w:shd w:val="clear" w:color="auto" w:fill="auto"/>
          </w:tcPr>
          <w:p w:rsidR="00175366" w:rsidRPr="00175366" w:rsidRDefault="00175366" w:rsidP="00175366">
            <w:pPr>
              <w:shd w:val="clear" w:color="auto" w:fill="FFFFFF"/>
              <w:spacing w:after="139"/>
              <w:ind w:left="5"/>
              <w:contextualSpacing/>
              <w:jc w:val="both"/>
            </w:pPr>
          </w:p>
        </w:tc>
      </w:tr>
      <w:tr w:rsidR="00175366" w:rsidRPr="00175366" w:rsidTr="00384806">
        <w:trPr>
          <w:trHeight w:val="976"/>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Ноябрь        </w:t>
            </w:r>
          </w:p>
          <w:p w:rsidR="00175366" w:rsidRPr="00175366" w:rsidRDefault="00175366" w:rsidP="00175366">
            <w:pPr>
              <w:shd w:val="clear" w:color="auto" w:fill="FFFFFF"/>
              <w:spacing w:after="139"/>
              <w:ind w:left="5"/>
              <w:contextualSpacing/>
              <w:jc w:val="center"/>
            </w:pPr>
            <w:r w:rsidRPr="00175366">
              <w:t xml:space="preserve"> 4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«Искусство гжельских мастеров»</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Стимулировать и поддерживать самостоятельное определе</w:t>
            </w:r>
            <w:r w:rsidRPr="00175366">
              <w:softHyphen/>
              <w:t>ние замысла, стремление создать выразительный образ, выбирать изобразительные техники и материалы</w:t>
            </w:r>
          </w:p>
        </w:tc>
      </w:tr>
      <w:tr w:rsidR="00175366" w:rsidRPr="00175366" w:rsidTr="00384806">
        <w:trPr>
          <w:trHeight w:val="654"/>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rPr>
                <w:u w:val="single"/>
              </w:rPr>
              <w:t>Декабрь</w:t>
            </w:r>
          </w:p>
          <w:p w:rsidR="00175366" w:rsidRPr="00175366" w:rsidRDefault="00175366" w:rsidP="00175366">
            <w:pPr>
              <w:shd w:val="clear" w:color="auto" w:fill="FFFFFF"/>
              <w:spacing w:after="139"/>
              <w:ind w:left="5"/>
              <w:contextualSpacing/>
              <w:jc w:val="center"/>
            </w:pPr>
            <w:r w:rsidRPr="00175366">
              <w:t>1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«Снежинка»</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vMerge w:val="restart"/>
            <w:shd w:val="clear" w:color="auto" w:fill="auto"/>
          </w:tcPr>
          <w:p w:rsidR="00175366" w:rsidRPr="00175366" w:rsidRDefault="00175366" w:rsidP="00175366">
            <w:pPr>
              <w:shd w:val="clear" w:color="auto" w:fill="FFFFFF"/>
              <w:spacing w:after="139"/>
              <w:ind w:left="5"/>
              <w:contextualSpacing/>
              <w:jc w:val="both"/>
            </w:pPr>
            <w:r w:rsidRPr="00175366">
              <w:t>Стимулировать создание выразительных изображений, передающих зимний пейзаж; развивать умение рисовать на тонированной бумаге, строить интересную композицию; формировать творческие и эстетические способности, умение подбирать оттенки и детали; активизировать проявления индивидуальности</w:t>
            </w:r>
          </w:p>
          <w:p w:rsidR="00175366" w:rsidRPr="00175366" w:rsidRDefault="00175366" w:rsidP="00175366">
            <w:pPr>
              <w:shd w:val="clear" w:color="auto" w:fill="FFFFFF"/>
              <w:spacing w:after="139"/>
              <w:ind w:left="5"/>
              <w:contextualSpacing/>
              <w:jc w:val="both"/>
            </w:pPr>
          </w:p>
        </w:tc>
      </w:tr>
      <w:tr w:rsidR="00175366" w:rsidRPr="00175366" w:rsidTr="00384806">
        <w:trPr>
          <w:trHeight w:val="654"/>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Декабрь       </w:t>
            </w:r>
          </w:p>
          <w:p w:rsidR="00175366" w:rsidRPr="00175366" w:rsidRDefault="00175366" w:rsidP="00175366">
            <w:pPr>
              <w:shd w:val="clear" w:color="auto" w:fill="FFFFFF"/>
              <w:spacing w:after="139"/>
              <w:ind w:left="5"/>
              <w:contextualSpacing/>
              <w:jc w:val="center"/>
            </w:pPr>
            <w:r w:rsidRPr="00175366">
              <w:t xml:space="preserve"> 2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«Елочка»</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vMerge/>
            <w:shd w:val="clear" w:color="auto" w:fill="auto"/>
          </w:tcPr>
          <w:p w:rsidR="00175366" w:rsidRPr="00175366" w:rsidRDefault="00175366" w:rsidP="00175366">
            <w:pPr>
              <w:shd w:val="clear" w:color="auto" w:fill="FFFFFF"/>
              <w:spacing w:after="139"/>
              <w:ind w:left="5"/>
              <w:contextualSpacing/>
              <w:jc w:val="both"/>
            </w:pPr>
          </w:p>
        </w:tc>
      </w:tr>
      <w:tr w:rsidR="00175366" w:rsidRPr="00175366" w:rsidTr="00384806">
        <w:trPr>
          <w:trHeight w:val="4830"/>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lastRenderedPageBreak/>
              <w:t xml:space="preserve">Декабрь        </w:t>
            </w:r>
          </w:p>
          <w:p w:rsidR="00175366" w:rsidRPr="00175366" w:rsidRDefault="00175366" w:rsidP="00175366">
            <w:pPr>
              <w:shd w:val="clear" w:color="auto" w:fill="FFFFFF"/>
              <w:spacing w:after="139"/>
              <w:ind w:left="5"/>
              <w:contextualSpacing/>
              <w:jc w:val="center"/>
            </w:pPr>
            <w:r w:rsidRPr="00175366">
              <w:t>3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«Зимний лес»</w:t>
            </w:r>
          </w:p>
        </w:tc>
        <w:tc>
          <w:tcPr>
            <w:tcW w:w="2513" w:type="dxa"/>
            <w:shd w:val="clear" w:color="auto" w:fill="auto"/>
          </w:tcPr>
          <w:p w:rsidR="00175366" w:rsidRPr="00175366" w:rsidRDefault="00175366" w:rsidP="00175366">
            <w:pPr>
              <w:contextualSpacing/>
              <w:jc w:val="center"/>
            </w:pPr>
            <w:r w:rsidRPr="00175366">
              <w:t>М, Ч, 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Развивать творческие и эмоционально-эстетические способности (ассоциирование, синестезию, эстетические предпочтения, интонационные, мимические и пластические умения); вызывать эмоционально-эстетический отклик на выразительный художественный сказочный образ; на основе использования синтеза искусств и интеграции видов художественно-творческой деятельности показать различия и общность в создании образа (на примере образа Бабы Яги), способствовать становлению целостного образа; формиро</w:t>
            </w:r>
            <w:r w:rsidRPr="00175366">
              <w:softHyphen/>
              <w:t>вать умения анализировать и сравнивать, задавать вопросы, устанавливать связи с личным опытом; стимулировать проявление индивидуальных предпочтений; активизировать использование слов, отражающих характер придуманного персонажа</w:t>
            </w:r>
          </w:p>
          <w:p w:rsidR="00175366" w:rsidRPr="00175366" w:rsidRDefault="00175366" w:rsidP="00175366">
            <w:pPr>
              <w:shd w:val="clear" w:color="auto" w:fill="FFFFFF"/>
              <w:spacing w:after="139"/>
              <w:ind w:left="5"/>
              <w:contextualSpacing/>
              <w:jc w:val="both"/>
            </w:pPr>
          </w:p>
        </w:tc>
      </w:tr>
      <w:tr w:rsidR="00175366" w:rsidRPr="00175366" w:rsidTr="00384806">
        <w:trPr>
          <w:trHeight w:val="4830"/>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lastRenderedPageBreak/>
              <w:t xml:space="preserve">Декабрь       </w:t>
            </w:r>
          </w:p>
          <w:p w:rsidR="00175366" w:rsidRPr="00175366" w:rsidRDefault="00175366" w:rsidP="00175366">
            <w:pPr>
              <w:shd w:val="clear" w:color="auto" w:fill="FFFFFF"/>
              <w:spacing w:after="139"/>
              <w:ind w:left="5"/>
              <w:contextualSpacing/>
              <w:jc w:val="center"/>
            </w:pPr>
            <w:r w:rsidRPr="00175366">
              <w:t xml:space="preserve"> 4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«Маски и короны для новогоднего праздника»</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Развивать творческие и эмоционально-эстетические способности (ассоциирование, синестезию, эстетические предпочтения, интонационные, мимические и пластические умения); вызывать эмоционально-эстетический отклик на выразительный художественный образ; подводить детей к пониманию образа, выделению некоторых средств выразительности: особенности формата, ракурса, композиции, позволяющей выигрышно представить объект (облако, камни); учить анализировать и сравнивать, задавать вопросы, устанавливать связи с личным опытом; стимулировать проявление индивидуальных предпочтений; активизировать использо</w:t>
            </w:r>
            <w:r w:rsidRPr="00175366">
              <w:softHyphen/>
              <w:t>вание слов (слов, обозначающих характеры, эмоциональное состояние), составление описания событий и характера придуманного персонажа</w:t>
            </w:r>
          </w:p>
          <w:p w:rsidR="00175366" w:rsidRPr="00175366" w:rsidRDefault="00175366" w:rsidP="00175366">
            <w:pPr>
              <w:shd w:val="clear" w:color="auto" w:fill="FFFFFF"/>
              <w:spacing w:after="139"/>
              <w:ind w:left="5"/>
              <w:contextualSpacing/>
              <w:jc w:val="both"/>
            </w:pPr>
          </w:p>
        </w:tc>
      </w:tr>
      <w:tr w:rsidR="00175366" w:rsidRPr="00175366" w:rsidTr="00384806">
        <w:trPr>
          <w:trHeight w:val="1932"/>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rPr>
                <w:u w:val="single"/>
              </w:rPr>
              <w:t>Январь</w:t>
            </w:r>
          </w:p>
          <w:p w:rsidR="00175366" w:rsidRPr="00175366" w:rsidRDefault="00175366" w:rsidP="00175366">
            <w:pPr>
              <w:shd w:val="clear" w:color="auto" w:fill="FFFFFF"/>
              <w:spacing w:after="139"/>
              <w:ind w:left="5"/>
              <w:contextualSpacing/>
              <w:jc w:val="center"/>
            </w:pPr>
            <w:r w:rsidRPr="00175366">
              <w:t>2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«Снегопад»</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rPr>
                <w:i/>
                <w:iCs/>
              </w:rPr>
            </w:pPr>
            <w:r w:rsidRPr="00175366">
              <w:t>Развивать художественное восприятие, понимание образа, творческие и эстетические способности (синестезии, ассо</w:t>
            </w:r>
            <w:r w:rsidRPr="00175366">
              <w:softHyphen/>
              <w:t>циирования), умение выделять средства выразительности в соответствии с замыслом, умения познания (умения считывать информацию с изображения, сравнивать)</w:t>
            </w:r>
          </w:p>
          <w:p w:rsidR="00175366" w:rsidRPr="00175366" w:rsidRDefault="00175366" w:rsidP="00175366">
            <w:pPr>
              <w:shd w:val="clear" w:color="auto" w:fill="FFFFFF"/>
              <w:spacing w:after="139"/>
              <w:ind w:left="5"/>
              <w:contextualSpacing/>
              <w:jc w:val="both"/>
            </w:pPr>
          </w:p>
        </w:tc>
      </w:tr>
      <w:tr w:rsidR="00175366" w:rsidRPr="00175366" w:rsidTr="00384806">
        <w:trPr>
          <w:trHeight w:val="3542"/>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lastRenderedPageBreak/>
              <w:t xml:space="preserve">Январь        </w:t>
            </w:r>
          </w:p>
          <w:p w:rsidR="00175366" w:rsidRPr="00175366" w:rsidRDefault="00175366" w:rsidP="00175366">
            <w:pPr>
              <w:shd w:val="clear" w:color="auto" w:fill="FFFFFF"/>
              <w:spacing w:after="139"/>
              <w:ind w:left="5"/>
              <w:contextualSpacing/>
              <w:jc w:val="center"/>
            </w:pPr>
            <w:r w:rsidRPr="00175366">
              <w:t xml:space="preserve"> 3 неделя</w:t>
            </w:r>
          </w:p>
        </w:tc>
        <w:tc>
          <w:tcPr>
            <w:tcW w:w="2983" w:type="dxa"/>
            <w:shd w:val="clear" w:color="auto" w:fill="auto"/>
          </w:tcPr>
          <w:p w:rsidR="00175366" w:rsidRPr="00175366" w:rsidRDefault="00175366" w:rsidP="00175366">
            <w:pPr>
              <w:shd w:val="clear" w:color="auto" w:fill="FFFFFF"/>
              <w:spacing w:after="139"/>
              <w:ind w:left="5"/>
              <w:contextualSpacing/>
            </w:pPr>
            <w:r w:rsidRPr="00175366">
              <w:t>Гжельский узор «Роспись петушка»</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rPr>
                <w:i/>
                <w:iCs/>
              </w:rPr>
            </w:pPr>
            <w:r w:rsidRPr="00175366">
              <w:t>Стимулировать построение коллективной композиции, активизировать совместное обсуждение будущей работы, развивать умение договариваться о замысле, создавать вы</w:t>
            </w:r>
            <w:r w:rsidRPr="00175366">
              <w:softHyphen/>
              <w:t>разительные изображения животных из формы (овал разной величины - рисование), сельских домов (основные конструктивные особенности - аппликационные техники), дорисовывать элементы для декорирования и создания общей композиции; активизировать творческие и эстетические способности, умение подбирать интересные детали, проявления индивидуальности</w:t>
            </w:r>
          </w:p>
          <w:p w:rsidR="00175366" w:rsidRPr="00175366" w:rsidRDefault="00175366" w:rsidP="00175366">
            <w:pPr>
              <w:shd w:val="clear" w:color="auto" w:fill="FFFFFF"/>
              <w:spacing w:after="139"/>
              <w:ind w:left="5"/>
              <w:contextualSpacing/>
              <w:jc w:val="both"/>
            </w:pPr>
          </w:p>
        </w:tc>
      </w:tr>
      <w:tr w:rsidR="00175366" w:rsidRPr="00175366" w:rsidTr="00384806">
        <w:trPr>
          <w:trHeight w:val="1255"/>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Январь        </w:t>
            </w:r>
          </w:p>
          <w:p w:rsidR="00175366" w:rsidRPr="00175366" w:rsidRDefault="00175366" w:rsidP="00175366">
            <w:pPr>
              <w:shd w:val="clear" w:color="auto" w:fill="FFFFFF"/>
              <w:spacing w:after="139"/>
              <w:ind w:left="5"/>
              <w:contextualSpacing/>
              <w:jc w:val="center"/>
            </w:pPr>
            <w:r w:rsidRPr="00175366">
              <w:t xml:space="preserve"> 4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«Дом Деда Мороза»</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rPr>
                <w:i/>
                <w:iCs/>
              </w:rPr>
            </w:pPr>
            <w:r w:rsidRPr="00175366">
              <w:t>Развивать умения штриховки или использования красок, освоение цвета, эстетические способности</w:t>
            </w:r>
          </w:p>
          <w:p w:rsidR="00175366" w:rsidRPr="00175366" w:rsidRDefault="00175366" w:rsidP="00175366">
            <w:pPr>
              <w:shd w:val="clear" w:color="auto" w:fill="FFFFFF"/>
              <w:spacing w:after="139"/>
              <w:ind w:left="5"/>
              <w:contextualSpacing/>
              <w:jc w:val="both"/>
            </w:pPr>
          </w:p>
        </w:tc>
      </w:tr>
      <w:tr w:rsidR="00175366" w:rsidRPr="00175366" w:rsidTr="00384806">
        <w:trPr>
          <w:trHeight w:val="1288"/>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rPr>
                <w:u w:val="single"/>
              </w:rPr>
              <w:t>Февраль</w:t>
            </w:r>
          </w:p>
          <w:p w:rsidR="00175366" w:rsidRPr="00175366" w:rsidRDefault="00175366" w:rsidP="00175366">
            <w:pPr>
              <w:shd w:val="clear" w:color="auto" w:fill="FFFFFF"/>
              <w:spacing w:after="139"/>
              <w:ind w:left="5"/>
              <w:contextualSpacing/>
              <w:jc w:val="center"/>
            </w:pPr>
            <w:r w:rsidRPr="00175366">
              <w:t xml:space="preserve"> 1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«Лошадка»</w:t>
            </w:r>
          </w:p>
        </w:tc>
        <w:tc>
          <w:tcPr>
            <w:tcW w:w="2513" w:type="dxa"/>
            <w:shd w:val="clear" w:color="auto" w:fill="auto"/>
          </w:tcPr>
          <w:p w:rsidR="00175366" w:rsidRPr="00175366" w:rsidRDefault="00175366" w:rsidP="00175366">
            <w:pPr>
              <w:contextualSpacing/>
              <w:jc w:val="center"/>
            </w:pPr>
            <w:r w:rsidRPr="00175366">
              <w:t>Ч, Ф, П, С-К</w:t>
            </w:r>
          </w:p>
          <w:p w:rsidR="00175366" w:rsidRPr="00175366" w:rsidRDefault="00175366" w:rsidP="00175366">
            <w:pPr>
              <w:shd w:val="clear" w:color="auto" w:fill="FFFFFF"/>
              <w:spacing w:after="139"/>
              <w:ind w:left="5"/>
              <w:contextualSpacing/>
              <w:jc w:val="center"/>
              <w:rPr>
                <w:i/>
                <w:iCs/>
              </w:rPr>
            </w:pP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rPr>
                <w:i/>
                <w:iCs/>
              </w:rPr>
            </w:pPr>
            <w:r w:rsidRPr="00175366">
              <w:t>Формировать навыки сюжетного рисования, учить передавать отношения между объектами: изображать фигуры детей на близком, среднем и дальнем планах</w:t>
            </w:r>
          </w:p>
          <w:p w:rsidR="00175366" w:rsidRPr="00175366" w:rsidRDefault="00175366" w:rsidP="00175366">
            <w:pPr>
              <w:shd w:val="clear" w:color="auto" w:fill="FFFFFF"/>
              <w:spacing w:after="139"/>
              <w:ind w:left="5"/>
              <w:contextualSpacing/>
              <w:jc w:val="both"/>
            </w:pPr>
          </w:p>
        </w:tc>
      </w:tr>
      <w:tr w:rsidR="00175366" w:rsidRPr="00175366" w:rsidTr="00384806">
        <w:trPr>
          <w:trHeight w:val="1288"/>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Февраль      </w:t>
            </w:r>
          </w:p>
          <w:p w:rsidR="00175366" w:rsidRPr="00175366" w:rsidRDefault="00175366" w:rsidP="00175366">
            <w:pPr>
              <w:shd w:val="clear" w:color="auto" w:fill="FFFFFF"/>
              <w:spacing w:after="139"/>
              <w:ind w:left="5"/>
              <w:contextualSpacing/>
              <w:jc w:val="center"/>
            </w:pPr>
            <w:r w:rsidRPr="00175366">
              <w:t xml:space="preserve"> 2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«Наш город»,</w:t>
            </w:r>
          </w:p>
          <w:p w:rsidR="00175366" w:rsidRPr="00175366" w:rsidRDefault="00175366" w:rsidP="00175366">
            <w:pPr>
              <w:shd w:val="clear" w:color="auto" w:fill="FFFFFF"/>
              <w:spacing w:after="139"/>
              <w:ind w:left="5"/>
              <w:contextualSpacing/>
              <w:jc w:val="center"/>
            </w:pPr>
            <w:r w:rsidRPr="00175366">
              <w:t>«Наш поселок»</w:t>
            </w:r>
          </w:p>
        </w:tc>
        <w:tc>
          <w:tcPr>
            <w:tcW w:w="2513" w:type="dxa"/>
            <w:shd w:val="clear" w:color="auto" w:fill="auto"/>
          </w:tcPr>
          <w:p w:rsidR="00175366" w:rsidRPr="00175366" w:rsidRDefault="00175366" w:rsidP="00175366">
            <w:pPr>
              <w:contextualSpacing/>
              <w:jc w:val="center"/>
            </w:pPr>
            <w:r w:rsidRPr="00175366">
              <w:t>Ч, 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rPr>
                <w:i/>
                <w:iCs/>
              </w:rPr>
            </w:pPr>
            <w:r w:rsidRPr="00175366">
              <w:t>Побуждать детей к созданию сооружений по схемам, моделям, фотографиям; поддерживать стремление самостоятельно находить конструктивные решения</w:t>
            </w:r>
          </w:p>
          <w:p w:rsidR="00175366" w:rsidRPr="00175366" w:rsidRDefault="00175366" w:rsidP="00175366">
            <w:pPr>
              <w:shd w:val="clear" w:color="auto" w:fill="FFFFFF"/>
              <w:spacing w:after="139"/>
              <w:ind w:left="5"/>
              <w:contextualSpacing/>
              <w:jc w:val="both"/>
            </w:pPr>
          </w:p>
        </w:tc>
      </w:tr>
      <w:tr w:rsidR="00175366" w:rsidRPr="00175366" w:rsidTr="00384806">
        <w:trPr>
          <w:trHeight w:val="1244"/>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Февраль      </w:t>
            </w:r>
          </w:p>
          <w:p w:rsidR="00175366" w:rsidRPr="00175366" w:rsidRDefault="00175366" w:rsidP="00175366">
            <w:pPr>
              <w:shd w:val="clear" w:color="auto" w:fill="FFFFFF"/>
              <w:spacing w:after="139"/>
              <w:ind w:left="5"/>
              <w:contextualSpacing/>
              <w:jc w:val="center"/>
            </w:pPr>
            <w:r w:rsidRPr="00175366">
              <w:t xml:space="preserve"> 3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«Наша армия родная»</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rPr>
                <w:i/>
                <w:iCs/>
              </w:rPr>
            </w:pPr>
            <w:r w:rsidRPr="00175366">
              <w:t>Развивать у детей умение моделировать несложные предметы; учить планировать процесс создания предмета</w:t>
            </w:r>
          </w:p>
          <w:p w:rsidR="00175366" w:rsidRPr="00175366" w:rsidRDefault="00175366" w:rsidP="00175366">
            <w:pPr>
              <w:shd w:val="clear" w:color="auto" w:fill="FFFFFF"/>
              <w:spacing w:after="139"/>
              <w:ind w:left="5"/>
              <w:contextualSpacing/>
              <w:jc w:val="both"/>
            </w:pPr>
          </w:p>
        </w:tc>
      </w:tr>
      <w:tr w:rsidR="00175366" w:rsidRPr="00175366" w:rsidTr="00384806">
        <w:trPr>
          <w:trHeight w:val="3542"/>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lastRenderedPageBreak/>
              <w:t xml:space="preserve">Февраль      </w:t>
            </w:r>
          </w:p>
          <w:p w:rsidR="00175366" w:rsidRPr="00175366" w:rsidRDefault="00175366" w:rsidP="00175366">
            <w:pPr>
              <w:shd w:val="clear" w:color="auto" w:fill="FFFFFF"/>
              <w:spacing w:after="139"/>
              <w:ind w:left="5"/>
              <w:contextualSpacing/>
              <w:jc w:val="center"/>
            </w:pPr>
            <w:r w:rsidRPr="00175366">
              <w:t xml:space="preserve"> 4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«Сложный натюрморт»</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Расширять представления детей о традициях вышивки, плетения, набивания ткани; воспитывать интерес к ручному труду, народным традициям; развивать эмоциональный отклик на выразительные, яркие, нарядные узоры и орнаменты, показать связь узоров и орнаментов с природой (элементами растительной росписи); стимулировать роспись ткани, скатерти (бумаги) штампами; активизировать эстетические способности (чувство цвета, формы, композиции, ритма цвета и формы), ассоциирование создаваемых узоров, проявления индивидуальности</w:t>
            </w:r>
          </w:p>
          <w:p w:rsidR="00175366" w:rsidRPr="00175366" w:rsidRDefault="00175366" w:rsidP="00175366">
            <w:pPr>
              <w:shd w:val="clear" w:color="auto" w:fill="FFFFFF"/>
              <w:spacing w:after="139"/>
              <w:ind w:left="5"/>
              <w:contextualSpacing/>
              <w:jc w:val="both"/>
            </w:pPr>
          </w:p>
        </w:tc>
      </w:tr>
      <w:tr w:rsidR="00175366" w:rsidRPr="00175366" w:rsidTr="00384806">
        <w:trPr>
          <w:trHeight w:val="966"/>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rPr>
                <w:u w:val="single"/>
              </w:rPr>
              <w:t xml:space="preserve">Март </w:t>
            </w:r>
          </w:p>
          <w:p w:rsidR="00175366" w:rsidRPr="00175366" w:rsidRDefault="00175366" w:rsidP="00175366">
            <w:pPr>
              <w:shd w:val="clear" w:color="auto" w:fill="FFFFFF"/>
              <w:spacing w:after="139"/>
              <w:ind w:left="5"/>
              <w:contextualSpacing/>
              <w:jc w:val="center"/>
            </w:pPr>
            <w:r w:rsidRPr="00175366">
              <w:t xml:space="preserve">1 неделя </w:t>
            </w:r>
          </w:p>
        </w:tc>
        <w:tc>
          <w:tcPr>
            <w:tcW w:w="2983" w:type="dxa"/>
            <w:shd w:val="clear" w:color="auto" w:fill="auto"/>
          </w:tcPr>
          <w:p w:rsidR="00175366" w:rsidRPr="00175366" w:rsidRDefault="00175366" w:rsidP="00175366">
            <w:pPr>
              <w:shd w:val="clear" w:color="auto" w:fill="FFFFFF"/>
              <w:spacing w:after="139"/>
              <w:ind w:left="5"/>
              <w:contextualSpacing/>
            </w:pPr>
            <w:r w:rsidRPr="00175366">
              <w:t xml:space="preserve"> «Портрет мамы»</w:t>
            </w:r>
          </w:p>
        </w:tc>
        <w:tc>
          <w:tcPr>
            <w:tcW w:w="2513" w:type="dxa"/>
            <w:shd w:val="clear" w:color="auto" w:fill="auto"/>
          </w:tcPr>
          <w:p w:rsidR="00175366" w:rsidRPr="00175366" w:rsidRDefault="00175366" w:rsidP="00175366">
            <w:pPr>
              <w:contextualSpacing/>
              <w:jc w:val="center"/>
            </w:pPr>
            <w:r w:rsidRPr="00175366">
              <w:t>Ч, М, П, С-К</w:t>
            </w:r>
          </w:p>
          <w:p w:rsidR="00175366" w:rsidRPr="00175366" w:rsidRDefault="00175366" w:rsidP="00175366">
            <w:pPr>
              <w:shd w:val="clear" w:color="auto" w:fill="FFFFFF"/>
              <w:spacing w:after="139"/>
              <w:ind w:left="5"/>
              <w:contextualSpacing/>
              <w:jc w:val="center"/>
            </w:pPr>
          </w:p>
          <w:p w:rsidR="00175366" w:rsidRPr="00175366" w:rsidRDefault="00175366" w:rsidP="00175366">
            <w:pPr>
              <w:shd w:val="clear" w:color="auto" w:fill="FFFFFF"/>
              <w:spacing w:after="139"/>
              <w:ind w:left="5"/>
              <w:contextualSpacing/>
              <w:jc w:val="center"/>
            </w:pPr>
          </w:p>
        </w:tc>
        <w:tc>
          <w:tcPr>
            <w:tcW w:w="6848" w:type="dxa"/>
            <w:vMerge w:val="restart"/>
            <w:shd w:val="clear" w:color="auto" w:fill="auto"/>
          </w:tcPr>
          <w:p w:rsidR="00175366" w:rsidRPr="00175366" w:rsidRDefault="00175366" w:rsidP="00175366">
            <w:pPr>
              <w:shd w:val="clear" w:color="auto" w:fill="FFFFFF"/>
              <w:spacing w:after="139"/>
              <w:ind w:left="5"/>
              <w:contextualSpacing/>
              <w:jc w:val="both"/>
            </w:pPr>
            <w:r w:rsidRPr="00175366">
              <w:t>Воспитывать уважительное отношение к пожилым людям; познакомить с некоторыми культурными традициями (проявлениями заботы и уважения), социальными акциями, принятыми в обществе; активизировать создание интересной поздравительной открытки (текста-пожелания и декора); развивать конструктивные и декоративные умения в оформлении открытки, умение создавать объемную открытку; формировать творческие и эстетические способности; стимулировать проявления индивидуальности</w:t>
            </w:r>
          </w:p>
          <w:p w:rsidR="00175366" w:rsidRPr="00175366" w:rsidRDefault="00175366" w:rsidP="00175366">
            <w:pPr>
              <w:shd w:val="clear" w:color="auto" w:fill="FFFFFF"/>
              <w:spacing w:after="139"/>
              <w:ind w:left="5"/>
              <w:contextualSpacing/>
              <w:jc w:val="both"/>
            </w:pPr>
          </w:p>
        </w:tc>
      </w:tr>
      <w:tr w:rsidR="00175366" w:rsidRPr="00175366" w:rsidTr="00384806">
        <w:trPr>
          <w:trHeight w:val="1298"/>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Март             </w:t>
            </w:r>
          </w:p>
          <w:p w:rsidR="00175366" w:rsidRPr="00175366" w:rsidRDefault="00175366" w:rsidP="00175366">
            <w:pPr>
              <w:shd w:val="clear" w:color="auto" w:fill="FFFFFF"/>
              <w:spacing w:after="139"/>
              <w:ind w:left="5"/>
              <w:contextualSpacing/>
              <w:jc w:val="center"/>
            </w:pPr>
            <w:r w:rsidRPr="00175366">
              <w:t>2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Самые красивые цветы – маме «Салфетка для мамы»</w:t>
            </w:r>
          </w:p>
          <w:p w:rsidR="00175366" w:rsidRPr="00175366" w:rsidRDefault="00175366" w:rsidP="00175366">
            <w:pPr>
              <w:shd w:val="clear" w:color="auto" w:fill="FFFFFF"/>
              <w:spacing w:after="139"/>
              <w:ind w:left="5"/>
              <w:contextualSpacing/>
              <w:jc w:val="center"/>
            </w:pP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vMerge/>
            <w:shd w:val="clear" w:color="auto" w:fill="auto"/>
          </w:tcPr>
          <w:p w:rsidR="00175366" w:rsidRPr="00175366" w:rsidRDefault="00175366" w:rsidP="00175366">
            <w:pPr>
              <w:shd w:val="clear" w:color="auto" w:fill="FFFFFF"/>
              <w:spacing w:after="139"/>
              <w:ind w:left="5"/>
              <w:contextualSpacing/>
              <w:jc w:val="both"/>
            </w:pPr>
          </w:p>
        </w:tc>
      </w:tr>
      <w:tr w:rsidR="00175366" w:rsidRPr="00175366" w:rsidTr="00384806">
        <w:trPr>
          <w:trHeight w:val="1288"/>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Март            </w:t>
            </w:r>
          </w:p>
          <w:p w:rsidR="00175366" w:rsidRPr="00175366" w:rsidRDefault="00175366" w:rsidP="00175366">
            <w:pPr>
              <w:shd w:val="clear" w:color="auto" w:fill="FFFFFF"/>
              <w:spacing w:after="139"/>
              <w:ind w:left="5"/>
              <w:contextualSpacing/>
              <w:jc w:val="center"/>
            </w:pPr>
            <w:r w:rsidRPr="00175366">
              <w:t xml:space="preserve"> 3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«Весенний пейзаж»</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Побуждать детей выделять выразительность природных объектов, выбирать их для создания образа по теме; познакомить с разными способами крепления деталей</w:t>
            </w:r>
          </w:p>
          <w:p w:rsidR="00175366" w:rsidRPr="00175366" w:rsidRDefault="00175366" w:rsidP="00175366">
            <w:pPr>
              <w:shd w:val="clear" w:color="auto" w:fill="FFFFFF"/>
              <w:spacing w:after="139"/>
              <w:ind w:left="5"/>
              <w:contextualSpacing/>
              <w:jc w:val="both"/>
            </w:pPr>
          </w:p>
        </w:tc>
      </w:tr>
      <w:tr w:rsidR="00175366" w:rsidRPr="00175366" w:rsidTr="00384806">
        <w:trPr>
          <w:trHeight w:val="7405"/>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lastRenderedPageBreak/>
              <w:t xml:space="preserve">Март            </w:t>
            </w:r>
          </w:p>
          <w:p w:rsidR="00175366" w:rsidRPr="00175366" w:rsidRDefault="00175366" w:rsidP="00175366">
            <w:pPr>
              <w:shd w:val="clear" w:color="auto" w:fill="FFFFFF"/>
              <w:spacing w:after="139"/>
              <w:ind w:left="5"/>
              <w:contextualSpacing/>
              <w:jc w:val="center"/>
            </w:pPr>
            <w:r w:rsidRPr="00175366">
              <w:t xml:space="preserve"> 4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 xml:space="preserve">«Мой добрый маленький друг»  </w:t>
            </w:r>
          </w:p>
        </w:tc>
        <w:tc>
          <w:tcPr>
            <w:tcW w:w="2513" w:type="dxa"/>
            <w:shd w:val="clear" w:color="auto" w:fill="auto"/>
          </w:tcPr>
          <w:p w:rsidR="00175366" w:rsidRPr="00175366" w:rsidRDefault="00175366" w:rsidP="00175366">
            <w:pPr>
              <w:contextualSpacing/>
              <w:jc w:val="center"/>
            </w:pPr>
            <w:r w:rsidRPr="00175366">
              <w:t>М, 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rPr>
                <w:i/>
                <w:iCs/>
              </w:rPr>
            </w:pPr>
            <w:r w:rsidRPr="00175366">
              <w:t xml:space="preserve">Углублять и расширять представления детей о графике (разнообразие книг, оформление титульного листа, соответствие изображения названию и сути произведения); обогащать опыт восприятия выразительных художественных образов детей обратить внимание детей на умение автора передавать уникальные и типичные особенности детей, типичные ситуации из жизни детворы, на простоту и лаконичность изображения, умение одной- двумя деталями передать характер, настроение детей, проявление симпатии по отношению к герою иллюстрации; отметить особенности создания изображения (штриховка, передающая детали и создающая объем); развивать умения выделять некоторые средства выразительности (выразительность линий, точек, штрихов, контура, цвета, передающие типичные и характерные позы, мимику, жесты детей); развивать художественное восприятие, умения откликаться и понимать графический художественный образ, соотносить художественный образ и средства выразительности; поощрять отражение впечатлений, переживаний, ассоциаций в продуктивных видах деятельности, игре, речевом творчестве; активизировать использование слов </w:t>
            </w:r>
            <w:r w:rsidRPr="00175366">
              <w:rPr>
                <w:i/>
                <w:iCs/>
              </w:rPr>
              <w:t xml:space="preserve">графика, иллюстрация, художники-иллюстраторы, мимика, позы </w:t>
            </w:r>
          </w:p>
          <w:p w:rsidR="00175366" w:rsidRPr="00175366" w:rsidRDefault="00175366" w:rsidP="00175366">
            <w:pPr>
              <w:shd w:val="clear" w:color="auto" w:fill="FFFFFF"/>
              <w:spacing w:after="139"/>
              <w:ind w:left="5"/>
              <w:contextualSpacing/>
              <w:jc w:val="both"/>
            </w:pPr>
          </w:p>
        </w:tc>
      </w:tr>
      <w:tr w:rsidR="00175366" w:rsidRPr="00175366" w:rsidTr="00384806">
        <w:trPr>
          <w:trHeight w:val="1298"/>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rPr>
                <w:u w:val="single"/>
              </w:rPr>
              <w:t>Апрель</w:t>
            </w:r>
          </w:p>
          <w:p w:rsidR="00175366" w:rsidRPr="00175366" w:rsidRDefault="00175366" w:rsidP="00175366">
            <w:pPr>
              <w:shd w:val="clear" w:color="auto" w:fill="FFFFFF"/>
              <w:spacing w:after="139"/>
              <w:ind w:left="5"/>
              <w:contextualSpacing/>
              <w:jc w:val="center"/>
            </w:pPr>
            <w:r w:rsidRPr="00175366">
              <w:t>1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«Весенние облака» («пальчики – палитра»)</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rPr>
                <w:b/>
                <w:bCs/>
                <w:i/>
                <w:iCs/>
              </w:rPr>
            </w:pPr>
            <w:r w:rsidRPr="00175366">
              <w:t>Стимулировать самостоятельное определение замысла, стремление создать выразительный образ, умение самостоя</w:t>
            </w:r>
            <w:r w:rsidRPr="00175366">
              <w:softHyphen/>
              <w:t>тельно отбирать впечатления для сюжета</w:t>
            </w:r>
          </w:p>
          <w:p w:rsidR="00175366" w:rsidRPr="00175366" w:rsidRDefault="00175366" w:rsidP="00175366">
            <w:pPr>
              <w:shd w:val="clear" w:color="auto" w:fill="FFFFFF"/>
              <w:spacing w:after="139"/>
              <w:ind w:left="5"/>
              <w:contextualSpacing/>
              <w:jc w:val="both"/>
            </w:pPr>
          </w:p>
        </w:tc>
      </w:tr>
      <w:tr w:rsidR="00175366" w:rsidRPr="00175366" w:rsidTr="00384806">
        <w:trPr>
          <w:trHeight w:val="1288"/>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lastRenderedPageBreak/>
              <w:t xml:space="preserve">Апрель         </w:t>
            </w:r>
          </w:p>
          <w:p w:rsidR="00175366" w:rsidRPr="00175366" w:rsidRDefault="00175366" w:rsidP="00175366">
            <w:pPr>
              <w:shd w:val="clear" w:color="auto" w:fill="FFFFFF"/>
              <w:spacing w:after="139"/>
              <w:ind w:left="5"/>
              <w:contextualSpacing/>
              <w:jc w:val="center"/>
            </w:pPr>
            <w:r w:rsidRPr="00175366">
              <w:t xml:space="preserve"> 2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Космический корабль</w:t>
            </w:r>
          </w:p>
          <w:p w:rsidR="00175366" w:rsidRPr="00175366" w:rsidRDefault="00175366" w:rsidP="00175366">
            <w:pPr>
              <w:shd w:val="clear" w:color="auto" w:fill="FFFFFF"/>
              <w:spacing w:after="139"/>
              <w:ind w:left="5"/>
              <w:contextualSpacing/>
              <w:jc w:val="center"/>
            </w:pPr>
            <w:r w:rsidRPr="00175366">
              <w:t>«Пришельцы с другой планеты»</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Закрепить некоторые правила создания прочных сооруже</w:t>
            </w:r>
            <w:r w:rsidRPr="00175366">
              <w:softHyphen/>
              <w:t>ний (вертикальность-горизонтальность расположения, лег</w:t>
            </w:r>
            <w:r w:rsidRPr="00175366">
              <w:softHyphen/>
              <w:t>кость перекрытий, сбалансированность по массе и расположению); развивать творчество, самостоятельность</w:t>
            </w:r>
          </w:p>
        </w:tc>
      </w:tr>
      <w:tr w:rsidR="00175366" w:rsidRPr="00175366" w:rsidTr="00384806">
        <w:trPr>
          <w:trHeight w:val="1610"/>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Апрель         </w:t>
            </w:r>
          </w:p>
          <w:p w:rsidR="00175366" w:rsidRPr="00175366" w:rsidRDefault="00175366" w:rsidP="00175366">
            <w:pPr>
              <w:shd w:val="clear" w:color="auto" w:fill="FFFFFF"/>
              <w:spacing w:after="139"/>
              <w:ind w:left="5"/>
              <w:contextualSpacing/>
              <w:jc w:val="center"/>
            </w:pPr>
            <w:r w:rsidRPr="00175366">
              <w:t xml:space="preserve"> 3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«Все работы хороши – выбирай на вкус»</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Развивать умение детей определять замысел работы, самостоятельно отбирать впечатления, переживания для создания сюжета; подвести к созданию выразительного оригинального образа с помощью осознанного выбора и сочетания выразительных средств</w:t>
            </w:r>
          </w:p>
        </w:tc>
      </w:tr>
      <w:tr w:rsidR="00175366" w:rsidRPr="00175366" w:rsidTr="00384806">
        <w:trPr>
          <w:trHeight w:val="1610"/>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Апрель         </w:t>
            </w:r>
          </w:p>
          <w:p w:rsidR="00175366" w:rsidRPr="00175366" w:rsidRDefault="00175366" w:rsidP="00175366">
            <w:pPr>
              <w:shd w:val="clear" w:color="auto" w:fill="FFFFFF"/>
              <w:spacing w:after="139"/>
              <w:ind w:left="5"/>
              <w:contextualSpacing/>
              <w:jc w:val="center"/>
            </w:pPr>
            <w:r w:rsidRPr="00175366">
              <w:t xml:space="preserve"> 4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«Сказки А.С.Пушкина»</w:t>
            </w:r>
          </w:p>
        </w:tc>
        <w:tc>
          <w:tcPr>
            <w:tcW w:w="2513" w:type="dxa"/>
            <w:shd w:val="clear" w:color="auto" w:fill="auto"/>
          </w:tcPr>
          <w:p w:rsidR="00175366" w:rsidRPr="00175366" w:rsidRDefault="00175366" w:rsidP="00175366">
            <w:pPr>
              <w:contextualSpacing/>
              <w:jc w:val="center"/>
            </w:pPr>
            <w:r w:rsidRPr="00175366">
              <w:t>П, С-К</w:t>
            </w:r>
          </w:p>
          <w:p w:rsidR="00175366" w:rsidRPr="00175366" w:rsidRDefault="00175366" w:rsidP="00175366">
            <w:pPr>
              <w:shd w:val="clear" w:color="auto" w:fill="FFFFFF"/>
              <w:spacing w:after="139"/>
              <w:ind w:left="5"/>
              <w:contextualSpacing/>
              <w:jc w:val="center"/>
            </w:pPr>
          </w:p>
        </w:tc>
        <w:tc>
          <w:tcPr>
            <w:tcW w:w="6848" w:type="dxa"/>
            <w:shd w:val="clear" w:color="auto" w:fill="auto"/>
          </w:tcPr>
          <w:p w:rsidR="00175366" w:rsidRPr="00175366" w:rsidRDefault="00175366" w:rsidP="00175366">
            <w:pPr>
              <w:shd w:val="clear" w:color="auto" w:fill="FFFFFF"/>
              <w:spacing w:after="139"/>
              <w:ind w:left="5"/>
              <w:contextualSpacing/>
              <w:jc w:val="both"/>
            </w:pPr>
            <w:r w:rsidRPr="00175366">
              <w:t>Поддерживать стремление детей создавать продукты изобразительной деятельности для разнообразных собственных игр; формировать потребность в достижении качественного результата; учить экономично использовать материалы, планировать свою деятельность, доводить работу до результата</w:t>
            </w:r>
          </w:p>
        </w:tc>
      </w:tr>
      <w:tr w:rsidR="00175366" w:rsidRPr="00175366" w:rsidTr="00384806">
        <w:trPr>
          <w:trHeight w:val="654"/>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rPr>
                <w:u w:val="single"/>
              </w:rPr>
              <w:t>Май</w:t>
            </w:r>
          </w:p>
          <w:p w:rsidR="00175366" w:rsidRPr="00175366" w:rsidRDefault="00175366" w:rsidP="00175366">
            <w:pPr>
              <w:shd w:val="clear" w:color="auto" w:fill="FFFFFF"/>
              <w:spacing w:after="139"/>
              <w:ind w:left="5"/>
              <w:contextualSpacing/>
              <w:jc w:val="center"/>
            </w:pPr>
            <w:r w:rsidRPr="00175366">
              <w:t>1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«Наша страна Россия»</w:t>
            </w:r>
          </w:p>
        </w:tc>
        <w:tc>
          <w:tcPr>
            <w:tcW w:w="2513" w:type="dxa"/>
            <w:vMerge w:val="restart"/>
            <w:shd w:val="clear" w:color="auto" w:fill="auto"/>
          </w:tcPr>
          <w:p w:rsidR="00175366" w:rsidRPr="00175366" w:rsidRDefault="00175366" w:rsidP="00175366">
            <w:pPr>
              <w:contextualSpacing/>
              <w:jc w:val="center"/>
            </w:pPr>
            <w:r w:rsidRPr="00175366">
              <w:t>Ч, М, П, С-К</w:t>
            </w:r>
          </w:p>
          <w:p w:rsidR="00175366" w:rsidRPr="00175366" w:rsidRDefault="00175366" w:rsidP="00175366">
            <w:pPr>
              <w:shd w:val="clear" w:color="auto" w:fill="FFFFFF"/>
              <w:spacing w:after="139"/>
              <w:ind w:left="5"/>
              <w:contextualSpacing/>
              <w:jc w:val="center"/>
            </w:pPr>
          </w:p>
        </w:tc>
        <w:tc>
          <w:tcPr>
            <w:tcW w:w="6848" w:type="dxa"/>
            <w:vMerge w:val="restart"/>
            <w:shd w:val="clear" w:color="auto" w:fill="auto"/>
          </w:tcPr>
          <w:p w:rsidR="00175366" w:rsidRPr="00175366" w:rsidRDefault="00175366" w:rsidP="00175366">
            <w:pPr>
              <w:shd w:val="clear" w:color="auto" w:fill="FFFFFF"/>
              <w:spacing w:after="139"/>
              <w:ind w:left="5"/>
              <w:contextualSpacing/>
              <w:jc w:val="both"/>
            </w:pPr>
            <w:r w:rsidRPr="00175366">
              <w:rPr>
                <w:i/>
                <w:iCs/>
              </w:rPr>
              <w:t xml:space="preserve">Относительно «музейного» опыта: </w:t>
            </w:r>
            <w:r w:rsidRPr="00175366">
              <w:t xml:space="preserve">активизировать опыт и интерес детей к музею, формировать образ музея как привлекательного места, в котором можно много узнать, увидеть уникальные предметы и подлинные произведения искусства, познакомить (уточнить) с правилами поведения в музее, формировать начальные ценностные ориентиры, вызывать ассоциации, размышления о человеческих ценностях, истории, способах сохранения культурных ценностей. </w:t>
            </w:r>
            <w:r w:rsidRPr="00175366">
              <w:rPr>
                <w:i/>
                <w:iCs/>
              </w:rPr>
              <w:t xml:space="preserve">Относительно целостного развития детей: </w:t>
            </w:r>
            <w:r w:rsidRPr="00175366">
              <w:t>приобщать детей к культурному наследию человечества (музей как социокультурный феномен, традиции коллекционирования, роль и значение музеев), восприятию произведений искусства; развивать визуальную культуру и познава</w:t>
            </w:r>
            <w:r w:rsidRPr="00175366">
              <w:softHyphen/>
              <w:t>тельную деятельность, интересы, активизировать инди</w:t>
            </w:r>
            <w:r w:rsidRPr="00175366">
              <w:softHyphen/>
              <w:t xml:space="preserve">видуальные проявления, собственные предпочтения и субъектную позицию (посещение музеев, изучение искусства в условиях музея, посильное сохранение наследия - проявление ценностного отношения, соблюдение правил поведения, желание коллекционировать); </w:t>
            </w:r>
            <w:r w:rsidRPr="00175366">
              <w:lastRenderedPageBreak/>
              <w:t>активизировать творческую деятельность детей (сочинительство, рисование, дизайн), развитие сюжетно-ролевой игры, коммуникации (в общении, в процессе познания и творчества, взаимодействия в процессе совместной деятельности со взрослыми и детьми)</w:t>
            </w:r>
          </w:p>
        </w:tc>
      </w:tr>
      <w:tr w:rsidR="00175366" w:rsidRPr="00175366" w:rsidTr="00384806">
        <w:trPr>
          <w:trHeight w:val="1298"/>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Май             </w:t>
            </w:r>
          </w:p>
          <w:p w:rsidR="00175366" w:rsidRPr="00175366" w:rsidRDefault="00175366" w:rsidP="00175366">
            <w:pPr>
              <w:shd w:val="clear" w:color="auto" w:fill="FFFFFF"/>
              <w:spacing w:after="139"/>
              <w:ind w:left="5"/>
              <w:contextualSpacing/>
              <w:jc w:val="center"/>
            </w:pPr>
            <w:r w:rsidRPr="00175366">
              <w:t xml:space="preserve"> 2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«Сказки гуляют по свету»</w:t>
            </w:r>
          </w:p>
          <w:p w:rsidR="00175366" w:rsidRPr="00175366" w:rsidRDefault="00175366" w:rsidP="00175366">
            <w:pPr>
              <w:shd w:val="clear" w:color="auto" w:fill="FFFFFF"/>
              <w:spacing w:after="139"/>
              <w:ind w:left="5"/>
              <w:contextualSpacing/>
              <w:jc w:val="center"/>
            </w:pPr>
            <w:r w:rsidRPr="00175366">
              <w:t>сказочные герои</w:t>
            </w:r>
          </w:p>
        </w:tc>
        <w:tc>
          <w:tcPr>
            <w:tcW w:w="2513" w:type="dxa"/>
            <w:vMerge/>
            <w:shd w:val="clear" w:color="auto" w:fill="auto"/>
          </w:tcPr>
          <w:p w:rsidR="00175366" w:rsidRPr="00175366" w:rsidRDefault="00175366" w:rsidP="00175366">
            <w:pPr>
              <w:shd w:val="clear" w:color="auto" w:fill="FFFFFF"/>
              <w:spacing w:after="139"/>
              <w:ind w:left="5"/>
              <w:contextualSpacing/>
              <w:jc w:val="center"/>
            </w:pPr>
          </w:p>
        </w:tc>
        <w:tc>
          <w:tcPr>
            <w:tcW w:w="6848" w:type="dxa"/>
            <w:vMerge/>
            <w:shd w:val="clear" w:color="auto" w:fill="auto"/>
          </w:tcPr>
          <w:p w:rsidR="00175366" w:rsidRPr="00175366" w:rsidRDefault="00175366" w:rsidP="00175366">
            <w:pPr>
              <w:shd w:val="clear" w:color="auto" w:fill="FFFFFF"/>
              <w:spacing w:after="139"/>
              <w:ind w:left="5"/>
              <w:contextualSpacing/>
              <w:jc w:val="both"/>
            </w:pPr>
          </w:p>
        </w:tc>
      </w:tr>
      <w:tr w:rsidR="00175366" w:rsidRPr="00175366" w:rsidTr="00384806">
        <w:trPr>
          <w:trHeight w:val="654"/>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Май             </w:t>
            </w:r>
          </w:p>
          <w:p w:rsidR="00175366" w:rsidRPr="00175366" w:rsidRDefault="00175366" w:rsidP="00175366">
            <w:pPr>
              <w:shd w:val="clear" w:color="auto" w:fill="FFFFFF"/>
              <w:spacing w:after="139"/>
              <w:ind w:left="5"/>
              <w:contextualSpacing/>
              <w:jc w:val="center"/>
            </w:pPr>
            <w:r w:rsidRPr="00175366">
              <w:t>3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«Цветущая весна»</w:t>
            </w:r>
          </w:p>
        </w:tc>
        <w:tc>
          <w:tcPr>
            <w:tcW w:w="2513" w:type="dxa"/>
            <w:vMerge/>
            <w:shd w:val="clear" w:color="auto" w:fill="auto"/>
          </w:tcPr>
          <w:p w:rsidR="00175366" w:rsidRPr="00175366" w:rsidRDefault="00175366" w:rsidP="00175366">
            <w:pPr>
              <w:shd w:val="clear" w:color="auto" w:fill="FFFFFF"/>
              <w:spacing w:after="139"/>
              <w:ind w:left="5"/>
              <w:contextualSpacing/>
              <w:jc w:val="center"/>
            </w:pPr>
          </w:p>
        </w:tc>
        <w:tc>
          <w:tcPr>
            <w:tcW w:w="6848" w:type="dxa"/>
            <w:vMerge/>
            <w:shd w:val="clear" w:color="auto" w:fill="auto"/>
          </w:tcPr>
          <w:p w:rsidR="00175366" w:rsidRPr="00175366" w:rsidRDefault="00175366" w:rsidP="00175366">
            <w:pPr>
              <w:shd w:val="clear" w:color="auto" w:fill="FFFFFF"/>
              <w:spacing w:after="139"/>
              <w:ind w:left="5"/>
              <w:contextualSpacing/>
              <w:jc w:val="both"/>
            </w:pPr>
          </w:p>
        </w:tc>
      </w:tr>
      <w:tr w:rsidR="00175366" w:rsidRPr="00175366" w:rsidTr="00384806">
        <w:trPr>
          <w:trHeight w:val="976"/>
        </w:trPr>
        <w:tc>
          <w:tcPr>
            <w:tcW w:w="1406" w:type="dxa"/>
            <w:shd w:val="clear" w:color="auto" w:fill="auto"/>
          </w:tcPr>
          <w:p w:rsidR="00175366" w:rsidRPr="00175366" w:rsidRDefault="00175366" w:rsidP="00175366">
            <w:pPr>
              <w:shd w:val="clear" w:color="auto" w:fill="FFFFFF"/>
              <w:spacing w:after="139"/>
              <w:ind w:left="5"/>
              <w:contextualSpacing/>
              <w:jc w:val="center"/>
            </w:pPr>
            <w:r w:rsidRPr="00175366">
              <w:t xml:space="preserve">Май              </w:t>
            </w:r>
          </w:p>
          <w:p w:rsidR="00175366" w:rsidRPr="00175366" w:rsidRDefault="00175366" w:rsidP="00175366">
            <w:pPr>
              <w:shd w:val="clear" w:color="auto" w:fill="FFFFFF"/>
              <w:spacing w:after="139"/>
              <w:ind w:left="5"/>
              <w:contextualSpacing/>
              <w:jc w:val="center"/>
            </w:pPr>
            <w:r w:rsidRPr="00175366">
              <w:t>4 неделя</w:t>
            </w:r>
          </w:p>
        </w:tc>
        <w:tc>
          <w:tcPr>
            <w:tcW w:w="2983" w:type="dxa"/>
            <w:shd w:val="clear" w:color="auto" w:fill="auto"/>
          </w:tcPr>
          <w:p w:rsidR="00175366" w:rsidRPr="00175366" w:rsidRDefault="00175366" w:rsidP="00175366">
            <w:pPr>
              <w:shd w:val="clear" w:color="auto" w:fill="FFFFFF"/>
              <w:spacing w:after="139"/>
              <w:ind w:left="5"/>
              <w:contextualSpacing/>
              <w:jc w:val="center"/>
            </w:pPr>
            <w:r w:rsidRPr="00175366">
              <w:t>«Узор из весенних цветов»</w:t>
            </w:r>
          </w:p>
        </w:tc>
        <w:tc>
          <w:tcPr>
            <w:tcW w:w="2513" w:type="dxa"/>
            <w:vMerge/>
            <w:shd w:val="clear" w:color="auto" w:fill="auto"/>
          </w:tcPr>
          <w:p w:rsidR="00175366" w:rsidRPr="00175366" w:rsidRDefault="00175366" w:rsidP="00175366">
            <w:pPr>
              <w:shd w:val="clear" w:color="auto" w:fill="FFFFFF"/>
              <w:spacing w:after="139"/>
              <w:ind w:left="5"/>
              <w:contextualSpacing/>
              <w:jc w:val="center"/>
            </w:pPr>
          </w:p>
        </w:tc>
        <w:tc>
          <w:tcPr>
            <w:tcW w:w="6848" w:type="dxa"/>
            <w:vMerge/>
            <w:shd w:val="clear" w:color="auto" w:fill="auto"/>
          </w:tcPr>
          <w:p w:rsidR="00175366" w:rsidRPr="00175366" w:rsidRDefault="00175366" w:rsidP="00175366">
            <w:pPr>
              <w:shd w:val="clear" w:color="auto" w:fill="FFFFFF"/>
              <w:spacing w:after="139"/>
              <w:ind w:left="5"/>
              <w:contextualSpacing/>
              <w:jc w:val="both"/>
            </w:pPr>
          </w:p>
        </w:tc>
      </w:tr>
    </w:tbl>
    <w:p w:rsidR="00175366" w:rsidRPr="00175366" w:rsidRDefault="00175366" w:rsidP="00175366">
      <w:pPr>
        <w:shd w:val="clear" w:color="auto" w:fill="FFFFFF"/>
        <w:spacing w:after="139"/>
        <w:contextualSpacing/>
        <w:jc w:val="center"/>
      </w:pPr>
    </w:p>
    <w:p w:rsidR="00175366" w:rsidRPr="00175366" w:rsidRDefault="00175366" w:rsidP="00175366">
      <w:pPr>
        <w:shd w:val="clear" w:color="auto" w:fill="FFFFFF"/>
        <w:spacing w:after="139"/>
        <w:contextualSpacing/>
        <w:jc w:val="center"/>
      </w:pPr>
      <w:r w:rsidRPr="00175366">
        <w:t>Образовательная область «Художественно – эстетическое развитие» Художественное творчество (лепка и аппликация)</w:t>
      </w:r>
    </w:p>
    <w:tbl>
      <w:tblPr>
        <w:tblW w:w="137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3002"/>
        <w:gridCol w:w="2494"/>
        <w:gridCol w:w="6848"/>
      </w:tblGrid>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Дата проведения</w:t>
            </w:r>
          </w:p>
        </w:tc>
        <w:tc>
          <w:tcPr>
            <w:tcW w:w="3002" w:type="dxa"/>
            <w:shd w:val="clear" w:color="auto" w:fill="auto"/>
          </w:tcPr>
          <w:p w:rsidR="00175366" w:rsidRPr="00175366" w:rsidRDefault="00175366" w:rsidP="00175366">
            <w:pPr>
              <w:shd w:val="clear" w:color="auto" w:fill="FFFFFF"/>
              <w:spacing w:after="139"/>
              <w:ind w:left="5"/>
              <w:jc w:val="center"/>
            </w:pPr>
            <w:r w:rsidRPr="00175366">
              <w:t>Тема ООД</w:t>
            </w:r>
          </w:p>
        </w:tc>
        <w:tc>
          <w:tcPr>
            <w:tcW w:w="2494" w:type="dxa"/>
            <w:shd w:val="clear" w:color="auto" w:fill="auto"/>
          </w:tcPr>
          <w:p w:rsidR="00175366" w:rsidRPr="00175366" w:rsidRDefault="00175366" w:rsidP="00175366">
            <w:pPr>
              <w:shd w:val="clear" w:color="auto" w:fill="FFFFFF"/>
              <w:spacing w:after="139"/>
              <w:ind w:left="5"/>
              <w:jc w:val="center"/>
            </w:pPr>
            <w:r w:rsidRPr="00175366">
              <w:t>Интегрируемые образовательные области</w:t>
            </w:r>
          </w:p>
        </w:tc>
        <w:tc>
          <w:tcPr>
            <w:tcW w:w="6848" w:type="dxa"/>
            <w:shd w:val="clear" w:color="auto" w:fill="auto"/>
          </w:tcPr>
          <w:p w:rsidR="00175366" w:rsidRPr="00175366" w:rsidRDefault="00175366" w:rsidP="00175366">
            <w:pPr>
              <w:shd w:val="clear" w:color="auto" w:fill="FFFFFF"/>
              <w:spacing w:after="139"/>
              <w:ind w:left="5"/>
              <w:jc w:val="center"/>
            </w:pPr>
            <w:r w:rsidRPr="00175366">
              <w:t>Цели деятельности педагога</w:t>
            </w: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6"/>
              <w:contextualSpacing/>
              <w:jc w:val="center"/>
            </w:pPr>
            <w:r w:rsidRPr="00175366">
              <w:rPr>
                <w:u w:val="single"/>
              </w:rPr>
              <w:t>Сентябрь</w:t>
            </w:r>
            <w:r w:rsidRPr="00175366">
              <w:t xml:space="preserve">    </w:t>
            </w:r>
          </w:p>
          <w:p w:rsidR="00175366" w:rsidRPr="00175366" w:rsidRDefault="00175366" w:rsidP="00175366">
            <w:pPr>
              <w:shd w:val="clear" w:color="auto" w:fill="FFFFFF"/>
              <w:spacing w:after="139"/>
              <w:ind w:left="6"/>
              <w:contextualSpacing/>
              <w:jc w:val="center"/>
            </w:pPr>
            <w:r w:rsidRPr="00175366">
              <w:t xml:space="preserve"> 1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«Ваза с фруктами»</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val="restart"/>
            <w:shd w:val="clear" w:color="auto" w:fill="auto"/>
          </w:tcPr>
          <w:p w:rsidR="00175366" w:rsidRPr="00175366" w:rsidRDefault="00175366" w:rsidP="00175366">
            <w:pPr>
              <w:shd w:val="clear" w:color="auto" w:fill="FFFFFF"/>
              <w:spacing w:after="139"/>
              <w:ind w:left="5"/>
              <w:jc w:val="both"/>
            </w:pPr>
            <w:r w:rsidRPr="00175366">
              <w:t>Развивать у детей эстетическое восприятие, любовь к природе, желание передать её красоту; учить детей изображать цветущие деревья, овощи, фрукты, грибы, ягоды с помощью пластилина, делать эскиз, лепить отдельные детали – придавливать, примазывать, разглаживать их; развивать мелкую моторику рук. Продолжать знакомить детей с понятием «пейзаж», «барельеф».</w:t>
            </w:r>
          </w:p>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«Ваза с фруктами»</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center"/>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Сентябрь      2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«Дары с огорода»</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461"/>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«В лес за грибами»</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1042"/>
        </w:trPr>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Сентябрь      3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«Царство грибов"</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1127"/>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«Разноцветные осенние деньки»</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Сентябрь      4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«У медведя во бору грибы, ягоды беру» (солёное тесто)</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«Мама тучка и капельки»</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1602"/>
        </w:trPr>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rPr>
                <w:u w:val="single"/>
              </w:rPr>
              <w:lastRenderedPageBreak/>
              <w:t>Октябрь</w:t>
            </w:r>
            <w:r w:rsidRPr="00175366">
              <w:t xml:space="preserve">       1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«Знакомство со скульптурой»</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val="restart"/>
            <w:shd w:val="clear" w:color="auto" w:fill="auto"/>
          </w:tcPr>
          <w:p w:rsidR="00175366" w:rsidRPr="00175366" w:rsidRDefault="00175366" w:rsidP="00175366">
            <w:pPr>
              <w:shd w:val="clear" w:color="auto" w:fill="FFFFFF"/>
              <w:spacing w:after="139"/>
              <w:ind w:left="5"/>
              <w:jc w:val="both"/>
            </w:pPr>
            <w:r w:rsidRPr="00175366">
              <w:t>Воспитывать интерес к коллективной работе; учить выполнять общую композицию в аппликации; развивать чувство цвета; продолжать учить вырезать симметричные формы из бумаги, сложенной вдвое; поощрять детское творчество, инициативу, использование способов, усвоенных ранее.</w:t>
            </w:r>
          </w:p>
        </w:tc>
      </w:tr>
      <w:tr w:rsidR="00175366" w:rsidRPr="00175366" w:rsidTr="00384806">
        <w:trPr>
          <w:trHeight w:val="819"/>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«Старичок – лесовичок»</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Октябрь       2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«Каргопольский козлик»</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«Овощи на тарелке»</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Октябрь       3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«Кто живёт в осеннем лесу?»</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«Осенний ковёр»</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Октябрь       4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«Царевна – лягушка»</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«Волшебные облака»</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6"/>
              <w:contextualSpacing/>
              <w:jc w:val="center"/>
            </w:pPr>
            <w:r w:rsidRPr="00175366">
              <w:rPr>
                <w:u w:val="single"/>
              </w:rPr>
              <w:t>Ноябрь</w:t>
            </w:r>
            <w:r w:rsidRPr="00175366">
              <w:t xml:space="preserve">     </w:t>
            </w:r>
          </w:p>
          <w:p w:rsidR="00175366" w:rsidRPr="00175366" w:rsidRDefault="00175366" w:rsidP="00175366">
            <w:pPr>
              <w:shd w:val="clear" w:color="auto" w:fill="FFFFFF"/>
              <w:spacing w:after="139"/>
              <w:ind w:left="6"/>
              <w:contextualSpacing/>
              <w:jc w:val="center"/>
            </w:pPr>
            <w:r w:rsidRPr="00175366">
              <w:t xml:space="preserve">   1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«Уточка»</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val="restart"/>
            <w:shd w:val="clear" w:color="auto" w:fill="auto"/>
          </w:tcPr>
          <w:p w:rsidR="00175366" w:rsidRPr="00175366" w:rsidRDefault="00175366" w:rsidP="00175366">
            <w:pPr>
              <w:shd w:val="clear" w:color="auto" w:fill="FFFFFF"/>
              <w:spacing w:after="139"/>
              <w:ind w:left="5"/>
              <w:jc w:val="both"/>
            </w:pPr>
            <w:r w:rsidRPr="00175366">
              <w:t>Развивать умение детей определять замысел работы, самостоятельно отбирать впечатления, переживания для создания сюжета; подвести к созданию выразительного оригинального образа с помощью осознанного выбора и сочетания выразительных средств</w:t>
            </w: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«Платье для Кати»</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Ноябрь         2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«Лиса и кувшин»</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2203"/>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«Консервируем огурцы и помидоры»</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lastRenderedPageBreak/>
              <w:t>Ноябрь         3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«Сказочная рыбка»</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«Как птицы готовятся к зиме» (силуэтное вырезывание)</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Ноябрь         4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«Буквы»</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«Насекомые на осенней полянке»</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rPr>
                <w:u w:val="single"/>
              </w:rPr>
              <w:t>Декабрь</w:t>
            </w:r>
            <w:r w:rsidRPr="00175366">
              <w:t xml:space="preserve">       1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«Пляшущие человечки»</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«Сосульки»</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Декабрь        2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«Какие звери живут в зимнем лесу?»</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«Новогодние гирлянды»</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val="restart"/>
            <w:shd w:val="clear" w:color="auto" w:fill="auto"/>
          </w:tcPr>
          <w:p w:rsidR="00175366" w:rsidRPr="00175366" w:rsidRDefault="00175366" w:rsidP="00175366">
            <w:pPr>
              <w:shd w:val="clear" w:color="auto" w:fill="FFFFFF"/>
              <w:spacing w:after="139"/>
              <w:ind w:left="5"/>
              <w:jc w:val="both"/>
              <w:rPr>
                <w:i/>
                <w:iCs/>
              </w:rPr>
            </w:pPr>
            <w:r w:rsidRPr="00175366">
              <w:t>Формировать навыки сюжетной аппликации, учить передавать отношения между объектами: изображать фигуры детей на близком, среднем и дальнем планах; составлять композицию, задействовать весь лист бумаги</w:t>
            </w:r>
          </w:p>
          <w:p w:rsidR="00175366" w:rsidRPr="00175366" w:rsidRDefault="00175366" w:rsidP="00175366">
            <w:pPr>
              <w:shd w:val="clear" w:color="auto" w:fill="FFFFFF"/>
              <w:spacing w:after="139"/>
              <w:ind w:left="5"/>
              <w:jc w:val="both"/>
            </w:pPr>
          </w:p>
        </w:tc>
      </w:tr>
      <w:tr w:rsidR="00175366" w:rsidRPr="00175366" w:rsidTr="00384806">
        <w:trPr>
          <w:trHeight w:val="1630"/>
        </w:trPr>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Декабрь        3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«Мы гуляем на участке»</w:t>
            </w:r>
          </w:p>
        </w:tc>
        <w:tc>
          <w:tcPr>
            <w:tcW w:w="2494" w:type="dxa"/>
            <w:vMerge w:val="restart"/>
            <w:shd w:val="clear" w:color="auto" w:fill="auto"/>
          </w:tcPr>
          <w:p w:rsidR="00175366" w:rsidRPr="00175366" w:rsidRDefault="00175366" w:rsidP="00175366">
            <w:pPr>
              <w:shd w:val="clear" w:color="auto" w:fill="FFFFFF"/>
              <w:spacing w:after="139"/>
              <w:ind w:left="5"/>
              <w:jc w:val="center"/>
            </w:pPr>
            <w:r w:rsidRPr="00175366">
              <w:t>П, К, С, М, Ч</w:t>
            </w: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833"/>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«Новогодние флажки»</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lastRenderedPageBreak/>
              <w:t>Декабрь        4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«Петушок»</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«Новогодняя открытка»</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rPr>
                <w:u w:val="single"/>
              </w:rPr>
              <w:t>Январь</w:t>
            </w:r>
            <w:r w:rsidRPr="00175366">
              <w:t xml:space="preserve">         2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«Рыбка» (барельеф)</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«Ёлочка»</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Январь         3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«Чайный сервиз для кукол»</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«Лягушата»</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623"/>
        </w:trPr>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Январь         4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«Сказочная птица»</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622"/>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«Снегирь на ветке рябины»</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699"/>
        </w:trPr>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rPr>
                <w:u w:val="single"/>
              </w:rPr>
              <w:t>Февраль</w:t>
            </w:r>
            <w:r w:rsidRPr="00175366">
              <w:t xml:space="preserve">       1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«Снеговик»</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val="restart"/>
            <w:shd w:val="clear" w:color="auto" w:fill="auto"/>
          </w:tcPr>
          <w:p w:rsidR="00175366" w:rsidRPr="00175366" w:rsidRDefault="00175366" w:rsidP="00175366">
            <w:pPr>
              <w:shd w:val="clear" w:color="auto" w:fill="FFFFFF"/>
              <w:spacing w:after="139"/>
              <w:ind w:left="5"/>
              <w:jc w:val="both"/>
            </w:pPr>
            <w:r w:rsidRPr="00175366">
              <w:t>Развивать художественное восприятие, понимание образа, творческие и эстетические способности (симметричного вырезывания), умение выделять средства выразительности в соответствии с замыслом, умения познания (умения считывать информацию с изображения, сравнивать)</w:t>
            </w: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«Зимушка – зима»</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Февраль       2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«Собачка»</w:t>
            </w:r>
          </w:p>
        </w:tc>
        <w:tc>
          <w:tcPr>
            <w:tcW w:w="2494" w:type="dxa"/>
            <w:vMerge w:val="restart"/>
            <w:shd w:val="clear" w:color="auto" w:fill="auto"/>
          </w:tcPr>
          <w:p w:rsidR="00175366" w:rsidRPr="00175366" w:rsidRDefault="00175366" w:rsidP="00175366">
            <w:pPr>
              <w:shd w:val="clear" w:color="auto" w:fill="FFFFFF"/>
              <w:spacing w:after="139"/>
              <w:ind w:left="5"/>
              <w:jc w:val="center"/>
            </w:pPr>
            <w:r w:rsidRPr="00175366">
              <w:t>П, К, С, Ч</w:t>
            </w: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746"/>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«Вертолёт»</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623"/>
        </w:trPr>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Февраль       3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«Белочка»</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622"/>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«Пароход»</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lastRenderedPageBreak/>
              <w:t>Февраль       4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«Цветок» (декоративная пластина)</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«Самолёт»</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rPr>
                <w:u w:val="single"/>
              </w:rPr>
              <w:t xml:space="preserve">Март </w:t>
            </w:r>
            <w:r w:rsidRPr="00175366">
              <w:t xml:space="preserve">           1 неделя </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«Индюк»</w:t>
            </w:r>
          </w:p>
        </w:tc>
        <w:tc>
          <w:tcPr>
            <w:tcW w:w="2494" w:type="dxa"/>
            <w:vMerge w:val="restart"/>
            <w:shd w:val="clear" w:color="auto" w:fill="auto"/>
          </w:tcPr>
          <w:p w:rsidR="00175366" w:rsidRPr="00175366" w:rsidRDefault="00175366" w:rsidP="00175366">
            <w:pPr>
              <w:jc w:val="center"/>
            </w:pPr>
            <w:r w:rsidRPr="00175366">
              <w:t>П, С-К, М</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«Веточка яблоньки»</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70"/>
        </w:trPr>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Март             2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«Кошечка»</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692"/>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«Белая лилия»</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val="restart"/>
            <w:shd w:val="clear" w:color="auto" w:fill="auto"/>
          </w:tcPr>
          <w:p w:rsidR="00175366" w:rsidRPr="00175366" w:rsidRDefault="00175366" w:rsidP="00175366">
            <w:pPr>
              <w:shd w:val="clear" w:color="auto" w:fill="FFFFFF"/>
              <w:spacing w:after="139"/>
              <w:ind w:left="5"/>
              <w:jc w:val="both"/>
            </w:pPr>
            <w:r w:rsidRPr="00175366">
              <w:t>Стимулировать создание выразительных изображений, передающих настроение ; формировать умение создавать похожий образ; развивать творческие и эстетические способности, умение подбирать оттенки и детали, передающие настроение; стимулировать проявления индивидуальности</w:t>
            </w: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Март             3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«Герои из мультфильмов»</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2091"/>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«Веточка берёзы в вазе»</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593"/>
        </w:trPr>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Март             4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«Улитка»</w:t>
            </w:r>
          </w:p>
        </w:tc>
        <w:tc>
          <w:tcPr>
            <w:tcW w:w="2494" w:type="dxa"/>
            <w:vMerge w:val="restart"/>
            <w:shd w:val="clear" w:color="auto" w:fill="auto"/>
          </w:tcPr>
          <w:p w:rsidR="00175366" w:rsidRPr="00175366" w:rsidRDefault="00175366" w:rsidP="00175366">
            <w:pPr>
              <w:jc w:val="center"/>
            </w:pPr>
            <w:r w:rsidRPr="00175366">
              <w:t>М, П, С-К</w:t>
            </w: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483"/>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«Корзина с подснежниками»</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rPr>
                <w:u w:val="single"/>
              </w:rPr>
              <w:t>Апрель</w:t>
            </w:r>
            <w:r w:rsidRPr="00175366">
              <w:t xml:space="preserve">          1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«Дерево»</w:t>
            </w:r>
          </w:p>
        </w:tc>
        <w:tc>
          <w:tcPr>
            <w:tcW w:w="2494" w:type="dxa"/>
            <w:vMerge w:val="restart"/>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«На космодроме»</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Апрель          2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«Ваза для весенних цветов»</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«Наши друзья»</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lastRenderedPageBreak/>
              <w:t>Апрель          3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«Птица»</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rPr>
          <w:trHeight w:val="473"/>
        </w:trPr>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«Кошечка»</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Апрель          4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«Строим дом»</w:t>
            </w:r>
          </w:p>
        </w:tc>
        <w:tc>
          <w:tcPr>
            <w:tcW w:w="2494" w:type="dxa"/>
            <w:vMerge w:val="restart"/>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848" w:type="dxa"/>
            <w:vMerge w:val="restart"/>
            <w:shd w:val="clear" w:color="auto" w:fill="auto"/>
          </w:tcPr>
          <w:p w:rsidR="00175366" w:rsidRPr="00175366" w:rsidRDefault="00175366" w:rsidP="00175366">
            <w:pPr>
              <w:shd w:val="clear" w:color="auto" w:fill="FFFFFF"/>
              <w:spacing w:after="139"/>
              <w:ind w:left="5"/>
              <w:jc w:val="both"/>
            </w:pPr>
            <w:r w:rsidRPr="00175366">
              <w:t>Поддерживать стремление детей создавать продукты изобразительной деятельности для разнообразных собственных игр; формировать потребность в достижении качественного результата; учить экономично использовать материалы, планировать свою деятельность, доводить работу до результата</w:t>
            </w: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«Волшебные цветы»</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rPr>
                <w:u w:val="single"/>
              </w:rPr>
              <w:t>Май</w:t>
            </w:r>
            <w:r w:rsidRPr="00175366">
              <w:t xml:space="preserve">              1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«Мы в зоопарке»</w:t>
            </w:r>
          </w:p>
        </w:tc>
        <w:tc>
          <w:tcPr>
            <w:tcW w:w="2494" w:type="dxa"/>
            <w:vMerge w:val="restart"/>
            <w:shd w:val="clear" w:color="auto" w:fill="auto"/>
          </w:tcPr>
          <w:p w:rsidR="00175366" w:rsidRPr="00175366" w:rsidRDefault="00175366" w:rsidP="00175366">
            <w:pPr>
              <w:jc w:val="center"/>
            </w:pPr>
            <w:r w:rsidRPr="00175366">
              <w:t>П, С-К, М</w:t>
            </w:r>
          </w:p>
          <w:p w:rsidR="00175366" w:rsidRPr="00175366" w:rsidRDefault="00175366" w:rsidP="00175366">
            <w:pPr>
              <w:shd w:val="clear" w:color="auto" w:fill="FFFFFF"/>
              <w:spacing w:after="139"/>
              <w:ind w:left="5"/>
              <w:jc w:val="center"/>
            </w:pPr>
          </w:p>
        </w:tc>
        <w:tc>
          <w:tcPr>
            <w:tcW w:w="6848" w:type="dxa"/>
            <w:vMerge w:val="restart"/>
            <w:shd w:val="clear" w:color="auto" w:fill="auto"/>
          </w:tcPr>
          <w:p w:rsidR="00175366" w:rsidRPr="00175366" w:rsidRDefault="00175366" w:rsidP="00175366">
            <w:pPr>
              <w:shd w:val="clear" w:color="auto" w:fill="FFFFFF"/>
              <w:spacing w:after="139"/>
              <w:ind w:left="5"/>
              <w:jc w:val="both"/>
              <w:rPr>
                <w:i/>
                <w:iCs/>
              </w:rPr>
            </w:pPr>
            <w:r w:rsidRPr="00175366">
              <w:t>Формировать навыки сюжетной лепки, учить передавать отношения между объектами: изображать фигуры детей на близком, среднем и дальнем планах</w:t>
            </w:r>
          </w:p>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«Царство диких животных»</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Май              2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«Олень»</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«Черепаха»</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Май              3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«Весенние цветы»</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«Одуванчик»</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val="restart"/>
            <w:shd w:val="clear" w:color="auto" w:fill="auto"/>
          </w:tcPr>
          <w:p w:rsidR="00175366" w:rsidRPr="00175366" w:rsidRDefault="00175366" w:rsidP="00175366">
            <w:pPr>
              <w:shd w:val="clear" w:color="auto" w:fill="FFFFFF"/>
              <w:spacing w:after="139"/>
              <w:ind w:left="5"/>
              <w:jc w:val="center"/>
            </w:pPr>
            <w:r w:rsidRPr="00175366">
              <w:t>Май              4 неделя</w:t>
            </w:r>
          </w:p>
        </w:tc>
        <w:tc>
          <w:tcPr>
            <w:tcW w:w="3002" w:type="dxa"/>
            <w:shd w:val="clear" w:color="auto" w:fill="auto"/>
          </w:tcPr>
          <w:p w:rsidR="00175366" w:rsidRPr="00175366" w:rsidRDefault="00175366" w:rsidP="00175366">
            <w:pPr>
              <w:shd w:val="clear" w:color="auto" w:fill="FFFFFF"/>
              <w:spacing w:after="139"/>
              <w:ind w:left="5"/>
              <w:jc w:val="center"/>
            </w:pPr>
            <w:r w:rsidRPr="00175366">
              <w:t>Лепка «Буквы»</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6" w:type="dxa"/>
            <w:vMerge/>
            <w:shd w:val="clear" w:color="auto" w:fill="auto"/>
          </w:tcPr>
          <w:p w:rsidR="00175366" w:rsidRPr="00175366" w:rsidRDefault="00175366" w:rsidP="00175366">
            <w:pPr>
              <w:shd w:val="clear" w:color="auto" w:fill="FFFFFF"/>
              <w:spacing w:after="139"/>
              <w:ind w:left="5"/>
              <w:jc w:val="center"/>
            </w:pPr>
          </w:p>
        </w:tc>
        <w:tc>
          <w:tcPr>
            <w:tcW w:w="3002" w:type="dxa"/>
            <w:shd w:val="clear" w:color="auto" w:fill="auto"/>
          </w:tcPr>
          <w:p w:rsidR="00175366" w:rsidRPr="00175366" w:rsidRDefault="00175366" w:rsidP="00175366">
            <w:pPr>
              <w:shd w:val="clear" w:color="auto" w:fill="FFFFFF"/>
              <w:spacing w:after="139"/>
              <w:ind w:left="5"/>
              <w:jc w:val="center"/>
            </w:pPr>
            <w:r w:rsidRPr="00175366">
              <w:t>Аппликация «Стрекоза на лугу»</w:t>
            </w:r>
          </w:p>
        </w:tc>
        <w:tc>
          <w:tcPr>
            <w:tcW w:w="2494" w:type="dxa"/>
            <w:vMerge/>
            <w:shd w:val="clear" w:color="auto" w:fill="auto"/>
          </w:tcPr>
          <w:p w:rsidR="00175366" w:rsidRPr="00175366" w:rsidRDefault="00175366" w:rsidP="00175366">
            <w:pPr>
              <w:shd w:val="clear" w:color="auto" w:fill="FFFFFF"/>
              <w:spacing w:after="139"/>
              <w:ind w:left="5"/>
              <w:jc w:val="center"/>
            </w:pPr>
          </w:p>
        </w:tc>
        <w:tc>
          <w:tcPr>
            <w:tcW w:w="6848" w:type="dxa"/>
            <w:vMerge/>
            <w:shd w:val="clear" w:color="auto" w:fill="auto"/>
          </w:tcPr>
          <w:p w:rsidR="00175366" w:rsidRPr="00175366" w:rsidRDefault="00175366" w:rsidP="00175366">
            <w:pPr>
              <w:shd w:val="clear" w:color="auto" w:fill="FFFFFF"/>
              <w:spacing w:after="139"/>
              <w:ind w:left="5"/>
              <w:jc w:val="both"/>
            </w:pPr>
          </w:p>
        </w:tc>
      </w:tr>
    </w:tbl>
    <w:p w:rsidR="00175366" w:rsidRPr="00175366" w:rsidRDefault="00175366" w:rsidP="00175366">
      <w:pPr>
        <w:shd w:val="clear" w:color="auto" w:fill="FFFFFF"/>
        <w:spacing w:after="139"/>
        <w:contextualSpacing/>
        <w:jc w:val="center"/>
      </w:pPr>
    </w:p>
    <w:p w:rsidR="00175366" w:rsidRPr="00175366" w:rsidRDefault="00175366" w:rsidP="00175366">
      <w:pPr>
        <w:shd w:val="clear" w:color="auto" w:fill="FFFFFF"/>
        <w:spacing w:after="139"/>
        <w:contextualSpacing/>
        <w:jc w:val="center"/>
      </w:pPr>
      <w:r w:rsidRPr="00175366">
        <w:t>Образовательная область «Познавательное развитие»</w:t>
      </w:r>
    </w:p>
    <w:p w:rsidR="00175366" w:rsidRPr="00175366" w:rsidRDefault="00175366" w:rsidP="00175366">
      <w:pPr>
        <w:shd w:val="clear" w:color="auto" w:fill="FFFFFF"/>
        <w:spacing w:after="139"/>
        <w:contextualSpacing/>
        <w:jc w:val="center"/>
      </w:pPr>
      <w:r w:rsidRPr="00175366">
        <w:t>Развитие математических представлений + Развитие сенсорной культуры</w:t>
      </w:r>
    </w:p>
    <w:tbl>
      <w:tblPr>
        <w:tblW w:w="137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2999"/>
        <w:gridCol w:w="2492"/>
        <w:gridCol w:w="6853"/>
      </w:tblGrid>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Дата проведения</w:t>
            </w:r>
          </w:p>
        </w:tc>
        <w:tc>
          <w:tcPr>
            <w:tcW w:w="2999" w:type="dxa"/>
            <w:shd w:val="clear" w:color="auto" w:fill="auto"/>
          </w:tcPr>
          <w:p w:rsidR="00175366" w:rsidRPr="00175366" w:rsidRDefault="00175366" w:rsidP="00175366">
            <w:pPr>
              <w:shd w:val="clear" w:color="auto" w:fill="FFFFFF"/>
              <w:spacing w:after="139"/>
              <w:ind w:left="5"/>
              <w:jc w:val="center"/>
            </w:pPr>
            <w:r w:rsidRPr="00175366">
              <w:t>Тема ООД</w:t>
            </w:r>
          </w:p>
        </w:tc>
        <w:tc>
          <w:tcPr>
            <w:tcW w:w="2492" w:type="dxa"/>
            <w:shd w:val="clear" w:color="auto" w:fill="auto"/>
          </w:tcPr>
          <w:p w:rsidR="00175366" w:rsidRPr="00175366" w:rsidRDefault="00175366" w:rsidP="00175366">
            <w:pPr>
              <w:shd w:val="clear" w:color="auto" w:fill="FFFFFF"/>
              <w:spacing w:after="139"/>
              <w:ind w:left="5"/>
              <w:jc w:val="center"/>
            </w:pPr>
            <w:r w:rsidRPr="00175366">
              <w:t>Интегрируемые образовательные области</w:t>
            </w:r>
          </w:p>
        </w:tc>
        <w:tc>
          <w:tcPr>
            <w:tcW w:w="6853" w:type="dxa"/>
            <w:shd w:val="clear" w:color="auto" w:fill="auto"/>
          </w:tcPr>
          <w:p w:rsidR="00175366" w:rsidRPr="00175366" w:rsidRDefault="00175366" w:rsidP="00175366">
            <w:pPr>
              <w:shd w:val="clear" w:color="auto" w:fill="FFFFFF"/>
              <w:spacing w:after="139"/>
              <w:ind w:left="5"/>
              <w:jc w:val="center"/>
            </w:pPr>
            <w:r w:rsidRPr="00175366">
              <w:t>Цели деятельности педагога</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rPr>
                <w:u w:val="single"/>
              </w:rPr>
              <w:t xml:space="preserve">Сентябрь </w:t>
            </w:r>
            <w:r w:rsidRPr="00175366">
              <w:t xml:space="preserve">             1 неделя</w:t>
            </w:r>
          </w:p>
        </w:tc>
        <w:tc>
          <w:tcPr>
            <w:tcW w:w="2999" w:type="dxa"/>
            <w:shd w:val="clear" w:color="auto" w:fill="auto"/>
          </w:tcPr>
          <w:p w:rsidR="00175366" w:rsidRPr="00175366" w:rsidRDefault="00175366" w:rsidP="00175366">
            <w:pPr>
              <w:shd w:val="clear" w:color="auto" w:fill="FFFFFF"/>
              <w:spacing w:after="139"/>
              <w:ind w:left="5"/>
            </w:pPr>
            <w:r w:rsidRPr="00175366">
              <w:t xml:space="preserve">Математическая игра «Дни недели», </w:t>
            </w:r>
            <w:r w:rsidRPr="00175366">
              <w:lastRenderedPageBreak/>
              <w:t>«Путешествие в Фиолетовый лес», конструирование «Лодочка»</w:t>
            </w:r>
          </w:p>
        </w:tc>
        <w:tc>
          <w:tcPr>
            <w:tcW w:w="2492" w:type="dxa"/>
            <w:shd w:val="clear" w:color="auto" w:fill="auto"/>
          </w:tcPr>
          <w:p w:rsidR="00175366" w:rsidRPr="00175366" w:rsidRDefault="00175366" w:rsidP="00175366">
            <w:pPr>
              <w:jc w:val="center"/>
            </w:pPr>
            <w:r w:rsidRPr="00175366">
              <w:lastRenderedPageBreak/>
              <w:t>М,Ф, П, С-К</w:t>
            </w:r>
          </w:p>
          <w:p w:rsidR="00175366" w:rsidRPr="00175366" w:rsidRDefault="00175366" w:rsidP="00175366">
            <w:pPr>
              <w:shd w:val="clear" w:color="auto" w:fill="FFFFFF"/>
              <w:spacing w:after="139"/>
              <w:ind w:left="5"/>
              <w:jc w:val="center"/>
            </w:pPr>
          </w:p>
        </w:tc>
        <w:tc>
          <w:tcPr>
            <w:tcW w:w="6853" w:type="dxa"/>
            <w:vMerge w:val="restart"/>
            <w:shd w:val="clear" w:color="auto" w:fill="auto"/>
          </w:tcPr>
          <w:p w:rsidR="00175366" w:rsidRPr="00175366" w:rsidRDefault="00175366" w:rsidP="00175366">
            <w:pPr>
              <w:shd w:val="clear" w:color="auto" w:fill="FFFFFF"/>
              <w:spacing w:after="139"/>
              <w:ind w:left="5"/>
              <w:jc w:val="both"/>
            </w:pPr>
            <w:r w:rsidRPr="00175366">
              <w:t xml:space="preserve">Продолжать закреплять дни недели, сутки. Закрепить навыки счета в пределах 10; учить детей составлять десяток из двух </w:t>
            </w:r>
            <w:r w:rsidRPr="00175366">
              <w:lastRenderedPageBreak/>
              <w:t>меньших чисел, выделять множество; совершенствовать интеллект; развивать мелкую моторику рук. Формировать умение считать предметы, рисовать точки и образующее линию множество точек; развивать память и логическое мышление. Продолжать работу с математическими блоками Дьенеша, закрепление свойств геометрических фигур (квадрата, прямоугольника, треугольника, круга).</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lastRenderedPageBreak/>
              <w:t>Сентябрь             2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«Сложи узор», «Найди недостающую фигуру», конструирование «Птица»</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vMerge/>
            <w:shd w:val="clear" w:color="auto" w:fill="auto"/>
          </w:tcPr>
          <w:p w:rsidR="00175366" w:rsidRPr="00175366" w:rsidRDefault="00175366" w:rsidP="00175366">
            <w:pPr>
              <w:shd w:val="clear" w:color="auto" w:fill="FFFFFF"/>
              <w:spacing w:after="139"/>
              <w:ind w:left="5"/>
              <w:jc w:val="center"/>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Сентябрь              3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«Логические лабиринты», «Блоки Дьенеша», конструирование «Пилотка (оригами)»</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vMerge/>
            <w:shd w:val="clear" w:color="auto" w:fill="auto"/>
          </w:tcPr>
          <w:p w:rsidR="00175366" w:rsidRPr="00175366" w:rsidRDefault="00175366" w:rsidP="00175366">
            <w:pPr>
              <w:shd w:val="clear" w:color="auto" w:fill="FFFFFF"/>
              <w:spacing w:after="139"/>
              <w:ind w:left="5"/>
              <w:jc w:val="center"/>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Сентябрь             4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«Блоки Дьенеша», конструирование «Зверюшки Фиолетового леса»</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vMerge/>
            <w:shd w:val="clear" w:color="auto" w:fill="auto"/>
          </w:tcPr>
          <w:p w:rsidR="00175366" w:rsidRPr="00175366" w:rsidRDefault="00175366" w:rsidP="00175366">
            <w:pPr>
              <w:shd w:val="clear" w:color="auto" w:fill="FFFFFF"/>
              <w:spacing w:after="139"/>
              <w:ind w:left="5"/>
              <w:jc w:val="center"/>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rPr>
                <w:u w:val="single"/>
              </w:rPr>
              <w:t xml:space="preserve">Октябрь </w:t>
            </w:r>
            <w:r w:rsidRPr="00175366">
              <w:t xml:space="preserve">             1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«Головоломка», «Блоки Дьенеша», конструирование «Улица города»</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Закреплять усвоение порядка следования чисел натурального ряда; формировать понятие «замкнутая линия»; развивать память, мышление, сообразительность, умение ориентироваться по дорожным знакам и соблюдать правила дорожного движения</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Октябрь              2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«Заполни клетки», «Сложи узор», конструирование «Лесная школа»</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Упражнять в пересчитывании и отсчитывании предметов, их условных изображений (палочек, кружков, камешков в пределах шести); формировать интерес к занятиям математикой; развивать творческое воображение</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Октябрь             3 неделя</w:t>
            </w:r>
          </w:p>
        </w:tc>
        <w:tc>
          <w:tcPr>
            <w:tcW w:w="2999" w:type="dxa"/>
            <w:shd w:val="clear" w:color="auto" w:fill="auto"/>
          </w:tcPr>
          <w:p w:rsidR="00175366" w:rsidRPr="00175366" w:rsidRDefault="00175366" w:rsidP="00175366">
            <w:pPr>
              <w:shd w:val="clear" w:color="auto" w:fill="FFFFFF"/>
              <w:spacing w:after="139"/>
              <w:ind w:left="5"/>
            </w:pPr>
            <w:r w:rsidRPr="00175366">
              <w:t xml:space="preserve">Математическая игра «Счётные палочки» </w:t>
            </w:r>
            <w:r w:rsidRPr="00175366">
              <w:lastRenderedPageBreak/>
              <w:t>конструирование «Конверт»</w:t>
            </w:r>
          </w:p>
        </w:tc>
        <w:tc>
          <w:tcPr>
            <w:tcW w:w="2492" w:type="dxa"/>
            <w:shd w:val="clear" w:color="auto" w:fill="auto"/>
          </w:tcPr>
          <w:p w:rsidR="00175366" w:rsidRPr="00175366" w:rsidRDefault="00175366" w:rsidP="00175366">
            <w:pPr>
              <w:jc w:val="center"/>
            </w:pPr>
            <w:r w:rsidRPr="00175366">
              <w:lastRenderedPageBreak/>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память, воображение, логическое мышление, умение добиваться цели и доводить начатое дело до конца; закреплять навыки счета до семи</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lastRenderedPageBreak/>
              <w:t>Октябрь              4 неделя</w:t>
            </w:r>
          </w:p>
        </w:tc>
        <w:tc>
          <w:tcPr>
            <w:tcW w:w="2999" w:type="dxa"/>
            <w:shd w:val="clear" w:color="auto" w:fill="auto"/>
          </w:tcPr>
          <w:p w:rsidR="00175366" w:rsidRPr="00175366" w:rsidRDefault="00175366" w:rsidP="00175366">
            <w:pPr>
              <w:shd w:val="clear" w:color="auto" w:fill="FFFFFF"/>
              <w:spacing w:after="139"/>
              <w:ind w:left="5"/>
            </w:pPr>
            <w:r w:rsidRPr="00175366">
              <w:t>Работа с дидактическим пособием «Раз –ступенька…» (5-6 лет), конструирование «Мышка»</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руку дошкольника, умение выполнять правила, практически применять знания о количественном составе числа из единиц в пределах пяти-десяти; умения использовать предметы и действовать без предметов</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rPr>
                <w:u w:val="single"/>
              </w:rPr>
              <w:t>Ноябрь</w:t>
            </w:r>
            <w:r w:rsidRPr="00175366">
              <w:t xml:space="preserve">              1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«Отгадай и докажи», «Кубики для всех»,  конструирование  «Пингвинёнок»</w:t>
            </w:r>
          </w:p>
          <w:p w:rsidR="00175366" w:rsidRPr="00175366" w:rsidRDefault="00175366" w:rsidP="00175366">
            <w:pPr>
              <w:shd w:val="clear" w:color="auto" w:fill="FFFFFF"/>
              <w:spacing w:after="139"/>
              <w:ind w:left="5"/>
            </w:pP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память, мышление, воображение; закреплять навыки прямого и обратного счета до десяти и обратно</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Дата проведения</w:t>
            </w:r>
          </w:p>
        </w:tc>
        <w:tc>
          <w:tcPr>
            <w:tcW w:w="2999" w:type="dxa"/>
            <w:shd w:val="clear" w:color="auto" w:fill="auto"/>
          </w:tcPr>
          <w:p w:rsidR="00175366" w:rsidRPr="00175366" w:rsidRDefault="00175366" w:rsidP="00175366">
            <w:pPr>
              <w:shd w:val="clear" w:color="auto" w:fill="FFFFFF"/>
              <w:spacing w:after="139"/>
              <w:ind w:left="5"/>
              <w:jc w:val="center"/>
            </w:pPr>
            <w:r w:rsidRPr="00175366">
              <w:t>Тема ООД</w:t>
            </w:r>
          </w:p>
        </w:tc>
        <w:tc>
          <w:tcPr>
            <w:tcW w:w="2492" w:type="dxa"/>
            <w:shd w:val="clear" w:color="auto" w:fill="auto"/>
          </w:tcPr>
          <w:p w:rsidR="00175366" w:rsidRPr="00175366" w:rsidRDefault="00175366" w:rsidP="00175366">
            <w:pPr>
              <w:shd w:val="clear" w:color="auto" w:fill="FFFFFF"/>
              <w:spacing w:after="139"/>
              <w:ind w:left="5"/>
              <w:jc w:val="center"/>
            </w:pPr>
            <w:r w:rsidRPr="00175366">
              <w:t>Интегрируемые образовательные области</w:t>
            </w:r>
          </w:p>
        </w:tc>
        <w:tc>
          <w:tcPr>
            <w:tcW w:w="6853" w:type="dxa"/>
            <w:shd w:val="clear" w:color="auto" w:fill="auto"/>
          </w:tcPr>
          <w:p w:rsidR="00175366" w:rsidRPr="00175366" w:rsidRDefault="00175366" w:rsidP="00175366">
            <w:pPr>
              <w:shd w:val="clear" w:color="auto" w:fill="FFFFFF"/>
              <w:spacing w:after="139"/>
              <w:ind w:left="5"/>
              <w:jc w:val="center"/>
            </w:pPr>
            <w:r w:rsidRPr="00175366">
              <w:t>Цели деятельности педагога</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Ноябрь         2 неделя</w:t>
            </w:r>
          </w:p>
        </w:tc>
        <w:tc>
          <w:tcPr>
            <w:tcW w:w="2999" w:type="dxa"/>
            <w:shd w:val="clear" w:color="auto" w:fill="auto"/>
          </w:tcPr>
          <w:p w:rsidR="00175366" w:rsidRPr="00175366" w:rsidRDefault="00175366" w:rsidP="00175366">
            <w:pPr>
              <w:shd w:val="clear" w:color="auto" w:fill="FFFFFF"/>
              <w:spacing w:after="139"/>
              <w:ind w:left="5"/>
              <w:jc w:val="center"/>
            </w:pPr>
            <w:r w:rsidRPr="00175366">
              <w:t>Математические игры с «Блоками Дьенеша», конструирование «Лошадка»</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память, мышление, сообразительность, умение ориентироваться в пространстве</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Ноябрь              3 неделя</w:t>
            </w:r>
          </w:p>
        </w:tc>
        <w:tc>
          <w:tcPr>
            <w:tcW w:w="2999" w:type="dxa"/>
            <w:shd w:val="clear" w:color="auto" w:fill="auto"/>
          </w:tcPr>
          <w:p w:rsidR="00175366" w:rsidRPr="00175366" w:rsidRDefault="00175366" w:rsidP="00175366">
            <w:pPr>
              <w:shd w:val="clear" w:color="auto" w:fill="FFFFFF"/>
              <w:spacing w:after="139"/>
              <w:ind w:left="5"/>
            </w:pPr>
            <w:r w:rsidRPr="00175366">
              <w:t>Занимательные математические задачи, конструирование «Парусник», «Самолётик»</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Закрепить знания детей о форме и величине предметов, пространственных отношениях; развивать внимание, память, мышление, воображение; готовить руку к письму</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Ноябрь              4 неделя</w:t>
            </w:r>
          </w:p>
        </w:tc>
        <w:tc>
          <w:tcPr>
            <w:tcW w:w="2999" w:type="dxa"/>
            <w:shd w:val="clear" w:color="auto" w:fill="auto"/>
          </w:tcPr>
          <w:p w:rsidR="00175366" w:rsidRPr="00175366" w:rsidRDefault="00175366" w:rsidP="00175366">
            <w:pPr>
              <w:shd w:val="clear" w:color="auto" w:fill="FFFFFF"/>
              <w:spacing w:after="139"/>
              <w:ind w:left="5"/>
            </w:pPr>
            <w:r w:rsidRPr="00175366">
              <w:t>Работа с дидактическим пособием «Математика – это интересно» (5-6 лет), конструирование «Кот»</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память, логическое мышление, воображение; умение рисовать и писать; упражнять в умении решать задачи путем целенаправленных практических проб и обдумывания хода решений; закреплять навыки счета до десяти и обратно</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rPr>
                <w:u w:val="single"/>
              </w:rPr>
              <w:t>Декабрь</w:t>
            </w:r>
            <w:r w:rsidRPr="00175366">
              <w:t xml:space="preserve">              1 неделя</w:t>
            </w:r>
          </w:p>
        </w:tc>
        <w:tc>
          <w:tcPr>
            <w:tcW w:w="2999" w:type="dxa"/>
            <w:shd w:val="clear" w:color="auto" w:fill="auto"/>
          </w:tcPr>
          <w:p w:rsidR="00175366" w:rsidRPr="00175366" w:rsidRDefault="00175366" w:rsidP="00175366">
            <w:pPr>
              <w:shd w:val="clear" w:color="auto" w:fill="FFFFFF"/>
              <w:spacing w:after="139"/>
              <w:ind w:left="5"/>
            </w:pPr>
            <w:r w:rsidRPr="00175366">
              <w:t xml:space="preserve">Математическая игра «Блоки Дьенеша», </w:t>
            </w:r>
            <w:r w:rsidRPr="00175366">
              <w:lastRenderedPageBreak/>
              <w:t>конструирование «Фонарики»</w:t>
            </w:r>
          </w:p>
        </w:tc>
        <w:tc>
          <w:tcPr>
            <w:tcW w:w="2492" w:type="dxa"/>
            <w:shd w:val="clear" w:color="auto" w:fill="auto"/>
          </w:tcPr>
          <w:p w:rsidR="00175366" w:rsidRPr="00175366" w:rsidRDefault="00175366" w:rsidP="00175366">
            <w:pPr>
              <w:jc w:val="center"/>
            </w:pPr>
            <w:r w:rsidRPr="00175366">
              <w:lastRenderedPageBreak/>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 xml:space="preserve">Развивать любознательность, интерес к познанию нового, умение логически мыслить; закреплять навыки счета в пределах </w:t>
            </w:r>
            <w:r w:rsidRPr="00175366">
              <w:lastRenderedPageBreak/>
              <w:t>десяти; учить сравнивать множества способом опосредованного сравнения</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lastRenderedPageBreak/>
              <w:t>Декабрь              2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«Цифры по порядку», «Цифроцирк», конструирование «Разноцветные цифры»</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память, мышление; отработать навык работы с карандашом и линейкой; закрепить знание дней недели и счет в пределах десяти</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Дата проведения</w:t>
            </w:r>
          </w:p>
        </w:tc>
        <w:tc>
          <w:tcPr>
            <w:tcW w:w="2999" w:type="dxa"/>
            <w:shd w:val="clear" w:color="auto" w:fill="auto"/>
          </w:tcPr>
          <w:p w:rsidR="00175366" w:rsidRPr="00175366" w:rsidRDefault="00175366" w:rsidP="00175366">
            <w:pPr>
              <w:shd w:val="clear" w:color="auto" w:fill="FFFFFF"/>
              <w:spacing w:after="139"/>
              <w:ind w:left="5"/>
              <w:jc w:val="center"/>
            </w:pPr>
            <w:r w:rsidRPr="00175366">
              <w:t>Тема ООД</w:t>
            </w:r>
          </w:p>
        </w:tc>
        <w:tc>
          <w:tcPr>
            <w:tcW w:w="2492" w:type="dxa"/>
            <w:shd w:val="clear" w:color="auto" w:fill="auto"/>
          </w:tcPr>
          <w:p w:rsidR="00175366" w:rsidRPr="00175366" w:rsidRDefault="00175366" w:rsidP="00175366">
            <w:pPr>
              <w:shd w:val="clear" w:color="auto" w:fill="FFFFFF"/>
              <w:spacing w:after="139"/>
              <w:ind w:left="5"/>
              <w:jc w:val="center"/>
            </w:pPr>
            <w:r w:rsidRPr="00175366">
              <w:t>Интегрируемые образовательные области</w:t>
            </w:r>
          </w:p>
        </w:tc>
        <w:tc>
          <w:tcPr>
            <w:tcW w:w="6853" w:type="dxa"/>
            <w:shd w:val="clear" w:color="auto" w:fill="auto"/>
          </w:tcPr>
          <w:p w:rsidR="00175366" w:rsidRPr="00175366" w:rsidRDefault="00175366" w:rsidP="00175366">
            <w:pPr>
              <w:shd w:val="clear" w:color="auto" w:fill="FFFFFF"/>
              <w:spacing w:after="139"/>
              <w:ind w:left="5"/>
              <w:jc w:val="center"/>
            </w:pPr>
            <w:r w:rsidRPr="00175366">
              <w:t>Цели деятельности педагога</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Декабрь        3 неделя</w:t>
            </w:r>
          </w:p>
        </w:tc>
        <w:tc>
          <w:tcPr>
            <w:tcW w:w="2999" w:type="dxa"/>
            <w:shd w:val="clear" w:color="auto" w:fill="auto"/>
          </w:tcPr>
          <w:p w:rsidR="00175366" w:rsidRPr="00175366" w:rsidRDefault="00175366" w:rsidP="00175366">
            <w:pPr>
              <w:shd w:val="clear" w:color="auto" w:fill="FFFFFF"/>
              <w:spacing w:after="139"/>
              <w:ind w:left="5"/>
              <w:jc w:val="center"/>
            </w:pPr>
            <w:r w:rsidRPr="00175366">
              <w:t>Математические игры с «Блоками Дьенеша», конструирование «Флажки к новогоднему празднику»</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у детей мелкую моторику рук, координацию «глаз - рука», память, внимание, способность ориентироваться на плоскости, умение считать предметы по порядку, соотносить цифру и количество, решать простые арифметические примеры</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Декабрь              4 неделя</w:t>
            </w:r>
          </w:p>
        </w:tc>
        <w:tc>
          <w:tcPr>
            <w:tcW w:w="2999" w:type="dxa"/>
            <w:shd w:val="clear" w:color="auto" w:fill="auto"/>
          </w:tcPr>
          <w:p w:rsidR="00175366" w:rsidRPr="00175366" w:rsidRDefault="00175366" w:rsidP="00175366">
            <w:pPr>
              <w:shd w:val="clear" w:color="auto" w:fill="FFFFFF"/>
              <w:spacing w:after="139"/>
              <w:ind w:left="5"/>
            </w:pPr>
            <w:r w:rsidRPr="00175366">
              <w:t>Работа с дидактическим пособием «Математика – это интересно» (5-6 лет), конструирование «Зайчик»</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логическое мышление, память, воображение; закреплять навыки порядкового счета до десяти; обучать находить правую и левую стороны</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rPr>
                <w:u w:val="single"/>
              </w:rPr>
              <w:t>Январь</w:t>
            </w:r>
            <w:r w:rsidRPr="00175366">
              <w:t xml:space="preserve">              2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«Узнай, где солнышко», «Всем ли девочкам хватит конфет на новогоднем празднике», конструирование «Построй космический корабль»</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логическое мышление, память; формировать умение ориен</w:t>
            </w:r>
            <w:r w:rsidRPr="00175366">
              <w:softHyphen/>
              <w:t>тироваться в пространстве и во времени; закреплять навыки счета в пределах десяти - прямого и обратного порядкового</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Январь             3 неделя</w:t>
            </w:r>
          </w:p>
        </w:tc>
        <w:tc>
          <w:tcPr>
            <w:tcW w:w="2999" w:type="dxa"/>
            <w:shd w:val="clear" w:color="auto" w:fill="auto"/>
          </w:tcPr>
          <w:p w:rsidR="00175366" w:rsidRPr="00175366" w:rsidRDefault="00175366" w:rsidP="00175366">
            <w:pPr>
              <w:shd w:val="clear" w:color="auto" w:fill="FFFFFF"/>
              <w:spacing w:after="139"/>
              <w:ind w:left="5"/>
            </w:pPr>
            <w:r w:rsidRPr="00175366">
              <w:t xml:space="preserve">Математическая игра «Пять математических корзинок», «Соедини </w:t>
            </w:r>
            <w:r w:rsidRPr="00175366">
              <w:lastRenderedPageBreak/>
              <w:t>точки», конструирование «Змея»</w:t>
            </w:r>
          </w:p>
        </w:tc>
        <w:tc>
          <w:tcPr>
            <w:tcW w:w="2492" w:type="dxa"/>
            <w:shd w:val="clear" w:color="auto" w:fill="auto"/>
          </w:tcPr>
          <w:p w:rsidR="00175366" w:rsidRPr="00175366" w:rsidRDefault="00175366" w:rsidP="00175366">
            <w:pPr>
              <w:jc w:val="center"/>
            </w:pPr>
            <w:r w:rsidRPr="00175366">
              <w:lastRenderedPageBreak/>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 xml:space="preserve">Познакомить детей с миром геометрии; учить играть с конструктором геоконтом; способствовать овладению геометрическими представлениями (точка, луч, отрезок, угол, </w:t>
            </w:r>
            <w:r w:rsidRPr="00175366">
              <w:lastRenderedPageBreak/>
              <w:t>треугольник, многоугольник); стимулировать математическое развитие, развивать речь и интеллект</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lastRenderedPageBreak/>
              <w:t>Январь              4 неделя</w:t>
            </w:r>
          </w:p>
        </w:tc>
        <w:tc>
          <w:tcPr>
            <w:tcW w:w="2999" w:type="dxa"/>
            <w:shd w:val="clear" w:color="auto" w:fill="auto"/>
          </w:tcPr>
          <w:p w:rsidR="00175366" w:rsidRPr="00175366" w:rsidRDefault="00175366" w:rsidP="00175366">
            <w:pPr>
              <w:shd w:val="clear" w:color="auto" w:fill="FFFFFF"/>
              <w:spacing w:after="139"/>
              <w:ind w:left="5"/>
            </w:pPr>
            <w:r w:rsidRPr="00175366">
              <w:t>Работа с дидактическим пособием «Математика – это интересно» (5-6 лет), конструирование «Корзинка»</w:t>
            </w:r>
          </w:p>
        </w:tc>
        <w:tc>
          <w:tcPr>
            <w:tcW w:w="2492" w:type="dxa"/>
            <w:shd w:val="clear" w:color="auto" w:fill="auto"/>
          </w:tcPr>
          <w:p w:rsidR="00175366" w:rsidRPr="00175366" w:rsidRDefault="00175366" w:rsidP="00175366">
            <w:pPr>
              <w:jc w:val="center"/>
            </w:pPr>
            <w:r w:rsidRPr="00175366">
              <w:t>М,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Закреплять знания детей о цифрах, умение находить цифру соответст</w:t>
            </w:r>
            <w:r w:rsidRPr="00175366">
              <w:softHyphen/>
              <w:t>венно количеству предметов; упражнять в отгадывании математиче</w:t>
            </w:r>
            <w:r w:rsidRPr="00175366">
              <w:softHyphen/>
              <w:t>ских загадок, решении задач, сравнивании чисел, используя знаки «больше», «меньше»; развивать умение анализировать, сравнивать, сопоставлять</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rPr>
                <w:u w:val="single"/>
              </w:rPr>
              <w:t>Февраль</w:t>
            </w:r>
            <w:r w:rsidRPr="00175366">
              <w:t xml:space="preserve">              1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«Волшебная страна чисел и знаков», конструирование «Домик для зайчика»</w:t>
            </w:r>
          </w:p>
          <w:p w:rsidR="00175366" w:rsidRPr="00175366" w:rsidRDefault="00175366" w:rsidP="00175366">
            <w:pPr>
              <w:shd w:val="clear" w:color="auto" w:fill="FFFFFF"/>
              <w:spacing w:after="139"/>
              <w:ind w:left="5"/>
            </w:pPr>
          </w:p>
        </w:tc>
        <w:tc>
          <w:tcPr>
            <w:tcW w:w="2492" w:type="dxa"/>
            <w:shd w:val="clear" w:color="auto" w:fill="auto"/>
          </w:tcPr>
          <w:p w:rsidR="00175366" w:rsidRPr="00175366" w:rsidRDefault="00175366" w:rsidP="00175366">
            <w:pPr>
              <w:jc w:val="center"/>
            </w:pPr>
            <w:r w:rsidRPr="00175366">
              <w:t xml:space="preserve"> 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у детей мелкую моторику рук, координацию «глаз - рука», память, внимание, способность ориентироваться на плоскости, умение считать предметы по порядку, соотносить цифру и количество, ре</w:t>
            </w:r>
            <w:r w:rsidRPr="00175366">
              <w:softHyphen/>
              <w:t>шать простые арифметические примеры</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Февраль              2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«Блоки Дьенеша», конструирование из природного материала</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умения классифицировать множества и называть цвет, фор</w:t>
            </w:r>
            <w:r w:rsidRPr="00175366">
              <w:softHyphen/>
              <w:t>му, размер, толщину; обучать навыку последовательно располагать в ряд в двух направлениях (по возрастанию и убыванию) элементы на глаз</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Февраль              3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«Разложи предметы по порядку», «Весёлый поезд», конструирование «Подарки для пап и дедушек»</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умение ориентироваться в пространстве, вести счет, после</w:t>
            </w:r>
            <w:r w:rsidRPr="00175366">
              <w:softHyphen/>
              <w:t>довательно располагать в ряд элементы разной величины, используя правило: «Выбирай каждый раз самый большой, самый длинный...»</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Дата проведения</w:t>
            </w:r>
          </w:p>
        </w:tc>
        <w:tc>
          <w:tcPr>
            <w:tcW w:w="2999" w:type="dxa"/>
            <w:shd w:val="clear" w:color="auto" w:fill="auto"/>
          </w:tcPr>
          <w:p w:rsidR="00175366" w:rsidRPr="00175366" w:rsidRDefault="00175366" w:rsidP="00175366">
            <w:pPr>
              <w:shd w:val="clear" w:color="auto" w:fill="FFFFFF"/>
              <w:spacing w:after="139"/>
              <w:ind w:left="5"/>
              <w:jc w:val="center"/>
            </w:pPr>
            <w:r w:rsidRPr="00175366">
              <w:t>Тема ООД</w:t>
            </w:r>
          </w:p>
        </w:tc>
        <w:tc>
          <w:tcPr>
            <w:tcW w:w="2492" w:type="dxa"/>
            <w:shd w:val="clear" w:color="auto" w:fill="auto"/>
          </w:tcPr>
          <w:p w:rsidR="00175366" w:rsidRPr="00175366" w:rsidRDefault="00175366" w:rsidP="00175366">
            <w:pPr>
              <w:shd w:val="clear" w:color="auto" w:fill="FFFFFF"/>
              <w:spacing w:after="139"/>
              <w:ind w:left="5"/>
              <w:jc w:val="center"/>
            </w:pPr>
            <w:r w:rsidRPr="00175366">
              <w:t>Интегрируемые образовательные области</w:t>
            </w:r>
          </w:p>
        </w:tc>
        <w:tc>
          <w:tcPr>
            <w:tcW w:w="6853" w:type="dxa"/>
            <w:shd w:val="clear" w:color="auto" w:fill="auto"/>
          </w:tcPr>
          <w:p w:rsidR="00175366" w:rsidRPr="00175366" w:rsidRDefault="00175366" w:rsidP="00175366">
            <w:pPr>
              <w:shd w:val="clear" w:color="auto" w:fill="FFFFFF"/>
              <w:spacing w:after="139"/>
              <w:ind w:left="5"/>
              <w:jc w:val="center"/>
            </w:pPr>
            <w:r w:rsidRPr="00175366">
              <w:t>Цели деятельности педагога</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rPr>
                <w:u w:val="single"/>
              </w:rPr>
              <w:lastRenderedPageBreak/>
              <w:t>Март</w:t>
            </w:r>
            <w:r w:rsidRPr="00175366">
              <w:rPr>
                <w:b/>
                <w:u w:val="single"/>
              </w:rPr>
              <w:t xml:space="preserve"> </w:t>
            </w:r>
            <w:r w:rsidRPr="00175366">
              <w:t xml:space="preserve">             1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«Шёл домой Глеб», конструирование «Кошечка» (оригами)</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аналитическую деятельность, умение классифицировать, работать с кодовыми карточками</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Март              2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«Забавные цифры», конструирование «Цифры»</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логическое мышление, память, умение проводить опосре</w:t>
            </w:r>
            <w:r w:rsidRPr="00175366">
              <w:softHyphen/>
              <w:t>дованное упорядочивание и счет пар; закреплять знание счета в пре</w:t>
            </w:r>
            <w:r w:rsidRPr="00175366">
              <w:softHyphen/>
              <w:t>делах десяти; знание чисел больше, меньше на 1 (п ±)</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Март              3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«Что изменилось?», «Найди свой домик», конструирование «Цветы для мамочки» (из полосок)</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память, воображение, умение выявлять в предметах, абст</w:t>
            </w:r>
            <w:r w:rsidRPr="00175366">
              <w:softHyphen/>
              <w:t>рагировать и называть цвет, форму, размер, толщину; закреплять на</w:t>
            </w:r>
            <w:r w:rsidRPr="00175366">
              <w:softHyphen/>
              <w:t>выки счета в пределах десяти, умение определять числа больше, меньше на 1 (п ±)</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Март              4 неделя</w:t>
            </w:r>
          </w:p>
        </w:tc>
        <w:tc>
          <w:tcPr>
            <w:tcW w:w="2999" w:type="dxa"/>
            <w:shd w:val="clear" w:color="auto" w:fill="auto"/>
          </w:tcPr>
          <w:p w:rsidR="00175366" w:rsidRPr="00175366" w:rsidRDefault="00175366" w:rsidP="00175366">
            <w:pPr>
              <w:shd w:val="clear" w:color="auto" w:fill="FFFFFF"/>
              <w:spacing w:after="139"/>
              <w:ind w:left="5"/>
            </w:pPr>
            <w:r w:rsidRPr="00175366">
              <w:t>Работа с дидактическим пособием «Математика – это интересно» (5-6 лет), конструирование «Плетёный коврик для Винни – Пуха»</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воображение, память, конструктивные способности, умение преобразовывать одни математические объекты в другие</w:t>
            </w:r>
          </w:p>
          <w:p w:rsidR="00175366" w:rsidRPr="00175366" w:rsidRDefault="00175366" w:rsidP="00175366">
            <w:pPr>
              <w:shd w:val="clear" w:color="auto" w:fill="FFFFFF"/>
              <w:spacing w:after="139"/>
              <w:ind w:left="5"/>
              <w:jc w:val="both"/>
            </w:pPr>
          </w:p>
        </w:tc>
      </w:tr>
      <w:tr w:rsidR="00175366" w:rsidRPr="00175366" w:rsidTr="00384806">
        <w:trPr>
          <w:trHeight w:val="267"/>
        </w:trPr>
        <w:tc>
          <w:tcPr>
            <w:tcW w:w="1406" w:type="dxa"/>
            <w:shd w:val="clear" w:color="auto" w:fill="auto"/>
          </w:tcPr>
          <w:p w:rsidR="00175366" w:rsidRPr="00175366" w:rsidRDefault="00175366" w:rsidP="00175366">
            <w:pPr>
              <w:shd w:val="clear" w:color="auto" w:fill="FFFFFF"/>
              <w:spacing w:after="139"/>
              <w:ind w:left="5"/>
              <w:jc w:val="center"/>
            </w:pPr>
            <w:r w:rsidRPr="00175366">
              <w:rPr>
                <w:u w:val="single"/>
              </w:rPr>
              <w:t>Апрель</w:t>
            </w:r>
            <w:r w:rsidRPr="00175366">
              <w:t xml:space="preserve">              1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«Дни недели», «Прозрачная цифра», конструирование оригами «Лебедь»</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логическое мышление, память, воображение; умение поль</w:t>
            </w:r>
            <w:r w:rsidRPr="00175366">
              <w:softHyphen/>
              <w:t>зоваться блоками Дьенеша и кодовыми карточками. Закрепить названия и последовательность дней недели</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Апрель         2 неделя</w:t>
            </w:r>
          </w:p>
        </w:tc>
        <w:tc>
          <w:tcPr>
            <w:tcW w:w="2999" w:type="dxa"/>
            <w:shd w:val="clear" w:color="auto" w:fill="auto"/>
          </w:tcPr>
          <w:p w:rsidR="00175366" w:rsidRPr="00175366" w:rsidRDefault="00175366" w:rsidP="00175366">
            <w:pPr>
              <w:shd w:val="clear" w:color="auto" w:fill="FFFFFF"/>
              <w:spacing w:after="139"/>
              <w:ind w:left="5"/>
              <w:jc w:val="center"/>
            </w:pPr>
            <w:r w:rsidRPr="00175366">
              <w:t>Математическая игра «Сутки», математическая игра «Лабиринты цифр», конструирование «Пёсик» (оригами)</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у детей мелкую моторику рук, память, внимание, способность ориентироваться на плоскости, продолжать учить детей создавать шедевры из бумаги своими руками</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lastRenderedPageBreak/>
              <w:t>Апрель              3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«Отправляемся в путь», «Мы пришли в универмаг», конструирование «Автобус»</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память, мышление; умение определить прямую и обратную последовательность, место чисел в натуральном ряду; умение ориен</w:t>
            </w:r>
            <w:r w:rsidRPr="00175366">
              <w:softHyphen/>
              <w:t>тироваться в пространстве</w:t>
            </w:r>
          </w:p>
          <w:p w:rsidR="00175366" w:rsidRPr="00175366" w:rsidRDefault="00175366" w:rsidP="00175366">
            <w:pPr>
              <w:shd w:val="clear" w:color="auto" w:fill="FFFFFF"/>
              <w:spacing w:after="139"/>
              <w:ind w:left="5"/>
              <w:jc w:val="both"/>
            </w:pPr>
          </w:p>
        </w:tc>
      </w:tr>
      <w:tr w:rsidR="00175366" w:rsidRPr="00175366" w:rsidTr="00384806">
        <w:trPr>
          <w:trHeight w:val="1877"/>
        </w:trPr>
        <w:tc>
          <w:tcPr>
            <w:tcW w:w="1406" w:type="dxa"/>
            <w:shd w:val="clear" w:color="auto" w:fill="auto"/>
          </w:tcPr>
          <w:p w:rsidR="00175366" w:rsidRPr="00175366" w:rsidRDefault="00175366" w:rsidP="00175366">
            <w:pPr>
              <w:shd w:val="clear" w:color="auto" w:fill="FFFFFF"/>
              <w:spacing w:after="139"/>
              <w:ind w:left="5"/>
              <w:jc w:val="center"/>
            </w:pPr>
            <w:r w:rsidRPr="00175366">
              <w:t>Апрель              4 неделя</w:t>
            </w:r>
          </w:p>
        </w:tc>
        <w:tc>
          <w:tcPr>
            <w:tcW w:w="2999" w:type="dxa"/>
            <w:shd w:val="clear" w:color="auto" w:fill="auto"/>
          </w:tcPr>
          <w:p w:rsidR="00175366" w:rsidRPr="00175366" w:rsidRDefault="00175366" w:rsidP="00175366">
            <w:pPr>
              <w:shd w:val="clear" w:color="auto" w:fill="FFFFFF"/>
              <w:spacing w:after="139"/>
              <w:ind w:left="5"/>
            </w:pPr>
            <w:r w:rsidRPr="00175366">
              <w:t>Работа с дидактическим пособием «Математика – это интересно» (5-6 лет), конструирование «Красивые цветы»</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логическое мышление, любознательность, наблюдатель</w:t>
            </w:r>
            <w:r w:rsidRPr="00175366">
              <w:softHyphen/>
              <w:t>ность, конструктивные способности, умение преобразовывать одни математические объекты в другие; закреплять знание счета в пределах десяти</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rPr>
                <w:u w:val="single"/>
              </w:rPr>
              <w:t xml:space="preserve">Май </w:t>
            </w:r>
            <w:r w:rsidRPr="00175366">
              <w:t xml:space="preserve">             1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«Блоки Дьенеша», конструирование «Животные»</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логическое мышление, память, воображение; умение поль</w:t>
            </w:r>
            <w:r w:rsidRPr="00175366">
              <w:softHyphen/>
              <w:t>зоваться блоками Дьенеша и кодовыми карточками.</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Май              2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Математическая игра «Где больше?», «Рассмотри и составь», конструирование из природного материала</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логическое мышление, умение сравнивать количества, ставить знаки (&lt;, &gt;, =); обучать выполнению правил игры; закреплять знание смежных чисел (каждое следующее число больше предыдущего)</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Дата проведения</w:t>
            </w:r>
          </w:p>
        </w:tc>
        <w:tc>
          <w:tcPr>
            <w:tcW w:w="2999" w:type="dxa"/>
            <w:shd w:val="clear" w:color="auto" w:fill="auto"/>
          </w:tcPr>
          <w:p w:rsidR="00175366" w:rsidRPr="00175366" w:rsidRDefault="00175366" w:rsidP="00175366">
            <w:pPr>
              <w:shd w:val="clear" w:color="auto" w:fill="FFFFFF"/>
              <w:spacing w:after="139"/>
              <w:ind w:left="5"/>
              <w:jc w:val="center"/>
            </w:pPr>
            <w:r w:rsidRPr="00175366">
              <w:t>Тема ООД</w:t>
            </w:r>
          </w:p>
        </w:tc>
        <w:tc>
          <w:tcPr>
            <w:tcW w:w="2492" w:type="dxa"/>
            <w:shd w:val="clear" w:color="auto" w:fill="auto"/>
          </w:tcPr>
          <w:p w:rsidR="00175366" w:rsidRPr="00175366" w:rsidRDefault="00175366" w:rsidP="00175366">
            <w:pPr>
              <w:shd w:val="clear" w:color="auto" w:fill="FFFFFF"/>
              <w:spacing w:after="139"/>
              <w:ind w:left="5"/>
              <w:jc w:val="center"/>
            </w:pPr>
            <w:r w:rsidRPr="00175366">
              <w:t>Интегрируемые образовательные области</w:t>
            </w:r>
          </w:p>
        </w:tc>
        <w:tc>
          <w:tcPr>
            <w:tcW w:w="6853" w:type="dxa"/>
            <w:shd w:val="clear" w:color="auto" w:fill="auto"/>
          </w:tcPr>
          <w:p w:rsidR="00175366" w:rsidRPr="00175366" w:rsidRDefault="00175366" w:rsidP="00175366">
            <w:pPr>
              <w:shd w:val="clear" w:color="auto" w:fill="FFFFFF"/>
              <w:spacing w:after="139"/>
              <w:ind w:left="5"/>
              <w:jc w:val="center"/>
            </w:pPr>
            <w:r w:rsidRPr="00175366">
              <w:t>Цели деятельности педагога</w:t>
            </w: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t>Май              3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Математический КВН</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Развивать способности к анализу, абстрагированию; умения строго следовать правилам при выполнении цепочки действий (разветвлен</w:t>
            </w:r>
            <w:r w:rsidRPr="00175366">
              <w:softHyphen/>
              <w:t>ный алгоритм «выращивание дерева»)</w:t>
            </w:r>
          </w:p>
          <w:p w:rsidR="00175366" w:rsidRPr="00175366" w:rsidRDefault="00175366" w:rsidP="00175366">
            <w:pPr>
              <w:shd w:val="clear" w:color="auto" w:fill="FFFFFF"/>
              <w:spacing w:after="139"/>
              <w:ind w:left="5"/>
              <w:jc w:val="both"/>
            </w:pPr>
          </w:p>
        </w:tc>
      </w:tr>
      <w:tr w:rsidR="00175366" w:rsidRPr="00175366" w:rsidTr="00384806">
        <w:tc>
          <w:tcPr>
            <w:tcW w:w="1406" w:type="dxa"/>
            <w:shd w:val="clear" w:color="auto" w:fill="auto"/>
          </w:tcPr>
          <w:p w:rsidR="00175366" w:rsidRPr="00175366" w:rsidRDefault="00175366" w:rsidP="00175366">
            <w:pPr>
              <w:shd w:val="clear" w:color="auto" w:fill="FFFFFF"/>
              <w:spacing w:after="139"/>
              <w:ind w:left="5"/>
              <w:jc w:val="center"/>
            </w:pPr>
            <w:r w:rsidRPr="00175366">
              <w:lastRenderedPageBreak/>
              <w:t>Май              4 неделя</w:t>
            </w:r>
          </w:p>
        </w:tc>
        <w:tc>
          <w:tcPr>
            <w:tcW w:w="2999" w:type="dxa"/>
            <w:shd w:val="clear" w:color="auto" w:fill="auto"/>
          </w:tcPr>
          <w:p w:rsidR="00175366" w:rsidRPr="00175366" w:rsidRDefault="00175366" w:rsidP="00175366">
            <w:pPr>
              <w:shd w:val="clear" w:color="auto" w:fill="FFFFFF"/>
              <w:spacing w:after="139"/>
              <w:ind w:left="5"/>
            </w:pPr>
            <w:r w:rsidRPr="00175366">
              <w:t>Математический праздник «В гостях у Магнолика»</w:t>
            </w:r>
          </w:p>
        </w:tc>
        <w:tc>
          <w:tcPr>
            <w:tcW w:w="2492"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853" w:type="dxa"/>
            <w:shd w:val="clear" w:color="auto" w:fill="auto"/>
          </w:tcPr>
          <w:p w:rsidR="00175366" w:rsidRPr="00175366" w:rsidRDefault="00175366" w:rsidP="00175366">
            <w:pPr>
              <w:shd w:val="clear" w:color="auto" w:fill="FFFFFF"/>
              <w:spacing w:after="139"/>
              <w:ind w:left="5"/>
              <w:jc w:val="both"/>
            </w:pPr>
            <w:r w:rsidRPr="00175366">
              <w:t>Доставить детям радость. Развивать логическое мышление, любознательность, наблюдатель</w:t>
            </w:r>
            <w:r w:rsidRPr="00175366">
              <w:softHyphen/>
              <w:t>ность, конструктивные способности</w:t>
            </w:r>
          </w:p>
          <w:p w:rsidR="00175366" w:rsidRPr="00175366" w:rsidRDefault="00175366" w:rsidP="00175366">
            <w:pPr>
              <w:shd w:val="clear" w:color="auto" w:fill="FFFFFF"/>
              <w:spacing w:after="139"/>
              <w:ind w:left="5"/>
              <w:jc w:val="both"/>
            </w:pPr>
          </w:p>
        </w:tc>
      </w:tr>
    </w:tbl>
    <w:p w:rsidR="00175366" w:rsidRPr="00175366" w:rsidRDefault="00175366" w:rsidP="00175366">
      <w:pPr>
        <w:shd w:val="clear" w:color="auto" w:fill="FFFFFF"/>
        <w:spacing w:after="139"/>
        <w:contextualSpacing/>
        <w:jc w:val="center"/>
      </w:pPr>
      <w:r w:rsidRPr="00175366">
        <w:br w:type="page"/>
      </w:r>
      <w:r w:rsidRPr="00175366">
        <w:lastRenderedPageBreak/>
        <w:t>Образовательная область «Познавательное развитие»</w:t>
      </w:r>
    </w:p>
    <w:p w:rsidR="00175366" w:rsidRPr="00175366" w:rsidRDefault="00175366" w:rsidP="00175366">
      <w:pPr>
        <w:shd w:val="clear" w:color="auto" w:fill="FFFFFF"/>
        <w:spacing w:after="139"/>
        <w:contextualSpacing/>
        <w:jc w:val="center"/>
      </w:pPr>
      <w:r w:rsidRPr="00175366">
        <w:t>Развитие кругозора и познавательно – исследовательской деятельности. Формирование целостной картины мира.</w:t>
      </w:r>
    </w:p>
    <w:tbl>
      <w:tblPr>
        <w:tblW w:w="137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3058"/>
        <w:gridCol w:w="2516"/>
        <w:gridCol w:w="6769"/>
      </w:tblGrid>
      <w:tr w:rsidR="00175366" w:rsidRPr="00175366" w:rsidTr="00384806">
        <w:tc>
          <w:tcPr>
            <w:tcW w:w="1407" w:type="dxa"/>
            <w:shd w:val="clear" w:color="auto" w:fill="auto"/>
          </w:tcPr>
          <w:p w:rsidR="00175366" w:rsidRPr="00175366" w:rsidRDefault="00175366" w:rsidP="00175366">
            <w:pPr>
              <w:shd w:val="clear" w:color="auto" w:fill="FFFFFF"/>
              <w:spacing w:after="139"/>
              <w:ind w:left="5"/>
              <w:jc w:val="center"/>
            </w:pPr>
            <w:r w:rsidRPr="00175366">
              <w:t>Дата проведения</w:t>
            </w:r>
          </w:p>
        </w:tc>
        <w:tc>
          <w:tcPr>
            <w:tcW w:w="3058" w:type="dxa"/>
            <w:shd w:val="clear" w:color="auto" w:fill="auto"/>
          </w:tcPr>
          <w:p w:rsidR="00175366" w:rsidRPr="00175366" w:rsidRDefault="00175366" w:rsidP="00175366">
            <w:pPr>
              <w:shd w:val="clear" w:color="auto" w:fill="FFFFFF"/>
              <w:spacing w:after="139"/>
              <w:ind w:left="5"/>
              <w:jc w:val="center"/>
            </w:pPr>
            <w:r w:rsidRPr="00175366">
              <w:t>Тема ООД</w:t>
            </w:r>
          </w:p>
        </w:tc>
        <w:tc>
          <w:tcPr>
            <w:tcW w:w="2516" w:type="dxa"/>
            <w:shd w:val="clear" w:color="auto" w:fill="auto"/>
          </w:tcPr>
          <w:p w:rsidR="00175366" w:rsidRPr="00175366" w:rsidRDefault="00175366" w:rsidP="00175366">
            <w:pPr>
              <w:shd w:val="clear" w:color="auto" w:fill="FFFFFF"/>
              <w:spacing w:after="139"/>
              <w:ind w:left="5"/>
              <w:jc w:val="center"/>
            </w:pPr>
            <w:r w:rsidRPr="00175366">
              <w:t>Интегрируемые образовательные области</w:t>
            </w:r>
          </w:p>
        </w:tc>
        <w:tc>
          <w:tcPr>
            <w:tcW w:w="6769" w:type="dxa"/>
            <w:shd w:val="clear" w:color="auto" w:fill="auto"/>
          </w:tcPr>
          <w:p w:rsidR="00175366" w:rsidRPr="00175366" w:rsidRDefault="00175366" w:rsidP="00175366">
            <w:pPr>
              <w:shd w:val="clear" w:color="auto" w:fill="FFFFFF"/>
              <w:spacing w:after="139"/>
              <w:ind w:left="5"/>
              <w:jc w:val="center"/>
            </w:pPr>
            <w:r w:rsidRPr="00175366">
              <w:t>Цели деятельности педагога</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rPr>
                <w:u w:val="single"/>
              </w:rPr>
              <w:t>Сентябрь</w:t>
            </w:r>
            <w:r w:rsidRPr="00175366">
              <w:t xml:space="preserve">   </w:t>
            </w:r>
          </w:p>
          <w:p w:rsidR="00175366" w:rsidRPr="00175366" w:rsidRDefault="00175366" w:rsidP="00175366">
            <w:pPr>
              <w:shd w:val="clear" w:color="auto" w:fill="FFFFFF"/>
              <w:spacing w:after="139"/>
              <w:ind w:left="6"/>
              <w:contextualSpacing/>
              <w:jc w:val="center"/>
            </w:pPr>
            <w:r w:rsidRPr="00175366">
              <w:t xml:space="preserve">   1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о лете. Дидактическая игра «Что где растёт», опыт «Вода нужна всем»</w:t>
            </w:r>
          </w:p>
        </w:tc>
        <w:tc>
          <w:tcPr>
            <w:tcW w:w="2516"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769" w:type="dxa"/>
            <w:vMerge w:val="restart"/>
            <w:shd w:val="clear" w:color="auto" w:fill="auto"/>
          </w:tcPr>
          <w:p w:rsidR="00175366" w:rsidRPr="00175366" w:rsidRDefault="00175366" w:rsidP="00175366">
            <w:pPr>
              <w:shd w:val="clear" w:color="auto" w:fill="FFFFFF"/>
              <w:spacing w:after="139"/>
              <w:ind w:left="5"/>
              <w:jc w:val="both"/>
            </w:pPr>
            <w:r w:rsidRPr="00175366">
              <w:t>Сформировать у детей обобщенное представление о живом: живым можно назвать того, кто дышит, питается, двигается, чувствует, живое может жить, если не повреждены его органы, не нарушена связь со средой; учить относить живые объекты на основе увиденных признаков к растениям и животным; закреплять умение использовать сформированные представления для самостоятельного познания; упражнять детей в умении использовать модели при доказательстве принадлежности объектов к живому; воспитывать пытливость, любознательность, умение получать удовольствие от знаний</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Сентябрь    </w:t>
            </w:r>
          </w:p>
          <w:p w:rsidR="00175366" w:rsidRPr="00175366" w:rsidRDefault="00175366" w:rsidP="00175366">
            <w:pPr>
              <w:shd w:val="clear" w:color="auto" w:fill="FFFFFF"/>
              <w:spacing w:after="139"/>
              <w:ind w:left="6"/>
              <w:contextualSpacing/>
              <w:jc w:val="center"/>
            </w:pPr>
            <w:r w:rsidRPr="00175366">
              <w:t xml:space="preserve">  2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о лесе. Опыт «Здравствуй, ветер!»</w:t>
            </w:r>
          </w:p>
        </w:tc>
        <w:tc>
          <w:tcPr>
            <w:tcW w:w="2516"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769" w:type="dxa"/>
            <w:vMerge/>
            <w:shd w:val="clear" w:color="auto" w:fill="auto"/>
          </w:tcPr>
          <w:p w:rsidR="00175366" w:rsidRPr="00175366" w:rsidRDefault="00175366" w:rsidP="00175366">
            <w:pPr>
              <w:shd w:val="clear" w:color="auto" w:fill="FFFFFF"/>
              <w:spacing w:after="139"/>
              <w:ind w:left="5"/>
              <w:jc w:val="both"/>
            </w:pP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Сентябрь </w:t>
            </w:r>
          </w:p>
          <w:p w:rsidR="00175366" w:rsidRPr="00175366" w:rsidRDefault="00175366" w:rsidP="00175366">
            <w:pPr>
              <w:shd w:val="clear" w:color="auto" w:fill="FFFFFF"/>
              <w:spacing w:after="139"/>
              <w:ind w:left="6"/>
              <w:contextualSpacing/>
              <w:jc w:val="center"/>
            </w:pPr>
            <w:r w:rsidRPr="00175366">
              <w:t xml:space="preserve">    3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Экскурсия в осенний парк. Дидактическая игра «Найди, что опишу», «Загадай, мы отгадаем»</w:t>
            </w:r>
          </w:p>
        </w:tc>
        <w:tc>
          <w:tcPr>
            <w:tcW w:w="2516"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Углублять и конкретизировать представление об условиях жизни растений и животных осенью (похолодание, отмирание наземных частей растений, уменьшение светового дня, холодные затяжные осадки и т. д.); расширять знания о состоянии растений осенью (прекращение роста, пожелтение и опадание листьев, наличие плодов и семян), особенностях поведения птиц;</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Сентябрь     </w:t>
            </w:r>
          </w:p>
          <w:p w:rsidR="00175366" w:rsidRPr="00175366" w:rsidRDefault="00175366" w:rsidP="00175366">
            <w:pPr>
              <w:shd w:val="clear" w:color="auto" w:fill="FFFFFF"/>
              <w:spacing w:after="139"/>
              <w:ind w:left="6"/>
              <w:contextualSpacing/>
              <w:jc w:val="center"/>
            </w:pPr>
            <w:r w:rsidRPr="00175366">
              <w:t xml:space="preserve"> 4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о волшебнице воде. Опыт «Ходят капельки по кругу»</w:t>
            </w:r>
          </w:p>
        </w:tc>
        <w:tc>
          <w:tcPr>
            <w:tcW w:w="2516" w:type="dxa"/>
            <w:shd w:val="clear" w:color="auto" w:fill="auto"/>
          </w:tcPr>
          <w:p w:rsidR="00175366" w:rsidRPr="00175366" w:rsidRDefault="00175366" w:rsidP="00175366">
            <w:pPr>
              <w:jc w:val="center"/>
            </w:pPr>
            <w:r w:rsidRPr="00175366">
              <w:t>Ф, П, С-К</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Углублять знания о воде, её свойствах, состояниях и волшебстве.</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rPr>
                <w:u w:val="single"/>
              </w:rPr>
              <w:t xml:space="preserve">Октябрь  </w:t>
            </w:r>
            <w:r w:rsidRPr="00175366">
              <w:t xml:space="preserve">  </w:t>
            </w:r>
          </w:p>
          <w:p w:rsidR="00175366" w:rsidRPr="00175366" w:rsidRDefault="00175366" w:rsidP="00175366">
            <w:pPr>
              <w:shd w:val="clear" w:color="auto" w:fill="FFFFFF"/>
              <w:spacing w:after="139"/>
              <w:ind w:left="6"/>
              <w:contextualSpacing/>
              <w:jc w:val="center"/>
            </w:pPr>
            <w:r w:rsidRPr="00175366">
              <w:t xml:space="preserve">   1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«Труд людей осенью», дидактическая игра «Грибное царство»</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 xml:space="preserve">Систематизировать знания о труде людей осенью: уборка урожая, заготовка продуктов на зиму, утепление жилищ домашних животных. Научить устанавливать причины смены видов труда, сравнивать их с трудом людей летом, делать выводы о направленности и значении труда; обогащать словарь путем введения слов </w:t>
            </w:r>
            <w:r w:rsidRPr="00175366">
              <w:rPr>
                <w:i/>
                <w:iCs/>
              </w:rPr>
              <w:t xml:space="preserve">заготовка, уборка, зернохранилище, овощехранилище, консервы, зимовка; </w:t>
            </w:r>
            <w:r w:rsidRPr="00175366">
              <w:t xml:space="preserve">воспитывать уважение к </w:t>
            </w:r>
            <w:r w:rsidRPr="00175366">
              <w:lastRenderedPageBreak/>
              <w:t>труду людей, стремление помо</w:t>
            </w:r>
            <w:r w:rsidRPr="00175366">
              <w:softHyphen/>
              <w:t>гать им. Учить различать съедобные и не съедобные грибы. Рассказ о месте обитания грибниц.</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lastRenderedPageBreak/>
              <w:t xml:space="preserve">Октябрь      </w:t>
            </w:r>
          </w:p>
          <w:p w:rsidR="00175366" w:rsidRPr="00175366" w:rsidRDefault="00175366" w:rsidP="00175366">
            <w:pPr>
              <w:shd w:val="clear" w:color="auto" w:fill="FFFFFF"/>
              <w:spacing w:after="139"/>
              <w:ind w:left="6"/>
              <w:contextualSpacing/>
              <w:jc w:val="center"/>
            </w:pPr>
            <w:r w:rsidRPr="00175366">
              <w:t xml:space="preserve"> 2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об овощах. Дидактическая игра «Вершки и корешки»</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Учить различать плоды и семена деревьев и кустарников, их ближайшего природного окружения; использовать полученные знания в дидактической игре («Вершки и корешки»); дать знание о значении плода и семян в жизнедеятельности рас</w:t>
            </w:r>
            <w:r w:rsidRPr="00175366">
              <w:softHyphen/>
              <w:t>тений, в жизни животных; совершенствовать обследовательские действия, повышать их осознанность и результативность; воспитывать осознанное бе</w:t>
            </w:r>
            <w:r w:rsidRPr="00175366">
              <w:softHyphen/>
              <w:t>режное отношение к плодам и семенам растений</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Октябрь      </w:t>
            </w:r>
          </w:p>
          <w:p w:rsidR="00175366" w:rsidRPr="00175366" w:rsidRDefault="00175366" w:rsidP="00175366">
            <w:pPr>
              <w:shd w:val="clear" w:color="auto" w:fill="FFFFFF"/>
              <w:spacing w:after="139"/>
              <w:ind w:left="6"/>
              <w:contextualSpacing/>
              <w:jc w:val="center"/>
            </w:pPr>
            <w:r w:rsidRPr="00175366">
              <w:t xml:space="preserve"> 3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Рассматривание картины И. Левитана «Золотая осень», дидактическая игра «Магазин «Овощи-фрукты»</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Формировать интерес к природе, желание активно познавать и действовать с природными объектами; воспитывать стремление сохранять и оберегать природный мир, видеть его красоту, следовать доступным экологическим правилам в деятельности и поведении</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Октябрь      </w:t>
            </w:r>
          </w:p>
          <w:p w:rsidR="00175366" w:rsidRPr="00175366" w:rsidRDefault="00175366" w:rsidP="00175366">
            <w:pPr>
              <w:shd w:val="clear" w:color="auto" w:fill="FFFFFF"/>
              <w:spacing w:after="139"/>
              <w:ind w:left="6"/>
              <w:contextualSpacing/>
              <w:jc w:val="center"/>
            </w:pPr>
            <w:r w:rsidRPr="00175366">
              <w:t xml:space="preserve"> 4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Рассказ о нашем родном крае «Дом под крышей голубой»</w:t>
            </w:r>
          </w:p>
        </w:tc>
        <w:tc>
          <w:tcPr>
            <w:tcW w:w="2516" w:type="dxa"/>
            <w:shd w:val="clear" w:color="auto" w:fill="auto"/>
          </w:tcPr>
          <w:p w:rsidR="00175366" w:rsidRPr="00175366" w:rsidRDefault="00175366" w:rsidP="00175366">
            <w:pPr>
              <w:jc w:val="center"/>
            </w:pPr>
            <w:r w:rsidRPr="00175366">
              <w:t>П, С-К, Ф, Ч</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Сформировать знания о многообразии растительного и животного мира родной страны; стимулировать проявления любознательности, стремление глубже познать широкий круг объектов, явлений природы не только ближайшего окружения</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rPr>
                <w:u w:val="single"/>
              </w:rPr>
              <w:t>Ноябрь</w:t>
            </w:r>
            <w:r w:rsidRPr="00175366">
              <w:t xml:space="preserve">      </w:t>
            </w:r>
          </w:p>
          <w:p w:rsidR="00175366" w:rsidRPr="00175366" w:rsidRDefault="00175366" w:rsidP="00175366">
            <w:pPr>
              <w:shd w:val="clear" w:color="auto" w:fill="FFFFFF"/>
              <w:spacing w:after="139"/>
              <w:ind w:left="6"/>
              <w:contextualSpacing/>
              <w:jc w:val="center"/>
            </w:pPr>
            <w:r w:rsidRPr="00175366">
              <w:t xml:space="preserve">   1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Региональный компонент беседа «Любите землю – матушку»</w:t>
            </w:r>
          </w:p>
        </w:tc>
        <w:tc>
          <w:tcPr>
            <w:tcW w:w="2516" w:type="dxa"/>
            <w:shd w:val="clear" w:color="auto" w:fill="auto"/>
          </w:tcPr>
          <w:p w:rsidR="00175366" w:rsidRPr="00175366" w:rsidRDefault="00175366" w:rsidP="00175366">
            <w:pPr>
              <w:jc w:val="center"/>
            </w:pPr>
            <w:r w:rsidRPr="00175366">
              <w:t>П, С-К, Ф, М,Ч</w:t>
            </w:r>
          </w:p>
        </w:tc>
        <w:tc>
          <w:tcPr>
            <w:tcW w:w="6769" w:type="dxa"/>
            <w:shd w:val="clear" w:color="auto" w:fill="auto"/>
          </w:tcPr>
          <w:p w:rsidR="00175366" w:rsidRPr="00175366" w:rsidRDefault="00175366" w:rsidP="00175366">
            <w:pPr>
              <w:shd w:val="clear" w:color="auto" w:fill="FFFFFF"/>
              <w:spacing w:after="139"/>
              <w:ind w:left="5"/>
              <w:jc w:val="both"/>
            </w:pPr>
            <w:r w:rsidRPr="00175366">
              <w:t>Формировать интерес к природе, желание активно познавать и действовать с природными объектами; развивать самостоятельность детей в уходе за животными и растениями; воспитывать стремление сохранять и оберегать природный мир, видеть его красоту, следовать доступным экологическим правилам в деятельности и поведении</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Ноябрь       </w:t>
            </w:r>
          </w:p>
          <w:p w:rsidR="00175366" w:rsidRPr="00175366" w:rsidRDefault="00175366" w:rsidP="00175366">
            <w:pPr>
              <w:shd w:val="clear" w:color="auto" w:fill="FFFFFF"/>
              <w:spacing w:after="139"/>
              <w:ind w:left="6"/>
              <w:contextualSpacing/>
              <w:jc w:val="center"/>
            </w:pPr>
            <w:r w:rsidRPr="00175366">
              <w:t xml:space="preserve">  2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Рассматривание картины «Пёстрый дятел», дидактическая игра «Летает, не летает»</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Уточнить представление об особенностях строения дятла; развивать деятельность наблюдения; формировать умение обследовать объект, видеть признак, зафиксированный в модели; воспитывать у детей бережное отношение к птицам в процессе обследования и интерес к ним</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lastRenderedPageBreak/>
              <w:t xml:space="preserve">Ноябрь      </w:t>
            </w:r>
          </w:p>
          <w:p w:rsidR="00175366" w:rsidRPr="00175366" w:rsidRDefault="00175366" w:rsidP="00175366">
            <w:pPr>
              <w:shd w:val="clear" w:color="auto" w:fill="FFFFFF"/>
              <w:spacing w:after="139"/>
              <w:ind w:left="6"/>
              <w:contextualSpacing/>
              <w:jc w:val="center"/>
            </w:pPr>
            <w:r w:rsidRPr="00175366">
              <w:t xml:space="preserve">   3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Проведение опытов «Пар – тоже вода», «Вода жидкая, может течь, вода не имеет формы», «Вода бывает тёплой, холодной, горячей»</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Развивать логическое мышление; способствовать развитию зрительных и тактильных анализаторов; развивать речь детей: формулировать ответы на поставленные воспитателем вопросы, грамотно задавать вопросы, активизировать и пополнять пассивный и активный словарь; способствовать практическому освоению детьми приемов создания плана исследователь</w:t>
            </w:r>
            <w:r w:rsidRPr="00175366">
              <w:softHyphen/>
              <w:t>ской деятельности и этапов ее реализации</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Ноябрь      </w:t>
            </w:r>
          </w:p>
          <w:p w:rsidR="00175366" w:rsidRPr="00175366" w:rsidRDefault="00175366" w:rsidP="00175366">
            <w:pPr>
              <w:shd w:val="clear" w:color="auto" w:fill="FFFFFF"/>
              <w:spacing w:after="139"/>
              <w:ind w:left="6"/>
              <w:contextualSpacing/>
              <w:jc w:val="center"/>
            </w:pPr>
            <w:r w:rsidRPr="00175366">
              <w:t xml:space="preserve">  4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об осени (обобщающая), дидактическая игра «Кто где зимует»</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Формировать обобщенное представление об осени, включающее знания об осенних явлениях в неживой природе (осадки, температура воздуха, состояние почвы, воды), о состоянии растений осенью и его причинах, об особенностях жизнедеятельности животных; закрепить знание о труде людей осенью; упражнять в установлении связей между знакомыми фактами; развивать навыки учебной деятельности (умение логично отвечать на поставленный вопрос, доказывать свою мысль)</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rPr>
                <w:u w:val="single"/>
              </w:rPr>
              <w:t>Декабрь</w:t>
            </w:r>
            <w:r w:rsidRPr="00175366">
              <w:t xml:space="preserve">      </w:t>
            </w:r>
          </w:p>
          <w:p w:rsidR="00175366" w:rsidRPr="00175366" w:rsidRDefault="00175366" w:rsidP="00175366">
            <w:pPr>
              <w:shd w:val="clear" w:color="auto" w:fill="FFFFFF"/>
              <w:spacing w:after="139"/>
              <w:ind w:left="6"/>
              <w:contextualSpacing/>
              <w:jc w:val="center"/>
            </w:pPr>
            <w:r w:rsidRPr="00175366">
              <w:t xml:space="preserve">   1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о том, кто как зимует, дидактическая игра «Что за птица?»</w:t>
            </w:r>
          </w:p>
          <w:p w:rsidR="00175366" w:rsidRPr="00175366" w:rsidRDefault="00175366" w:rsidP="00175366">
            <w:pPr>
              <w:shd w:val="clear" w:color="auto" w:fill="FFFFFF"/>
              <w:spacing w:after="139"/>
              <w:ind w:left="5"/>
              <w:jc w:val="center"/>
            </w:pP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Расширять и углублять представление о зимовке зверей, птиц, рыб, насекомых (медведь и еж зимой спят, у зайца и белки изменяются окраска и густота шерсти; пища: зимующие птицы приближаются к жилью человека, сини</w:t>
            </w:r>
            <w:r w:rsidRPr="00175366">
              <w:softHyphen/>
              <w:t>цы питаются личинками насекомых, семенами кустов, деревьев, снегири -ягодами рябины, воробьи и голуби ищут крошки и остатки пищи на земле; насекомые спрятались под кору деревьев, в щели и подвалы домов; рыбы опустились на дно рек, озер и там спят); учить отыскивать причины изменений в жизни животных и изменениях условий их обитания, устанавливать причинно-следственные связи, развивать доказательную речь; воспитывать любовь к животным, стремление помогать в трудных условиях</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Декабрь       </w:t>
            </w:r>
          </w:p>
          <w:p w:rsidR="00175366" w:rsidRPr="00175366" w:rsidRDefault="00175366" w:rsidP="00175366">
            <w:pPr>
              <w:shd w:val="clear" w:color="auto" w:fill="FFFFFF"/>
              <w:spacing w:after="139"/>
              <w:ind w:left="6"/>
              <w:contextualSpacing/>
              <w:jc w:val="center"/>
            </w:pPr>
            <w:r w:rsidRPr="00175366">
              <w:t xml:space="preserve">  2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 xml:space="preserve">Рассматривание комнатного растения. </w:t>
            </w:r>
            <w:r w:rsidRPr="00175366">
              <w:lastRenderedPageBreak/>
              <w:t xml:space="preserve">Дидактическая игра «Отгадай, что за растение». </w:t>
            </w:r>
          </w:p>
        </w:tc>
        <w:tc>
          <w:tcPr>
            <w:tcW w:w="2516" w:type="dxa"/>
            <w:shd w:val="clear" w:color="auto" w:fill="auto"/>
          </w:tcPr>
          <w:p w:rsidR="00175366" w:rsidRPr="00175366" w:rsidRDefault="00175366" w:rsidP="00175366">
            <w:pPr>
              <w:jc w:val="center"/>
            </w:pPr>
            <w:r w:rsidRPr="00175366">
              <w:lastRenderedPageBreak/>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Уточнить представление об особенностях строения комнатного растения; развивать деятельность наблюдения; формировать умение обследовать объ</w:t>
            </w:r>
            <w:r w:rsidRPr="00175366">
              <w:softHyphen/>
              <w:t xml:space="preserve">ект, видеть признак, зафиксированный </w:t>
            </w:r>
            <w:r w:rsidRPr="00175366">
              <w:lastRenderedPageBreak/>
              <w:t>в модели; воспитывать у детей бережное отношение к растениям в процессе обследования и интерес к ним</w:t>
            </w:r>
          </w:p>
          <w:p w:rsidR="00175366" w:rsidRPr="00175366" w:rsidRDefault="00175366" w:rsidP="00175366">
            <w:pPr>
              <w:shd w:val="clear" w:color="auto" w:fill="FFFFFF"/>
              <w:spacing w:after="139"/>
              <w:ind w:left="5"/>
              <w:jc w:val="both"/>
            </w:pP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lastRenderedPageBreak/>
              <w:t xml:space="preserve">Декабрь       </w:t>
            </w:r>
          </w:p>
          <w:p w:rsidR="00175366" w:rsidRPr="00175366" w:rsidRDefault="00175366" w:rsidP="00175366">
            <w:pPr>
              <w:shd w:val="clear" w:color="auto" w:fill="FFFFFF"/>
              <w:spacing w:after="139"/>
              <w:ind w:left="6"/>
              <w:contextualSpacing/>
              <w:jc w:val="center"/>
            </w:pPr>
            <w:r w:rsidRPr="00175366">
              <w:t xml:space="preserve">  3 неделя       </w:t>
            </w:r>
          </w:p>
        </w:tc>
        <w:tc>
          <w:tcPr>
            <w:tcW w:w="3058" w:type="dxa"/>
            <w:shd w:val="clear" w:color="auto" w:fill="auto"/>
          </w:tcPr>
          <w:p w:rsidR="00175366" w:rsidRPr="00175366" w:rsidRDefault="00175366" w:rsidP="00175366">
            <w:pPr>
              <w:shd w:val="clear" w:color="auto" w:fill="FFFFFF"/>
              <w:spacing w:after="139"/>
              <w:ind w:left="5"/>
              <w:jc w:val="center"/>
            </w:pPr>
            <w:r w:rsidRPr="00175366">
              <w:t>Опыт «Лёд – твёрдая вода», «Лёд легче воды», опыт «Радуга в комнате»</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Активизировать умение детей измерять объемы воды с опорой на схему; развивать логическое мышление; способствовать развитию зрительных и тактильных анализаторов; развивать речь детей: формулировать ответы на поставленные воспитателем вопросы, грамотно задавать вопросы, акти</w:t>
            </w:r>
            <w:r w:rsidRPr="00175366">
              <w:softHyphen/>
              <w:t>визировать и пополнять пассивный и активный словарь; способствовать практическому освоению детьми приемов создания плана исследователь</w:t>
            </w:r>
            <w:r w:rsidRPr="00175366">
              <w:softHyphen/>
              <w:t>ской деятельности и этапов ее реализации</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Дата проведения</w:t>
            </w:r>
          </w:p>
        </w:tc>
        <w:tc>
          <w:tcPr>
            <w:tcW w:w="3058" w:type="dxa"/>
            <w:shd w:val="clear" w:color="auto" w:fill="auto"/>
          </w:tcPr>
          <w:p w:rsidR="00175366" w:rsidRPr="00175366" w:rsidRDefault="00175366" w:rsidP="00175366">
            <w:pPr>
              <w:shd w:val="clear" w:color="auto" w:fill="FFFFFF"/>
              <w:spacing w:after="139"/>
              <w:ind w:left="5"/>
              <w:jc w:val="center"/>
            </w:pPr>
            <w:r w:rsidRPr="00175366">
              <w:t>Тема ООД</w:t>
            </w:r>
          </w:p>
        </w:tc>
        <w:tc>
          <w:tcPr>
            <w:tcW w:w="2516" w:type="dxa"/>
            <w:shd w:val="clear" w:color="auto" w:fill="auto"/>
          </w:tcPr>
          <w:p w:rsidR="00175366" w:rsidRPr="00175366" w:rsidRDefault="00175366" w:rsidP="00175366">
            <w:pPr>
              <w:shd w:val="clear" w:color="auto" w:fill="FFFFFF"/>
              <w:spacing w:after="139"/>
              <w:ind w:left="5"/>
              <w:jc w:val="center"/>
            </w:pPr>
            <w:r w:rsidRPr="00175366">
              <w:t>Интегрируемые образовательные области</w:t>
            </w:r>
          </w:p>
        </w:tc>
        <w:tc>
          <w:tcPr>
            <w:tcW w:w="6769" w:type="dxa"/>
            <w:shd w:val="clear" w:color="auto" w:fill="auto"/>
          </w:tcPr>
          <w:p w:rsidR="00175366" w:rsidRPr="00175366" w:rsidRDefault="00175366" w:rsidP="00175366">
            <w:pPr>
              <w:shd w:val="clear" w:color="auto" w:fill="FFFFFF"/>
              <w:spacing w:after="139"/>
              <w:ind w:left="5"/>
              <w:jc w:val="center"/>
            </w:pPr>
            <w:r w:rsidRPr="00175366">
              <w:t>Цели деятельности педагога</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rPr>
                <w:u w:val="single"/>
              </w:rPr>
              <w:t xml:space="preserve">Январь </w:t>
            </w:r>
            <w:r w:rsidRPr="00175366">
              <w:t xml:space="preserve">       </w:t>
            </w:r>
          </w:p>
          <w:p w:rsidR="00175366" w:rsidRPr="00175366" w:rsidRDefault="00175366" w:rsidP="00175366">
            <w:pPr>
              <w:shd w:val="clear" w:color="auto" w:fill="FFFFFF"/>
              <w:spacing w:after="139"/>
              <w:ind w:left="6"/>
              <w:contextualSpacing/>
              <w:jc w:val="center"/>
            </w:pPr>
            <w:r w:rsidRPr="00175366">
              <w:t xml:space="preserve"> 2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Региональный компонент беседа «Матушка – Зима»</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С помощью произведений русских поэтов показать детям красоту и величие русской зимы; установить взаимосвязь природы и времени года, растительного, животного мира с жизнью человека; воспитывать интерес к родной природе, любовь к русской поэзии</w:t>
            </w:r>
          </w:p>
          <w:p w:rsidR="00175366" w:rsidRPr="00175366" w:rsidRDefault="00175366" w:rsidP="00175366">
            <w:pPr>
              <w:shd w:val="clear" w:color="auto" w:fill="FFFFFF"/>
              <w:spacing w:after="139"/>
              <w:ind w:left="5"/>
              <w:jc w:val="both"/>
            </w:pP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Январь       </w:t>
            </w:r>
          </w:p>
          <w:p w:rsidR="00175366" w:rsidRPr="00175366" w:rsidRDefault="00175366" w:rsidP="00175366">
            <w:pPr>
              <w:shd w:val="clear" w:color="auto" w:fill="FFFFFF"/>
              <w:spacing w:after="139"/>
              <w:ind w:left="6"/>
              <w:contextualSpacing/>
              <w:jc w:val="center"/>
            </w:pPr>
            <w:r w:rsidRPr="00175366">
              <w:t xml:space="preserve"> 3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о домашних животных. Дидактическая игра «Птицы, звери, рыбы».</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Способствовать развитию познавательной сферы ребенка; формировать умение находить общие признаки, выделять различия в объектах природы; учить делать правильные умозаключения; развивать умение аргументиро</w:t>
            </w:r>
            <w:r w:rsidRPr="00175366">
              <w:softHyphen/>
              <w:t>вать, защищать свое мнение</w:t>
            </w:r>
          </w:p>
          <w:p w:rsidR="00175366" w:rsidRPr="00175366" w:rsidRDefault="00175366" w:rsidP="00175366">
            <w:pPr>
              <w:shd w:val="clear" w:color="auto" w:fill="FFFFFF"/>
              <w:spacing w:after="139"/>
              <w:ind w:left="5"/>
              <w:jc w:val="both"/>
            </w:pP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Январь       </w:t>
            </w:r>
          </w:p>
          <w:p w:rsidR="00175366" w:rsidRPr="00175366" w:rsidRDefault="00175366" w:rsidP="00175366">
            <w:pPr>
              <w:shd w:val="clear" w:color="auto" w:fill="FFFFFF"/>
              <w:spacing w:after="139"/>
              <w:ind w:left="6"/>
              <w:contextualSpacing/>
              <w:jc w:val="center"/>
            </w:pPr>
            <w:r w:rsidRPr="00175366">
              <w:t xml:space="preserve">  4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Дидактическая игра «Птичья столовая». Письмо снегирю.</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Закрепить представления детей о зимующих птицах, способа их кормления и защиты; активизировать словарь</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rPr>
                <w:u w:val="single"/>
              </w:rPr>
              <w:lastRenderedPageBreak/>
              <w:t>Февраль</w:t>
            </w:r>
            <w:r w:rsidRPr="00175366">
              <w:t xml:space="preserve">        </w:t>
            </w:r>
          </w:p>
          <w:p w:rsidR="00175366" w:rsidRPr="00175366" w:rsidRDefault="00175366" w:rsidP="00175366">
            <w:pPr>
              <w:shd w:val="clear" w:color="auto" w:fill="FFFFFF"/>
              <w:spacing w:after="139"/>
              <w:ind w:left="6"/>
              <w:contextualSpacing/>
              <w:jc w:val="center"/>
            </w:pPr>
            <w:r w:rsidRPr="00175366">
              <w:t xml:space="preserve"> 1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Рассказ о лягушке. Игра «Развитие лягушки»</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Способствовать развитию познавательной сферы ребенка; формировать умение находить общие признаки, выделять различия в объектах природы; учить делать правильные умозаключения; развивать умение аргументиро</w:t>
            </w:r>
            <w:r w:rsidRPr="00175366">
              <w:softHyphen/>
              <w:t>вать, защищать свое мнение</w:t>
            </w:r>
          </w:p>
          <w:p w:rsidR="00175366" w:rsidRPr="00175366" w:rsidRDefault="00175366" w:rsidP="00175366">
            <w:pPr>
              <w:shd w:val="clear" w:color="auto" w:fill="FFFFFF"/>
              <w:spacing w:after="139"/>
              <w:ind w:left="5"/>
              <w:jc w:val="both"/>
            </w:pP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Февраль       </w:t>
            </w:r>
          </w:p>
          <w:p w:rsidR="00175366" w:rsidRPr="00175366" w:rsidRDefault="00175366" w:rsidP="00175366">
            <w:pPr>
              <w:shd w:val="clear" w:color="auto" w:fill="FFFFFF"/>
              <w:spacing w:after="139"/>
              <w:ind w:left="6"/>
              <w:contextualSpacing/>
              <w:jc w:val="center"/>
            </w:pPr>
            <w:r w:rsidRPr="00175366">
              <w:t xml:space="preserve">  2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Региональный компонент «Экскурсия в зимний парк»</w:t>
            </w:r>
          </w:p>
        </w:tc>
        <w:tc>
          <w:tcPr>
            <w:tcW w:w="2516" w:type="dxa"/>
            <w:shd w:val="clear" w:color="auto" w:fill="auto"/>
          </w:tcPr>
          <w:p w:rsidR="00175366" w:rsidRPr="00175366" w:rsidRDefault="00175366" w:rsidP="00175366">
            <w:pPr>
              <w:jc w:val="center"/>
            </w:pPr>
            <w:r w:rsidRPr="00175366">
              <w:t>П, С-К, Ф, М</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Уточнять и расширять знания о характерных признаках зимы (холодно, мороз, солнце не греет; везде лежит снег, он серебрится на свету; ветер холодный, колючий; люди тепло одеты; деревья, кусты и трава под снегом живые, но не растут, спят); закреплять умение находить и узнавать зимующих птиц в природе (воробья, сороку, ворону, синицу, снегиря), учить видеть особенности их поведения зимой; упражнять в различении деревьев по расположению ветвей и оставшимся семенам; дать знание о помощи людей растениям и птицам в зимних условиях; воспитывать эстетическое видение природы, стремление беречь ее</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Февраль      </w:t>
            </w:r>
          </w:p>
          <w:p w:rsidR="00175366" w:rsidRPr="00175366" w:rsidRDefault="00175366" w:rsidP="00175366">
            <w:pPr>
              <w:shd w:val="clear" w:color="auto" w:fill="FFFFFF"/>
              <w:spacing w:after="139"/>
              <w:ind w:left="6"/>
              <w:contextualSpacing/>
              <w:jc w:val="center"/>
            </w:pPr>
            <w:r w:rsidRPr="00175366">
              <w:t xml:space="preserve">   3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«Воздух и его роль в жизни человека». Опыт «Как увидеть воздух», «Как услышать воздух»</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Развивать интерес детей к проведению опытов, экспериментированию. Активизировать словарь детей; развивать логическое мышление; способствовать развитию зрительных и тактильных анализаторов; способствовать практическому освоению детьми приемов создания плана исследовательской деятельности и этапов ее реализации</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Февраль        </w:t>
            </w:r>
          </w:p>
          <w:p w:rsidR="00175366" w:rsidRPr="00175366" w:rsidRDefault="00175366" w:rsidP="00175366">
            <w:pPr>
              <w:shd w:val="clear" w:color="auto" w:fill="FFFFFF"/>
              <w:spacing w:after="139"/>
              <w:ind w:left="6"/>
              <w:contextualSpacing/>
              <w:jc w:val="center"/>
            </w:pPr>
            <w:r w:rsidRPr="00175366">
              <w:t xml:space="preserve"> 4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Обобщающая беседа о зиме. Дидактическая игра «Природа и человек»</w:t>
            </w:r>
          </w:p>
        </w:tc>
        <w:tc>
          <w:tcPr>
            <w:tcW w:w="2516" w:type="dxa"/>
            <w:shd w:val="clear" w:color="auto" w:fill="auto"/>
          </w:tcPr>
          <w:p w:rsidR="00175366" w:rsidRPr="00175366" w:rsidRDefault="00175366" w:rsidP="00175366">
            <w:pPr>
              <w:jc w:val="center"/>
            </w:pPr>
            <w:r w:rsidRPr="00175366">
              <w:t>П, С-К, Ф, М</w:t>
            </w:r>
          </w:p>
        </w:tc>
        <w:tc>
          <w:tcPr>
            <w:tcW w:w="6769" w:type="dxa"/>
            <w:shd w:val="clear" w:color="auto" w:fill="auto"/>
          </w:tcPr>
          <w:p w:rsidR="00175366" w:rsidRPr="00175366" w:rsidRDefault="00175366" w:rsidP="00175366">
            <w:pPr>
              <w:shd w:val="clear" w:color="auto" w:fill="FFFFFF"/>
              <w:spacing w:after="139"/>
              <w:ind w:left="5"/>
              <w:jc w:val="both"/>
            </w:pPr>
            <w:r w:rsidRPr="00175366">
              <w:t>Уточнять и расширять знания о характерных признаках зимы (холодно, мо</w:t>
            </w:r>
            <w:r w:rsidRPr="00175366">
              <w:softHyphen/>
              <w:t>роз, солнце не греет; везде лежит снег, он серебрится на свету; ветер холод</w:t>
            </w:r>
            <w:r w:rsidRPr="00175366">
              <w:softHyphen/>
              <w:t>ный, колючий; люди тепло одеты; деревья, кусты и трава под снегом живые, но не растут, спят); закреплять умение находить и узнавать зимующих птиц в природе (воробья, сороку, ворону, синицу, снегиря), учить видеть особенности их поведения зимой; упражнять в различении деревьев по расположе</w:t>
            </w:r>
            <w:r w:rsidRPr="00175366">
              <w:softHyphen/>
              <w:t xml:space="preserve">нию ветвей и оставшимся семенам; дать знание о помощи людей растениям и птицам в </w:t>
            </w:r>
            <w:r w:rsidRPr="00175366">
              <w:lastRenderedPageBreak/>
              <w:t>зимних условиях; воспитывать эстетическое видение природы, стремление беречь ее</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rPr>
                <w:u w:val="single"/>
              </w:rPr>
              <w:lastRenderedPageBreak/>
              <w:t>Март</w:t>
            </w:r>
            <w:r w:rsidRPr="00175366">
              <w:t xml:space="preserve">        </w:t>
            </w:r>
          </w:p>
          <w:p w:rsidR="00175366" w:rsidRPr="00175366" w:rsidRDefault="00175366" w:rsidP="00175366">
            <w:pPr>
              <w:shd w:val="clear" w:color="auto" w:fill="FFFFFF"/>
              <w:spacing w:after="139"/>
              <w:ind w:left="6"/>
              <w:contextualSpacing/>
              <w:jc w:val="center"/>
            </w:pPr>
            <w:r w:rsidRPr="00175366">
              <w:t xml:space="preserve">     1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«Здравствуй, весна!»</w:t>
            </w:r>
          </w:p>
        </w:tc>
        <w:tc>
          <w:tcPr>
            <w:tcW w:w="2516" w:type="dxa"/>
            <w:shd w:val="clear" w:color="auto" w:fill="auto"/>
          </w:tcPr>
          <w:p w:rsidR="00175366" w:rsidRPr="00175366" w:rsidRDefault="00175366" w:rsidP="00175366">
            <w:pPr>
              <w:jc w:val="center"/>
            </w:pPr>
            <w:r w:rsidRPr="00175366">
              <w:t>П, С-К, Ф, М</w:t>
            </w:r>
          </w:p>
        </w:tc>
        <w:tc>
          <w:tcPr>
            <w:tcW w:w="6769" w:type="dxa"/>
            <w:shd w:val="clear" w:color="auto" w:fill="auto"/>
          </w:tcPr>
          <w:p w:rsidR="00175366" w:rsidRPr="00175366" w:rsidRDefault="00175366" w:rsidP="00175366">
            <w:pPr>
              <w:shd w:val="clear" w:color="auto" w:fill="FFFFFF"/>
              <w:spacing w:after="139"/>
              <w:ind w:left="5"/>
              <w:jc w:val="both"/>
            </w:pPr>
            <w:r w:rsidRPr="00175366">
              <w:t>Расширять знания о характерных признаках весны (наступает потепление, солнце всё больше греет, появляются первые проталинки, ветер становится теплее, уточнить одежду по теплоте. Деревья, кусты и трава  оживают появляются первые подснежники; закреплять знания детей о зимующих и перелётных птицах упражнять в различении деревьев по расположению ветвей и оставшимся семенам; воспитывать эстетическое видение природы, стремление беречь ее</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Март            </w:t>
            </w:r>
          </w:p>
          <w:p w:rsidR="00175366" w:rsidRPr="00175366" w:rsidRDefault="00175366" w:rsidP="00175366">
            <w:pPr>
              <w:shd w:val="clear" w:color="auto" w:fill="FFFFFF"/>
              <w:spacing w:after="139"/>
              <w:ind w:left="6"/>
              <w:contextualSpacing/>
              <w:jc w:val="center"/>
            </w:pPr>
            <w:r w:rsidRPr="00175366">
              <w:t xml:space="preserve"> 2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Региональный компонент беседа «Родники России»</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Стимулировать проявления любознательности, стремление глубже познать природу родного края, изучать природные источники реки, родники, озёра и т.д.</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Март           </w:t>
            </w:r>
          </w:p>
          <w:p w:rsidR="00175366" w:rsidRPr="00175366" w:rsidRDefault="00175366" w:rsidP="00175366">
            <w:pPr>
              <w:shd w:val="clear" w:color="auto" w:fill="FFFFFF"/>
              <w:spacing w:after="139"/>
              <w:ind w:left="6"/>
              <w:contextualSpacing/>
              <w:jc w:val="center"/>
            </w:pPr>
            <w:r w:rsidRPr="00175366">
              <w:t xml:space="preserve">  3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Сравнительное наблюдение за рыбами. Дидактическая игра «Рыбная ловля». Опыт «Очистка грязной воды»</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Расширять представление о живородящих рыбках; познакомить с меченосцами, научить узнавать их по характерным признакам; помочь сравнить мальков с детенышами зверей (они умеют плавать, самостоятельно питаются, прячутся от взрослых рыб; уточнить представление об условиях, необхо</w:t>
            </w:r>
            <w:r w:rsidRPr="00175366">
              <w:softHyphen/>
              <w:t xml:space="preserve">димых для размножения меченосцев, роста мальков (чаще включать грелку, отсаживать мальков, кормить их); обогащать словарь путем введения слов </w:t>
            </w:r>
            <w:r w:rsidRPr="00175366">
              <w:rPr>
                <w:i/>
                <w:iCs/>
              </w:rPr>
              <w:t xml:space="preserve">мальки, размножение, условия; </w:t>
            </w:r>
            <w:r w:rsidRPr="00175366">
              <w:t>формировать интерес к жизни аквариумных рыбок, желание заботиться о них</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Март            </w:t>
            </w:r>
          </w:p>
          <w:p w:rsidR="00175366" w:rsidRPr="00175366" w:rsidRDefault="00175366" w:rsidP="00175366">
            <w:pPr>
              <w:shd w:val="clear" w:color="auto" w:fill="FFFFFF"/>
              <w:spacing w:after="139"/>
              <w:ind w:left="6"/>
              <w:contextualSpacing/>
              <w:jc w:val="center"/>
            </w:pPr>
            <w:r w:rsidRPr="00175366">
              <w:t xml:space="preserve"> 4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Рассматривание веток тополя, берёзы, ели. Опыт «Здравствуй, ветер»</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 xml:space="preserve">Учить узнавать деревья по их веткам, различать ветки по цвету коры, особенностям почек, их расположению, запаху; отражать увиденное в точном слове; формировать разнообразные обследовательские действия, дифференцированное восприятие; обогащать словарь путем введения слов </w:t>
            </w:r>
            <w:r w:rsidRPr="00175366">
              <w:rPr>
                <w:i/>
                <w:iCs/>
              </w:rPr>
              <w:t xml:space="preserve">почки, липкие, пахучие, клейкие, душистые; </w:t>
            </w:r>
            <w:r w:rsidRPr="00175366">
              <w:t>воспитывать учебные умения (точно сле</w:t>
            </w:r>
            <w:r w:rsidRPr="00175366">
              <w:softHyphen/>
              <w:t>довать плану наблюдения, находить ответ на вопрос воспитателя в собственных наблюдениях)</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5"/>
              <w:jc w:val="center"/>
            </w:pPr>
            <w:r w:rsidRPr="00175366">
              <w:rPr>
                <w:u w:val="single"/>
              </w:rPr>
              <w:lastRenderedPageBreak/>
              <w:t>Апрель</w:t>
            </w:r>
            <w:r w:rsidRPr="00175366">
              <w:t xml:space="preserve">             1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Дидактическая игра «Назови три предмета», Д. Мамин – Сибиряк «Лесная сказка»</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Стимулировать проявления любознательности, стремление глубже познать широкий круг объектов, явлений природы</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5"/>
              <w:jc w:val="center"/>
            </w:pPr>
            <w:r w:rsidRPr="00175366">
              <w:t>Апрель             2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о комнатных растениях. Дидактическая игра «Отгадай, что за растение»</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Формировать умение выбирать способ удаления пыли с растений, ориентируясь на характер поверхности листьев, их величину, прочность, количество; закреплять знания о трудовом процессе, умение различать и правильно называть растения, их части; учить планировать свою деятельность; воспитывать интерес к уходу за растениями</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5"/>
              <w:jc w:val="center"/>
            </w:pPr>
            <w:r w:rsidRPr="00175366">
              <w:t>Апрель             3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Посадка семян гороха, фасоли. Опыт «Почва: необходимость её удобрения для роста растений»</w:t>
            </w:r>
          </w:p>
        </w:tc>
        <w:tc>
          <w:tcPr>
            <w:tcW w:w="2516" w:type="dxa"/>
            <w:shd w:val="clear" w:color="auto" w:fill="auto"/>
          </w:tcPr>
          <w:p w:rsidR="00175366" w:rsidRPr="00175366" w:rsidRDefault="00175366" w:rsidP="00175366">
            <w:pPr>
              <w:jc w:val="center"/>
            </w:pPr>
            <w:r w:rsidRPr="00175366">
              <w:t>П, С-К, Ф</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Уточнить представление о том, что растения вырастают из семян; научить узнавать семена гороха, отличать их от фасоли; закрепить знание об условиях, необходимых для роста гороха (земля, вода, свет, тепло); учить сажать проросший горох (сделать углубление, правильно вложить горошину, присыпать землей, полить из лейки с ситечком); обогащать словарь путем вве</w:t>
            </w:r>
            <w:r w:rsidRPr="00175366">
              <w:softHyphen/>
              <w:t xml:space="preserve">дения слов </w:t>
            </w:r>
            <w:r w:rsidRPr="00175366">
              <w:rPr>
                <w:i/>
                <w:iCs/>
              </w:rPr>
              <w:t xml:space="preserve">семена, горох, фасоль, растение; </w:t>
            </w:r>
            <w:r w:rsidRPr="00175366">
              <w:t>формировать интерес к выращиванию овощей</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5"/>
              <w:jc w:val="center"/>
            </w:pPr>
            <w:r w:rsidRPr="00175366">
              <w:t>Апрель             4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Дидактическая игра «Необыкновенное путешествие по временам года – круглый год»</w:t>
            </w:r>
          </w:p>
        </w:tc>
        <w:tc>
          <w:tcPr>
            <w:tcW w:w="2516" w:type="dxa"/>
            <w:shd w:val="clear" w:color="auto" w:fill="auto"/>
          </w:tcPr>
          <w:p w:rsidR="00175366" w:rsidRPr="00175366" w:rsidRDefault="00175366" w:rsidP="00175366">
            <w:pPr>
              <w:jc w:val="center"/>
            </w:pPr>
            <w:r w:rsidRPr="00175366">
              <w:t>П, С-К</w:t>
            </w:r>
          </w:p>
          <w:p w:rsidR="00175366" w:rsidRPr="00175366" w:rsidRDefault="00175366" w:rsidP="00175366">
            <w:pPr>
              <w:shd w:val="clear" w:color="auto" w:fill="FFFFFF"/>
              <w:spacing w:after="139"/>
              <w:ind w:left="5"/>
              <w:jc w:val="center"/>
            </w:pPr>
          </w:p>
        </w:tc>
        <w:tc>
          <w:tcPr>
            <w:tcW w:w="6769" w:type="dxa"/>
            <w:shd w:val="clear" w:color="auto" w:fill="auto"/>
          </w:tcPr>
          <w:p w:rsidR="00175366" w:rsidRPr="00175366" w:rsidRDefault="00175366" w:rsidP="00175366">
            <w:pPr>
              <w:shd w:val="clear" w:color="auto" w:fill="FFFFFF"/>
              <w:spacing w:after="139"/>
              <w:ind w:left="5"/>
              <w:jc w:val="both"/>
            </w:pPr>
            <w:r w:rsidRPr="00175366">
              <w:t>Формировать интерес к природе, желание активно познавать и действовать с природными объектами; развивать самостоятельность детей в уходе за животными и растениями; воспитывать стремление сохранять и оберегать природный мир, видеть его красоту, следовать доступным экологическим правилам в деятельности и поведении</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rPr>
                <w:u w:val="single"/>
              </w:rPr>
              <w:t>Май</w:t>
            </w:r>
            <w:r w:rsidRPr="00175366">
              <w:t xml:space="preserve">              </w:t>
            </w:r>
          </w:p>
          <w:p w:rsidR="00175366" w:rsidRPr="00175366" w:rsidRDefault="00175366" w:rsidP="00175366">
            <w:pPr>
              <w:shd w:val="clear" w:color="auto" w:fill="FFFFFF"/>
              <w:spacing w:after="139"/>
              <w:ind w:left="6"/>
              <w:contextualSpacing/>
              <w:jc w:val="center"/>
            </w:pPr>
            <w:r w:rsidRPr="00175366">
              <w:t>1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Беседа о диких животных. Дидактическая игра «Кто где живёт»</w:t>
            </w:r>
          </w:p>
        </w:tc>
        <w:tc>
          <w:tcPr>
            <w:tcW w:w="2516" w:type="dxa"/>
            <w:shd w:val="clear" w:color="auto" w:fill="auto"/>
          </w:tcPr>
          <w:p w:rsidR="00175366" w:rsidRPr="00175366" w:rsidRDefault="00175366" w:rsidP="00175366">
            <w:pPr>
              <w:jc w:val="center"/>
            </w:pPr>
            <w:r w:rsidRPr="00175366">
              <w:t>П, С-К</w:t>
            </w:r>
          </w:p>
        </w:tc>
        <w:tc>
          <w:tcPr>
            <w:tcW w:w="6769" w:type="dxa"/>
            <w:shd w:val="clear" w:color="auto" w:fill="auto"/>
          </w:tcPr>
          <w:p w:rsidR="00175366" w:rsidRPr="00175366" w:rsidRDefault="00175366" w:rsidP="00175366">
            <w:pPr>
              <w:shd w:val="clear" w:color="auto" w:fill="FFFFFF"/>
              <w:spacing w:after="139"/>
              <w:ind w:left="5"/>
              <w:jc w:val="both"/>
            </w:pPr>
            <w:r w:rsidRPr="00175366">
              <w:t>Систематизировать представление о местах обитания диких зверей, насекомых, домашних животных (живут там, где есть пища, удобно выращивать детенышей и спасаться от врагов); учить применять конкретные знания о поведении, потребностях, повадках животных для доказательства; развивать умения рассуждать, отражать суждения в развернутой речи</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lastRenderedPageBreak/>
              <w:t xml:space="preserve">Май            </w:t>
            </w:r>
          </w:p>
          <w:p w:rsidR="00175366" w:rsidRPr="00175366" w:rsidRDefault="00175366" w:rsidP="00175366">
            <w:pPr>
              <w:shd w:val="clear" w:color="auto" w:fill="FFFFFF"/>
              <w:spacing w:after="139"/>
              <w:ind w:left="6"/>
              <w:contextualSpacing/>
              <w:jc w:val="center"/>
            </w:pPr>
            <w:r w:rsidRPr="00175366">
              <w:t xml:space="preserve">  2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Наблюдение за черепахой. Письмо черепахе.</w:t>
            </w:r>
          </w:p>
        </w:tc>
        <w:tc>
          <w:tcPr>
            <w:tcW w:w="2516" w:type="dxa"/>
            <w:shd w:val="clear" w:color="auto" w:fill="auto"/>
          </w:tcPr>
          <w:p w:rsidR="00175366" w:rsidRPr="00175366" w:rsidRDefault="00175366" w:rsidP="00175366">
            <w:pPr>
              <w:shd w:val="clear" w:color="auto" w:fill="FFFFFF"/>
              <w:spacing w:after="139"/>
              <w:ind w:left="5"/>
              <w:jc w:val="center"/>
            </w:pPr>
            <w:r w:rsidRPr="00175366">
              <w:t>П, С-К</w:t>
            </w:r>
          </w:p>
        </w:tc>
        <w:tc>
          <w:tcPr>
            <w:tcW w:w="6769" w:type="dxa"/>
            <w:shd w:val="clear" w:color="auto" w:fill="auto"/>
          </w:tcPr>
          <w:p w:rsidR="00175366" w:rsidRPr="00175366" w:rsidRDefault="00175366" w:rsidP="00175366">
            <w:pPr>
              <w:shd w:val="clear" w:color="auto" w:fill="FFFFFF"/>
              <w:spacing w:after="139"/>
              <w:ind w:left="5"/>
              <w:jc w:val="both"/>
            </w:pPr>
            <w:r w:rsidRPr="00175366">
              <w:t>Воспитывать у детей гуманное, экологически целесообразное отношение к природе; показать детям взаимосвязь между живыми организмами и средой в экосистеме; рассказать об особенностях  образа жизни черепахи; способствовать непринужденному речевому общению детей друг с другом и воспитателем; формировать умения отстаивать свою точку зрения, делать простейшие выводы и умозаключения; воспитывать познавательный интерес к различным представителям  фауны, желание оберегать их</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Май           </w:t>
            </w:r>
          </w:p>
          <w:p w:rsidR="00175366" w:rsidRPr="00175366" w:rsidRDefault="00175366" w:rsidP="00175366">
            <w:pPr>
              <w:shd w:val="clear" w:color="auto" w:fill="FFFFFF"/>
              <w:spacing w:after="139"/>
              <w:ind w:left="6"/>
              <w:contextualSpacing/>
              <w:jc w:val="center"/>
            </w:pPr>
            <w:r w:rsidRPr="00175366">
              <w:t xml:space="preserve">   3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 xml:space="preserve">Рассматривание одуванчика. </w:t>
            </w:r>
          </w:p>
        </w:tc>
        <w:tc>
          <w:tcPr>
            <w:tcW w:w="2516" w:type="dxa"/>
            <w:shd w:val="clear" w:color="auto" w:fill="auto"/>
          </w:tcPr>
          <w:p w:rsidR="00175366" w:rsidRPr="00175366" w:rsidRDefault="00175366" w:rsidP="00175366">
            <w:pPr>
              <w:shd w:val="clear" w:color="auto" w:fill="FFFFFF"/>
              <w:spacing w:after="139"/>
              <w:ind w:left="5"/>
              <w:jc w:val="center"/>
            </w:pPr>
            <w:r w:rsidRPr="00175366">
              <w:t>П, С-К</w:t>
            </w:r>
          </w:p>
        </w:tc>
        <w:tc>
          <w:tcPr>
            <w:tcW w:w="6769" w:type="dxa"/>
            <w:shd w:val="clear" w:color="auto" w:fill="auto"/>
          </w:tcPr>
          <w:p w:rsidR="00175366" w:rsidRPr="00175366" w:rsidRDefault="00175366" w:rsidP="00175366">
            <w:pPr>
              <w:shd w:val="clear" w:color="auto" w:fill="FFFFFF"/>
              <w:spacing w:after="139"/>
              <w:ind w:left="5"/>
              <w:jc w:val="both"/>
            </w:pPr>
            <w:r w:rsidRPr="00175366">
              <w:t>Формировать интерес к природе; развивать самостоятельность детей в процессе познавательно-исследовательской деятельности (в выдвижении предположений, отборе способов проверки, достижении результата, их интерпретации и применении в деятельности); учить планировать свою деятель</w:t>
            </w:r>
            <w:r w:rsidRPr="00175366">
              <w:softHyphen/>
              <w:t>ность; стимулировать проявления любознательности, стремление глубже познать широкий круг объектов, явлений природы</w:t>
            </w:r>
          </w:p>
        </w:tc>
      </w:tr>
      <w:tr w:rsidR="00175366" w:rsidRPr="00175366" w:rsidTr="00384806">
        <w:tc>
          <w:tcPr>
            <w:tcW w:w="1407" w:type="dxa"/>
            <w:shd w:val="clear" w:color="auto" w:fill="auto"/>
          </w:tcPr>
          <w:p w:rsidR="00175366" w:rsidRPr="00175366" w:rsidRDefault="00175366" w:rsidP="00175366">
            <w:pPr>
              <w:shd w:val="clear" w:color="auto" w:fill="FFFFFF"/>
              <w:spacing w:after="139"/>
              <w:ind w:left="6"/>
              <w:contextualSpacing/>
              <w:jc w:val="center"/>
            </w:pPr>
            <w:r w:rsidRPr="00175366">
              <w:t xml:space="preserve">Май           </w:t>
            </w:r>
          </w:p>
          <w:p w:rsidR="00175366" w:rsidRPr="00175366" w:rsidRDefault="00175366" w:rsidP="00175366">
            <w:pPr>
              <w:shd w:val="clear" w:color="auto" w:fill="FFFFFF"/>
              <w:spacing w:after="139"/>
              <w:ind w:left="6"/>
              <w:contextualSpacing/>
              <w:jc w:val="center"/>
            </w:pPr>
            <w:r w:rsidRPr="00175366">
              <w:t xml:space="preserve">   4 неделя</w:t>
            </w:r>
          </w:p>
        </w:tc>
        <w:tc>
          <w:tcPr>
            <w:tcW w:w="3058" w:type="dxa"/>
            <w:shd w:val="clear" w:color="auto" w:fill="auto"/>
          </w:tcPr>
          <w:p w:rsidR="00175366" w:rsidRPr="00175366" w:rsidRDefault="00175366" w:rsidP="00175366">
            <w:pPr>
              <w:shd w:val="clear" w:color="auto" w:fill="FFFFFF"/>
              <w:spacing w:after="139"/>
              <w:ind w:left="5"/>
              <w:jc w:val="center"/>
            </w:pPr>
            <w:r w:rsidRPr="00175366">
              <w:t>Обобщающая беседа о весне. Дидактическая игра «Поможем Незнайке»</w:t>
            </w:r>
          </w:p>
        </w:tc>
        <w:tc>
          <w:tcPr>
            <w:tcW w:w="2516" w:type="dxa"/>
            <w:shd w:val="clear" w:color="auto" w:fill="auto"/>
          </w:tcPr>
          <w:p w:rsidR="00175366" w:rsidRPr="00175366" w:rsidRDefault="00175366" w:rsidP="00175366">
            <w:pPr>
              <w:shd w:val="clear" w:color="auto" w:fill="FFFFFF"/>
              <w:spacing w:after="139"/>
              <w:ind w:left="5"/>
              <w:jc w:val="center"/>
            </w:pPr>
            <w:r w:rsidRPr="00175366">
              <w:t>П, С-К</w:t>
            </w:r>
          </w:p>
        </w:tc>
        <w:tc>
          <w:tcPr>
            <w:tcW w:w="6769" w:type="dxa"/>
            <w:shd w:val="clear" w:color="auto" w:fill="auto"/>
          </w:tcPr>
          <w:p w:rsidR="00175366" w:rsidRPr="00175366" w:rsidRDefault="00175366" w:rsidP="00175366">
            <w:pPr>
              <w:shd w:val="clear" w:color="auto" w:fill="FFFFFF"/>
              <w:spacing w:after="139"/>
              <w:ind w:left="5"/>
              <w:jc w:val="both"/>
            </w:pPr>
            <w:r w:rsidRPr="00175366">
              <w:t>Используя иллюстрации, произведения живописи, поэзии, показать детям силу и красоту, пробуждения природы, влияние весны на жизнь животного, растительного мира, жизнь человека; подчеркнуть взаимосвязь между ними; воспитывать интерес к явлениям родной природы, любовь к произведениям поэзии и живописи</w:t>
            </w:r>
          </w:p>
        </w:tc>
      </w:tr>
    </w:tbl>
    <w:p w:rsidR="00175366" w:rsidRPr="00175366" w:rsidRDefault="00175366" w:rsidP="00175366">
      <w:pPr>
        <w:shd w:val="clear" w:color="auto" w:fill="FFFFFF"/>
        <w:spacing w:after="139"/>
        <w:contextualSpacing/>
        <w:jc w:val="center"/>
      </w:pPr>
      <w:r w:rsidRPr="00175366">
        <w:t>Образовательная область «Познавательное развитие»</w:t>
      </w:r>
    </w:p>
    <w:p w:rsidR="00175366" w:rsidRPr="00175366" w:rsidRDefault="00175366" w:rsidP="00175366">
      <w:pPr>
        <w:shd w:val="clear" w:color="auto" w:fill="FFFFFF"/>
        <w:spacing w:after="139"/>
        <w:contextualSpacing/>
        <w:jc w:val="center"/>
      </w:pPr>
      <w:r w:rsidRPr="00175366">
        <w:t>Обучение грамоте.</w:t>
      </w:r>
    </w:p>
    <w:tbl>
      <w:tblPr>
        <w:tblW w:w="137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1"/>
        <w:gridCol w:w="3068"/>
        <w:gridCol w:w="2517"/>
        <w:gridCol w:w="6764"/>
      </w:tblGrid>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Дата проведения</w:t>
            </w:r>
          </w:p>
        </w:tc>
        <w:tc>
          <w:tcPr>
            <w:tcW w:w="3068" w:type="dxa"/>
            <w:shd w:val="clear" w:color="auto" w:fill="auto"/>
          </w:tcPr>
          <w:p w:rsidR="00175366" w:rsidRPr="00175366" w:rsidRDefault="00175366" w:rsidP="00175366">
            <w:pPr>
              <w:shd w:val="clear" w:color="auto" w:fill="FFFFFF"/>
              <w:spacing w:after="139"/>
              <w:jc w:val="center"/>
            </w:pPr>
            <w:r w:rsidRPr="00175366">
              <w:t>Тема ООД</w:t>
            </w:r>
          </w:p>
        </w:tc>
        <w:tc>
          <w:tcPr>
            <w:tcW w:w="2517" w:type="dxa"/>
            <w:shd w:val="clear" w:color="auto" w:fill="auto"/>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64" w:type="dxa"/>
            <w:shd w:val="clear" w:color="auto" w:fill="auto"/>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t>Сентябрь</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 гласным звуком [а], буквой «А»»</w:t>
            </w:r>
          </w:p>
        </w:tc>
        <w:tc>
          <w:tcPr>
            <w:tcW w:w="2517" w:type="dxa"/>
            <w:shd w:val="clear" w:color="auto" w:fill="auto"/>
          </w:tcPr>
          <w:p w:rsidR="00175366" w:rsidRPr="00175366" w:rsidRDefault="00175366" w:rsidP="00175366">
            <w:pPr>
              <w:shd w:val="clear" w:color="auto" w:fill="FFFFFF"/>
              <w:spacing w:after="139"/>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rPr>
                <w:b/>
                <w:bCs/>
              </w:rPr>
            </w:pPr>
            <w:r w:rsidRPr="00175366">
              <w:rPr>
                <w:bCs/>
              </w:rPr>
              <w:t>Познакомить детей с гласным звуком [ а ], буквой А</w:t>
            </w:r>
            <w:r w:rsidRPr="00175366">
              <w:t>, учить определять место звука в словах «аист», «астра», «луна», «мак»; делить слова на слоги.</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lastRenderedPageBreak/>
              <w:t xml:space="preserve">Сентябрь     </w:t>
            </w:r>
          </w:p>
          <w:p w:rsidR="00175366" w:rsidRPr="00175366" w:rsidRDefault="00175366" w:rsidP="00175366">
            <w:pPr>
              <w:shd w:val="clear" w:color="auto" w:fill="FFFFFF"/>
              <w:spacing w:after="139"/>
              <w:contextualSpacing/>
              <w:jc w:val="center"/>
            </w:pPr>
            <w:r w:rsidRPr="00175366">
              <w:t xml:space="preserve"> 2 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 гласным звуком [у], буквой «У»»</w:t>
            </w:r>
          </w:p>
        </w:tc>
        <w:tc>
          <w:tcPr>
            <w:tcW w:w="2517" w:type="dxa"/>
            <w:shd w:val="clear" w:color="auto" w:fill="auto"/>
          </w:tcPr>
          <w:p w:rsidR="00175366" w:rsidRPr="00175366" w:rsidRDefault="00175366" w:rsidP="00175366">
            <w:pPr>
              <w:shd w:val="clear" w:color="auto" w:fill="FFFFFF"/>
              <w:spacing w:after="139"/>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 xml:space="preserve">Познакомить детей с гласным звуком и буквой У. Учить детей определять место звука в словах </w:t>
            </w:r>
            <w:r w:rsidRPr="00175366">
              <w:rPr>
                <w:i/>
              </w:rPr>
              <w:t xml:space="preserve">утка, арбуз, кенгуру. </w:t>
            </w:r>
            <w:r w:rsidRPr="00175366">
              <w:t>Определять количество слогов в словах.</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Сентябрь    </w:t>
            </w:r>
          </w:p>
          <w:p w:rsidR="00175366" w:rsidRPr="00175366" w:rsidRDefault="00175366" w:rsidP="00175366">
            <w:pPr>
              <w:shd w:val="clear" w:color="auto" w:fill="FFFFFF"/>
              <w:spacing w:after="139"/>
              <w:contextualSpacing/>
              <w:jc w:val="center"/>
            </w:pPr>
            <w:r w:rsidRPr="00175366">
              <w:t xml:space="preserve">  3 неделя</w:t>
            </w:r>
          </w:p>
        </w:tc>
        <w:tc>
          <w:tcPr>
            <w:tcW w:w="3068" w:type="dxa"/>
            <w:shd w:val="clear" w:color="auto" w:fill="auto"/>
          </w:tcPr>
          <w:p w:rsidR="00175366" w:rsidRPr="00175366" w:rsidRDefault="00175366" w:rsidP="00175366">
            <w:pPr>
              <w:shd w:val="clear" w:color="auto" w:fill="FFFFFF"/>
              <w:spacing w:after="139"/>
              <w:jc w:val="center"/>
            </w:pPr>
            <w:r w:rsidRPr="00175366">
              <w:t>«Закрепление звуков и букв А и У»</w:t>
            </w:r>
          </w:p>
        </w:tc>
        <w:tc>
          <w:tcPr>
            <w:tcW w:w="2517" w:type="dxa"/>
            <w:shd w:val="clear" w:color="auto" w:fill="auto"/>
          </w:tcPr>
          <w:p w:rsidR="00175366" w:rsidRPr="00175366" w:rsidRDefault="00175366" w:rsidP="00175366">
            <w:pPr>
              <w:shd w:val="clear" w:color="auto" w:fill="FFFFFF"/>
              <w:spacing w:after="139"/>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Закрепление звуков [ а ], [ у ], соответственно букв и слогов (дать понятие, что гласный, когда он один образует слог). Учить детей составлять слова из разрезной азбуки большого формата со слоговой схемой.</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Сентябрь    </w:t>
            </w:r>
          </w:p>
          <w:p w:rsidR="00175366" w:rsidRPr="00175366" w:rsidRDefault="00175366" w:rsidP="00175366">
            <w:pPr>
              <w:shd w:val="clear" w:color="auto" w:fill="FFFFFF"/>
              <w:spacing w:after="139"/>
              <w:contextualSpacing/>
              <w:jc w:val="center"/>
            </w:pPr>
            <w:r w:rsidRPr="00175366">
              <w:t xml:space="preserve">  4 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 гласным звуком [о], буквой «О»»</w:t>
            </w:r>
          </w:p>
        </w:tc>
        <w:tc>
          <w:tcPr>
            <w:tcW w:w="2517" w:type="dxa"/>
            <w:shd w:val="clear" w:color="auto" w:fill="auto"/>
          </w:tcPr>
          <w:p w:rsidR="00175366" w:rsidRPr="00175366" w:rsidRDefault="00175366" w:rsidP="00175366">
            <w:pPr>
              <w:shd w:val="clear" w:color="auto" w:fill="FFFFFF"/>
              <w:spacing w:after="139"/>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rPr>
                <w:b/>
                <w:bCs/>
              </w:rPr>
            </w:pPr>
            <w:r w:rsidRPr="00175366">
              <w:rPr>
                <w:bCs/>
              </w:rPr>
              <w:t>Познакомить детей с гласным звуком [о], буквой О</w:t>
            </w:r>
            <w:r w:rsidRPr="00175366">
              <w:t>, учить определять место звука в словах «очки», «огурец», «стол», «окно»; делить слова на слоги.</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t>Октябрь</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 согласными  звуками [м], [м' ],  буквой «М»»</w:t>
            </w:r>
          </w:p>
        </w:tc>
        <w:tc>
          <w:tcPr>
            <w:tcW w:w="2517" w:type="dxa"/>
            <w:shd w:val="clear" w:color="auto" w:fill="auto"/>
          </w:tcPr>
          <w:p w:rsidR="00175366" w:rsidRPr="00175366" w:rsidRDefault="00175366" w:rsidP="00175366">
            <w:pPr>
              <w:shd w:val="clear" w:color="auto" w:fill="FFFFFF"/>
              <w:spacing w:after="139"/>
              <w:jc w:val="center"/>
            </w:pPr>
            <w:r w:rsidRPr="00175366">
              <w:t>П, С-К, Ф</w:t>
            </w:r>
          </w:p>
        </w:tc>
        <w:tc>
          <w:tcPr>
            <w:tcW w:w="6764" w:type="dxa"/>
            <w:shd w:val="clear" w:color="auto" w:fill="auto"/>
          </w:tcPr>
          <w:p w:rsidR="00175366" w:rsidRPr="00175366" w:rsidRDefault="00175366" w:rsidP="00175366">
            <w:pPr>
              <w:jc w:val="both"/>
            </w:pPr>
            <w:r w:rsidRPr="00175366">
              <w:rPr>
                <w:bCs/>
              </w:rPr>
              <w:t>Познакомить детей с согласными звуками [ м ], [м</w:t>
            </w:r>
            <w:r w:rsidRPr="00175366">
              <w:rPr>
                <w:bCs/>
                <w:vertAlign w:val="superscript"/>
              </w:rPr>
              <w:t>'</w:t>
            </w:r>
            <w:r w:rsidRPr="00175366">
              <w:rPr>
                <w:bCs/>
              </w:rPr>
              <w:t xml:space="preserve"> ], буквой М</w:t>
            </w:r>
            <w:r w:rsidRPr="00175366">
              <w:t>, учить определять место звука в словах «мак», «сумка», «альбом»; учить детей составлять из разрезной азбуки слова, слоги и их читать.</w:t>
            </w:r>
          </w:p>
          <w:p w:rsidR="00175366" w:rsidRPr="00175366" w:rsidRDefault="00175366" w:rsidP="00175366">
            <w:pPr>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Дата проведения</w:t>
            </w:r>
          </w:p>
        </w:tc>
        <w:tc>
          <w:tcPr>
            <w:tcW w:w="3068" w:type="dxa"/>
            <w:shd w:val="clear" w:color="auto" w:fill="auto"/>
          </w:tcPr>
          <w:p w:rsidR="00175366" w:rsidRPr="00175366" w:rsidRDefault="00175366" w:rsidP="00175366">
            <w:pPr>
              <w:shd w:val="clear" w:color="auto" w:fill="FFFFFF"/>
              <w:spacing w:after="139"/>
              <w:jc w:val="center"/>
            </w:pPr>
            <w:r w:rsidRPr="00175366">
              <w:t>Тема ООД</w:t>
            </w:r>
          </w:p>
        </w:tc>
        <w:tc>
          <w:tcPr>
            <w:tcW w:w="2517" w:type="dxa"/>
            <w:shd w:val="clear" w:color="auto" w:fill="auto"/>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64" w:type="dxa"/>
            <w:shd w:val="clear" w:color="auto" w:fill="auto"/>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Октябрь      </w:t>
            </w:r>
          </w:p>
          <w:p w:rsidR="00175366" w:rsidRPr="00175366" w:rsidRDefault="00175366" w:rsidP="00175366">
            <w:pPr>
              <w:shd w:val="clear" w:color="auto" w:fill="FFFFFF"/>
              <w:spacing w:after="139"/>
              <w:contextualSpacing/>
              <w:jc w:val="center"/>
            </w:pPr>
            <w:r w:rsidRPr="00175366">
              <w:t xml:space="preserve">  2 неделя</w:t>
            </w:r>
          </w:p>
        </w:tc>
        <w:tc>
          <w:tcPr>
            <w:tcW w:w="3068" w:type="dxa"/>
            <w:shd w:val="clear" w:color="auto" w:fill="auto"/>
          </w:tcPr>
          <w:p w:rsidR="00175366" w:rsidRPr="00175366" w:rsidRDefault="00175366" w:rsidP="00175366">
            <w:pPr>
              <w:shd w:val="clear" w:color="auto" w:fill="FFFFFF"/>
              <w:spacing w:after="139"/>
              <w:jc w:val="center"/>
            </w:pPr>
            <w:r w:rsidRPr="00175366">
              <w:t>«Закрепление звуков [а], [о], [у], [м]»</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Продолжать обучение детей звуковому анализу слов, учить называть слова с заданным звуком, составлять прямые и обратные слоги из букв наборного полотна, индивидуально – из букв разрезной азбуки, составлять трехбуквенные слова.</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Октябрь      </w:t>
            </w:r>
          </w:p>
          <w:p w:rsidR="00175366" w:rsidRPr="00175366" w:rsidRDefault="00175366" w:rsidP="00175366">
            <w:pPr>
              <w:shd w:val="clear" w:color="auto" w:fill="FFFFFF"/>
              <w:spacing w:after="139"/>
              <w:contextualSpacing/>
              <w:jc w:val="center"/>
            </w:pPr>
            <w:r w:rsidRPr="00175366">
              <w:t xml:space="preserve">  3 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 согласными  звуками [с], [с' ],  буквой «С»»</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jc w:val="both"/>
            </w:pPr>
            <w:r w:rsidRPr="00175366">
              <w:t>Познакомить детей с согласными звуками [С],[С</w:t>
            </w:r>
            <w:r w:rsidRPr="00175366">
              <w:rPr>
                <w:vertAlign w:val="superscript"/>
              </w:rPr>
              <w:t>'</w:t>
            </w:r>
            <w:r w:rsidRPr="00175366">
              <w:t>], буквой С". Учить детей определить место звука в трех позициях. Сравнивать на слух слова: "сама" и "сам". Познакомить детей с ударным гласным звуком.</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lastRenderedPageBreak/>
              <w:t xml:space="preserve">Октябрь     </w:t>
            </w:r>
          </w:p>
          <w:p w:rsidR="00175366" w:rsidRPr="00175366" w:rsidRDefault="00175366" w:rsidP="00175366">
            <w:pPr>
              <w:shd w:val="clear" w:color="auto" w:fill="FFFFFF"/>
              <w:spacing w:after="139"/>
              <w:contextualSpacing/>
              <w:jc w:val="center"/>
            </w:pPr>
            <w:r w:rsidRPr="00175366">
              <w:t xml:space="preserve">   4 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 согласными  звуками [х], [х' ],  буквой «Х»»</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Познакомить детей с согласными звуками [ Х ], [ Х</w:t>
            </w:r>
            <w:r w:rsidRPr="00175366">
              <w:rPr>
                <w:vertAlign w:val="superscript"/>
              </w:rPr>
              <w:t>'</w:t>
            </w:r>
            <w:r w:rsidRPr="00175366">
              <w:t xml:space="preserve"> ], буквой Х". Продолжать учить детей определить место звука в трех позициях. Развивать фонематический слух детей, формировать умение слышать в словах звуки [ Х ], [ Х</w:t>
            </w:r>
            <w:r w:rsidRPr="00175366">
              <w:rPr>
                <w:vertAlign w:val="superscript"/>
              </w:rPr>
              <w:t>'</w:t>
            </w:r>
            <w:r w:rsidRPr="00175366">
              <w:t xml:space="preserve"> ]</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t xml:space="preserve">Ноябрь  </w:t>
            </w:r>
            <w:r w:rsidRPr="00175366">
              <w:t xml:space="preserve">       </w:t>
            </w:r>
          </w:p>
          <w:p w:rsidR="00175366" w:rsidRPr="00175366" w:rsidRDefault="00175366" w:rsidP="00175366">
            <w:pPr>
              <w:shd w:val="clear" w:color="auto" w:fill="FFFFFF"/>
              <w:spacing w:after="139"/>
              <w:contextualSpacing/>
              <w:jc w:val="center"/>
            </w:pPr>
            <w:r w:rsidRPr="00175366">
              <w:t>1 неделя</w:t>
            </w:r>
          </w:p>
        </w:tc>
        <w:tc>
          <w:tcPr>
            <w:tcW w:w="3068" w:type="dxa"/>
            <w:shd w:val="clear" w:color="auto" w:fill="auto"/>
          </w:tcPr>
          <w:p w:rsidR="00175366" w:rsidRPr="00175366" w:rsidRDefault="00175366" w:rsidP="00175366">
            <w:pPr>
              <w:shd w:val="clear" w:color="auto" w:fill="FFFFFF"/>
              <w:spacing w:after="139"/>
              <w:jc w:val="center"/>
            </w:pPr>
            <w:r w:rsidRPr="00175366">
              <w:t>«Закрепление звуков и букв [а], [о], [у], [м], [с], [х]»</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Продолжать обучение детей звуковому анализу слов, учить называть слова с заданным звуком, составлять прямые и обратные слоги из букв наборного полотна, индивидуально – из букв разрезной азбуки, составлять трехбуквенные слова.</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Ноябрь      </w:t>
            </w:r>
          </w:p>
          <w:p w:rsidR="00175366" w:rsidRPr="00175366" w:rsidRDefault="00175366" w:rsidP="00175366">
            <w:pPr>
              <w:shd w:val="clear" w:color="auto" w:fill="FFFFFF"/>
              <w:spacing w:after="139"/>
              <w:contextualSpacing/>
              <w:jc w:val="center"/>
            </w:pPr>
            <w:r w:rsidRPr="00175366">
              <w:t xml:space="preserve">   2 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со звуком [ш] и буквой Ш»»</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jc w:val="both"/>
              <w:rPr>
                <w:b/>
                <w:bCs/>
              </w:rPr>
            </w:pPr>
            <w:r w:rsidRPr="00175366">
              <w:t>Познакомить детей с согласным звуком [ Ш ], буквой Ш". Продолжать учить детей определить место звука в трех позициях, научить складывать слова из букв.</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Ноябрь        </w:t>
            </w:r>
          </w:p>
          <w:p w:rsidR="00175366" w:rsidRPr="00175366" w:rsidRDefault="00175366" w:rsidP="00175366">
            <w:pPr>
              <w:shd w:val="clear" w:color="auto" w:fill="FFFFFF"/>
              <w:spacing w:after="139"/>
              <w:contextualSpacing/>
              <w:jc w:val="center"/>
            </w:pPr>
            <w:r w:rsidRPr="00175366">
              <w:t xml:space="preserve"> 3 неделя</w:t>
            </w:r>
          </w:p>
        </w:tc>
        <w:tc>
          <w:tcPr>
            <w:tcW w:w="3068" w:type="dxa"/>
            <w:shd w:val="clear" w:color="auto" w:fill="auto"/>
          </w:tcPr>
          <w:p w:rsidR="00175366" w:rsidRPr="00175366" w:rsidRDefault="00175366" w:rsidP="00175366">
            <w:pPr>
              <w:shd w:val="clear" w:color="auto" w:fill="FFFFFF"/>
              <w:spacing w:after="139"/>
              <w:jc w:val="center"/>
            </w:pPr>
            <w:r w:rsidRPr="00175366">
              <w:t>«Анализ слогов ША,  ШО, ШУ; СО, СО, СУ»</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jc w:val="both"/>
            </w:pPr>
            <w:r w:rsidRPr="00175366">
              <w:t>Продолжать знакомить детей со звуком [ Ш ], буквой Ш". Учить детей читать слоги с этим звуком, находить в словах ударный слог, делить слова на слоги.</w:t>
            </w: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t>Дата проведения</w:t>
            </w:r>
          </w:p>
        </w:tc>
        <w:tc>
          <w:tcPr>
            <w:tcW w:w="3068" w:type="dxa"/>
            <w:shd w:val="clear" w:color="auto" w:fill="auto"/>
          </w:tcPr>
          <w:p w:rsidR="00175366" w:rsidRPr="00175366" w:rsidRDefault="00175366" w:rsidP="00175366">
            <w:pPr>
              <w:shd w:val="clear" w:color="auto" w:fill="FFFFFF"/>
              <w:spacing w:after="139"/>
              <w:jc w:val="center"/>
            </w:pPr>
            <w:r w:rsidRPr="00175366">
              <w:t>Тема ООД</w:t>
            </w:r>
          </w:p>
        </w:tc>
        <w:tc>
          <w:tcPr>
            <w:tcW w:w="2517" w:type="dxa"/>
            <w:shd w:val="clear" w:color="auto" w:fill="auto"/>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64" w:type="dxa"/>
            <w:shd w:val="clear" w:color="auto" w:fill="auto"/>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Ноябрь         </w:t>
            </w:r>
          </w:p>
          <w:p w:rsidR="00175366" w:rsidRPr="00175366" w:rsidRDefault="00175366" w:rsidP="00175366">
            <w:pPr>
              <w:shd w:val="clear" w:color="auto" w:fill="FFFFFF"/>
              <w:spacing w:after="139"/>
              <w:contextualSpacing/>
              <w:jc w:val="center"/>
            </w:pPr>
            <w:r w:rsidRPr="00175366">
              <w:t>4 неделя</w:t>
            </w:r>
          </w:p>
        </w:tc>
        <w:tc>
          <w:tcPr>
            <w:tcW w:w="3068" w:type="dxa"/>
            <w:shd w:val="clear" w:color="auto" w:fill="auto"/>
          </w:tcPr>
          <w:p w:rsidR="00175366" w:rsidRPr="00175366" w:rsidRDefault="00175366" w:rsidP="00175366">
            <w:pPr>
              <w:shd w:val="clear" w:color="auto" w:fill="FFFFFF"/>
              <w:spacing w:after="139"/>
              <w:jc w:val="center"/>
            </w:pPr>
            <w:r w:rsidRPr="00175366">
              <w:t xml:space="preserve">«Сопоставление звуков [с] и [ш]» </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rPr>
                <w:b/>
                <w:bCs/>
              </w:rPr>
            </w:pPr>
            <w:r w:rsidRPr="00175366">
              <w:t>Продолжать учить детей отличать по признакам согласные звуки от гласных, сопоставлять звуки [с] и [ш] . Сопоставлять и читать слова, делить на слоги, распознавать и запоминать форму букв.</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t xml:space="preserve">Декабрь </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 согласными  звуками [л], [л' ],  буквой «Л»»</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 xml:space="preserve">Познакомить детей с согласным  звуком </w:t>
            </w:r>
            <w:r w:rsidRPr="00175366">
              <w:rPr>
                <w:iCs/>
              </w:rPr>
              <w:t>[ Л ]</w:t>
            </w:r>
            <w:r w:rsidRPr="00175366">
              <w:t xml:space="preserve"> и буквой </w:t>
            </w:r>
            <w:r w:rsidRPr="00175366">
              <w:rPr>
                <w:iCs/>
              </w:rPr>
              <w:t>Л</w:t>
            </w:r>
            <w:r w:rsidRPr="00175366">
              <w:t xml:space="preserve">, продолжать учить  детей определять на слух место звуков </w:t>
            </w:r>
            <w:r w:rsidRPr="00175366">
              <w:rPr>
                <w:iCs/>
              </w:rPr>
              <w:t>[ Л ], [ Л</w:t>
            </w:r>
            <w:r w:rsidRPr="00175366">
              <w:rPr>
                <w:iCs/>
                <w:vertAlign w:val="superscript"/>
              </w:rPr>
              <w:t>'</w:t>
            </w:r>
            <w:r w:rsidRPr="00175366">
              <w:rPr>
                <w:iCs/>
              </w:rPr>
              <w:t xml:space="preserve"> ]</w:t>
            </w:r>
            <w:r w:rsidRPr="00175366">
              <w:t>в трех позициях в словах</w:t>
            </w:r>
            <w:r w:rsidRPr="00175366">
              <w:rPr>
                <w:i/>
                <w:iCs/>
              </w:rPr>
              <w:t>: лампа, лодка, молоток, полка, стол, стул и т.д.</w:t>
            </w:r>
            <w:r w:rsidRPr="00175366">
              <w:t>, продолжать учить детей составлять слова из букв и слогов.</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lastRenderedPageBreak/>
              <w:t xml:space="preserve">Декабрь        </w:t>
            </w:r>
          </w:p>
          <w:p w:rsidR="00175366" w:rsidRPr="00175366" w:rsidRDefault="00175366" w:rsidP="00175366">
            <w:pPr>
              <w:shd w:val="clear" w:color="auto" w:fill="FFFFFF"/>
              <w:spacing w:after="139"/>
              <w:contextualSpacing/>
              <w:jc w:val="center"/>
            </w:pPr>
            <w:r w:rsidRPr="00175366">
              <w:t>2 неделя</w:t>
            </w:r>
          </w:p>
        </w:tc>
        <w:tc>
          <w:tcPr>
            <w:tcW w:w="3068" w:type="dxa"/>
            <w:shd w:val="clear" w:color="auto" w:fill="auto"/>
          </w:tcPr>
          <w:p w:rsidR="00175366" w:rsidRPr="00175366" w:rsidRDefault="00175366" w:rsidP="00175366">
            <w:pPr>
              <w:shd w:val="clear" w:color="auto" w:fill="FFFFFF"/>
              <w:spacing w:after="139"/>
              <w:jc w:val="center"/>
            </w:pPr>
            <w:r w:rsidRPr="00175366">
              <w:t>«Закрепление звуков и букв А,О,У,М,С,Х,Ш,Л»</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Продолжить работу по разрезным азбукам разного формата. Чтение слогов с договариванием до целого слова по слоговым шаблонам. Чтение повествовательных предложений из 2-3 слов, точка в конце предложения. Составление схемы предложения.</w:t>
            </w:r>
          </w:p>
          <w:p w:rsidR="00175366" w:rsidRPr="00175366" w:rsidRDefault="00175366" w:rsidP="00175366">
            <w:pPr>
              <w:shd w:val="clear" w:color="auto" w:fill="FFFFFF"/>
              <w:spacing w:after="139"/>
              <w:jc w:val="both"/>
              <w:rPr>
                <w:i/>
                <w:iCs/>
              </w:rPr>
            </w:pPr>
            <w:r w:rsidRPr="00175366">
              <w:t>а) Какие гласные звуки и  буквы вы знаете (</w:t>
            </w:r>
            <w:r w:rsidRPr="00175366">
              <w:rPr>
                <w:i/>
                <w:iCs/>
              </w:rPr>
              <w:t>А О У);</w:t>
            </w:r>
          </w:p>
          <w:p w:rsidR="00175366" w:rsidRPr="00175366" w:rsidRDefault="00175366" w:rsidP="00175366">
            <w:pPr>
              <w:shd w:val="clear" w:color="auto" w:fill="FFFFFF"/>
              <w:spacing w:after="139"/>
              <w:jc w:val="both"/>
            </w:pPr>
            <w:r w:rsidRPr="00175366">
              <w:t>б) Какие согласные звуки и  буквы вы знаете (</w:t>
            </w:r>
            <w:r w:rsidRPr="00175366">
              <w:rPr>
                <w:i/>
                <w:iCs/>
              </w:rPr>
              <w:t>М С Х Ш Л)?</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Декабрь       </w:t>
            </w:r>
          </w:p>
          <w:p w:rsidR="00175366" w:rsidRPr="00175366" w:rsidRDefault="00175366" w:rsidP="00175366">
            <w:pPr>
              <w:shd w:val="clear" w:color="auto" w:fill="FFFFFF"/>
              <w:spacing w:after="139"/>
              <w:contextualSpacing/>
              <w:jc w:val="center"/>
            </w:pPr>
            <w:r w:rsidRPr="00175366">
              <w:t xml:space="preserve"> 3 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 гласным звуком [ы], буквой «Ы»»</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rPr>
                <w:b/>
                <w:bCs/>
              </w:rPr>
            </w:pPr>
            <w:r w:rsidRPr="00175366">
              <w:t>Познакомить детей с гласным  звуком [ Ы ], буквой Ы. Определять место звука в двух позициях – в середине слова, на конце, читать слова, делить слова на слоги, учить находить в словах ударный слог.</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Дата проведения</w:t>
            </w:r>
          </w:p>
        </w:tc>
        <w:tc>
          <w:tcPr>
            <w:tcW w:w="3068" w:type="dxa"/>
            <w:shd w:val="clear" w:color="auto" w:fill="auto"/>
          </w:tcPr>
          <w:p w:rsidR="00175366" w:rsidRPr="00175366" w:rsidRDefault="00175366" w:rsidP="00175366">
            <w:pPr>
              <w:shd w:val="clear" w:color="auto" w:fill="FFFFFF"/>
              <w:spacing w:after="139"/>
              <w:jc w:val="center"/>
            </w:pPr>
            <w:r w:rsidRPr="00175366">
              <w:t>Тема ООД</w:t>
            </w:r>
          </w:p>
        </w:tc>
        <w:tc>
          <w:tcPr>
            <w:tcW w:w="2517" w:type="dxa"/>
            <w:shd w:val="clear" w:color="auto" w:fill="auto"/>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64" w:type="dxa"/>
            <w:shd w:val="clear" w:color="auto" w:fill="auto"/>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Декабрь        </w:t>
            </w:r>
          </w:p>
          <w:p w:rsidR="00175366" w:rsidRPr="00175366" w:rsidRDefault="00175366" w:rsidP="00175366">
            <w:pPr>
              <w:shd w:val="clear" w:color="auto" w:fill="FFFFFF"/>
              <w:spacing w:after="139"/>
              <w:contextualSpacing/>
              <w:jc w:val="center"/>
            </w:pPr>
            <w:r w:rsidRPr="00175366">
              <w:t>4 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 согласными  звуками [н], [н' ],  буквой «Н»»</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 xml:space="preserve">Дать характеристику звуков </w:t>
            </w:r>
            <w:r w:rsidRPr="00175366">
              <w:rPr>
                <w:i/>
                <w:iCs/>
              </w:rPr>
              <w:t xml:space="preserve">Н </w:t>
            </w:r>
            <w:r w:rsidRPr="00175366">
              <w:t xml:space="preserve">и </w:t>
            </w:r>
            <w:r w:rsidRPr="00175366">
              <w:rPr>
                <w:i/>
                <w:iCs/>
              </w:rPr>
              <w:t>Н</w:t>
            </w:r>
            <w:r w:rsidRPr="00175366">
              <w:rPr>
                <w:i/>
                <w:iCs/>
                <w:vertAlign w:val="superscript"/>
              </w:rPr>
              <w:t xml:space="preserve">/ </w:t>
            </w:r>
            <w:r w:rsidRPr="00175366">
              <w:t xml:space="preserve">и буквы </w:t>
            </w:r>
            <w:r w:rsidRPr="00175366">
              <w:rPr>
                <w:i/>
                <w:iCs/>
              </w:rPr>
              <w:t xml:space="preserve">Н, </w:t>
            </w:r>
            <w:r w:rsidRPr="00175366">
              <w:t>подобрать с этим звуком слова, читать их и делить на слоги, учить детей выкладывать слоги из разрезной азбуки и договаривать до целого слова. Чтение слов по магнитной азбуке с договариванием до целого слова.</w:t>
            </w:r>
          </w:p>
          <w:p w:rsidR="00175366" w:rsidRPr="00175366" w:rsidRDefault="00175366" w:rsidP="00175366">
            <w:pPr>
              <w:shd w:val="clear" w:color="auto" w:fill="FFFFFF"/>
              <w:spacing w:after="139"/>
              <w:jc w:val="both"/>
              <w:rPr>
                <w:bCs/>
                <w:i/>
                <w:iCs/>
              </w:rPr>
            </w:pPr>
            <w:r w:rsidRPr="00175366">
              <w:rPr>
                <w:bCs/>
                <w:i/>
                <w:iCs/>
              </w:rPr>
              <w:t>НА   АН</w:t>
            </w:r>
          </w:p>
          <w:p w:rsidR="00175366" w:rsidRPr="00175366" w:rsidRDefault="00175366" w:rsidP="00175366">
            <w:pPr>
              <w:shd w:val="clear" w:color="auto" w:fill="FFFFFF"/>
              <w:spacing w:after="139"/>
              <w:jc w:val="both"/>
              <w:rPr>
                <w:bCs/>
                <w:i/>
                <w:iCs/>
              </w:rPr>
            </w:pPr>
            <w:r w:rsidRPr="00175366">
              <w:rPr>
                <w:bCs/>
                <w:i/>
                <w:iCs/>
              </w:rPr>
              <w:t>НО   ОН</w:t>
            </w:r>
          </w:p>
          <w:p w:rsidR="00175366" w:rsidRPr="00175366" w:rsidRDefault="00175366" w:rsidP="00175366">
            <w:pPr>
              <w:shd w:val="clear" w:color="auto" w:fill="FFFFFF"/>
              <w:spacing w:after="139"/>
              <w:jc w:val="both"/>
              <w:rPr>
                <w:bCs/>
                <w:i/>
                <w:iCs/>
              </w:rPr>
            </w:pPr>
            <w:r w:rsidRPr="00175366">
              <w:rPr>
                <w:bCs/>
                <w:i/>
                <w:iCs/>
              </w:rPr>
              <w:t>НУ   УН</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b/>
                <w:u w:val="single"/>
              </w:rPr>
              <w:t xml:space="preserve">Январь </w:t>
            </w:r>
            <w:r w:rsidRPr="00175366">
              <w:t xml:space="preserve">      </w:t>
            </w:r>
          </w:p>
          <w:p w:rsidR="00175366" w:rsidRPr="00175366" w:rsidRDefault="00175366" w:rsidP="00175366">
            <w:pPr>
              <w:shd w:val="clear" w:color="auto" w:fill="FFFFFF"/>
              <w:spacing w:after="139"/>
              <w:contextualSpacing/>
              <w:jc w:val="center"/>
            </w:pPr>
            <w:r w:rsidRPr="00175366">
              <w:t xml:space="preserve">  2 неделя</w:t>
            </w:r>
          </w:p>
        </w:tc>
        <w:tc>
          <w:tcPr>
            <w:tcW w:w="3068" w:type="dxa"/>
            <w:shd w:val="clear" w:color="auto" w:fill="auto"/>
          </w:tcPr>
          <w:p w:rsidR="00175366" w:rsidRPr="00175366" w:rsidRDefault="00175366" w:rsidP="00175366">
            <w:pPr>
              <w:shd w:val="clear" w:color="auto" w:fill="FFFFFF"/>
              <w:spacing w:after="139"/>
              <w:jc w:val="center"/>
            </w:pPr>
            <w:r w:rsidRPr="00175366">
              <w:t>«Звуки [р], [р' ],  буквой «Р». Восклицательный и вопросительный знаки в конце предложения»</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Познакомить детей с новыми звуками [ Р ], [ Р</w:t>
            </w:r>
            <w:r w:rsidRPr="00175366">
              <w:rPr>
                <w:vertAlign w:val="superscript"/>
              </w:rPr>
              <w:t>'</w:t>
            </w:r>
            <w:r w:rsidRPr="00175366">
              <w:t xml:space="preserve"> ] и  буквой Р,  учить детей определять место звука в трех позициях, читать слоги с договариванием до целого слова, составлять слова из </w:t>
            </w:r>
            <w:r w:rsidRPr="00175366">
              <w:lastRenderedPageBreak/>
              <w:t>разрезной азбуки, продолжать учить детей выделять  в словах ударный слог.</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lastRenderedPageBreak/>
              <w:t xml:space="preserve">Январь       </w:t>
            </w:r>
          </w:p>
          <w:p w:rsidR="00175366" w:rsidRPr="00175366" w:rsidRDefault="00175366" w:rsidP="00175366">
            <w:pPr>
              <w:shd w:val="clear" w:color="auto" w:fill="FFFFFF"/>
              <w:spacing w:after="139"/>
              <w:contextualSpacing/>
              <w:jc w:val="center"/>
            </w:pPr>
            <w:r w:rsidRPr="00175366">
              <w:t xml:space="preserve">  3 неделя</w:t>
            </w:r>
          </w:p>
        </w:tc>
        <w:tc>
          <w:tcPr>
            <w:tcW w:w="3068" w:type="dxa"/>
            <w:shd w:val="clear" w:color="auto" w:fill="auto"/>
          </w:tcPr>
          <w:p w:rsidR="00175366" w:rsidRPr="00175366" w:rsidRDefault="00175366" w:rsidP="00175366">
            <w:pPr>
              <w:shd w:val="clear" w:color="auto" w:fill="FFFFFF"/>
              <w:spacing w:after="139"/>
              <w:jc w:val="center"/>
            </w:pPr>
            <w:r w:rsidRPr="00175366">
              <w:t>Закрепление звуков [р], [р' ],  буквой «Р». Написание большой буквы в именах людей.</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 xml:space="preserve">Закрепить с детьми звуки </w:t>
            </w:r>
            <w:r w:rsidRPr="00175366">
              <w:rPr>
                <w:iCs/>
              </w:rPr>
              <w:t>[ Р ] и  [ Р</w:t>
            </w:r>
            <w:r w:rsidRPr="00175366">
              <w:rPr>
                <w:iCs/>
                <w:vertAlign w:val="superscript"/>
              </w:rPr>
              <w:t>'</w:t>
            </w:r>
            <w:r w:rsidRPr="00175366">
              <w:rPr>
                <w:iCs/>
              </w:rPr>
              <w:t xml:space="preserve"> ]</w:t>
            </w:r>
            <w:r w:rsidRPr="00175366">
              <w:t>и определить место звука в словах, читать трехбуквенные слова. Объяснить детям написание большой буквы в именах людей.</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Январь       </w:t>
            </w:r>
          </w:p>
          <w:p w:rsidR="00175366" w:rsidRPr="00175366" w:rsidRDefault="00175366" w:rsidP="00175366">
            <w:pPr>
              <w:shd w:val="clear" w:color="auto" w:fill="FFFFFF"/>
              <w:spacing w:after="139"/>
              <w:contextualSpacing/>
              <w:jc w:val="center"/>
            </w:pPr>
            <w:r w:rsidRPr="00175366">
              <w:t xml:space="preserve"> 4 неделя</w:t>
            </w:r>
          </w:p>
        </w:tc>
        <w:tc>
          <w:tcPr>
            <w:tcW w:w="3068" w:type="dxa"/>
            <w:shd w:val="clear" w:color="auto" w:fill="auto"/>
          </w:tcPr>
          <w:p w:rsidR="00175366" w:rsidRPr="00175366" w:rsidRDefault="00175366" w:rsidP="00175366">
            <w:pPr>
              <w:shd w:val="clear" w:color="auto" w:fill="FFFFFF"/>
              <w:spacing w:after="139"/>
              <w:jc w:val="center"/>
            </w:pPr>
            <w:r w:rsidRPr="00175366">
              <w:t>«Сопоставление звуков [р] и [л]»</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Найти сходство и отличие звуков [ Р ] и [ Л ], учить детей выделять звуки в стихах, загадках, словах, развивать внимание, память, воображение, совершенствовать в умении читать, развивать речь.</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Дата проведения</w:t>
            </w:r>
          </w:p>
        </w:tc>
        <w:tc>
          <w:tcPr>
            <w:tcW w:w="3068" w:type="dxa"/>
            <w:shd w:val="clear" w:color="auto" w:fill="auto"/>
          </w:tcPr>
          <w:p w:rsidR="00175366" w:rsidRPr="00175366" w:rsidRDefault="00175366" w:rsidP="00175366">
            <w:pPr>
              <w:shd w:val="clear" w:color="auto" w:fill="FFFFFF"/>
              <w:spacing w:after="139"/>
              <w:jc w:val="center"/>
            </w:pPr>
            <w:r w:rsidRPr="00175366">
              <w:t>Тема ООД</w:t>
            </w:r>
          </w:p>
        </w:tc>
        <w:tc>
          <w:tcPr>
            <w:tcW w:w="2517" w:type="dxa"/>
            <w:shd w:val="clear" w:color="auto" w:fill="auto"/>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64" w:type="dxa"/>
            <w:shd w:val="clear" w:color="auto" w:fill="auto"/>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t>Февраль</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68" w:type="dxa"/>
            <w:shd w:val="clear" w:color="auto" w:fill="auto"/>
          </w:tcPr>
          <w:p w:rsidR="00175366" w:rsidRPr="00175366" w:rsidRDefault="00175366" w:rsidP="00175366">
            <w:pPr>
              <w:shd w:val="clear" w:color="auto" w:fill="FFFFFF"/>
              <w:spacing w:after="139"/>
              <w:jc w:val="center"/>
            </w:pPr>
            <w:r w:rsidRPr="00175366">
              <w:t xml:space="preserve">«Гласные звуки [а], [о], [у], [ы]; согласные звуки [м], [м' ], [с], [с' ], [х], [х' ], [ш], [л], [л' ], [н], [н' ], [р], [р' ]»       </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 xml:space="preserve">Развивать умение различать гласные и согласные звуки, фиксировать звуки речи фишками, закрепить знания о мягких и твердых согласных, интонационных знаках в конце предложения. Учить детей складывать буквы из различных компонентов конструктора, помочь ребенку запомнить графический образ данной буквы. </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Февраль      </w:t>
            </w:r>
          </w:p>
          <w:p w:rsidR="00175366" w:rsidRPr="00175366" w:rsidRDefault="00175366" w:rsidP="00175366">
            <w:pPr>
              <w:shd w:val="clear" w:color="auto" w:fill="FFFFFF"/>
              <w:spacing w:after="139"/>
              <w:contextualSpacing/>
              <w:jc w:val="center"/>
            </w:pPr>
            <w:r w:rsidRPr="00175366">
              <w:t xml:space="preserve"> 2 неделя</w:t>
            </w:r>
          </w:p>
        </w:tc>
        <w:tc>
          <w:tcPr>
            <w:tcW w:w="3068" w:type="dxa"/>
            <w:shd w:val="clear" w:color="auto" w:fill="auto"/>
          </w:tcPr>
          <w:p w:rsidR="00175366" w:rsidRPr="00175366" w:rsidRDefault="00175366" w:rsidP="00175366">
            <w:pPr>
              <w:shd w:val="clear" w:color="auto" w:fill="FFFFFF"/>
              <w:spacing w:after="139"/>
              <w:jc w:val="center"/>
            </w:pPr>
            <w:r w:rsidRPr="00175366">
              <w:t>«Звуки [к], [к' ],  буква «К».</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 xml:space="preserve">Познакомить детей с буквой </w:t>
            </w:r>
            <w:r w:rsidRPr="00175366">
              <w:rPr>
                <w:i/>
                <w:iCs/>
              </w:rPr>
              <w:t>К</w:t>
            </w:r>
            <w:r w:rsidRPr="00175366">
              <w:t xml:space="preserve"> и звуками </w:t>
            </w:r>
            <w:r w:rsidRPr="00175366">
              <w:rPr>
                <w:iCs/>
              </w:rPr>
              <w:t>[ К ], [ К</w:t>
            </w:r>
            <w:r w:rsidRPr="00175366">
              <w:rPr>
                <w:iCs/>
                <w:vertAlign w:val="superscript"/>
              </w:rPr>
              <w:t>'</w:t>
            </w:r>
            <w:r w:rsidRPr="00175366">
              <w:rPr>
                <w:iCs/>
              </w:rPr>
              <w:t xml:space="preserve"> ].</w:t>
            </w:r>
            <w:r w:rsidRPr="00175366">
              <w:t xml:space="preserve">Продолжать учить детей определять место звука в словах </w:t>
            </w:r>
            <w:r w:rsidRPr="00175366">
              <w:rPr>
                <w:i/>
                <w:iCs/>
              </w:rPr>
              <w:t>"река", "корзина", "мак",</w:t>
            </w:r>
            <w:r w:rsidRPr="00175366">
              <w:t xml:space="preserve"> делить слово на слоги.</w:t>
            </w:r>
          </w:p>
          <w:p w:rsidR="00175366" w:rsidRPr="00175366" w:rsidRDefault="00175366" w:rsidP="00175366">
            <w:pPr>
              <w:shd w:val="clear" w:color="auto" w:fill="FFFFFF"/>
              <w:spacing w:after="139"/>
              <w:jc w:val="both"/>
            </w:pP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Февраль      </w:t>
            </w:r>
          </w:p>
          <w:p w:rsidR="00175366" w:rsidRPr="00175366" w:rsidRDefault="00175366" w:rsidP="00175366">
            <w:pPr>
              <w:shd w:val="clear" w:color="auto" w:fill="FFFFFF"/>
              <w:spacing w:after="139"/>
              <w:contextualSpacing/>
              <w:jc w:val="center"/>
            </w:pPr>
            <w:r w:rsidRPr="00175366">
              <w:t xml:space="preserve"> 3 неделя</w:t>
            </w:r>
          </w:p>
        </w:tc>
        <w:tc>
          <w:tcPr>
            <w:tcW w:w="3068" w:type="dxa"/>
            <w:shd w:val="clear" w:color="auto" w:fill="auto"/>
          </w:tcPr>
          <w:p w:rsidR="00175366" w:rsidRPr="00175366" w:rsidRDefault="00175366" w:rsidP="00175366">
            <w:pPr>
              <w:shd w:val="clear" w:color="auto" w:fill="FFFFFF"/>
              <w:spacing w:after="139"/>
              <w:jc w:val="center"/>
            </w:pPr>
            <w:r w:rsidRPr="00175366">
              <w:t>«Закрепление звуков [к], [к' ],  буквы «К».</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5C5607" w:rsidP="00175366">
            <w:pPr>
              <w:jc w:val="both"/>
              <w:rPr>
                <w:b/>
                <w:bCs/>
              </w:rPr>
            </w:pPr>
            <w:r w:rsidRPr="00175366">
              <w:t>Закрепить звуки</w:t>
            </w:r>
            <w:r w:rsidR="00175366" w:rsidRPr="00175366">
              <w:t xml:space="preserve"> </w:t>
            </w:r>
            <w:r w:rsidRPr="00175366">
              <w:t>[К]</w:t>
            </w:r>
            <w:r w:rsidR="00175366" w:rsidRPr="00175366">
              <w:t xml:space="preserve">, </w:t>
            </w:r>
            <w:r w:rsidRPr="00175366">
              <w:t>[К</w:t>
            </w:r>
            <w:r w:rsidRPr="00175366">
              <w:rPr>
                <w:vertAlign w:val="superscript"/>
              </w:rPr>
              <w:t>’]</w:t>
            </w:r>
            <w:r w:rsidR="00175366" w:rsidRPr="00175366">
              <w:t xml:space="preserve"> </w:t>
            </w:r>
            <w:r w:rsidRPr="00175366">
              <w:t>и букву</w:t>
            </w:r>
            <w:r w:rsidR="00175366" w:rsidRPr="00175366">
              <w:t xml:space="preserve"> </w:t>
            </w:r>
            <w:bookmarkStart w:id="4" w:name="_GoBack"/>
            <w:bookmarkEnd w:id="4"/>
            <w:r w:rsidRPr="00175366">
              <w:t>К, упражнять</w:t>
            </w:r>
            <w:r w:rsidR="00175366" w:rsidRPr="00175366">
              <w:t xml:space="preserve"> в произношении изолированных гласных звуков (подряд, выборочно, в различных сочетаниях), упражнять детей в чтении слов разной структуры, развивать связную речь, учить детей читать слова по "читайке на шариках".</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Февраль     </w:t>
            </w:r>
          </w:p>
          <w:p w:rsidR="00175366" w:rsidRPr="00175366" w:rsidRDefault="00175366" w:rsidP="00175366">
            <w:pPr>
              <w:shd w:val="clear" w:color="auto" w:fill="FFFFFF"/>
              <w:spacing w:after="139"/>
              <w:contextualSpacing/>
              <w:jc w:val="center"/>
            </w:pPr>
            <w:r w:rsidRPr="00175366">
              <w:t xml:space="preserve">  4 неделя</w:t>
            </w:r>
          </w:p>
        </w:tc>
        <w:tc>
          <w:tcPr>
            <w:tcW w:w="3068" w:type="dxa"/>
            <w:shd w:val="clear" w:color="auto" w:fill="auto"/>
          </w:tcPr>
          <w:p w:rsidR="00175366" w:rsidRPr="00175366" w:rsidRDefault="00175366" w:rsidP="00175366">
            <w:pPr>
              <w:shd w:val="clear" w:color="auto" w:fill="FFFFFF"/>
              <w:spacing w:after="139"/>
              <w:jc w:val="center"/>
            </w:pPr>
            <w:r w:rsidRPr="00175366">
              <w:t>«Звуки [п], [п' ],  буква «П».</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Познакомить детей с буквой П и звуками [ П ], [ П</w:t>
            </w:r>
            <w:r w:rsidRPr="00175366">
              <w:rPr>
                <w:vertAlign w:val="superscript"/>
              </w:rPr>
              <w:t>'</w:t>
            </w:r>
            <w:r w:rsidRPr="00175366">
              <w:t xml:space="preserve"> ],  учить детей определять место звука в словах </w:t>
            </w:r>
            <w:r w:rsidRPr="00175366">
              <w:rPr>
                <w:i/>
                <w:iCs/>
              </w:rPr>
              <w:t>"шапка", "перо", "петух" "платок", "пирамида",</w:t>
            </w:r>
            <w:r w:rsidRPr="00175366">
              <w:t xml:space="preserve"> учить составлять и читать слова из слогов, развивать внимание, память.</w:t>
            </w:r>
          </w:p>
          <w:p w:rsidR="00175366" w:rsidRPr="00175366" w:rsidRDefault="00175366" w:rsidP="00175366">
            <w:pPr>
              <w:shd w:val="clear" w:color="auto" w:fill="FFFFFF"/>
              <w:spacing w:after="139"/>
              <w:jc w:val="both"/>
            </w:pP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t>Дата проведения</w:t>
            </w:r>
          </w:p>
        </w:tc>
        <w:tc>
          <w:tcPr>
            <w:tcW w:w="3068" w:type="dxa"/>
            <w:shd w:val="clear" w:color="auto" w:fill="auto"/>
          </w:tcPr>
          <w:p w:rsidR="00175366" w:rsidRPr="00175366" w:rsidRDefault="00175366" w:rsidP="00175366">
            <w:pPr>
              <w:shd w:val="clear" w:color="auto" w:fill="FFFFFF"/>
              <w:spacing w:after="139"/>
              <w:jc w:val="center"/>
            </w:pPr>
            <w:r w:rsidRPr="00175366">
              <w:t>Тема ООД</w:t>
            </w:r>
          </w:p>
        </w:tc>
        <w:tc>
          <w:tcPr>
            <w:tcW w:w="2517" w:type="dxa"/>
            <w:shd w:val="clear" w:color="auto" w:fill="auto"/>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64" w:type="dxa"/>
            <w:shd w:val="clear" w:color="auto" w:fill="auto"/>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rPr>
                <w:u w:val="single"/>
              </w:rPr>
              <w:t>Март</w:t>
            </w:r>
            <w:r w:rsidRPr="00175366">
              <w:rPr>
                <w:b/>
                <w:u w:val="single"/>
              </w:rPr>
              <w:t xml:space="preserve"> </w:t>
            </w:r>
            <w:r w:rsidRPr="00175366">
              <w:t xml:space="preserve">      1неделя</w:t>
            </w:r>
          </w:p>
        </w:tc>
        <w:tc>
          <w:tcPr>
            <w:tcW w:w="3068" w:type="dxa"/>
            <w:shd w:val="clear" w:color="auto" w:fill="auto"/>
          </w:tcPr>
          <w:p w:rsidR="00175366" w:rsidRPr="00175366" w:rsidRDefault="00175366" w:rsidP="00175366">
            <w:pPr>
              <w:shd w:val="clear" w:color="auto" w:fill="FFFFFF"/>
              <w:spacing w:after="139"/>
              <w:jc w:val="center"/>
            </w:pPr>
            <w:r w:rsidRPr="00175366">
              <w:t xml:space="preserve">«Закрепление звуков [п], [п' ],  буквы «П». </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rPr>
                <w:bCs/>
              </w:rPr>
            </w:pPr>
            <w:r w:rsidRPr="00175366">
              <w:rPr>
                <w:bCs/>
              </w:rPr>
              <w:t>Закрепить с детьми звуки [ П ], [ П' ] и  букву П,  учить детей читать слова по слоговой таблице, развивать внимание, память , воображение.</w:t>
            </w:r>
          </w:p>
          <w:p w:rsidR="00175366" w:rsidRPr="00175366" w:rsidRDefault="00175366" w:rsidP="00175366">
            <w:pPr>
              <w:shd w:val="clear" w:color="auto" w:fill="FFFFFF"/>
              <w:spacing w:after="139"/>
              <w:jc w:val="both"/>
              <w:rPr>
                <w:bCs/>
              </w:rPr>
            </w:pPr>
            <w:r w:rsidRPr="00175366">
              <w:rPr>
                <w:bCs/>
              </w:rPr>
              <w:t>а) Разучивание скороговорки</w:t>
            </w:r>
          </w:p>
          <w:p w:rsidR="00175366" w:rsidRPr="00175366" w:rsidRDefault="00175366" w:rsidP="00175366">
            <w:pPr>
              <w:shd w:val="clear" w:color="auto" w:fill="FFFFFF"/>
              <w:spacing w:after="139"/>
              <w:jc w:val="both"/>
              <w:rPr>
                <w:bCs/>
              </w:rPr>
            </w:pPr>
            <w:r w:rsidRPr="00175366">
              <w:rPr>
                <w:bCs/>
              </w:rPr>
              <w:t>б) Игра «Поищи слово»</w:t>
            </w:r>
          </w:p>
          <w:p w:rsidR="00175366" w:rsidRPr="00175366" w:rsidRDefault="00175366" w:rsidP="00175366">
            <w:pPr>
              <w:shd w:val="clear" w:color="auto" w:fill="FFFFFF"/>
              <w:spacing w:after="139"/>
              <w:jc w:val="both"/>
            </w:pPr>
            <w:r w:rsidRPr="00175366">
              <w:rPr>
                <w:bCs/>
              </w:rPr>
              <w:t>в) Чтение слоговой таблицы.</w:t>
            </w: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t>Март       2неделя</w:t>
            </w:r>
          </w:p>
        </w:tc>
        <w:tc>
          <w:tcPr>
            <w:tcW w:w="3068" w:type="dxa"/>
            <w:shd w:val="clear" w:color="auto" w:fill="auto"/>
          </w:tcPr>
          <w:p w:rsidR="00175366" w:rsidRPr="00175366" w:rsidRDefault="00175366" w:rsidP="00175366">
            <w:pPr>
              <w:shd w:val="clear" w:color="auto" w:fill="FFFFFF"/>
              <w:spacing w:after="139"/>
              <w:jc w:val="center"/>
            </w:pPr>
            <w:r w:rsidRPr="00175366">
              <w:t>«Звуки [т], [т' ],  буква «Т».</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 xml:space="preserve">Познакомить детей с согласными звуками [т] и [т' ]  и буквой </w:t>
            </w:r>
            <w:r w:rsidRPr="00175366">
              <w:rPr>
                <w:iCs/>
              </w:rPr>
              <w:t>Т,</w:t>
            </w:r>
            <w:r w:rsidRPr="00175366">
              <w:t xml:space="preserve">показать, как эти звуки произносятся с гласными, определить место звука в словах </w:t>
            </w:r>
            <w:r w:rsidRPr="00175366">
              <w:rPr>
                <w:i/>
                <w:iCs/>
              </w:rPr>
              <w:t>кот, труба, утка</w:t>
            </w:r>
            <w:r w:rsidRPr="00175366">
              <w:t>,  закрепить и развивать полученные навыки чтения с помощью игр.</w:t>
            </w: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t>Март       3неделя</w:t>
            </w:r>
          </w:p>
        </w:tc>
        <w:tc>
          <w:tcPr>
            <w:tcW w:w="3068" w:type="dxa"/>
            <w:shd w:val="clear" w:color="auto" w:fill="auto"/>
          </w:tcPr>
          <w:p w:rsidR="00175366" w:rsidRPr="00175366" w:rsidRDefault="00175366" w:rsidP="00175366">
            <w:pPr>
              <w:shd w:val="clear" w:color="auto" w:fill="FFFFFF"/>
              <w:spacing w:after="139"/>
              <w:jc w:val="center"/>
            </w:pPr>
            <w:r w:rsidRPr="00175366">
              <w:t xml:space="preserve">«Закрепление звуков [т], </w:t>
            </w:r>
          </w:p>
          <w:p w:rsidR="00175366" w:rsidRPr="00175366" w:rsidRDefault="00175366" w:rsidP="00175366">
            <w:pPr>
              <w:shd w:val="clear" w:color="auto" w:fill="FFFFFF"/>
              <w:spacing w:after="139"/>
              <w:jc w:val="center"/>
            </w:pPr>
            <w:r w:rsidRPr="00175366">
              <w:t>[т' ],  буквы «Т».</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jc w:val="both"/>
            </w:pPr>
            <w:r w:rsidRPr="00175366">
              <w:t xml:space="preserve">Закрепить звуки  [т] и [т' ]и букву </w:t>
            </w:r>
            <w:r w:rsidRPr="00175366">
              <w:rPr>
                <w:iCs/>
              </w:rPr>
              <w:t xml:space="preserve">Т, </w:t>
            </w:r>
            <w:r w:rsidRPr="00175366">
              <w:t xml:space="preserve">развивать внимание к звуковой и смысловой стороне слова, чтение слов по таблице, по карточкам, учить детей проговаривать скороговорки быстро, развивать навыки чтения. </w:t>
            </w: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t>Март       4неделя</w:t>
            </w:r>
          </w:p>
        </w:tc>
        <w:tc>
          <w:tcPr>
            <w:tcW w:w="3068" w:type="dxa"/>
            <w:shd w:val="clear" w:color="auto" w:fill="auto"/>
          </w:tcPr>
          <w:p w:rsidR="00175366" w:rsidRPr="00175366" w:rsidRDefault="00175366" w:rsidP="00175366">
            <w:pPr>
              <w:shd w:val="clear" w:color="auto" w:fill="FFFFFF"/>
              <w:spacing w:after="139"/>
              <w:jc w:val="center"/>
            </w:pPr>
            <w:r w:rsidRPr="00175366">
              <w:t>«Гласный звук [и],   буква «И».</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Познакомить детей с гласным  звуком [и], буквой И. Определять место звука в трех позициях – в начале слова, середине слова, в конце, читать слова по слоговой и магнитной азбукам.</w:t>
            </w: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rPr>
                <w:u w:val="single"/>
              </w:rPr>
              <w:t>Апрель</w:t>
            </w:r>
            <w:r w:rsidRPr="00175366">
              <w:t xml:space="preserve">      1неделя</w:t>
            </w:r>
          </w:p>
        </w:tc>
        <w:tc>
          <w:tcPr>
            <w:tcW w:w="3068" w:type="dxa"/>
            <w:shd w:val="clear" w:color="auto" w:fill="auto"/>
          </w:tcPr>
          <w:p w:rsidR="00175366" w:rsidRPr="00175366" w:rsidRDefault="00175366" w:rsidP="00175366">
            <w:pPr>
              <w:shd w:val="clear" w:color="auto" w:fill="FFFFFF"/>
              <w:spacing w:after="139"/>
              <w:jc w:val="center"/>
            </w:pPr>
            <w:r w:rsidRPr="00175366">
              <w:t>«Закрепление гласного звука [и],   буквы «И».</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rPr>
                <w:bCs/>
              </w:rPr>
              <w:t>Закрепление гласного  звука [ И ], буквы И. Показать, что этот звук образует слог и может быть отдельным словом. Чтение слов по слоговой таблице.</w:t>
            </w: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t>Дата проведения</w:t>
            </w:r>
          </w:p>
        </w:tc>
        <w:tc>
          <w:tcPr>
            <w:tcW w:w="3068" w:type="dxa"/>
            <w:shd w:val="clear" w:color="auto" w:fill="auto"/>
          </w:tcPr>
          <w:p w:rsidR="00175366" w:rsidRPr="00175366" w:rsidRDefault="00175366" w:rsidP="00175366">
            <w:pPr>
              <w:shd w:val="clear" w:color="auto" w:fill="FFFFFF"/>
              <w:spacing w:after="139"/>
              <w:jc w:val="center"/>
            </w:pPr>
            <w:r w:rsidRPr="00175366">
              <w:t>Тема ООД</w:t>
            </w:r>
          </w:p>
        </w:tc>
        <w:tc>
          <w:tcPr>
            <w:tcW w:w="2517" w:type="dxa"/>
            <w:shd w:val="clear" w:color="auto" w:fill="auto"/>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64" w:type="dxa"/>
            <w:shd w:val="clear" w:color="auto" w:fill="auto"/>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t>Апрель      2неделя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 согласными  звуками [з], [з' ],  буквой «З»»</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rPr>
                <w:bCs/>
              </w:rPr>
              <w:t>Познакомить детей с согласными звуками [ З ], [ З' ], буквой З. Продолжать учить детей находить место звука в словах ЗОЯ, РОЗА, АРБУЗ. Пополнять активный словарь детей, развивать сообразительность.</w:t>
            </w: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t>Апрель      3неделя</w:t>
            </w:r>
          </w:p>
        </w:tc>
        <w:tc>
          <w:tcPr>
            <w:tcW w:w="3068" w:type="dxa"/>
            <w:shd w:val="clear" w:color="auto" w:fill="auto"/>
          </w:tcPr>
          <w:p w:rsidR="00175366" w:rsidRPr="00175366" w:rsidRDefault="00175366" w:rsidP="00175366">
            <w:pPr>
              <w:shd w:val="clear" w:color="auto" w:fill="FFFFFF"/>
              <w:spacing w:after="139"/>
              <w:jc w:val="center"/>
            </w:pPr>
            <w:r w:rsidRPr="00175366">
              <w:t>«Сопоставление звуков [з] и [с]»</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Сопоставить звуки [ З ] и [ С' ], найти различие этих звуков, сравнить слова КОЗА и КОСА, продолжать учить детей читать слова по слогам, развивать наблюдательность и связную речь.</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t>Апрель      4неделя</w:t>
            </w:r>
          </w:p>
        </w:tc>
        <w:tc>
          <w:tcPr>
            <w:tcW w:w="3068" w:type="dxa"/>
            <w:shd w:val="clear" w:color="auto" w:fill="auto"/>
          </w:tcPr>
          <w:p w:rsidR="00175366" w:rsidRPr="00175366" w:rsidRDefault="00175366" w:rsidP="00175366">
            <w:pPr>
              <w:shd w:val="clear" w:color="auto" w:fill="FFFFFF"/>
              <w:spacing w:after="139"/>
              <w:jc w:val="center"/>
            </w:pPr>
            <w:r w:rsidRPr="00175366">
              <w:t>«Знакомство с согласными  звуками [в], [в' ],  буквой «В»»</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Познакомить детей с согласными звуками [в], [в' ],  буквой В, определить место звука в словах в двух позициях – в начале и в середине слова, чтение стихотворения на восприятие, слоговое и глобальное.</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t>Май</w:t>
            </w:r>
            <w:r w:rsidRPr="00175366">
              <w:t xml:space="preserve"> </w:t>
            </w:r>
          </w:p>
          <w:p w:rsidR="00175366" w:rsidRPr="00175366" w:rsidRDefault="00175366" w:rsidP="00175366">
            <w:pPr>
              <w:shd w:val="clear" w:color="auto" w:fill="FFFFFF"/>
              <w:spacing w:after="139"/>
              <w:contextualSpacing/>
              <w:jc w:val="center"/>
            </w:pPr>
            <w:r w:rsidRPr="00175366">
              <w:t xml:space="preserve">   1неделя</w:t>
            </w:r>
          </w:p>
        </w:tc>
        <w:tc>
          <w:tcPr>
            <w:tcW w:w="3068" w:type="dxa"/>
            <w:shd w:val="clear" w:color="auto" w:fill="auto"/>
          </w:tcPr>
          <w:p w:rsidR="00175366" w:rsidRPr="00175366" w:rsidRDefault="00175366" w:rsidP="00175366">
            <w:pPr>
              <w:shd w:val="clear" w:color="auto" w:fill="FFFFFF"/>
              <w:spacing w:after="139"/>
              <w:jc w:val="center"/>
            </w:pPr>
            <w:r w:rsidRPr="00175366">
              <w:t>«Закрепление согласных  звуков [в], [в' ],  буквы «В»»</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Закрепление  согласных звуков  [в], [в' ],  буквы В, учить детей читать слоги и слова, из букв составлять слова, подбирать пары рифмующихся слов, развивать поэтический слух, учить читать слова из трех-шести букв в игре.</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Май  </w:t>
            </w:r>
          </w:p>
          <w:p w:rsidR="00175366" w:rsidRPr="00175366" w:rsidRDefault="00175366" w:rsidP="00175366">
            <w:pPr>
              <w:shd w:val="clear" w:color="auto" w:fill="FFFFFF"/>
              <w:spacing w:after="139"/>
              <w:contextualSpacing/>
              <w:jc w:val="center"/>
            </w:pPr>
            <w:r w:rsidRPr="00175366">
              <w:t xml:space="preserve">  1неделя</w:t>
            </w:r>
          </w:p>
        </w:tc>
        <w:tc>
          <w:tcPr>
            <w:tcW w:w="3068" w:type="dxa"/>
            <w:shd w:val="clear" w:color="auto" w:fill="auto"/>
          </w:tcPr>
          <w:p w:rsidR="00175366" w:rsidRPr="00175366" w:rsidRDefault="00175366" w:rsidP="00175366">
            <w:pPr>
              <w:shd w:val="clear" w:color="auto" w:fill="FFFFFF"/>
              <w:spacing w:after="139"/>
              <w:jc w:val="center"/>
            </w:pPr>
            <w:r w:rsidRPr="00175366">
              <w:t>«Согласными  звук [ж],   буква «Ж»»</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Познакомить детей с согласным звуком [ж], буквой Ж. Определять место звука в словах, учить читать слова с этим звуком.</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Дата проведения</w:t>
            </w:r>
          </w:p>
        </w:tc>
        <w:tc>
          <w:tcPr>
            <w:tcW w:w="3068" w:type="dxa"/>
            <w:shd w:val="clear" w:color="auto" w:fill="auto"/>
          </w:tcPr>
          <w:p w:rsidR="00175366" w:rsidRPr="00175366" w:rsidRDefault="00175366" w:rsidP="00175366">
            <w:pPr>
              <w:shd w:val="clear" w:color="auto" w:fill="FFFFFF"/>
              <w:spacing w:after="139"/>
              <w:jc w:val="center"/>
            </w:pPr>
            <w:r w:rsidRPr="00175366">
              <w:t>Тема ООД</w:t>
            </w:r>
          </w:p>
        </w:tc>
        <w:tc>
          <w:tcPr>
            <w:tcW w:w="2517" w:type="dxa"/>
            <w:shd w:val="clear" w:color="auto" w:fill="auto"/>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64" w:type="dxa"/>
            <w:shd w:val="clear" w:color="auto" w:fill="auto"/>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Май    </w:t>
            </w:r>
          </w:p>
          <w:p w:rsidR="00175366" w:rsidRPr="00175366" w:rsidRDefault="00175366" w:rsidP="00175366">
            <w:pPr>
              <w:shd w:val="clear" w:color="auto" w:fill="FFFFFF"/>
              <w:spacing w:after="139"/>
              <w:contextualSpacing/>
              <w:jc w:val="center"/>
            </w:pPr>
            <w:r w:rsidRPr="00175366">
              <w:t>1неделя</w:t>
            </w:r>
          </w:p>
        </w:tc>
        <w:tc>
          <w:tcPr>
            <w:tcW w:w="3068" w:type="dxa"/>
            <w:shd w:val="clear" w:color="auto" w:fill="auto"/>
          </w:tcPr>
          <w:p w:rsidR="00175366" w:rsidRPr="00175366" w:rsidRDefault="00175366" w:rsidP="00175366">
            <w:pPr>
              <w:shd w:val="clear" w:color="auto" w:fill="FFFFFF"/>
              <w:spacing w:after="139"/>
              <w:jc w:val="center"/>
            </w:pPr>
            <w:r w:rsidRPr="00175366">
              <w:t>«Закрепление  звука [ж],   буквы «Ж». Сопоставление Ж – Ш; ЖИ – ШИ»</w:t>
            </w:r>
          </w:p>
        </w:tc>
        <w:tc>
          <w:tcPr>
            <w:tcW w:w="2517" w:type="dxa"/>
            <w:shd w:val="clear" w:color="auto" w:fill="auto"/>
          </w:tcPr>
          <w:p w:rsidR="00175366" w:rsidRPr="00175366" w:rsidRDefault="00175366" w:rsidP="00175366">
            <w:pPr>
              <w:jc w:val="center"/>
            </w:pPr>
            <w:r w:rsidRPr="00175366">
              <w:t>П, С-К, Ф</w:t>
            </w:r>
          </w:p>
        </w:tc>
        <w:tc>
          <w:tcPr>
            <w:tcW w:w="6764" w:type="dxa"/>
            <w:shd w:val="clear" w:color="auto" w:fill="auto"/>
          </w:tcPr>
          <w:p w:rsidR="00175366" w:rsidRPr="00175366" w:rsidRDefault="00175366" w:rsidP="00175366">
            <w:pPr>
              <w:shd w:val="clear" w:color="auto" w:fill="FFFFFF"/>
              <w:spacing w:after="139"/>
              <w:jc w:val="both"/>
            </w:pPr>
            <w:r w:rsidRPr="00175366">
              <w:t>Закрепить с детьми звук [ Ж ] и букву Ж, чтение слов по таблице, учить детей заменять один звук в слове другим, соотносить звук и букву, запоминать буквы.</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Май    </w:t>
            </w:r>
          </w:p>
          <w:p w:rsidR="00175366" w:rsidRPr="00175366" w:rsidRDefault="00175366" w:rsidP="00175366">
            <w:pPr>
              <w:shd w:val="clear" w:color="auto" w:fill="FFFFFF"/>
              <w:spacing w:after="139"/>
              <w:contextualSpacing/>
              <w:jc w:val="center"/>
            </w:pPr>
            <w:r w:rsidRPr="00175366">
              <w:t>1неделя</w:t>
            </w:r>
          </w:p>
        </w:tc>
        <w:tc>
          <w:tcPr>
            <w:tcW w:w="3068" w:type="dxa"/>
            <w:shd w:val="clear" w:color="auto" w:fill="auto"/>
          </w:tcPr>
          <w:p w:rsidR="00175366" w:rsidRPr="00175366" w:rsidRDefault="00175366" w:rsidP="00175366">
            <w:pPr>
              <w:shd w:val="clear" w:color="auto" w:fill="FFFFFF"/>
              <w:spacing w:after="139"/>
              <w:jc w:val="center"/>
            </w:pPr>
            <w:r w:rsidRPr="00175366">
              <w:t xml:space="preserve">«Закрепление пройденного материала по основным единицам речи: звуку, </w:t>
            </w:r>
            <w:r w:rsidRPr="00175366">
              <w:lastRenderedPageBreak/>
              <w:t>слову, предложению» (обобщение)</w:t>
            </w:r>
          </w:p>
        </w:tc>
        <w:tc>
          <w:tcPr>
            <w:tcW w:w="2517" w:type="dxa"/>
            <w:shd w:val="clear" w:color="auto" w:fill="auto"/>
          </w:tcPr>
          <w:p w:rsidR="00175366" w:rsidRPr="00175366" w:rsidRDefault="00175366" w:rsidP="00175366">
            <w:pPr>
              <w:jc w:val="center"/>
            </w:pPr>
            <w:r w:rsidRPr="00175366">
              <w:lastRenderedPageBreak/>
              <w:t>П, С-К, Ф</w:t>
            </w:r>
          </w:p>
        </w:tc>
        <w:tc>
          <w:tcPr>
            <w:tcW w:w="6764" w:type="dxa"/>
            <w:shd w:val="clear" w:color="auto" w:fill="auto"/>
          </w:tcPr>
          <w:p w:rsidR="00175366" w:rsidRPr="00175366" w:rsidRDefault="00175366" w:rsidP="00175366">
            <w:pPr>
              <w:shd w:val="clear" w:color="auto" w:fill="FFFFFF"/>
              <w:spacing w:after="139"/>
              <w:jc w:val="both"/>
              <w:rPr>
                <w:b/>
                <w:bCs/>
              </w:rPr>
            </w:pPr>
            <w:r w:rsidRPr="00175366">
              <w:rPr>
                <w:bCs/>
              </w:rPr>
              <w:t>Упражнять детей в чтении слогов, слов, коротких предложений – повествовательных, вопросительных, восклицательных; пробуждать интерес к слову, развивать фонематический слух.</w:t>
            </w:r>
          </w:p>
          <w:p w:rsidR="00175366" w:rsidRPr="00175366" w:rsidRDefault="00175366" w:rsidP="00175366">
            <w:pPr>
              <w:shd w:val="clear" w:color="auto" w:fill="FFFFFF"/>
              <w:spacing w:after="139"/>
              <w:jc w:val="both"/>
            </w:pPr>
          </w:p>
        </w:tc>
      </w:tr>
    </w:tbl>
    <w:p w:rsidR="00175366" w:rsidRPr="00175366" w:rsidRDefault="00175366" w:rsidP="00175366">
      <w:pPr>
        <w:shd w:val="clear" w:color="auto" w:fill="FFFFFF"/>
        <w:spacing w:after="139"/>
        <w:jc w:val="center"/>
      </w:pPr>
    </w:p>
    <w:p w:rsidR="00175366" w:rsidRPr="00175366" w:rsidRDefault="00175366" w:rsidP="00175366">
      <w:pPr>
        <w:shd w:val="clear" w:color="auto" w:fill="FFFFFF"/>
        <w:spacing w:after="139"/>
        <w:jc w:val="center"/>
      </w:pPr>
      <w:r w:rsidRPr="00175366">
        <w:t>Образовательная область социально – коммуникативное развитие «Развитие речи»</w:t>
      </w:r>
    </w:p>
    <w:tbl>
      <w:tblPr>
        <w:tblW w:w="137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1"/>
        <w:gridCol w:w="3043"/>
        <w:gridCol w:w="2517"/>
        <w:gridCol w:w="6789"/>
      </w:tblGrid>
      <w:tr w:rsidR="00175366" w:rsidRPr="00175366" w:rsidTr="00384806">
        <w:tc>
          <w:tcPr>
            <w:tcW w:w="1401" w:type="dxa"/>
            <w:shd w:val="clear" w:color="auto" w:fill="auto"/>
          </w:tcPr>
          <w:p w:rsidR="00175366" w:rsidRPr="00175366" w:rsidRDefault="00175366" w:rsidP="00175366">
            <w:pPr>
              <w:shd w:val="clear" w:color="auto" w:fill="FFFFFF"/>
              <w:spacing w:after="139"/>
              <w:jc w:val="center"/>
              <w:rPr>
                <w:b/>
                <w:u w:val="single"/>
              </w:rPr>
            </w:pPr>
            <w:r w:rsidRPr="00175366">
              <w:t>Дата проведения</w:t>
            </w:r>
          </w:p>
        </w:tc>
        <w:tc>
          <w:tcPr>
            <w:tcW w:w="3043" w:type="dxa"/>
            <w:shd w:val="clear" w:color="auto" w:fill="auto"/>
          </w:tcPr>
          <w:p w:rsidR="00175366" w:rsidRPr="00175366" w:rsidRDefault="00175366" w:rsidP="00175366">
            <w:pPr>
              <w:shd w:val="clear" w:color="auto" w:fill="FFFFFF"/>
              <w:spacing w:after="139"/>
              <w:jc w:val="center"/>
            </w:pPr>
            <w:r w:rsidRPr="00175366">
              <w:t>Тема ООД</w:t>
            </w:r>
          </w:p>
        </w:tc>
        <w:tc>
          <w:tcPr>
            <w:tcW w:w="2517" w:type="dxa"/>
            <w:shd w:val="clear" w:color="auto" w:fill="auto"/>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89" w:type="dxa"/>
            <w:shd w:val="clear" w:color="auto" w:fill="auto"/>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t>Сентябрь</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43" w:type="dxa"/>
            <w:shd w:val="clear" w:color="auto" w:fill="auto"/>
          </w:tcPr>
          <w:p w:rsidR="00175366" w:rsidRPr="00175366" w:rsidRDefault="00175366" w:rsidP="00175366">
            <w:pPr>
              <w:shd w:val="clear" w:color="auto" w:fill="FFFFFF"/>
              <w:spacing w:after="139"/>
              <w:jc w:val="center"/>
            </w:pPr>
            <w:r w:rsidRPr="00175366">
              <w:t>«Секреты школьной жизни»</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Воспитывать желание идти в школу, хорошо учиться, стать учени</w:t>
            </w:r>
            <w:r w:rsidRPr="00175366">
              <w:softHyphen/>
              <w:t>ком, найти много новых друзей, многому научиться; обогащать представления детей о школе (внешние особенности школьного здания, помещения школы, уроки и перемены, школьный класс, доска, указка и другие атрибуты школы); развивать практические умения (собирать портфель, держать в порядке школьную форму); способствовать становлению элементарных учебных умений (правильно сидеть за партой, правильно держать ручку и карандаш, поднимать руку, если нужно что-то спросить, отвечать на вопросы); познакомить с правилами безопасного поведения по пути в школу и в школе; развивать умения школьного общения: познакомить с особенностями общения с учителем, совершенствовать умения делового и игрового общения со сверстниками, совершенствовать умения диалогической и монологической речи, познакомить с литературными произведениями о школе и первоклассниках, развивать умение пересказывать их по ролям, использовать в играх-драматизациях</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Сентябрь    </w:t>
            </w:r>
          </w:p>
          <w:p w:rsidR="00175366" w:rsidRPr="00175366" w:rsidRDefault="00175366" w:rsidP="00175366">
            <w:pPr>
              <w:shd w:val="clear" w:color="auto" w:fill="FFFFFF"/>
              <w:spacing w:after="139"/>
              <w:contextualSpacing/>
              <w:jc w:val="center"/>
            </w:pPr>
            <w:r w:rsidRPr="00175366">
              <w:t xml:space="preserve">  2 неделя</w:t>
            </w:r>
          </w:p>
        </w:tc>
        <w:tc>
          <w:tcPr>
            <w:tcW w:w="3043" w:type="dxa"/>
            <w:shd w:val="clear" w:color="auto" w:fill="auto"/>
          </w:tcPr>
          <w:p w:rsidR="00175366" w:rsidRPr="00175366" w:rsidRDefault="00175366" w:rsidP="00175366">
            <w:pPr>
              <w:shd w:val="clear" w:color="auto" w:fill="FFFFFF"/>
              <w:spacing w:after="139"/>
              <w:jc w:val="center"/>
            </w:pPr>
            <w:r w:rsidRPr="00175366">
              <w:t>Пересказ русской народной сказки «Лиса и рак»</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Развивать сообразительность, умение найти выход из затруднительной ситуации; упражнять в умении использовать в речи сложные предложения, развивать речь-рассуждение, упражнять в правильном звукопроизношении (звук [р]), пересказ сказки по ролям</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Сентябрь     </w:t>
            </w:r>
          </w:p>
          <w:p w:rsidR="00175366" w:rsidRPr="00175366" w:rsidRDefault="00175366" w:rsidP="00175366">
            <w:pPr>
              <w:shd w:val="clear" w:color="auto" w:fill="FFFFFF"/>
              <w:spacing w:after="139"/>
              <w:contextualSpacing/>
              <w:jc w:val="center"/>
            </w:pPr>
            <w:r w:rsidRPr="00175366">
              <w:lastRenderedPageBreak/>
              <w:t xml:space="preserve"> 3 неделя</w:t>
            </w:r>
          </w:p>
        </w:tc>
        <w:tc>
          <w:tcPr>
            <w:tcW w:w="3043" w:type="dxa"/>
            <w:shd w:val="clear" w:color="auto" w:fill="auto"/>
          </w:tcPr>
          <w:p w:rsidR="00175366" w:rsidRPr="00175366" w:rsidRDefault="00175366" w:rsidP="00175366">
            <w:pPr>
              <w:shd w:val="clear" w:color="auto" w:fill="FFFFFF"/>
              <w:spacing w:after="139"/>
              <w:jc w:val="center"/>
            </w:pPr>
            <w:r w:rsidRPr="00175366">
              <w:lastRenderedPageBreak/>
              <w:t xml:space="preserve">«Обучение пересказу от </w:t>
            </w:r>
            <w:r w:rsidRPr="00175366">
              <w:lastRenderedPageBreak/>
              <w:t>лица литературного героя рассказа Н. Носова "Огурцы"»</w:t>
            </w:r>
          </w:p>
        </w:tc>
        <w:tc>
          <w:tcPr>
            <w:tcW w:w="2517" w:type="dxa"/>
            <w:shd w:val="clear" w:color="auto" w:fill="auto"/>
          </w:tcPr>
          <w:p w:rsidR="00175366" w:rsidRPr="00175366" w:rsidRDefault="00175366" w:rsidP="00175366">
            <w:pPr>
              <w:shd w:val="clear" w:color="auto" w:fill="FFFFFF"/>
              <w:spacing w:after="139"/>
              <w:jc w:val="center"/>
            </w:pPr>
            <w:r w:rsidRPr="00175366">
              <w:lastRenderedPageBreak/>
              <w:t>П, С-К</w:t>
            </w:r>
          </w:p>
        </w:tc>
        <w:tc>
          <w:tcPr>
            <w:tcW w:w="6789" w:type="dxa"/>
            <w:shd w:val="clear" w:color="auto" w:fill="auto"/>
          </w:tcPr>
          <w:p w:rsidR="00175366" w:rsidRPr="00175366" w:rsidRDefault="00175366" w:rsidP="00175366">
            <w:pPr>
              <w:shd w:val="clear" w:color="auto" w:fill="FFFFFF"/>
              <w:spacing w:after="139"/>
              <w:jc w:val="both"/>
            </w:pPr>
            <w:r w:rsidRPr="00175366">
              <w:t xml:space="preserve">Помочь детям понять главную идею произведения: брать </w:t>
            </w:r>
            <w:r w:rsidRPr="00175366">
              <w:lastRenderedPageBreak/>
              <w:t>чужие вещи без спросу плохо - это называется воровством; учить устанавливать связи причинно-следственного характера: поступки одного человека всегда имеют последствия для других людей; развивать умение встать на позицию литературного героя, глубже понять его чувства, переживания, мотивы поступков и донести их до слушателей; формировать умение пересказывать текст от лица литературного героя: пере структурировать текст произведения с позиции одного героя (находит начало и конец его истории, события, в которых он мог участвовать); побуждать объективно оценивать пересказы своих товарищей, отмечать наиболее успешные и не очень удачные моменты пересказа, аргументировать свою оценку</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lastRenderedPageBreak/>
              <w:t xml:space="preserve">Сентябрь    </w:t>
            </w:r>
          </w:p>
          <w:p w:rsidR="00175366" w:rsidRPr="00175366" w:rsidRDefault="00175366" w:rsidP="00175366">
            <w:pPr>
              <w:shd w:val="clear" w:color="auto" w:fill="FFFFFF"/>
              <w:spacing w:after="139"/>
              <w:contextualSpacing/>
              <w:jc w:val="center"/>
            </w:pPr>
            <w:r w:rsidRPr="00175366">
              <w:t xml:space="preserve">  4 неделя</w:t>
            </w:r>
          </w:p>
        </w:tc>
        <w:tc>
          <w:tcPr>
            <w:tcW w:w="3043" w:type="dxa"/>
            <w:shd w:val="clear" w:color="auto" w:fill="auto"/>
          </w:tcPr>
          <w:p w:rsidR="00175366" w:rsidRPr="00175366" w:rsidRDefault="00175366" w:rsidP="00175366">
            <w:pPr>
              <w:shd w:val="clear" w:color="auto" w:fill="FFFFFF"/>
              <w:spacing w:after="139"/>
              <w:jc w:val="center"/>
            </w:pPr>
            <w:r w:rsidRPr="00175366">
              <w:t>Рассказывание по картине «Дети и мамы»</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Развивать речь-рассуждение; развивать умение устанавливать причинно-следственные связи, находить выход из положения</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t>Октябрь</w:t>
            </w:r>
            <w:r w:rsidRPr="00175366">
              <w:t xml:space="preserve">       </w:t>
            </w:r>
          </w:p>
          <w:p w:rsidR="00175366" w:rsidRPr="00175366" w:rsidRDefault="00175366" w:rsidP="00175366">
            <w:pPr>
              <w:shd w:val="clear" w:color="auto" w:fill="FFFFFF"/>
              <w:spacing w:after="139"/>
              <w:contextualSpacing/>
              <w:jc w:val="center"/>
            </w:pPr>
            <w:r w:rsidRPr="00175366">
              <w:t>1 неделя</w:t>
            </w:r>
          </w:p>
        </w:tc>
        <w:tc>
          <w:tcPr>
            <w:tcW w:w="3043" w:type="dxa"/>
            <w:shd w:val="clear" w:color="auto" w:fill="auto"/>
          </w:tcPr>
          <w:p w:rsidR="00175366" w:rsidRPr="00175366" w:rsidRDefault="00175366" w:rsidP="00175366">
            <w:pPr>
              <w:shd w:val="clear" w:color="auto" w:fill="FFFFFF"/>
              <w:spacing w:after="139"/>
              <w:jc w:val="center"/>
            </w:pPr>
            <w:r w:rsidRPr="00175366">
              <w:t>«Где живет моя семья?»</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Развивать у детей познавательные умения; активизировать и расширять словарный запас детей за счет названия предметов мебели, посуды, комнатных растений, предметов дизайна; помочь в освоении обобщенного значения слов, многозначности их использования: ма</w:t>
            </w:r>
            <w:r w:rsidRPr="00175366">
              <w:softHyphen/>
              <w:t>шина (автомобиль, стиральная, кухонная, посудомоечная), комбайн (сельскохозяйственный, кухонный); развивать умение составлять описательный рассказ о своей квартире, развивать объяснительную речь, речь- доказательство (умение доказывать, отстаивать свою точку зрения); учить создавать новые слова при помощи суффиксов; развивать творчество детей (конструктивное, изобразительное, рече</w:t>
            </w:r>
            <w:r w:rsidRPr="00175366">
              <w:softHyphen/>
              <w:t>вое, дизайнерское); воспитывать эстетические чувства, желание сде</w:t>
            </w:r>
            <w:r w:rsidRPr="00175366">
              <w:softHyphen/>
              <w:t>лать место проживания удобным и красивым, воспитывать эстетический вкус</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Октябрь     </w:t>
            </w:r>
          </w:p>
          <w:p w:rsidR="00175366" w:rsidRPr="00175366" w:rsidRDefault="00175366" w:rsidP="00175366">
            <w:pPr>
              <w:shd w:val="clear" w:color="auto" w:fill="FFFFFF"/>
              <w:spacing w:after="139"/>
              <w:contextualSpacing/>
              <w:jc w:val="center"/>
            </w:pPr>
            <w:r w:rsidRPr="00175366">
              <w:t xml:space="preserve">  2 неделя</w:t>
            </w:r>
          </w:p>
        </w:tc>
        <w:tc>
          <w:tcPr>
            <w:tcW w:w="3043" w:type="dxa"/>
            <w:shd w:val="clear" w:color="auto" w:fill="auto"/>
          </w:tcPr>
          <w:p w:rsidR="00175366" w:rsidRPr="00175366" w:rsidRDefault="00175366" w:rsidP="00175366">
            <w:pPr>
              <w:shd w:val="clear" w:color="auto" w:fill="FFFFFF"/>
              <w:spacing w:after="139"/>
              <w:jc w:val="center"/>
            </w:pPr>
            <w:r w:rsidRPr="00175366">
              <w:t>«Наша Родина – Россия»</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Продолжать развивать у детей любовь к Родине. Развивать способности составления рассказов с полными предложениями.</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lastRenderedPageBreak/>
              <w:t xml:space="preserve">Октябрь    </w:t>
            </w:r>
          </w:p>
          <w:p w:rsidR="00175366" w:rsidRPr="00175366" w:rsidRDefault="00175366" w:rsidP="00175366">
            <w:pPr>
              <w:shd w:val="clear" w:color="auto" w:fill="FFFFFF"/>
              <w:spacing w:after="139"/>
              <w:contextualSpacing/>
              <w:jc w:val="center"/>
            </w:pPr>
            <w:r w:rsidRPr="00175366">
              <w:t xml:space="preserve">   3 неделя</w:t>
            </w:r>
          </w:p>
        </w:tc>
        <w:tc>
          <w:tcPr>
            <w:tcW w:w="3043" w:type="dxa"/>
            <w:shd w:val="clear" w:color="auto" w:fill="auto"/>
          </w:tcPr>
          <w:p w:rsidR="00175366" w:rsidRPr="00175366" w:rsidRDefault="00175366" w:rsidP="00175366">
            <w:pPr>
              <w:shd w:val="clear" w:color="auto" w:fill="FFFFFF"/>
              <w:spacing w:after="139"/>
              <w:jc w:val="center"/>
            </w:pPr>
            <w:r w:rsidRPr="00175366">
              <w:t>Рассказывание по картине «Строим дом», дидактическая игра «Отгадай предмет»</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Уточнять представления детей об особенностях строения предметов; обогащать словарь детей, развивать воссоздающее воображение</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Октябрь     </w:t>
            </w:r>
          </w:p>
          <w:p w:rsidR="00175366" w:rsidRPr="00175366" w:rsidRDefault="00175366" w:rsidP="00175366">
            <w:pPr>
              <w:shd w:val="clear" w:color="auto" w:fill="FFFFFF"/>
              <w:spacing w:after="139"/>
              <w:contextualSpacing/>
              <w:jc w:val="center"/>
            </w:pPr>
            <w:r w:rsidRPr="00175366">
              <w:t xml:space="preserve">  4 неделя</w:t>
            </w:r>
          </w:p>
        </w:tc>
        <w:tc>
          <w:tcPr>
            <w:tcW w:w="3043" w:type="dxa"/>
            <w:shd w:val="clear" w:color="auto" w:fill="auto"/>
          </w:tcPr>
          <w:p w:rsidR="00175366" w:rsidRPr="00175366" w:rsidRDefault="00175366" w:rsidP="00175366">
            <w:pPr>
              <w:shd w:val="clear" w:color="auto" w:fill="FFFFFF"/>
              <w:spacing w:after="139"/>
              <w:jc w:val="center"/>
            </w:pPr>
            <w:r w:rsidRPr="00175366">
              <w:t>«Подбор действий»</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Обогащать словарь детей; развивать умение соотносить объект с его действиями</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t xml:space="preserve">Ноябрь </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43" w:type="dxa"/>
            <w:shd w:val="clear" w:color="auto" w:fill="auto"/>
          </w:tcPr>
          <w:p w:rsidR="00175366" w:rsidRPr="00175366" w:rsidRDefault="00175366" w:rsidP="00175366">
            <w:pPr>
              <w:shd w:val="clear" w:color="auto" w:fill="FFFFFF"/>
              <w:spacing w:after="139"/>
              <w:jc w:val="center"/>
            </w:pPr>
            <w:r w:rsidRPr="00175366">
              <w:t>«Мои домашние животные»</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Расширять представления детей о домашних животных: об их внеш</w:t>
            </w:r>
            <w:r w:rsidRPr="00175366">
              <w:softHyphen/>
              <w:t>нем виде, повадках, особенностях роста и развития, способах ухода за ними; развивать символическое мышление -умение использовать символы для передачи содержания (работа со схемами и моделями, детское моделирование); обогащать словарь, развивать связную речь, умение составлять описательные рассказы на основе представлений, на наглядной основе: повествовательные рассказы из опыта, сочи</w:t>
            </w:r>
            <w:r w:rsidRPr="00175366">
              <w:softHyphen/>
              <w:t>нять описательные загадки о животных, составлять схемы загадок; воспитывать заботливое отношение к животным, ответственность за состояние домашних животных</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Ноябрь        </w:t>
            </w:r>
          </w:p>
          <w:p w:rsidR="00175366" w:rsidRPr="00175366" w:rsidRDefault="00175366" w:rsidP="00175366">
            <w:pPr>
              <w:shd w:val="clear" w:color="auto" w:fill="FFFFFF"/>
              <w:spacing w:after="139"/>
              <w:contextualSpacing/>
              <w:jc w:val="center"/>
            </w:pPr>
            <w:r w:rsidRPr="00175366">
              <w:t xml:space="preserve"> 2 неделя</w:t>
            </w:r>
          </w:p>
        </w:tc>
        <w:tc>
          <w:tcPr>
            <w:tcW w:w="3043" w:type="dxa"/>
            <w:shd w:val="clear" w:color="auto" w:fill="auto"/>
          </w:tcPr>
          <w:p w:rsidR="00175366" w:rsidRPr="00175366" w:rsidRDefault="00175366" w:rsidP="00175366">
            <w:pPr>
              <w:shd w:val="clear" w:color="auto" w:fill="FFFFFF"/>
              <w:spacing w:after="139"/>
              <w:jc w:val="center"/>
              <w:rPr>
                <w:b/>
                <w:bCs/>
              </w:rPr>
            </w:pPr>
            <w:r w:rsidRPr="00175366">
              <w:t>«Сравни героев сказок»</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Учить детей умению прогнозировать развитие ситуации, ориентируясь на характер героя, обогащать словарь за счет названий черт характера, описания поведения литературных героев; развивать творчество</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Ноябрь     </w:t>
            </w:r>
          </w:p>
          <w:p w:rsidR="00175366" w:rsidRPr="00175366" w:rsidRDefault="00175366" w:rsidP="00175366">
            <w:pPr>
              <w:shd w:val="clear" w:color="auto" w:fill="FFFFFF"/>
              <w:spacing w:after="139"/>
              <w:contextualSpacing/>
              <w:jc w:val="center"/>
            </w:pPr>
            <w:r w:rsidRPr="00175366">
              <w:t xml:space="preserve">    3 неделя</w:t>
            </w:r>
          </w:p>
        </w:tc>
        <w:tc>
          <w:tcPr>
            <w:tcW w:w="3043" w:type="dxa"/>
            <w:shd w:val="clear" w:color="auto" w:fill="auto"/>
          </w:tcPr>
          <w:p w:rsidR="00175366" w:rsidRPr="00175366" w:rsidRDefault="00175366" w:rsidP="00175366">
            <w:pPr>
              <w:shd w:val="clear" w:color="auto" w:fill="FFFFFF"/>
              <w:spacing w:after="139"/>
              <w:jc w:val="center"/>
              <w:rPr>
                <w:b/>
                <w:bCs/>
              </w:rPr>
            </w:pPr>
            <w:r w:rsidRPr="00175366">
              <w:t>«Сосновый лес», пересказ рассказа Е. Чарушина «Лисята»</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Помочь детям рассмотреть картину И. Шишкина «Сосновый бор», почувствовать прохладу соснового бора, густоту зелени; развивать умение строить грамматически правильные высказывания; познако</w:t>
            </w:r>
            <w:r w:rsidRPr="00175366">
              <w:softHyphen/>
              <w:t>мить детей с описанием соснового леса в рассказе Ю. Дмитриева, помочь увидеть неоднозначность восприятия соснового леса разны</w:t>
            </w:r>
            <w:r w:rsidRPr="00175366">
              <w:softHyphen/>
              <w:t>ми людьми; учить детей пересказывать текст, сохраняя его стиль, последовательность изложения; расширять словарь детей за счет но</w:t>
            </w:r>
            <w:r w:rsidRPr="00175366">
              <w:softHyphen/>
              <w:t xml:space="preserve">вых слов и словосочетаний: </w:t>
            </w:r>
            <w:r w:rsidRPr="00175366">
              <w:rPr>
                <w:i/>
                <w:iCs/>
              </w:rPr>
              <w:t xml:space="preserve">хмурый, приветливый, березняк, дубрава, хвоя, опавшие листья; </w:t>
            </w:r>
            <w:r w:rsidRPr="00175366">
              <w:t>развивать обследовательские действия, уме</w:t>
            </w:r>
            <w:r w:rsidRPr="00175366">
              <w:softHyphen/>
              <w:t xml:space="preserve">ние самостоятельно пользоваться ими и отражать в речи </w:t>
            </w:r>
            <w:r w:rsidRPr="00175366">
              <w:lastRenderedPageBreak/>
              <w:t>результаты обследования; совершенствовать умение рисовать с натуры, переда</w:t>
            </w:r>
            <w:r w:rsidRPr="00175366">
              <w:softHyphen/>
              <w:t>вая в рисунке настроение, отношение к изображаемому.</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lastRenderedPageBreak/>
              <w:t xml:space="preserve">Ноябрь      </w:t>
            </w:r>
          </w:p>
          <w:p w:rsidR="00175366" w:rsidRPr="00175366" w:rsidRDefault="00175366" w:rsidP="00175366">
            <w:pPr>
              <w:shd w:val="clear" w:color="auto" w:fill="FFFFFF"/>
              <w:spacing w:after="139"/>
              <w:contextualSpacing/>
              <w:jc w:val="center"/>
            </w:pPr>
            <w:r w:rsidRPr="00175366">
              <w:t xml:space="preserve">   4 неделя</w:t>
            </w:r>
          </w:p>
        </w:tc>
        <w:tc>
          <w:tcPr>
            <w:tcW w:w="3043" w:type="dxa"/>
            <w:shd w:val="clear" w:color="auto" w:fill="auto"/>
          </w:tcPr>
          <w:p w:rsidR="00175366" w:rsidRPr="00175366" w:rsidRDefault="00175366" w:rsidP="00175366">
            <w:pPr>
              <w:shd w:val="clear" w:color="auto" w:fill="FFFFFF"/>
              <w:spacing w:after="139"/>
              <w:jc w:val="center"/>
              <w:rPr>
                <w:b/>
                <w:bCs/>
              </w:rPr>
            </w:pPr>
            <w:r w:rsidRPr="00175366">
              <w:t>«Земля - мать, умей за нее постоять!»</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Подвести к пониманию того, что человек - часть природы; упражнять в обобщении, анализе, умении поддерживать беседу; воспитывать стремление беречь природу</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rPr>
                <w:u w:val="single"/>
              </w:rPr>
            </w:pPr>
            <w:r w:rsidRPr="00175366">
              <w:rPr>
                <w:u w:val="single"/>
              </w:rPr>
              <w:t>Декабрь</w:t>
            </w:r>
          </w:p>
          <w:p w:rsidR="00175366" w:rsidRPr="00175366" w:rsidRDefault="00175366" w:rsidP="00175366">
            <w:pPr>
              <w:shd w:val="clear" w:color="auto" w:fill="FFFFFF"/>
              <w:spacing w:after="139"/>
              <w:contextualSpacing/>
              <w:jc w:val="center"/>
            </w:pPr>
            <w:r w:rsidRPr="00175366">
              <w:t>1 неделя</w:t>
            </w:r>
          </w:p>
        </w:tc>
        <w:tc>
          <w:tcPr>
            <w:tcW w:w="3043" w:type="dxa"/>
            <w:shd w:val="clear" w:color="auto" w:fill="auto"/>
          </w:tcPr>
          <w:p w:rsidR="00175366" w:rsidRPr="00175366" w:rsidRDefault="00175366" w:rsidP="00175366">
            <w:pPr>
              <w:shd w:val="clear" w:color="auto" w:fill="FFFFFF"/>
              <w:spacing w:after="139"/>
              <w:jc w:val="center"/>
            </w:pPr>
            <w:r w:rsidRPr="00175366">
              <w:t>Рассказывание по картине «Речка замёрзла»</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Воспитывать сочувствие, желание помочь; развивать умение найти выход из затруднительной ситуации</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Декабрь    </w:t>
            </w:r>
          </w:p>
          <w:p w:rsidR="00175366" w:rsidRPr="00175366" w:rsidRDefault="00175366" w:rsidP="00175366">
            <w:pPr>
              <w:shd w:val="clear" w:color="auto" w:fill="FFFFFF"/>
              <w:spacing w:after="139"/>
              <w:contextualSpacing/>
              <w:jc w:val="center"/>
            </w:pPr>
            <w:r w:rsidRPr="00175366">
              <w:t xml:space="preserve">    2 неделя</w:t>
            </w:r>
          </w:p>
        </w:tc>
        <w:tc>
          <w:tcPr>
            <w:tcW w:w="3043" w:type="dxa"/>
            <w:shd w:val="clear" w:color="auto" w:fill="auto"/>
          </w:tcPr>
          <w:p w:rsidR="00175366" w:rsidRPr="00175366" w:rsidRDefault="00175366" w:rsidP="00175366">
            <w:pPr>
              <w:shd w:val="clear" w:color="auto" w:fill="FFFFFF"/>
              <w:spacing w:after="139"/>
              <w:jc w:val="center"/>
            </w:pPr>
            <w:r w:rsidRPr="00175366">
              <w:t>Рассказ из личного опыта на тему «Игры зимой»</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Развивать сообразительность, умение найти выход из затруднительной ситуации; упражнять детей в полилогической речи, развивать речь-рассуждение</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Декабрь       </w:t>
            </w:r>
          </w:p>
          <w:p w:rsidR="00175366" w:rsidRPr="00175366" w:rsidRDefault="00175366" w:rsidP="00175366">
            <w:pPr>
              <w:shd w:val="clear" w:color="auto" w:fill="FFFFFF"/>
              <w:spacing w:after="139"/>
              <w:contextualSpacing/>
              <w:jc w:val="center"/>
            </w:pPr>
            <w:r w:rsidRPr="00175366">
              <w:t xml:space="preserve"> 3 неделя</w:t>
            </w:r>
          </w:p>
        </w:tc>
        <w:tc>
          <w:tcPr>
            <w:tcW w:w="3043" w:type="dxa"/>
            <w:shd w:val="clear" w:color="auto" w:fill="auto"/>
          </w:tcPr>
          <w:p w:rsidR="00175366" w:rsidRPr="00175366" w:rsidRDefault="00175366" w:rsidP="00175366">
            <w:pPr>
              <w:shd w:val="clear" w:color="auto" w:fill="FFFFFF"/>
              <w:spacing w:after="139"/>
              <w:jc w:val="center"/>
            </w:pPr>
            <w:r w:rsidRPr="00175366">
              <w:t>К нам приходит Новый год</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Углублять представления детей о сезоне - характерных признаках зимы, особенностях зимней природы, зимних праздниках; развивать формы монологической речи (составление описательных рассказов из личного опыта); речевое творчество детей (составление писем, описание новогодних подарков, костюмов, сочинение сказок о жи</w:t>
            </w:r>
            <w:r w:rsidRPr="00175366">
              <w:softHyphen/>
              <w:t>вотных); воспитывать желание и умение поддерживать праздничное настероение у себя и у других, придумывать веселые конкурсы, за</w:t>
            </w:r>
            <w:r w:rsidRPr="00175366">
              <w:softHyphen/>
              <w:t>гадки, викторины</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Декабрь      </w:t>
            </w:r>
          </w:p>
          <w:p w:rsidR="00175366" w:rsidRPr="00175366" w:rsidRDefault="00175366" w:rsidP="00175366">
            <w:pPr>
              <w:shd w:val="clear" w:color="auto" w:fill="FFFFFF"/>
              <w:spacing w:after="139"/>
              <w:contextualSpacing/>
              <w:jc w:val="center"/>
            </w:pPr>
            <w:r w:rsidRPr="00175366">
              <w:t xml:space="preserve">  4 неделя</w:t>
            </w:r>
          </w:p>
        </w:tc>
        <w:tc>
          <w:tcPr>
            <w:tcW w:w="3043" w:type="dxa"/>
            <w:shd w:val="clear" w:color="auto" w:fill="auto"/>
          </w:tcPr>
          <w:p w:rsidR="00175366" w:rsidRPr="00175366" w:rsidRDefault="00175366" w:rsidP="00175366">
            <w:pPr>
              <w:shd w:val="clear" w:color="auto" w:fill="FFFFFF"/>
              <w:spacing w:after="139"/>
              <w:jc w:val="center"/>
            </w:pPr>
            <w:r w:rsidRPr="00175366">
              <w:t>«Два жадных медвежонка»</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Учить детей правильно использовать в речи существительные единственного и множественного числа в родительном падеже, группировать по разным основаниям; упражнять в дифференцировании звуков [с] и [з]</w:t>
            </w:r>
          </w:p>
        </w:tc>
      </w:tr>
      <w:tr w:rsidR="00175366" w:rsidRPr="00175366" w:rsidTr="00384806">
        <w:tc>
          <w:tcPr>
            <w:tcW w:w="1401" w:type="dxa"/>
            <w:shd w:val="clear" w:color="auto" w:fill="auto"/>
          </w:tcPr>
          <w:p w:rsidR="00175366" w:rsidRPr="00175366" w:rsidRDefault="00175366" w:rsidP="00175366">
            <w:pPr>
              <w:shd w:val="clear" w:color="auto" w:fill="FFFFFF"/>
              <w:spacing w:after="139"/>
              <w:jc w:val="center"/>
            </w:pPr>
            <w:r w:rsidRPr="00175366">
              <w:rPr>
                <w:u w:val="single"/>
              </w:rPr>
              <w:t xml:space="preserve">Январь </w:t>
            </w:r>
            <w:r w:rsidRPr="00175366">
              <w:t xml:space="preserve">       </w:t>
            </w:r>
          </w:p>
          <w:p w:rsidR="00175366" w:rsidRPr="00175366" w:rsidRDefault="00175366" w:rsidP="00175366">
            <w:pPr>
              <w:shd w:val="clear" w:color="auto" w:fill="FFFFFF"/>
              <w:spacing w:after="139"/>
              <w:jc w:val="center"/>
            </w:pPr>
            <w:r w:rsidRPr="00175366">
              <w:t xml:space="preserve"> 2 неделя</w:t>
            </w:r>
          </w:p>
        </w:tc>
        <w:tc>
          <w:tcPr>
            <w:tcW w:w="3043" w:type="dxa"/>
            <w:shd w:val="clear" w:color="auto" w:fill="auto"/>
          </w:tcPr>
          <w:p w:rsidR="00175366" w:rsidRPr="00175366" w:rsidRDefault="00175366" w:rsidP="00175366">
            <w:pPr>
              <w:shd w:val="clear" w:color="auto" w:fill="FFFFFF"/>
              <w:spacing w:after="139"/>
              <w:jc w:val="center"/>
            </w:pPr>
            <w:r w:rsidRPr="00175366">
              <w:t>Рассказывание по картине «Северные олени»</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Развивать представления детей о северных оленях, месте их обитания, природных условий, питания, названия детёнышей оленей</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Январь    </w:t>
            </w:r>
          </w:p>
          <w:p w:rsidR="00175366" w:rsidRPr="00175366" w:rsidRDefault="00175366" w:rsidP="00175366">
            <w:pPr>
              <w:shd w:val="clear" w:color="auto" w:fill="FFFFFF"/>
              <w:spacing w:after="139"/>
              <w:contextualSpacing/>
              <w:jc w:val="center"/>
            </w:pPr>
            <w:r w:rsidRPr="00175366">
              <w:t xml:space="preserve">     3 неделя</w:t>
            </w:r>
          </w:p>
        </w:tc>
        <w:tc>
          <w:tcPr>
            <w:tcW w:w="3043" w:type="dxa"/>
            <w:shd w:val="clear" w:color="auto" w:fill="auto"/>
          </w:tcPr>
          <w:p w:rsidR="00175366" w:rsidRPr="00175366" w:rsidRDefault="00175366" w:rsidP="00175366">
            <w:pPr>
              <w:shd w:val="clear" w:color="auto" w:fill="FFFFFF"/>
              <w:spacing w:after="139"/>
              <w:jc w:val="center"/>
            </w:pPr>
            <w:r w:rsidRPr="00175366">
              <w:t>«Угадай, кто это?», «Узнай по описанию»</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lastRenderedPageBreak/>
              <w:t>П, С-К</w:t>
            </w:r>
          </w:p>
        </w:tc>
        <w:tc>
          <w:tcPr>
            <w:tcW w:w="6789" w:type="dxa"/>
            <w:shd w:val="clear" w:color="auto" w:fill="auto"/>
          </w:tcPr>
          <w:p w:rsidR="00175366" w:rsidRPr="00175366" w:rsidRDefault="00175366" w:rsidP="00175366">
            <w:pPr>
              <w:shd w:val="clear" w:color="auto" w:fill="FFFFFF"/>
              <w:spacing w:after="139"/>
              <w:jc w:val="both"/>
            </w:pPr>
            <w:r w:rsidRPr="00175366">
              <w:t>Научить детей узнавать сказочного героя по описанию, формулировать вопросы; развивать речь - доказательство, объяснительную речь</w:t>
            </w:r>
          </w:p>
          <w:p w:rsidR="00175366" w:rsidRPr="00175366" w:rsidRDefault="00175366" w:rsidP="00175366">
            <w:pPr>
              <w:shd w:val="clear" w:color="auto" w:fill="FFFFFF"/>
              <w:spacing w:after="139"/>
              <w:jc w:val="both"/>
            </w:pP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lastRenderedPageBreak/>
              <w:t xml:space="preserve">Январь        </w:t>
            </w:r>
          </w:p>
          <w:p w:rsidR="00175366" w:rsidRPr="00175366" w:rsidRDefault="00175366" w:rsidP="00175366">
            <w:pPr>
              <w:shd w:val="clear" w:color="auto" w:fill="FFFFFF"/>
              <w:spacing w:after="139"/>
              <w:contextualSpacing/>
              <w:jc w:val="center"/>
            </w:pPr>
            <w:r w:rsidRPr="00175366">
              <w:t xml:space="preserve"> 4 неделя</w:t>
            </w:r>
          </w:p>
        </w:tc>
        <w:tc>
          <w:tcPr>
            <w:tcW w:w="3043" w:type="dxa"/>
            <w:shd w:val="clear" w:color="auto" w:fill="auto"/>
          </w:tcPr>
          <w:p w:rsidR="00175366" w:rsidRPr="00175366" w:rsidRDefault="00175366" w:rsidP="00175366">
            <w:pPr>
              <w:shd w:val="clear" w:color="auto" w:fill="FFFFFF"/>
              <w:spacing w:after="139"/>
              <w:jc w:val="center"/>
            </w:pPr>
            <w:r w:rsidRPr="00175366">
              <w:t>Пересказ сказки «Лиса и кувшин»</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 xml:space="preserve">Увлечь детей яркостью, красотой, задором, мудростью устного народного творчества; вызвать желание слушать, знать и самому пересказывать произведения фольклора; познакомить с понятием </w:t>
            </w:r>
            <w:r w:rsidRPr="00175366">
              <w:rPr>
                <w:i/>
                <w:iCs/>
              </w:rPr>
              <w:t xml:space="preserve">устное народное творчество; </w:t>
            </w:r>
            <w:r w:rsidRPr="00175366">
              <w:t>воспитывать интерес к творчеству своего народа, желание творить самим</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b/>
                <w:u w:val="single"/>
              </w:rPr>
              <w:t>Февраль</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43" w:type="dxa"/>
            <w:shd w:val="clear" w:color="auto" w:fill="auto"/>
          </w:tcPr>
          <w:p w:rsidR="00175366" w:rsidRPr="00175366" w:rsidRDefault="00175366" w:rsidP="00175366">
            <w:pPr>
              <w:shd w:val="clear" w:color="auto" w:fill="FFFFFF"/>
              <w:spacing w:after="139"/>
              <w:jc w:val="center"/>
            </w:pPr>
            <w:r w:rsidRPr="00175366">
              <w:t>Рассказывание по картине «Лошадь с жеребёнком»</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 xml:space="preserve">Развивать представления детей о лошадях их детёнышах жеребятах, кормление лошадей, уход за ними </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Февраль    </w:t>
            </w:r>
          </w:p>
          <w:p w:rsidR="00175366" w:rsidRPr="00175366" w:rsidRDefault="00175366" w:rsidP="00175366">
            <w:pPr>
              <w:shd w:val="clear" w:color="auto" w:fill="FFFFFF"/>
              <w:spacing w:after="139"/>
              <w:contextualSpacing/>
              <w:jc w:val="center"/>
            </w:pPr>
            <w:r w:rsidRPr="00175366">
              <w:t xml:space="preserve">    2 неделя</w:t>
            </w:r>
          </w:p>
        </w:tc>
        <w:tc>
          <w:tcPr>
            <w:tcW w:w="3043" w:type="dxa"/>
            <w:shd w:val="clear" w:color="auto" w:fill="auto"/>
          </w:tcPr>
          <w:p w:rsidR="00175366" w:rsidRPr="00175366" w:rsidRDefault="00175366" w:rsidP="00175366">
            <w:pPr>
              <w:shd w:val="clear" w:color="auto" w:fill="FFFFFF"/>
              <w:spacing w:after="139"/>
              <w:jc w:val="center"/>
            </w:pPr>
            <w:r w:rsidRPr="00175366">
              <w:t>«Напиши письмо»</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Учить детей составлять письмо, используя традиционные для эпистолярного жанра структурные и стилистические особенности</w:t>
            </w:r>
          </w:p>
        </w:tc>
      </w:tr>
      <w:tr w:rsidR="00175366" w:rsidRPr="00175366" w:rsidTr="00384806">
        <w:tc>
          <w:tcPr>
            <w:tcW w:w="1401"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shd w:val="clear" w:color="auto" w:fill="FFFFFF"/>
              <w:spacing w:after="139"/>
              <w:contextualSpacing/>
              <w:jc w:val="center"/>
            </w:pPr>
            <w:r w:rsidRPr="00175366">
              <w:t>Дата проведения</w:t>
            </w:r>
          </w:p>
        </w:tc>
        <w:tc>
          <w:tcPr>
            <w:tcW w:w="3043"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shd w:val="clear" w:color="auto" w:fill="FFFFFF"/>
              <w:spacing w:after="139"/>
              <w:jc w:val="center"/>
            </w:pPr>
            <w:r w:rsidRPr="00175366">
              <w:t>Тема ООД</w:t>
            </w:r>
          </w:p>
        </w:tc>
        <w:tc>
          <w:tcPr>
            <w:tcW w:w="2517"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89"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Февраль        </w:t>
            </w:r>
          </w:p>
          <w:p w:rsidR="00175366" w:rsidRPr="00175366" w:rsidRDefault="00175366" w:rsidP="00175366">
            <w:pPr>
              <w:shd w:val="clear" w:color="auto" w:fill="FFFFFF"/>
              <w:spacing w:after="139"/>
              <w:contextualSpacing/>
              <w:jc w:val="center"/>
            </w:pPr>
            <w:r w:rsidRPr="00175366">
              <w:t>3 неделя</w:t>
            </w:r>
          </w:p>
        </w:tc>
        <w:tc>
          <w:tcPr>
            <w:tcW w:w="3043" w:type="dxa"/>
            <w:shd w:val="clear" w:color="auto" w:fill="auto"/>
          </w:tcPr>
          <w:p w:rsidR="00175366" w:rsidRPr="00175366" w:rsidRDefault="00175366" w:rsidP="00175366">
            <w:pPr>
              <w:shd w:val="clear" w:color="auto" w:fill="FFFFFF"/>
              <w:spacing w:after="139"/>
              <w:jc w:val="center"/>
            </w:pPr>
            <w:r w:rsidRPr="00175366">
              <w:t>«Сильны и могучи защитники Отечества»</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Воспитывать уважение к защитникам Отечества, интерес к русской военной истории; чувство гордости, сопереживания, симпатии к воинам и воинской службе; расширять представления детей о военной истории России, о нравственных качествах, присущих воинам</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Февраль      </w:t>
            </w:r>
          </w:p>
          <w:p w:rsidR="00175366" w:rsidRPr="00175366" w:rsidRDefault="00175366" w:rsidP="00175366">
            <w:pPr>
              <w:shd w:val="clear" w:color="auto" w:fill="FFFFFF"/>
              <w:spacing w:after="139"/>
              <w:contextualSpacing/>
              <w:jc w:val="center"/>
            </w:pPr>
            <w:r w:rsidRPr="00175366">
              <w:t xml:space="preserve">  4 неделя</w:t>
            </w:r>
          </w:p>
        </w:tc>
        <w:tc>
          <w:tcPr>
            <w:tcW w:w="3043" w:type="dxa"/>
            <w:shd w:val="clear" w:color="auto" w:fill="auto"/>
          </w:tcPr>
          <w:p w:rsidR="00175366" w:rsidRPr="00175366" w:rsidRDefault="00175366" w:rsidP="00175366">
            <w:pPr>
              <w:shd w:val="clear" w:color="auto" w:fill="FFFFFF"/>
              <w:spacing w:after="139"/>
              <w:jc w:val="center"/>
            </w:pPr>
            <w:r w:rsidRPr="00175366">
              <w:t>«Пересказ были Л.Н. Толстого «Пожарные собаки»»</w:t>
            </w:r>
          </w:p>
        </w:tc>
        <w:tc>
          <w:tcPr>
            <w:tcW w:w="2517" w:type="dxa"/>
            <w:shd w:val="clear" w:color="auto" w:fill="auto"/>
          </w:tcPr>
          <w:p w:rsidR="00175366" w:rsidRPr="00175366" w:rsidRDefault="00175366" w:rsidP="00175366">
            <w:pPr>
              <w:shd w:val="clear" w:color="auto" w:fill="FFFFFF"/>
              <w:spacing w:after="139"/>
              <w:jc w:val="center"/>
            </w:pPr>
            <w:r w:rsidRPr="00175366">
              <w:t>П, С-К, Ф</w:t>
            </w:r>
          </w:p>
        </w:tc>
        <w:tc>
          <w:tcPr>
            <w:tcW w:w="6789" w:type="dxa"/>
            <w:shd w:val="clear" w:color="auto" w:fill="auto"/>
          </w:tcPr>
          <w:p w:rsidR="00175366" w:rsidRPr="00175366" w:rsidRDefault="00175366" w:rsidP="00175366">
            <w:pPr>
              <w:shd w:val="clear" w:color="auto" w:fill="FFFFFF"/>
              <w:spacing w:after="139"/>
              <w:jc w:val="both"/>
            </w:pPr>
            <w:r w:rsidRPr="00175366">
              <w:t>Учить детей чувствовать и понимать целесообразность использования в произведении выразительно-изобразительных средств. Воспитывать любовь к рассказам.</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t xml:space="preserve">Март  </w:t>
            </w:r>
            <w:r w:rsidRPr="00175366">
              <w:t xml:space="preserve">           </w:t>
            </w:r>
          </w:p>
          <w:p w:rsidR="00175366" w:rsidRPr="00175366" w:rsidRDefault="00175366" w:rsidP="00175366">
            <w:pPr>
              <w:shd w:val="clear" w:color="auto" w:fill="FFFFFF"/>
              <w:spacing w:after="139"/>
              <w:contextualSpacing/>
              <w:jc w:val="center"/>
            </w:pPr>
            <w:r w:rsidRPr="00175366">
              <w:t>1 неделя</w:t>
            </w:r>
          </w:p>
        </w:tc>
        <w:tc>
          <w:tcPr>
            <w:tcW w:w="3043" w:type="dxa"/>
            <w:shd w:val="clear" w:color="auto" w:fill="auto"/>
          </w:tcPr>
          <w:p w:rsidR="00175366" w:rsidRPr="00175366" w:rsidRDefault="00175366" w:rsidP="00175366">
            <w:pPr>
              <w:shd w:val="clear" w:color="auto" w:fill="FFFFFF"/>
              <w:spacing w:after="139"/>
              <w:jc w:val="center"/>
            </w:pPr>
            <w:r w:rsidRPr="00175366">
              <w:t>Составление рассказа по набору «Игрушки»</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t xml:space="preserve">Ф, П, С-К </w:t>
            </w:r>
          </w:p>
        </w:tc>
        <w:tc>
          <w:tcPr>
            <w:tcW w:w="6789" w:type="dxa"/>
            <w:shd w:val="clear" w:color="auto" w:fill="auto"/>
          </w:tcPr>
          <w:p w:rsidR="00175366" w:rsidRPr="00175366" w:rsidRDefault="00175366" w:rsidP="00175366">
            <w:pPr>
              <w:shd w:val="clear" w:color="auto" w:fill="FFFFFF"/>
              <w:spacing w:after="139"/>
              <w:jc w:val="both"/>
            </w:pPr>
            <w:r w:rsidRPr="00175366">
              <w:t>Упражнять в умении строить высказывание с использованием сложного предложения: «Я считаю, что...», «Мне кажется, что Саша...», «На мой взгляд...»; воспитывать умение делать нравственный выбор</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Март           </w:t>
            </w:r>
          </w:p>
          <w:p w:rsidR="00175366" w:rsidRPr="00175366" w:rsidRDefault="00175366" w:rsidP="00175366">
            <w:pPr>
              <w:shd w:val="clear" w:color="auto" w:fill="FFFFFF"/>
              <w:spacing w:after="139"/>
              <w:contextualSpacing/>
              <w:jc w:val="center"/>
            </w:pPr>
            <w:r w:rsidRPr="00175366">
              <w:t xml:space="preserve">  2 неделя</w:t>
            </w:r>
          </w:p>
        </w:tc>
        <w:tc>
          <w:tcPr>
            <w:tcW w:w="3043" w:type="dxa"/>
            <w:shd w:val="clear" w:color="auto" w:fill="auto"/>
          </w:tcPr>
          <w:p w:rsidR="00175366" w:rsidRPr="00175366" w:rsidRDefault="00175366" w:rsidP="00175366">
            <w:pPr>
              <w:shd w:val="clear" w:color="auto" w:fill="FFFFFF"/>
              <w:spacing w:after="139"/>
              <w:jc w:val="center"/>
            </w:pPr>
            <w:r w:rsidRPr="00175366">
              <w:t>Придумывание сказки на тему «Приключения зайца»</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Способствовать освоению детьми умения составлять сложноподчи</w:t>
            </w:r>
            <w:r w:rsidRPr="00175366">
              <w:softHyphen/>
              <w:t>ненные предложения причинно-следственного характера; развивать фантазию</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lastRenderedPageBreak/>
              <w:t xml:space="preserve">Март            </w:t>
            </w:r>
          </w:p>
          <w:p w:rsidR="00175366" w:rsidRPr="00175366" w:rsidRDefault="00175366" w:rsidP="00175366">
            <w:pPr>
              <w:shd w:val="clear" w:color="auto" w:fill="FFFFFF"/>
              <w:spacing w:after="139"/>
              <w:contextualSpacing/>
              <w:jc w:val="center"/>
            </w:pPr>
            <w:r w:rsidRPr="00175366">
              <w:t xml:space="preserve"> 3 неделя</w:t>
            </w:r>
          </w:p>
        </w:tc>
        <w:tc>
          <w:tcPr>
            <w:tcW w:w="3043" w:type="dxa"/>
            <w:shd w:val="clear" w:color="auto" w:fill="auto"/>
          </w:tcPr>
          <w:p w:rsidR="00175366" w:rsidRPr="00175366" w:rsidRDefault="00175366" w:rsidP="00175366">
            <w:pPr>
              <w:shd w:val="clear" w:color="auto" w:fill="FFFFFF"/>
              <w:spacing w:after="139"/>
              <w:jc w:val="center"/>
            </w:pPr>
            <w:r w:rsidRPr="00175366">
              <w:t>«Весна, весна, поди сюда! » приобщение к русскому народному творчеству</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Познакомить с народными обрядами, обычаями, связанными со встре</w:t>
            </w:r>
            <w:r w:rsidRPr="00175366">
              <w:softHyphen/>
              <w:t xml:space="preserve">чей весны; развивать речь, заучивая заклички, поговорки; воспитывать уважение и интерес к традициям русского народа; прививать любовь к народному слову с помощью малых форм устного народного творчества </w:t>
            </w:r>
            <w:r w:rsidRPr="00175366">
              <w:rPr>
                <w:i/>
                <w:iCs/>
              </w:rPr>
              <w:t>(загадки, потешки, попевки)</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Март         </w:t>
            </w:r>
          </w:p>
          <w:p w:rsidR="00175366" w:rsidRPr="00175366" w:rsidRDefault="00175366" w:rsidP="00175366">
            <w:pPr>
              <w:shd w:val="clear" w:color="auto" w:fill="FFFFFF"/>
              <w:spacing w:after="139"/>
              <w:contextualSpacing/>
              <w:jc w:val="center"/>
            </w:pPr>
            <w:r w:rsidRPr="00175366">
              <w:t xml:space="preserve">    4 неделя</w:t>
            </w:r>
          </w:p>
        </w:tc>
        <w:tc>
          <w:tcPr>
            <w:tcW w:w="3043" w:type="dxa"/>
            <w:shd w:val="clear" w:color="auto" w:fill="auto"/>
          </w:tcPr>
          <w:p w:rsidR="00175366" w:rsidRPr="00175366" w:rsidRDefault="00175366" w:rsidP="00175366">
            <w:pPr>
              <w:shd w:val="clear" w:color="auto" w:fill="FFFFFF"/>
              <w:spacing w:after="139"/>
              <w:jc w:val="center"/>
            </w:pPr>
            <w:r w:rsidRPr="00175366">
              <w:t>«Ошибки Буратино»</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Развивать умение видеть ошибки и неточности в способах выраже</w:t>
            </w:r>
            <w:r w:rsidRPr="00175366">
              <w:softHyphen/>
              <w:t>ния мысли, исправлять их, точно выражать мысль; развивать культуру письменного речевого общения</w:t>
            </w:r>
          </w:p>
        </w:tc>
      </w:tr>
      <w:tr w:rsidR="00175366" w:rsidRPr="00175366" w:rsidTr="00384806">
        <w:tc>
          <w:tcPr>
            <w:tcW w:w="1401"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shd w:val="clear" w:color="auto" w:fill="FFFFFF"/>
              <w:spacing w:after="139"/>
              <w:contextualSpacing/>
              <w:jc w:val="center"/>
            </w:pPr>
            <w:r w:rsidRPr="00175366">
              <w:t>Дата проведения</w:t>
            </w:r>
          </w:p>
        </w:tc>
        <w:tc>
          <w:tcPr>
            <w:tcW w:w="3043"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shd w:val="clear" w:color="auto" w:fill="FFFFFF"/>
              <w:spacing w:after="139"/>
              <w:jc w:val="center"/>
            </w:pPr>
            <w:r w:rsidRPr="00175366">
              <w:t>Тема ООД</w:t>
            </w:r>
          </w:p>
        </w:tc>
        <w:tc>
          <w:tcPr>
            <w:tcW w:w="2517"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89" w:type="dxa"/>
            <w:tcBorders>
              <w:top w:val="single" w:sz="4" w:space="0" w:color="auto"/>
              <w:left w:val="single" w:sz="4" w:space="0" w:color="auto"/>
              <w:bottom w:val="single" w:sz="4" w:space="0" w:color="auto"/>
              <w:right w:val="single" w:sz="4" w:space="0" w:color="auto"/>
            </w:tcBorders>
            <w:shd w:val="clear" w:color="auto" w:fill="auto"/>
          </w:tcPr>
          <w:p w:rsidR="00175366" w:rsidRPr="00175366" w:rsidRDefault="00175366" w:rsidP="00175366">
            <w:pPr>
              <w:shd w:val="clear" w:color="auto" w:fill="FFFFFF"/>
              <w:spacing w:after="139"/>
              <w:jc w:val="both"/>
            </w:pPr>
            <w:r w:rsidRPr="00175366">
              <w:t>Цели деятельности педагога</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t>Апрель</w:t>
            </w:r>
            <w:r w:rsidRPr="00175366">
              <w:t xml:space="preserve">         </w:t>
            </w:r>
          </w:p>
          <w:p w:rsidR="00175366" w:rsidRPr="00175366" w:rsidRDefault="00175366" w:rsidP="00175366">
            <w:pPr>
              <w:shd w:val="clear" w:color="auto" w:fill="FFFFFF"/>
              <w:spacing w:after="139"/>
              <w:contextualSpacing/>
              <w:jc w:val="center"/>
            </w:pPr>
            <w:r w:rsidRPr="00175366">
              <w:t>1 неделя</w:t>
            </w:r>
          </w:p>
        </w:tc>
        <w:tc>
          <w:tcPr>
            <w:tcW w:w="3043" w:type="dxa"/>
            <w:shd w:val="clear" w:color="auto" w:fill="auto"/>
          </w:tcPr>
          <w:p w:rsidR="00175366" w:rsidRPr="00175366" w:rsidRDefault="00175366" w:rsidP="00175366">
            <w:pPr>
              <w:shd w:val="clear" w:color="auto" w:fill="FFFFFF"/>
              <w:spacing w:after="139"/>
              <w:jc w:val="center"/>
            </w:pPr>
            <w:r w:rsidRPr="00175366">
              <w:t>«Секреты здоровья»</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Расширять представления о том, что полезно и что вредно для здоровья; помочь каждому ребенку осознать свои особенности, неповторимость, отличия от других; способствовать непринужденному речевому общению на основе совместной деятельности</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Апрель      </w:t>
            </w:r>
          </w:p>
          <w:p w:rsidR="00175366" w:rsidRPr="00175366" w:rsidRDefault="00175366" w:rsidP="00175366">
            <w:pPr>
              <w:shd w:val="clear" w:color="auto" w:fill="FFFFFF"/>
              <w:spacing w:after="139"/>
              <w:contextualSpacing/>
              <w:jc w:val="center"/>
            </w:pPr>
            <w:r w:rsidRPr="00175366">
              <w:t xml:space="preserve">   2 неделя</w:t>
            </w:r>
          </w:p>
        </w:tc>
        <w:tc>
          <w:tcPr>
            <w:tcW w:w="3043" w:type="dxa"/>
            <w:shd w:val="clear" w:color="auto" w:fill="auto"/>
          </w:tcPr>
          <w:p w:rsidR="00175366" w:rsidRPr="00175366" w:rsidRDefault="00175366" w:rsidP="00175366">
            <w:pPr>
              <w:shd w:val="clear" w:color="auto" w:fill="FFFFFF"/>
              <w:spacing w:after="139"/>
              <w:jc w:val="center"/>
            </w:pPr>
            <w:r w:rsidRPr="00175366">
              <w:t>«Космический полет»</w:t>
            </w:r>
          </w:p>
          <w:p w:rsidR="00175366" w:rsidRPr="00175366" w:rsidRDefault="00175366" w:rsidP="00175366">
            <w:pPr>
              <w:shd w:val="clear" w:color="auto" w:fill="FFFFFF"/>
              <w:spacing w:after="139"/>
              <w:jc w:val="center"/>
            </w:pP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Учить детей составлять повествовательные рассказы по картинкам</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Апрель     </w:t>
            </w:r>
          </w:p>
          <w:p w:rsidR="00175366" w:rsidRPr="00175366" w:rsidRDefault="00175366" w:rsidP="00175366">
            <w:pPr>
              <w:shd w:val="clear" w:color="auto" w:fill="FFFFFF"/>
              <w:spacing w:after="139"/>
              <w:contextualSpacing/>
              <w:jc w:val="center"/>
            </w:pPr>
            <w:r w:rsidRPr="00175366">
              <w:t xml:space="preserve">   3 неделя</w:t>
            </w:r>
          </w:p>
        </w:tc>
        <w:tc>
          <w:tcPr>
            <w:tcW w:w="3043" w:type="dxa"/>
            <w:shd w:val="clear" w:color="auto" w:fill="auto"/>
          </w:tcPr>
          <w:p w:rsidR="00175366" w:rsidRPr="00175366" w:rsidRDefault="00175366" w:rsidP="00175366">
            <w:pPr>
              <w:shd w:val="clear" w:color="auto" w:fill="FFFFFF"/>
              <w:spacing w:after="139"/>
              <w:jc w:val="center"/>
            </w:pPr>
            <w:r w:rsidRPr="00175366">
              <w:t xml:space="preserve">Рассказ на тему «Все работы хороши – выбирай на вкус» </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 xml:space="preserve">Учить делить слова на слоги, составлять предложения с заданным количеством слов; упражнять в звуковом анализе слов </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Апрель       </w:t>
            </w:r>
          </w:p>
          <w:p w:rsidR="00175366" w:rsidRPr="00175366" w:rsidRDefault="00175366" w:rsidP="00175366">
            <w:pPr>
              <w:shd w:val="clear" w:color="auto" w:fill="FFFFFF"/>
              <w:spacing w:after="139"/>
              <w:contextualSpacing/>
              <w:jc w:val="center"/>
            </w:pPr>
            <w:r w:rsidRPr="00175366">
              <w:t xml:space="preserve">  4 неделя</w:t>
            </w:r>
          </w:p>
          <w:p w:rsidR="00175366" w:rsidRPr="00175366" w:rsidRDefault="00175366" w:rsidP="00175366">
            <w:pPr>
              <w:shd w:val="clear" w:color="auto" w:fill="FFFFFF"/>
              <w:spacing w:after="139"/>
              <w:contextualSpacing/>
              <w:jc w:val="center"/>
              <w:rPr>
                <w:b/>
                <w:u w:val="single"/>
              </w:rPr>
            </w:pPr>
          </w:p>
        </w:tc>
        <w:tc>
          <w:tcPr>
            <w:tcW w:w="3043" w:type="dxa"/>
            <w:shd w:val="clear" w:color="auto" w:fill="auto"/>
          </w:tcPr>
          <w:p w:rsidR="00175366" w:rsidRPr="00175366" w:rsidRDefault="00175366" w:rsidP="00175366">
            <w:pPr>
              <w:shd w:val="clear" w:color="auto" w:fill="FFFFFF"/>
              <w:spacing w:after="139"/>
              <w:jc w:val="center"/>
            </w:pPr>
            <w:r w:rsidRPr="00175366">
              <w:t>«Беседа по рассказу Л.Н. Толстого «Лгун»»</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Развивать умение вести беседу по литературному произведению, ис</w:t>
            </w:r>
            <w:r w:rsidRPr="00175366">
              <w:softHyphen/>
              <w:t>пользуя сложные предложения; подвести к пониманию основной идеи произведения: ложь не приводит к добру; учить анализировать текст - устанавливать связи между событиями, героями, их поступ</w:t>
            </w:r>
            <w:r w:rsidRPr="00175366">
              <w:softHyphen/>
              <w:t xml:space="preserve">ками, понимать мотивы, чувства героев, передавать их в речи (обман пастушка привел к тому, что волк загрыз всех овец; сначала пастушок веселился от того, что смог всех провести; когда пришел волк, пастушку было очень страшно; позже, вероятно, ему было очень стыдно от того, что из-за него вся деревня осталась без овец); </w:t>
            </w:r>
            <w:r w:rsidRPr="00175366">
              <w:lastRenderedPageBreak/>
              <w:t>формировать умение составлять модель рассказа и пересказывать текст от лица литературного героя, опираясь на модель; воспитывать желание поступать честно, не обманывать</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rPr>
                <w:u w:val="single"/>
              </w:rPr>
              <w:lastRenderedPageBreak/>
              <w:t xml:space="preserve">Май </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43" w:type="dxa"/>
            <w:shd w:val="clear" w:color="auto" w:fill="auto"/>
          </w:tcPr>
          <w:p w:rsidR="00175366" w:rsidRPr="00175366" w:rsidRDefault="00175366" w:rsidP="00175366">
            <w:pPr>
              <w:shd w:val="clear" w:color="auto" w:fill="FFFFFF"/>
              <w:spacing w:after="139"/>
              <w:jc w:val="center"/>
            </w:pPr>
            <w:r w:rsidRPr="00175366">
              <w:t>«История русского государства»</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Вызвать интерес к истории России; ввести в словарь новые слова по изучаемой теме; воспитывать желание знать как можно больше о своей Родине</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Май         </w:t>
            </w:r>
          </w:p>
          <w:p w:rsidR="00175366" w:rsidRPr="00175366" w:rsidRDefault="00175366" w:rsidP="00175366">
            <w:pPr>
              <w:shd w:val="clear" w:color="auto" w:fill="FFFFFF"/>
              <w:spacing w:after="139"/>
              <w:contextualSpacing/>
              <w:jc w:val="center"/>
            </w:pPr>
            <w:r w:rsidRPr="00175366">
              <w:t xml:space="preserve">     2 неделя</w:t>
            </w:r>
          </w:p>
        </w:tc>
        <w:tc>
          <w:tcPr>
            <w:tcW w:w="3043" w:type="dxa"/>
            <w:shd w:val="clear" w:color="auto" w:fill="auto"/>
          </w:tcPr>
          <w:p w:rsidR="00175366" w:rsidRPr="00175366" w:rsidRDefault="00175366" w:rsidP="00175366">
            <w:pPr>
              <w:shd w:val="clear" w:color="auto" w:fill="FFFFFF"/>
              <w:spacing w:after="139"/>
              <w:jc w:val="center"/>
            </w:pPr>
            <w:r w:rsidRPr="00175366">
              <w:t>«Сказки перепутались»</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Упражнять детей в умении внимательно вслушиваться в текст, заме</w:t>
            </w:r>
            <w:r w:rsidRPr="00175366">
              <w:softHyphen/>
              <w:t>чать неточности и ошибки содержания</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Май              </w:t>
            </w:r>
          </w:p>
          <w:p w:rsidR="00175366" w:rsidRPr="00175366" w:rsidRDefault="00175366" w:rsidP="00175366">
            <w:pPr>
              <w:shd w:val="clear" w:color="auto" w:fill="FFFFFF"/>
              <w:spacing w:after="139"/>
              <w:contextualSpacing/>
              <w:jc w:val="center"/>
            </w:pPr>
            <w:r w:rsidRPr="00175366">
              <w:t>3 неделя</w:t>
            </w:r>
          </w:p>
        </w:tc>
        <w:tc>
          <w:tcPr>
            <w:tcW w:w="3043" w:type="dxa"/>
            <w:shd w:val="clear" w:color="auto" w:fill="auto"/>
          </w:tcPr>
          <w:p w:rsidR="00175366" w:rsidRPr="00175366" w:rsidRDefault="00175366" w:rsidP="00175366">
            <w:pPr>
              <w:shd w:val="clear" w:color="auto" w:fill="FFFFFF"/>
              <w:spacing w:after="139"/>
              <w:jc w:val="center"/>
            </w:pPr>
            <w:r w:rsidRPr="00175366">
              <w:t>«Сказочное животное»</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Развивать воображение и фантазию детей; упражнять в составлении творческих описательных и сюжетных рассказов</w:t>
            </w:r>
          </w:p>
        </w:tc>
      </w:tr>
      <w:tr w:rsidR="00175366" w:rsidRPr="00175366" w:rsidTr="00384806">
        <w:tc>
          <w:tcPr>
            <w:tcW w:w="1401" w:type="dxa"/>
            <w:shd w:val="clear" w:color="auto" w:fill="auto"/>
          </w:tcPr>
          <w:p w:rsidR="00175366" w:rsidRPr="00175366" w:rsidRDefault="00175366" w:rsidP="00175366">
            <w:pPr>
              <w:shd w:val="clear" w:color="auto" w:fill="FFFFFF"/>
              <w:spacing w:after="139"/>
              <w:contextualSpacing/>
              <w:jc w:val="center"/>
            </w:pPr>
            <w:r w:rsidRPr="00175366">
              <w:t xml:space="preserve">Май          </w:t>
            </w:r>
          </w:p>
          <w:p w:rsidR="00175366" w:rsidRPr="00175366" w:rsidRDefault="00175366" w:rsidP="00175366">
            <w:pPr>
              <w:shd w:val="clear" w:color="auto" w:fill="FFFFFF"/>
              <w:spacing w:after="139"/>
              <w:contextualSpacing/>
              <w:jc w:val="center"/>
            </w:pPr>
            <w:r w:rsidRPr="00175366">
              <w:t xml:space="preserve">    4 неделя</w:t>
            </w:r>
          </w:p>
        </w:tc>
        <w:tc>
          <w:tcPr>
            <w:tcW w:w="3043" w:type="dxa"/>
            <w:shd w:val="clear" w:color="auto" w:fill="auto"/>
          </w:tcPr>
          <w:p w:rsidR="00175366" w:rsidRPr="00175366" w:rsidRDefault="00175366" w:rsidP="00175366">
            <w:pPr>
              <w:shd w:val="clear" w:color="auto" w:fill="FFFFFF"/>
              <w:spacing w:after="139"/>
              <w:jc w:val="center"/>
            </w:pPr>
            <w:r w:rsidRPr="00175366">
              <w:t>Пересказ рассказа К. Ушинского «Утренние лучи»</w:t>
            </w:r>
          </w:p>
        </w:tc>
        <w:tc>
          <w:tcPr>
            <w:tcW w:w="2517" w:type="dxa"/>
            <w:shd w:val="clear" w:color="auto" w:fill="auto"/>
          </w:tcPr>
          <w:p w:rsidR="00175366" w:rsidRPr="00175366" w:rsidRDefault="00175366" w:rsidP="00175366">
            <w:pPr>
              <w:shd w:val="clear" w:color="auto" w:fill="FFFFFF"/>
              <w:spacing w:after="139"/>
              <w:jc w:val="center"/>
            </w:pPr>
            <w:r w:rsidRPr="00175366">
              <w:t>П, С-К</w:t>
            </w:r>
          </w:p>
        </w:tc>
        <w:tc>
          <w:tcPr>
            <w:tcW w:w="6789" w:type="dxa"/>
            <w:shd w:val="clear" w:color="auto" w:fill="auto"/>
          </w:tcPr>
          <w:p w:rsidR="00175366" w:rsidRPr="00175366" w:rsidRDefault="00175366" w:rsidP="00175366">
            <w:pPr>
              <w:shd w:val="clear" w:color="auto" w:fill="FFFFFF"/>
              <w:spacing w:after="139"/>
              <w:jc w:val="both"/>
            </w:pPr>
            <w:r w:rsidRPr="00175366">
              <w:t>Продолжать учить пересказывать произведения писателей, передавать отношение к главным героям произведений, учить пересказывать произведения по ролям</w:t>
            </w:r>
          </w:p>
        </w:tc>
      </w:tr>
    </w:tbl>
    <w:p w:rsidR="00175366" w:rsidRPr="00175366" w:rsidRDefault="00175366" w:rsidP="00175366">
      <w:pPr>
        <w:shd w:val="clear" w:color="auto" w:fill="FFFFFF"/>
        <w:spacing w:after="139"/>
        <w:jc w:val="center"/>
      </w:pPr>
    </w:p>
    <w:p w:rsidR="00175366" w:rsidRPr="00175366" w:rsidRDefault="00175366" w:rsidP="00175366">
      <w:pPr>
        <w:shd w:val="clear" w:color="auto" w:fill="FFFFFF"/>
        <w:spacing w:after="139"/>
        <w:jc w:val="center"/>
      </w:pPr>
      <w:r w:rsidRPr="00175366">
        <w:t>Образовательная область «Художественно – эстетическое развитие» Чтение художественной литературы</w:t>
      </w:r>
    </w:p>
    <w:tbl>
      <w:tblPr>
        <w:tblW w:w="137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3047"/>
        <w:gridCol w:w="2519"/>
        <w:gridCol w:w="6782"/>
      </w:tblGrid>
      <w:tr w:rsidR="00175366" w:rsidRPr="00175366" w:rsidTr="00384806">
        <w:tc>
          <w:tcPr>
            <w:tcW w:w="1402" w:type="dxa"/>
            <w:tcBorders>
              <w:top w:val="single" w:sz="4" w:space="0" w:color="auto"/>
              <w:left w:val="single" w:sz="4" w:space="0" w:color="auto"/>
              <w:bottom w:val="single" w:sz="4" w:space="0" w:color="auto"/>
              <w:right w:val="single" w:sz="4" w:space="0" w:color="auto"/>
            </w:tcBorders>
            <w:hideMark/>
          </w:tcPr>
          <w:p w:rsidR="00175366" w:rsidRPr="00175366" w:rsidRDefault="00175366" w:rsidP="00175366">
            <w:pPr>
              <w:shd w:val="clear" w:color="auto" w:fill="FFFFFF"/>
              <w:spacing w:after="139"/>
              <w:jc w:val="center"/>
              <w:rPr>
                <w:b/>
                <w:u w:val="single"/>
              </w:rPr>
            </w:pPr>
            <w:r w:rsidRPr="00175366">
              <w:t>Дата проведения</w:t>
            </w:r>
          </w:p>
        </w:tc>
        <w:tc>
          <w:tcPr>
            <w:tcW w:w="3047" w:type="dxa"/>
            <w:tcBorders>
              <w:top w:val="single" w:sz="4" w:space="0" w:color="auto"/>
              <w:left w:val="single" w:sz="4" w:space="0" w:color="auto"/>
              <w:bottom w:val="single" w:sz="4" w:space="0" w:color="auto"/>
              <w:right w:val="single" w:sz="4" w:space="0" w:color="auto"/>
            </w:tcBorders>
            <w:hideMark/>
          </w:tcPr>
          <w:p w:rsidR="00175366" w:rsidRPr="00175366" w:rsidRDefault="00175366" w:rsidP="00175366">
            <w:pPr>
              <w:shd w:val="clear" w:color="auto" w:fill="FFFFFF"/>
              <w:spacing w:after="139"/>
              <w:jc w:val="center"/>
            </w:pPr>
            <w:r w:rsidRPr="00175366">
              <w:t>Тема ООД</w:t>
            </w:r>
          </w:p>
        </w:tc>
        <w:tc>
          <w:tcPr>
            <w:tcW w:w="2519" w:type="dxa"/>
            <w:tcBorders>
              <w:top w:val="single" w:sz="4" w:space="0" w:color="auto"/>
              <w:left w:val="single" w:sz="4" w:space="0" w:color="auto"/>
              <w:bottom w:val="single" w:sz="4" w:space="0" w:color="auto"/>
              <w:right w:val="single" w:sz="4" w:space="0" w:color="auto"/>
            </w:tcBorders>
            <w:hideMark/>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82" w:type="dxa"/>
            <w:tcBorders>
              <w:top w:val="single" w:sz="4" w:space="0" w:color="auto"/>
              <w:left w:val="single" w:sz="4" w:space="0" w:color="auto"/>
              <w:bottom w:val="single" w:sz="4" w:space="0" w:color="auto"/>
              <w:right w:val="single" w:sz="4" w:space="0" w:color="auto"/>
            </w:tcBorders>
            <w:hideMark/>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rPr>
                <w:u w:val="single"/>
              </w:rPr>
              <w:t xml:space="preserve">Сентябрь </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Рассказ Л. Толстого «Филиппок»</w:t>
            </w:r>
          </w:p>
          <w:p w:rsidR="00175366" w:rsidRPr="00175366" w:rsidRDefault="00175366" w:rsidP="00175366">
            <w:pPr>
              <w:shd w:val="clear" w:color="auto" w:fill="FFFFFF"/>
              <w:spacing w:after="139"/>
              <w:jc w:val="center"/>
            </w:pP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Донести до сознания детей замысел автора: стремление к уче</w:t>
            </w:r>
            <w:r w:rsidRPr="00175366">
              <w:softHyphen/>
              <w:t>нию естественно для ребенка; вызвать у детей уважение к их сверстнику - «человеку дела»</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Сентябрь   </w:t>
            </w:r>
          </w:p>
          <w:p w:rsidR="00175366" w:rsidRPr="00175366" w:rsidRDefault="00175366" w:rsidP="00175366">
            <w:pPr>
              <w:shd w:val="clear" w:color="auto" w:fill="FFFFFF"/>
              <w:spacing w:after="139"/>
              <w:contextualSpacing/>
              <w:jc w:val="center"/>
            </w:pPr>
            <w:r w:rsidRPr="00175366">
              <w:t xml:space="preserve">   2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Рассказ М. Пришвина «Золотой луг»</w:t>
            </w:r>
          </w:p>
          <w:p w:rsidR="00175366" w:rsidRPr="00175366" w:rsidRDefault="00175366" w:rsidP="00175366">
            <w:pPr>
              <w:shd w:val="clear" w:color="auto" w:fill="FFFFFF"/>
              <w:spacing w:after="139"/>
              <w:jc w:val="center"/>
            </w:pP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Довести до сознания детей авторский замысел: в обыкновенном можно найти чудесное, если внимательно вглядываться; дать знания об одуванчике; воспитывать интерес к поэтическому образу</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Сентябрь     </w:t>
            </w:r>
          </w:p>
          <w:p w:rsidR="00175366" w:rsidRPr="00175366" w:rsidRDefault="00175366" w:rsidP="00175366">
            <w:pPr>
              <w:shd w:val="clear" w:color="auto" w:fill="FFFFFF"/>
              <w:spacing w:after="139"/>
              <w:contextualSpacing/>
              <w:jc w:val="center"/>
            </w:pPr>
            <w:r w:rsidRPr="00175366">
              <w:t>3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 xml:space="preserve">Заучивание  стихотворения И. Мазнина </w:t>
            </w:r>
          </w:p>
          <w:p w:rsidR="00175366" w:rsidRPr="00175366" w:rsidRDefault="00175366" w:rsidP="00175366">
            <w:pPr>
              <w:shd w:val="clear" w:color="auto" w:fill="FFFFFF"/>
              <w:spacing w:after="139"/>
              <w:jc w:val="center"/>
            </w:pPr>
            <w:r w:rsidRPr="00175366">
              <w:lastRenderedPageBreak/>
              <w:t>«Осень»</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lastRenderedPageBreak/>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 xml:space="preserve">Донести до сознания детей авторский замысел мелодичного стихотворения, проанализировать стихотворение, о той поре, которую описывает автор </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lastRenderedPageBreak/>
              <w:t xml:space="preserve">Сентябрь    </w:t>
            </w:r>
          </w:p>
          <w:p w:rsidR="00175366" w:rsidRPr="00175366" w:rsidRDefault="00175366" w:rsidP="00175366">
            <w:pPr>
              <w:shd w:val="clear" w:color="auto" w:fill="FFFFFF"/>
              <w:spacing w:after="139"/>
              <w:contextualSpacing/>
              <w:jc w:val="center"/>
            </w:pPr>
            <w:r w:rsidRPr="00175366">
              <w:t>4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Рассказ Л. Погодина «Жаба»</w:t>
            </w:r>
          </w:p>
          <w:p w:rsidR="00175366" w:rsidRPr="00175366" w:rsidRDefault="00175366" w:rsidP="00175366">
            <w:pPr>
              <w:shd w:val="clear" w:color="auto" w:fill="FFFFFF"/>
              <w:spacing w:after="139"/>
              <w:jc w:val="center"/>
            </w:pP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Помочь детям осознать главную мысль рассказа: нельзя убивать живое, понять символическую роль главной детали рассказа -камня, принесенного Елизаветой Антоновной; помочь понять мотивы поступков героев рассказа (Коли и старушки); обратить внимание детей на описание жабы: какой ее увидел Коля в нача</w:t>
            </w:r>
            <w:r w:rsidRPr="00175366">
              <w:softHyphen/>
              <w:t>ле рассказа («пупырчатая, бородавчатая») и в конце («большу</w:t>
            </w:r>
            <w:r w:rsidRPr="00175366">
              <w:softHyphen/>
              <w:t>щие круглые глаза»); способствовать формированию у детей этических и эстетических чувств</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rPr>
                <w:u w:val="single"/>
              </w:rPr>
              <w:t>Октябрь</w:t>
            </w:r>
            <w:r w:rsidRPr="00175366">
              <w:t xml:space="preserve">      </w:t>
            </w:r>
          </w:p>
          <w:p w:rsidR="00175366" w:rsidRPr="00175366" w:rsidRDefault="00175366" w:rsidP="00175366">
            <w:pPr>
              <w:shd w:val="clear" w:color="auto" w:fill="FFFFFF"/>
              <w:spacing w:after="139"/>
              <w:jc w:val="center"/>
            </w:pPr>
            <w:r w:rsidRPr="00175366">
              <w:t xml:space="preserve"> 1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«Лирические стихи о родине. И. Суриков «Вот моя деревня»</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Способствовать развитию художественного восприятия текста в единстве его содержания и формы, смыслового и эмоциональ</w:t>
            </w:r>
            <w:r w:rsidRPr="00175366">
              <w:softHyphen/>
              <w:t>ного подтекстов; учить понимать настроение произведения, чувствовать звучность и ритмичность поэтических текстов; воспитывать любовь к малой родине</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Октябрь     </w:t>
            </w:r>
          </w:p>
          <w:p w:rsidR="00175366" w:rsidRPr="00175366" w:rsidRDefault="00175366" w:rsidP="00175366">
            <w:pPr>
              <w:shd w:val="clear" w:color="auto" w:fill="FFFFFF"/>
              <w:spacing w:after="139"/>
              <w:contextualSpacing/>
              <w:jc w:val="center"/>
            </w:pPr>
            <w:r w:rsidRPr="00175366">
              <w:t xml:space="preserve">  2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rPr>
                <w:b/>
                <w:bCs/>
              </w:rPr>
            </w:pPr>
            <w:r w:rsidRPr="00175366">
              <w:t>«В тридевятом царстве, в тридесятом государстве»</w:t>
            </w:r>
          </w:p>
          <w:p w:rsidR="00175366" w:rsidRPr="00175366" w:rsidRDefault="00175366" w:rsidP="00175366">
            <w:pPr>
              <w:shd w:val="clear" w:color="auto" w:fill="FFFFFF"/>
              <w:spacing w:after="139"/>
              <w:jc w:val="center"/>
            </w:pP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Закрепить знания детей о типичных особенностях волшебных сказок (традиционные начало и конец, структура сказки, проти</w:t>
            </w:r>
            <w:r w:rsidRPr="00175366">
              <w:softHyphen/>
              <w:t>водействие положительных и отрицательных героев, наличие героев-помощников, фантастичность содержания, сквозные те</w:t>
            </w:r>
            <w:r w:rsidRPr="00175366">
              <w:softHyphen/>
              <w:t>мы, особенности языка); систематизировать знания об отличиях народных и литературных сказок (сложность сюжета, особенно</w:t>
            </w:r>
            <w:r w:rsidRPr="00175366">
              <w:softHyphen/>
              <w:t>сти языка, поэтическая форма); подвести к пониманию идеи «Сказка ложь, да в ней намек»; развивать объяснительную речь, совершенствовать умения дополнять ответы детей, вести конст</w:t>
            </w:r>
            <w:r w:rsidRPr="00175366">
              <w:softHyphen/>
              <w:t>руктивный спор, участвуя в коллективном диалоге; формировать эмоциональную сферу детей, желание выражать свои чувства и отношения в речи</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Октябрь   </w:t>
            </w:r>
          </w:p>
          <w:p w:rsidR="00175366" w:rsidRPr="00175366" w:rsidRDefault="00175366" w:rsidP="00175366">
            <w:pPr>
              <w:shd w:val="clear" w:color="auto" w:fill="FFFFFF"/>
              <w:spacing w:after="139"/>
              <w:contextualSpacing/>
              <w:jc w:val="center"/>
            </w:pPr>
            <w:r w:rsidRPr="00175366">
              <w:t xml:space="preserve">    3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Чтение сказки «Три поросёнка»</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Развивать умения анализировать знакомый сказочный сюжет,; побуждать детей к творческому объединению хороших поступков и плохих, лень поросят и дальнейшее появление волка</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Октябрь     </w:t>
            </w:r>
          </w:p>
          <w:p w:rsidR="00175366" w:rsidRPr="00175366" w:rsidRDefault="00175366" w:rsidP="00175366">
            <w:pPr>
              <w:shd w:val="clear" w:color="auto" w:fill="FFFFFF"/>
              <w:spacing w:after="139"/>
              <w:contextualSpacing/>
              <w:jc w:val="center"/>
            </w:pPr>
            <w:r w:rsidRPr="00175366">
              <w:t xml:space="preserve">  4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 xml:space="preserve">Чтение русской народной сказки «Лисичка – </w:t>
            </w:r>
            <w:r w:rsidRPr="00175366">
              <w:lastRenderedPageBreak/>
              <w:t>сестричка и серый волк.</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lastRenderedPageBreak/>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 xml:space="preserve">Воспитывать любовь к русским народным сказкам, умение </w:t>
            </w:r>
            <w:r w:rsidRPr="00175366">
              <w:lastRenderedPageBreak/>
              <w:t>воспринимать произведения художественной литературы</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rPr>
                <w:u w:val="single"/>
              </w:rPr>
              <w:lastRenderedPageBreak/>
              <w:t>Ноябрь</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rPr>
                <w:b/>
                <w:bCs/>
              </w:rPr>
            </w:pPr>
            <w:r w:rsidRPr="00175366">
              <w:t>Рассказ В. Осеевой «Отомстила»</w:t>
            </w:r>
          </w:p>
          <w:p w:rsidR="00175366" w:rsidRPr="00175366" w:rsidRDefault="00175366" w:rsidP="00175366">
            <w:pPr>
              <w:shd w:val="clear" w:color="auto" w:fill="FFFFFF"/>
              <w:spacing w:after="139"/>
              <w:jc w:val="center"/>
            </w:pP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Довести до сознания детей замысел автора: радость не будет полной, если думаешь только о себе; помочь увидеть картины, нарисованные писателем; учить оценивать поступки героев, со</w:t>
            </w:r>
            <w:r w:rsidRPr="00175366">
              <w:softHyphen/>
              <w:t>относить личный опыт и опыт прочитанного; воспитывать в де</w:t>
            </w:r>
            <w:r w:rsidRPr="00175366">
              <w:softHyphen/>
              <w:t>тях чуткость к душевному состоянию близких</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rPr>
                <w:b/>
                <w:u w:val="single"/>
              </w:rPr>
            </w:pPr>
            <w:r w:rsidRPr="00175366">
              <w:t>Дата проведения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Тема ООД</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Интегрируемые образовательные области</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Цели деятельности педагога</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Ноябрь         </w:t>
            </w:r>
          </w:p>
          <w:p w:rsidR="00175366" w:rsidRPr="00175366" w:rsidRDefault="00175366" w:rsidP="00175366">
            <w:pPr>
              <w:shd w:val="clear" w:color="auto" w:fill="FFFFFF"/>
              <w:spacing w:after="139"/>
              <w:contextualSpacing/>
              <w:jc w:val="center"/>
            </w:pPr>
            <w:r w:rsidRPr="00175366">
              <w:t>2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rPr>
                <w:bCs/>
              </w:rPr>
              <w:t>Чтение рассказа Н.Носова «Живая шляпа»</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Познакомить с особенностями интервьирования. Научить формулировать и задавать вопросы, правильно отвечать на них. Быть внимательными  к деталям, обогащать речь детей</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Ноябрь       </w:t>
            </w:r>
          </w:p>
          <w:p w:rsidR="00175366" w:rsidRPr="00175366" w:rsidRDefault="00175366" w:rsidP="00175366">
            <w:pPr>
              <w:shd w:val="clear" w:color="auto" w:fill="FFFFFF"/>
              <w:spacing w:after="139"/>
              <w:contextualSpacing/>
              <w:jc w:val="center"/>
            </w:pPr>
            <w:r w:rsidRPr="00175366">
              <w:t xml:space="preserve">  3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Чтение норвежской народной сказки «Пирог»</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Развивать у детей устойчивый интерес к книге; прививать любовь к сказкам писателей мира, раскрывать замысел произведения</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Ноябрь        </w:t>
            </w:r>
          </w:p>
          <w:p w:rsidR="00175366" w:rsidRPr="00175366" w:rsidRDefault="00175366" w:rsidP="00175366">
            <w:pPr>
              <w:shd w:val="clear" w:color="auto" w:fill="FFFFFF"/>
              <w:spacing w:after="139"/>
              <w:contextualSpacing/>
              <w:jc w:val="center"/>
            </w:pPr>
            <w:r w:rsidRPr="00175366">
              <w:t xml:space="preserve"> 4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Чтение 4-й главы из книги А. Милна «Винни – Пух и все-все-все»</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Довести до сознания детей авторский замысел: нужно быть от</w:t>
            </w:r>
            <w:r w:rsidRPr="00175366">
              <w:softHyphen/>
              <w:t>ветственным за свои поступки; умей сдерживать себя, чтобы потом не было стыдно; учить по действиям героя определять мотивы его поступков; воспитывать умение анализировать по</w:t>
            </w:r>
            <w:r w:rsidRPr="00175366">
              <w:softHyphen/>
              <w:t>ступки литературного героя и оценивать их, аргументируя свои суждения</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rPr>
                <w:u w:val="single"/>
              </w:rPr>
              <w:t>Декабрь</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Чтение русской народной сказки «Крылатый, мохнатый да масленый»</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Приобщать детей к русскому народному творчеству. Разгадывать замысел сказки, её смысл и науку «Сказка ложь, да в ней намёк…»</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Декабрь       </w:t>
            </w:r>
          </w:p>
          <w:p w:rsidR="00175366" w:rsidRPr="00175366" w:rsidRDefault="00175366" w:rsidP="00175366">
            <w:pPr>
              <w:shd w:val="clear" w:color="auto" w:fill="FFFFFF"/>
              <w:spacing w:after="139"/>
              <w:contextualSpacing/>
              <w:jc w:val="center"/>
            </w:pPr>
            <w:r w:rsidRPr="00175366">
              <w:t xml:space="preserve"> 2 неделя</w:t>
            </w:r>
          </w:p>
        </w:tc>
        <w:tc>
          <w:tcPr>
            <w:tcW w:w="3047" w:type="dxa"/>
            <w:vMerge w:val="restart"/>
            <w:tcBorders>
              <w:top w:val="single" w:sz="4" w:space="0" w:color="auto"/>
              <w:left w:val="single" w:sz="4" w:space="0" w:color="auto"/>
              <w:right w:val="single" w:sz="4" w:space="0" w:color="auto"/>
            </w:tcBorders>
          </w:tcPr>
          <w:p w:rsidR="00175366" w:rsidRPr="00175366" w:rsidRDefault="00175366" w:rsidP="00175366">
            <w:pPr>
              <w:shd w:val="clear" w:color="auto" w:fill="FFFFFF"/>
              <w:spacing w:after="139"/>
              <w:jc w:val="center"/>
            </w:pPr>
            <w:r w:rsidRPr="00175366">
              <w:t>Литературная викторина</w:t>
            </w:r>
          </w:p>
        </w:tc>
        <w:tc>
          <w:tcPr>
            <w:tcW w:w="2519" w:type="dxa"/>
            <w:vMerge w:val="restart"/>
            <w:tcBorders>
              <w:top w:val="single" w:sz="4" w:space="0" w:color="auto"/>
              <w:left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vMerge w:val="restart"/>
            <w:tcBorders>
              <w:top w:val="single" w:sz="4" w:space="0" w:color="auto"/>
              <w:left w:val="single" w:sz="4" w:space="0" w:color="auto"/>
              <w:right w:val="single" w:sz="4" w:space="0" w:color="auto"/>
            </w:tcBorders>
          </w:tcPr>
          <w:p w:rsidR="00175366" w:rsidRPr="00175366" w:rsidRDefault="00175366" w:rsidP="00175366">
            <w:pPr>
              <w:shd w:val="clear" w:color="auto" w:fill="FFFFFF"/>
              <w:spacing w:after="139"/>
              <w:jc w:val="both"/>
            </w:pPr>
            <w:r w:rsidRPr="00175366">
              <w:t>Углубить интерес детей к книге, способствовать расширению и углублению читательских интересов детей; познакомить с раз</w:t>
            </w:r>
            <w:r w:rsidRPr="00175366">
              <w:softHyphen/>
              <w:t xml:space="preserve">личными видами книг, строением книги, деятельностью писателя и художника при создании книги; заинтересовать изготовлением книжек-самоделок; развивать представления детей о способах изготовления книжек-самоделок; расширять и обогащать знания детей о возможностях различных </w:t>
            </w:r>
            <w:r w:rsidRPr="00175366">
              <w:lastRenderedPageBreak/>
              <w:t>художественных материалов и их использовании в книгоиздательстве; поддерживать стремление детей проявлять оригинальность и творчество; раз</w:t>
            </w:r>
            <w:r w:rsidRPr="00175366">
              <w:softHyphen/>
              <w:t>вивать умение составлять рассказы разных видов; развивать изобразительные умения в процессе оформления книг; способствовать овладению детьми конструктивными способами взаимодействия в процессе совместного изготовления книг-самоделок; познакомить с этапами проектной деятельности</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Декабрь     </w:t>
            </w:r>
          </w:p>
          <w:p w:rsidR="00175366" w:rsidRPr="00175366" w:rsidRDefault="00175366" w:rsidP="00175366">
            <w:pPr>
              <w:shd w:val="clear" w:color="auto" w:fill="FFFFFF"/>
              <w:spacing w:after="139"/>
              <w:contextualSpacing/>
              <w:jc w:val="center"/>
            </w:pPr>
            <w:r w:rsidRPr="00175366">
              <w:t xml:space="preserve">  3 неделя</w:t>
            </w:r>
          </w:p>
        </w:tc>
        <w:tc>
          <w:tcPr>
            <w:tcW w:w="3047" w:type="dxa"/>
            <w:vMerge/>
            <w:tcBorders>
              <w:left w:val="single" w:sz="4" w:space="0" w:color="auto"/>
              <w:right w:val="single" w:sz="4" w:space="0" w:color="auto"/>
            </w:tcBorders>
          </w:tcPr>
          <w:p w:rsidR="00175366" w:rsidRPr="00175366" w:rsidRDefault="00175366" w:rsidP="00175366">
            <w:pPr>
              <w:shd w:val="clear" w:color="auto" w:fill="FFFFFF"/>
              <w:spacing w:after="139"/>
              <w:jc w:val="center"/>
            </w:pPr>
          </w:p>
        </w:tc>
        <w:tc>
          <w:tcPr>
            <w:tcW w:w="2519" w:type="dxa"/>
            <w:vMerge/>
            <w:tcBorders>
              <w:left w:val="single" w:sz="4" w:space="0" w:color="auto"/>
              <w:right w:val="single" w:sz="4" w:space="0" w:color="auto"/>
            </w:tcBorders>
          </w:tcPr>
          <w:p w:rsidR="00175366" w:rsidRPr="00175366" w:rsidRDefault="00175366" w:rsidP="00175366">
            <w:pPr>
              <w:shd w:val="clear" w:color="auto" w:fill="FFFFFF"/>
              <w:spacing w:after="139"/>
              <w:jc w:val="center"/>
            </w:pPr>
          </w:p>
        </w:tc>
        <w:tc>
          <w:tcPr>
            <w:tcW w:w="6782" w:type="dxa"/>
            <w:vMerge/>
            <w:tcBorders>
              <w:left w:val="single" w:sz="4" w:space="0" w:color="auto"/>
              <w:right w:val="single" w:sz="4" w:space="0" w:color="auto"/>
            </w:tcBorders>
          </w:tcPr>
          <w:p w:rsidR="00175366" w:rsidRPr="00175366" w:rsidRDefault="00175366" w:rsidP="00175366">
            <w:pPr>
              <w:shd w:val="clear" w:color="auto" w:fill="FFFFFF"/>
              <w:spacing w:after="139"/>
              <w:jc w:val="both"/>
            </w:pP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Декабрь        </w:t>
            </w:r>
          </w:p>
          <w:p w:rsidR="00175366" w:rsidRPr="00175366" w:rsidRDefault="00175366" w:rsidP="00175366">
            <w:pPr>
              <w:shd w:val="clear" w:color="auto" w:fill="FFFFFF"/>
              <w:spacing w:after="139"/>
              <w:contextualSpacing/>
              <w:jc w:val="center"/>
            </w:pPr>
            <w:r w:rsidRPr="00175366">
              <w:t>4 неделя</w:t>
            </w:r>
          </w:p>
        </w:tc>
        <w:tc>
          <w:tcPr>
            <w:tcW w:w="3047" w:type="dxa"/>
            <w:vMerge/>
            <w:tcBorders>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p>
        </w:tc>
        <w:tc>
          <w:tcPr>
            <w:tcW w:w="2519" w:type="dxa"/>
            <w:vMerge/>
            <w:tcBorders>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p>
        </w:tc>
        <w:tc>
          <w:tcPr>
            <w:tcW w:w="6782" w:type="dxa"/>
            <w:vMerge/>
            <w:tcBorders>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rPr>
                <w:u w:val="single"/>
              </w:rPr>
              <w:lastRenderedPageBreak/>
              <w:t>Январь</w:t>
            </w:r>
            <w:r w:rsidRPr="00175366">
              <w:t xml:space="preserve">        </w:t>
            </w:r>
          </w:p>
          <w:p w:rsidR="00175366" w:rsidRPr="00175366" w:rsidRDefault="00175366" w:rsidP="00175366">
            <w:pPr>
              <w:shd w:val="clear" w:color="auto" w:fill="FFFFFF"/>
              <w:spacing w:after="139"/>
              <w:contextualSpacing/>
              <w:jc w:val="center"/>
            </w:pPr>
            <w:r w:rsidRPr="00175366">
              <w:t xml:space="preserve"> 2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Чтение рассказа Н. Носова «На горке»</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Развивать у детей устойчивый интерес к книге; учить организовывать библиотеку из самодельных книжек, самостоятельно определять критерии для отбора книг для библиотеки; закрепить</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Январь       </w:t>
            </w:r>
          </w:p>
          <w:p w:rsidR="00175366" w:rsidRPr="00175366" w:rsidRDefault="00175366" w:rsidP="00175366">
            <w:pPr>
              <w:shd w:val="clear" w:color="auto" w:fill="FFFFFF"/>
              <w:spacing w:after="139"/>
              <w:contextualSpacing/>
              <w:jc w:val="center"/>
            </w:pPr>
            <w:r w:rsidRPr="00175366">
              <w:t xml:space="preserve">  3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Составление рассказов по пословицам</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Развивать у детей образное мышление, учить составлять рассказ на заданную тему. Подбирать сложные предложения.</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Январь       </w:t>
            </w:r>
          </w:p>
          <w:p w:rsidR="00175366" w:rsidRPr="00175366" w:rsidRDefault="00175366" w:rsidP="00175366">
            <w:pPr>
              <w:shd w:val="clear" w:color="auto" w:fill="FFFFFF"/>
              <w:spacing w:after="139"/>
              <w:contextualSpacing/>
              <w:jc w:val="center"/>
            </w:pPr>
            <w:r w:rsidRPr="00175366">
              <w:t xml:space="preserve"> 4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Чтение нанайской народной сказки «Айога»</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Довести до сознания детей замысел сказки: эгоизм, черствость, себялюбие наказываются; трудолюбие и отзывчивость возна</w:t>
            </w:r>
            <w:r w:rsidRPr="00175366">
              <w:softHyphen/>
              <w:t>граждаются; учить детей оценивать поступки персонажей и ар</w:t>
            </w:r>
            <w:r w:rsidRPr="00175366">
              <w:softHyphen/>
              <w:t>гументировать свои суждения; обратить внимание детей на национальный колорит сказки</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rPr>
                <w:u w:val="single"/>
              </w:rPr>
              <w:t>Февраль</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Сказка «Никита Кожемяка»</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Обогатить знания о средствах языковой выразительности, увлекательности, образности произведений русского народного творчества</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Февраль      </w:t>
            </w:r>
          </w:p>
          <w:p w:rsidR="00175366" w:rsidRPr="00175366" w:rsidRDefault="00175366" w:rsidP="00175366">
            <w:pPr>
              <w:shd w:val="clear" w:color="auto" w:fill="FFFFFF"/>
              <w:spacing w:after="139"/>
              <w:contextualSpacing/>
              <w:jc w:val="center"/>
            </w:pPr>
            <w:r w:rsidRPr="00175366">
              <w:t xml:space="preserve">  2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Русская народная сказка «Сестрица Алёнушка и братец Иванушка»</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Довести до сознания детей замысел сказки: любовь и преданность помогают преодолеть любые испытания; привлечь внимание детей к описанию внутреннего состояния героев сказки; помочь дать мотивированную оценку персонажам; обратить внимание детей на яркость и образность повествования (повто</w:t>
            </w:r>
            <w:r w:rsidRPr="00175366">
              <w:softHyphen/>
              <w:t>ры, песни героев и т. п.); воспитывать у детей добрые чувства по отношению к близким людям и чувство сострадания к тем, кто попадает в беду</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Февраль       </w:t>
            </w:r>
          </w:p>
          <w:p w:rsidR="00175366" w:rsidRPr="00175366" w:rsidRDefault="00175366" w:rsidP="00175366">
            <w:pPr>
              <w:shd w:val="clear" w:color="auto" w:fill="FFFFFF"/>
              <w:spacing w:after="139"/>
              <w:contextualSpacing/>
              <w:jc w:val="center"/>
            </w:pPr>
            <w:r w:rsidRPr="00175366">
              <w:lastRenderedPageBreak/>
              <w:t xml:space="preserve"> 3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rPr>
                <w:i/>
                <w:iCs/>
              </w:rPr>
            </w:pPr>
            <w:r w:rsidRPr="00175366">
              <w:lastRenderedPageBreak/>
              <w:t>Стихотворение</w:t>
            </w:r>
          </w:p>
          <w:p w:rsidR="00175366" w:rsidRPr="00175366" w:rsidRDefault="00175366" w:rsidP="00175366">
            <w:pPr>
              <w:shd w:val="clear" w:color="auto" w:fill="FFFFFF"/>
              <w:spacing w:after="139"/>
              <w:jc w:val="center"/>
              <w:rPr>
                <w:i/>
                <w:iCs/>
              </w:rPr>
            </w:pPr>
            <w:r w:rsidRPr="00175366">
              <w:lastRenderedPageBreak/>
              <w:t>С. Михалкова «Дядя Стёпа»</w:t>
            </w:r>
          </w:p>
          <w:p w:rsidR="00175366" w:rsidRPr="00175366" w:rsidRDefault="00175366" w:rsidP="00175366">
            <w:pPr>
              <w:shd w:val="clear" w:color="auto" w:fill="FFFFFF"/>
              <w:spacing w:after="139"/>
              <w:jc w:val="center"/>
            </w:pP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lastRenderedPageBreak/>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 xml:space="preserve">Помочь детям воспринять стихотворение в его многозначности </w:t>
            </w:r>
            <w:r w:rsidRPr="00175366">
              <w:lastRenderedPageBreak/>
              <w:t>единстве героического и комического; обратить внимание детей на характерные особенности героя - стремление прийти на по</w:t>
            </w:r>
            <w:r w:rsidRPr="00175366">
              <w:softHyphen/>
              <w:t>мощь попавшему в беду, готовность к защите Родины; учить мотивировать свои оценки строками из стихотворения; вызвать у детей восхищение героем, желание быть похожим на него</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lastRenderedPageBreak/>
              <w:t xml:space="preserve">Февраль       </w:t>
            </w:r>
          </w:p>
          <w:p w:rsidR="00175366" w:rsidRPr="00175366" w:rsidRDefault="00175366" w:rsidP="00175366">
            <w:pPr>
              <w:shd w:val="clear" w:color="auto" w:fill="FFFFFF"/>
              <w:spacing w:after="139"/>
              <w:contextualSpacing/>
              <w:jc w:val="center"/>
            </w:pPr>
            <w:r w:rsidRPr="00175366">
              <w:t xml:space="preserve"> 4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Былина «Илья Му</w:t>
            </w:r>
            <w:r w:rsidRPr="00175366">
              <w:softHyphen/>
              <w:t>ромец и Соловей-разбойник</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Обогащать «читательский» опыт детей за счет фольклорных произведений; способствовать углублению и дифференциации читательских интересов</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rPr>
                <w:u w:val="single"/>
              </w:rPr>
              <w:t xml:space="preserve">Март     </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Чтение русской народной сказки «Хаврошечка»</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Способствовать развитию художественного восприятия текста в единстве его содержания и формы, смыслового и эмоциональ</w:t>
            </w:r>
            <w:r w:rsidRPr="00175366">
              <w:softHyphen/>
              <w:t>ного подтекстов; учить понимать настроение произведения; воспитывать литературно-художественный вкус</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Март            </w:t>
            </w:r>
          </w:p>
          <w:p w:rsidR="00175366" w:rsidRPr="00175366" w:rsidRDefault="00175366" w:rsidP="00175366">
            <w:pPr>
              <w:shd w:val="clear" w:color="auto" w:fill="FFFFFF"/>
              <w:spacing w:after="139"/>
              <w:contextualSpacing/>
              <w:jc w:val="center"/>
            </w:pPr>
            <w:r w:rsidRPr="00175366">
              <w:t>2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rPr>
                <w:i/>
                <w:iCs/>
              </w:rPr>
            </w:pPr>
            <w:r w:rsidRPr="00175366">
              <w:t>Стихотворение Н. Некрасова «Дедушка Мазай и зайцы»</w:t>
            </w:r>
          </w:p>
          <w:p w:rsidR="00175366" w:rsidRPr="00175366" w:rsidRDefault="00175366" w:rsidP="00175366">
            <w:pPr>
              <w:shd w:val="clear" w:color="auto" w:fill="FFFFFF"/>
              <w:spacing w:after="139"/>
              <w:jc w:val="center"/>
            </w:pP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Довести до сознания детей замысел автора: надо беречь и лю</w:t>
            </w:r>
            <w:r w:rsidRPr="00175366">
              <w:softHyphen/>
              <w:t>бить родную природу, по-хозяйски к ней относиться; обратить внимание детей на образные средства, которыми пользуется Н. Некрасов, изображая деда Мазая, его действия, речь, картины природы; воспитывать любовь к русской классической поэзии</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Март           </w:t>
            </w:r>
          </w:p>
          <w:p w:rsidR="00175366" w:rsidRPr="00175366" w:rsidRDefault="00175366" w:rsidP="00175366">
            <w:pPr>
              <w:shd w:val="clear" w:color="auto" w:fill="FFFFFF"/>
              <w:spacing w:after="139"/>
              <w:contextualSpacing/>
              <w:jc w:val="center"/>
            </w:pPr>
            <w:r w:rsidRPr="00175366">
              <w:t xml:space="preserve">  3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«Лирические стихи о природе: Ф. Тютчев «Зима недаром злится...»</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Способствовать развитию художественного восприятия текста в единстве его содержания и формы, смыслового и эмоциональ</w:t>
            </w:r>
            <w:r w:rsidRPr="00175366">
              <w:softHyphen/>
              <w:t>ного подтекстов; учить понимать настроение произведения, чувствовать звучность и ритмичность поэтических текстов; воспитывать любовь к поэзии</w:t>
            </w:r>
          </w:p>
        </w:tc>
      </w:tr>
      <w:tr w:rsidR="00175366" w:rsidRPr="00175366" w:rsidTr="00384806">
        <w:trPr>
          <w:trHeight w:val="2983"/>
        </w:trPr>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lastRenderedPageBreak/>
              <w:t xml:space="preserve">Март            </w:t>
            </w:r>
          </w:p>
          <w:p w:rsidR="00175366" w:rsidRPr="00175366" w:rsidRDefault="00175366" w:rsidP="00175366">
            <w:pPr>
              <w:shd w:val="clear" w:color="auto" w:fill="FFFFFF"/>
              <w:spacing w:after="139"/>
              <w:contextualSpacing/>
              <w:jc w:val="center"/>
            </w:pPr>
            <w:r w:rsidRPr="00175366">
              <w:t xml:space="preserve"> 4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Чтение сказки Ш. Перро «Фея»</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Развивать воображение и творчество детей в процессе придумывания вариантов продолжения и завершения сказки на основе включения в нее новых героев; углублять понимание образов героев и на этой основе придумывать их новые приключения; учить рассказывать живо, эмоционально, последовательно передавая события; воспитывать умение выслушивать друг друга, не перебивать, договариваться и приходить к общему мнению</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rPr>
                <w:u w:val="single"/>
              </w:rPr>
              <w:t xml:space="preserve">Апрель </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47" w:type="dxa"/>
            <w:vMerge w:val="restart"/>
            <w:tcBorders>
              <w:top w:val="single" w:sz="4" w:space="0" w:color="auto"/>
              <w:left w:val="single" w:sz="4" w:space="0" w:color="auto"/>
              <w:right w:val="single" w:sz="4" w:space="0" w:color="auto"/>
            </w:tcBorders>
          </w:tcPr>
          <w:p w:rsidR="00175366" w:rsidRPr="00175366" w:rsidRDefault="00175366" w:rsidP="00175366">
            <w:pPr>
              <w:shd w:val="clear" w:color="auto" w:fill="FFFFFF"/>
              <w:spacing w:after="139"/>
              <w:jc w:val="center"/>
            </w:pPr>
            <w:r w:rsidRPr="00175366">
              <w:t xml:space="preserve"> Литературные произве</w:t>
            </w:r>
            <w:r w:rsidRPr="00175366">
              <w:softHyphen/>
              <w:t>дения «Сказки А. С. Пушкина»</w:t>
            </w:r>
          </w:p>
          <w:p w:rsidR="00175366" w:rsidRPr="00175366" w:rsidRDefault="00175366" w:rsidP="00175366">
            <w:pPr>
              <w:shd w:val="clear" w:color="auto" w:fill="FFFFFF"/>
              <w:spacing w:after="139"/>
              <w:jc w:val="center"/>
            </w:pPr>
          </w:p>
        </w:tc>
        <w:tc>
          <w:tcPr>
            <w:tcW w:w="2519" w:type="dxa"/>
            <w:vMerge w:val="restart"/>
            <w:tcBorders>
              <w:top w:val="single" w:sz="4" w:space="0" w:color="auto"/>
              <w:left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vMerge w:val="restart"/>
            <w:tcBorders>
              <w:top w:val="single" w:sz="4" w:space="0" w:color="auto"/>
              <w:left w:val="single" w:sz="4" w:space="0" w:color="auto"/>
              <w:right w:val="single" w:sz="4" w:space="0" w:color="auto"/>
            </w:tcBorders>
          </w:tcPr>
          <w:p w:rsidR="00175366" w:rsidRPr="00175366" w:rsidRDefault="00175366" w:rsidP="00175366">
            <w:pPr>
              <w:shd w:val="clear" w:color="auto" w:fill="FFFFFF"/>
              <w:spacing w:after="139"/>
              <w:jc w:val="both"/>
            </w:pPr>
            <w:r w:rsidRPr="00175366">
              <w:t>Обогащать познавательный и эмоциональный опыт по темам и идеям сказок А. С. Пушкина; развивать театральные умения: передавать образы в статике (показ позы); в динамике (цепь движений и сценическое движение), освоение средств невербальной выразительности (мимики, жестов, позы, движений), развитие речевых умений за счет освоения средств интонационной и языковой выразительности; развивать художественное творчество детей в процессе подготовки спектакля</w:t>
            </w:r>
          </w:p>
          <w:p w:rsidR="00175366" w:rsidRPr="00175366" w:rsidRDefault="00175366" w:rsidP="00175366">
            <w:pPr>
              <w:shd w:val="clear" w:color="auto" w:fill="FFFFFF"/>
              <w:spacing w:after="139"/>
              <w:jc w:val="both"/>
            </w:pP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Апрель      </w:t>
            </w:r>
          </w:p>
          <w:p w:rsidR="00175366" w:rsidRPr="00175366" w:rsidRDefault="00175366" w:rsidP="00175366">
            <w:pPr>
              <w:shd w:val="clear" w:color="auto" w:fill="FFFFFF"/>
              <w:spacing w:after="139"/>
              <w:contextualSpacing/>
              <w:jc w:val="center"/>
            </w:pPr>
            <w:r w:rsidRPr="00175366">
              <w:t xml:space="preserve">  2 неделя</w:t>
            </w:r>
          </w:p>
        </w:tc>
        <w:tc>
          <w:tcPr>
            <w:tcW w:w="3047" w:type="dxa"/>
            <w:vMerge/>
            <w:tcBorders>
              <w:left w:val="single" w:sz="4" w:space="0" w:color="auto"/>
              <w:right w:val="single" w:sz="4" w:space="0" w:color="auto"/>
            </w:tcBorders>
          </w:tcPr>
          <w:p w:rsidR="00175366" w:rsidRPr="00175366" w:rsidRDefault="00175366" w:rsidP="00175366">
            <w:pPr>
              <w:shd w:val="clear" w:color="auto" w:fill="FFFFFF"/>
              <w:spacing w:after="139"/>
              <w:jc w:val="center"/>
            </w:pPr>
          </w:p>
        </w:tc>
        <w:tc>
          <w:tcPr>
            <w:tcW w:w="2519" w:type="dxa"/>
            <w:vMerge/>
            <w:tcBorders>
              <w:left w:val="single" w:sz="4" w:space="0" w:color="auto"/>
              <w:right w:val="single" w:sz="4" w:space="0" w:color="auto"/>
            </w:tcBorders>
          </w:tcPr>
          <w:p w:rsidR="00175366" w:rsidRPr="00175366" w:rsidRDefault="00175366" w:rsidP="00175366">
            <w:pPr>
              <w:shd w:val="clear" w:color="auto" w:fill="FFFFFF"/>
              <w:spacing w:after="139"/>
              <w:jc w:val="center"/>
            </w:pPr>
          </w:p>
        </w:tc>
        <w:tc>
          <w:tcPr>
            <w:tcW w:w="6782" w:type="dxa"/>
            <w:vMerge/>
            <w:tcBorders>
              <w:left w:val="single" w:sz="4" w:space="0" w:color="auto"/>
              <w:right w:val="single" w:sz="4" w:space="0" w:color="auto"/>
            </w:tcBorders>
          </w:tcPr>
          <w:p w:rsidR="00175366" w:rsidRPr="00175366" w:rsidRDefault="00175366" w:rsidP="00175366">
            <w:pPr>
              <w:shd w:val="clear" w:color="auto" w:fill="FFFFFF"/>
              <w:spacing w:after="139"/>
              <w:jc w:val="both"/>
            </w:pP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Апрель        </w:t>
            </w:r>
          </w:p>
          <w:p w:rsidR="00175366" w:rsidRPr="00175366" w:rsidRDefault="00175366" w:rsidP="00175366">
            <w:pPr>
              <w:shd w:val="clear" w:color="auto" w:fill="FFFFFF"/>
              <w:spacing w:after="139"/>
              <w:contextualSpacing/>
              <w:jc w:val="center"/>
            </w:pPr>
            <w:r w:rsidRPr="00175366">
              <w:t xml:space="preserve"> 3 неделя</w:t>
            </w:r>
          </w:p>
        </w:tc>
        <w:tc>
          <w:tcPr>
            <w:tcW w:w="3047" w:type="dxa"/>
            <w:vMerge/>
            <w:tcBorders>
              <w:left w:val="single" w:sz="4" w:space="0" w:color="auto"/>
              <w:right w:val="single" w:sz="4" w:space="0" w:color="auto"/>
            </w:tcBorders>
          </w:tcPr>
          <w:p w:rsidR="00175366" w:rsidRPr="00175366" w:rsidRDefault="00175366" w:rsidP="00175366">
            <w:pPr>
              <w:shd w:val="clear" w:color="auto" w:fill="FFFFFF"/>
              <w:spacing w:after="139"/>
              <w:jc w:val="center"/>
            </w:pPr>
          </w:p>
        </w:tc>
        <w:tc>
          <w:tcPr>
            <w:tcW w:w="2519" w:type="dxa"/>
            <w:vMerge/>
            <w:tcBorders>
              <w:left w:val="single" w:sz="4" w:space="0" w:color="auto"/>
              <w:right w:val="single" w:sz="4" w:space="0" w:color="auto"/>
            </w:tcBorders>
          </w:tcPr>
          <w:p w:rsidR="00175366" w:rsidRPr="00175366" w:rsidRDefault="00175366" w:rsidP="00175366">
            <w:pPr>
              <w:shd w:val="clear" w:color="auto" w:fill="FFFFFF"/>
              <w:spacing w:after="139"/>
              <w:jc w:val="center"/>
            </w:pPr>
          </w:p>
        </w:tc>
        <w:tc>
          <w:tcPr>
            <w:tcW w:w="6782" w:type="dxa"/>
            <w:vMerge/>
            <w:tcBorders>
              <w:left w:val="single" w:sz="4" w:space="0" w:color="auto"/>
              <w:right w:val="single" w:sz="4" w:space="0" w:color="auto"/>
            </w:tcBorders>
          </w:tcPr>
          <w:p w:rsidR="00175366" w:rsidRPr="00175366" w:rsidRDefault="00175366" w:rsidP="00175366">
            <w:pPr>
              <w:shd w:val="clear" w:color="auto" w:fill="FFFFFF"/>
              <w:spacing w:after="139"/>
              <w:jc w:val="both"/>
            </w:pP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Апрель      </w:t>
            </w:r>
          </w:p>
          <w:p w:rsidR="00175366" w:rsidRPr="00175366" w:rsidRDefault="00175366" w:rsidP="00175366">
            <w:pPr>
              <w:shd w:val="clear" w:color="auto" w:fill="FFFFFF"/>
              <w:spacing w:after="139"/>
              <w:contextualSpacing/>
              <w:jc w:val="center"/>
            </w:pPr>
            <w:r w:rsidRPr="00175366">
              <w:t xml:space="preserve">   4 неделя</w:t>
            </w:r>
          </w:p>
        </w:tc>
        <w:tc>
          <w:tcPr>
            <w:tcW w:w="3047" w:type="dxa"/>
            <w:vMerge/>
            <w:tcBorders>
              <w:left w:val="single" w:sz="4" w:space="0" w:color="auto"/>
              <w:right w:val="single" w:sz="4" w:space="0" w:color="auto"/>
            </w:tcBorders>
          </w:tcPr>
          <w:p w:rsidR="00175366" w:rsidRPr="00175366" w:rsidRDefault="00175366" w:rsidP="00175366">
            <w:pPr>
              <w:shd w:val="clear" w:color="auto" w:fill="FFFFFF"/>
              <w:spacing w:after="139"/>
              <w:jc w:val="center"/>
            </w:pPr>
          </w:p>
        </w:tc>
        <w:tc>
          <w:tcPr>
            <w:tcW w:w="2519" w:type="dxa"/>
            <w:vMerge/>
            <w:tcBorders>
              <w:left w:val="single" w:sz="4" w:space="0" w:color="auto"/>
              <w:right w:val="single" w:sz="4" w:space="0" w:color="auto"/>
            </w:tcBorders>
          </w:tcPr>
          <w:p w:rsidR="00175366" w:rsidRPr="00175366" w:rsidRDefault="00175366" w:rsidP="00175366">
            <w:pPr>
              <w:shd w:val="clear" w:color="auto" w:fill="FFFFFF"/>
              <w:spacing w:after="139"/>
              <w:jc w:val="center"/>
            </w:pPr>
          </w:p>
        </w:tc>
        <w:tc>
          <w:tcPr>
            <w:tcW w:w="6782" w:type="dxa"/>
            <w:vMerge/>
            <w:tcBorders>
              <w:left w:val="single" w:sz="4" w:space="0" w:color="auto"/>
              <w:right w:val="single" w:sz="4" w:space="0" w:color="auto"/>
            </w:tcBorders>
          </w:tcPr>
          <w:p w:rsidR="00175366" w:rsidRPr="00175366" w:rsidRDefault="00175366" w:rsidP="00175366">
            <w:pPr>
              <w:shd w:val="clear" w:color="auto" w:fill="FFFFFF"/>
              <w:spacing w:after="139"/>
              <w:jc w:val="both"/>
            </w:pP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rPr>
                <w:u w:val="single"/>
              </w:rPr>
              <w:t xml:space="preserve">Май   </w:t>
            </w:r>
            <w:r w:rsidRPr="00175366">
              <w:t xml:space="preserve">        </w:t>
            </w:r>
          </w:p>
          <w:p w:rsidR="00175366" w:rsidRPr="00175366" w:rsidRDefault="00175366" w:rsidP="00175366">
            <w:pPr>
              <w:shd w:val="clear" w:color="auto" w:fill="FFFFFF"/>
              <w:spacing w:after="139"/>
              <w:contextualSpacing/>
              <w:jc w:val="center"/>
            </w:pPr>
            <w:r w:rsidRPr="00175366">
              <w:t xml:space="preserve">  1 неделя</w:t>
            </w:r>
          </w:p>
        </w:tc>
        <w:tc>
          <w:tcPr>
            <w:tcW w:w="3047" w:type="dxa"/>
            <w:vMerge/>
            <w:tcBorders>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p>
        </w:tc>
        <w:tc>
          <w:tcPr>
            <w:tcW w:w="2519" w:type="dxa"/>
            <w:vMerge/>
            <w:tcBorders>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p>
        </w:tc>
        <w:tc>
          <w:tcPr>
            <w:tcW w:w="6782" w:type="dxa"/>
            <w:vMerge/>
            <w:tcBorders>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Май             </w:t>
            </w:r>
          </w:p>
          <w:p w:rsidR="00175366" w:rsidRPr="00175366" w:rsidRDefault="00175366" w:rsidP="00175366">
            <w:pPr>
              <w:shd w:val="clear" w:color="auto" w:fill="FFFFFF"/>
              <w:spacing w:after="139"/>
              <w:contextualSpacing/>
              <w:jc w:val="center"/>
            </w:pPr>
            <w:r w:rsidRPr="00175366">
              <w:t xml:space="preserve"> 2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«Герои русских народных сказок в творчестве писателей, художников, музыкантов»</w:t>
            </w:r>
          </w:p>
          <w:p w:rsidR="00175366" w:rsidRPr="00175366" w:rsidRDefault="00175366" w:rsidP="00175366">
            <w:pPr>
              <w:shd w:val="clear" w:color="auto" w:fill="FFFFFF"/>
              <w:spacing w:after="139"/>
              <w:jc w:val="center"/>
            </w:pP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Закрепить и систематизировать знания детей о традиционных героях русских народных волшебных сказок (главный герой, ге</w:t>
            </w:r>
            <w:r w:rsidRPr="00175366">
              <w:softHyphen/>
              <w:t>рой, которому помогают, вредитель, помощник, даритель), по</w:t>
            </w:r>
            <w:r w:rsidRPr="00175366">
              <w:softHyphen/>
              <w:t xml:space="preserve">мочь выделить черты их различий и сходства в разных сказках (например: главный герой - царевич или крестьянский сын, он умен или простодушен, настойчив или везуч, при этом всегда храбрый, добрый, готов к испытаниям и победе и т. п.); подвести к пониманию того, что каждый из них имеет значение для развития сказочного сюжета; углубить знания детей (на конкретных примерах) о том, что сюжеты и герои народных волшебных сказок нашли отражение в произведениях писателей (А. Пушкин «Сказка о царе Салтане...», П. Ершов </w:t>
            </w:r>
            <w:r w:rsidRPr="00175366">
              <w:lastRenderedPageBreak/>
              <w:t>«Конёк-Горбунок), художников (В. Васнецов «Снегурочка», «Баба Яга», «Царевна-Лягушка», «Царевна Несмеяна», «Иван-Царевич на Сером Волке», И. Билибин «Василиса Прекрасная», «Баба-Яга») и композиторов (Г. Свиридов «Колдун», П. Чайковский «Баба Яга», М. Красев - фрагменты опер «Царевна Несмеяна», «Морозко»)</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lastRenderedPageBreak/>
              <w:t xml:space="preserve">Май             </w:t>
            </w:r>
          </w:p>
          <w:p w:rsidR="00175366" w:rsidRPr="00175366" w:rsidRDefault="00175366" w:rsidP="00175366">
            <w:pPr>
              <w:shd w:val="clear" w:color="auto" w:fill="FFFFFF"/>
              <w:spacing w:after="139"/>
              <w:contextualSpacing/>
              <w:jc w:val="center"/>
            </w:pPr>
            <w:r w:rsidRPr="00175366">
              <w:t xml:space="preserve"> 3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Рассказ Н. Носова «Фантазёры»</w:t>
            </w:r>
          </w:p>
          <w:p w:rsidR="00175366" w:rsidRPr="00175366" w:rsidRDefault="00175366" w:rsidP="00175366">
            <w:pPr>
              <w:shd w:val="clear" w:color="auto" w:fill="FFFFFF"/>
              <w:spacing w:after="139"/>
              <w:jc w:val="center"/>
            </w:pP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Помочь детям проникнуть в замысел рассказа: веселая добрая фантазия доставляет радость, ложь - неприятности, огорчения; помочь осознать смысл слова «фантазёры» («фантазия»), учить самостоятельно объяснять его, используя текст рассказа; обра</w:t>
            </w:r>
            <w:r w:rsidRPr="00175366">
              <w:softHyphen/>
              <w:t>тить внимание детей на некоторые приемы комического (смеш</w:t>
            </w:r>
            <w:r w:rsidRPr="00175366">
              <w:softHyphen/>
              <w:t>ные ситуации, преувеличения, игру слов и др.); воспитывать чувство юмора - умение понимать и ценить юмор, радоваться ему</w:t>
            </w:r>
          </w:p>
        </w:tc>
      </w:tr>
      <w:tr w:rsidR="00175366" w:rsidRPr="00175366" w:rsidTr="00384806">
        <w:tc>
          <w:tcPr>
            <w:tcW w:w="140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contextualSpacing/>
              <w:jc w:val="center"/>
            </w:pPr>
            <w:r w:rsidRPr="00175366">
              <w:t xml:space="preserve">Май            </w:t>
            </w:r>
          </w:p>
          <w:p w:rsidR="00175366" w:rsidRPr="00175366" w:rsidRDefault="00175366" w:rsidP="00175366">
            <w:pPr>
              <w:shd w:val="clear" w:color="auto" w:fill="FFFFFF"/>
              <w:spacing w:after="139"/>
              <w:contextualSpacing/>
              <w:jc w:val="center"/>
            </w:pPr>
            <w:r w:rsidRPr="00175366">
              <w:t xml:space="preserve">  4 неделя</w:t>
            </w:r>
          </w:p>
        </w:tc>
        <w:tc>
          <w:tcPr>
            <w:tcW w:w="3047"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Рассказ В. Бианки «Лесные домишки»</w:t>
            </w:r>
          </w:p>
        </w:tc>
        <w:tc>
          <w:tcPr>
            <w:tcW w:w="2519"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center"/>
            </w:pPr>
            <w:r w:rsidRPr="00175366">
              <w:t>П, С-К</w:t>
            </w:r>
          </w:p>
        </w:tc>
        <w:tc>
          <w:tcPr>
            <w:tcW w:w="6782" w:type="dxa"/>
            <w:tcBorders>
              <w:top w:val="single" w:sz="4" w:space="0" w:color="auto"/>
              <w:left w:val="single" w:sz="4" w:space="0" w:color="auto"/>
              <w:bottom w:val="single" w:sz="4" w:space="0" w:color="auto"/>
              <w:right w:val="single" w:sz="4" w:space="0" w:color="auto"/>
            </w:tcBorders>
          </w:tcPr>
          <w:p w:rsidR="00175366" w:rsidRPr="00175366" w:rsidRDefault="00175366" w:rsidP="00175366">
            <w:pPr>
              <w:shd w:val="clear" w:color="auto" w:fill="FFFFFF"/>
              <w:spacing w:after="139"/>
              <w:jc w:val="both"/>
            </w:pPr>
            <w:r w:rsidRPr="00175366">
              <w:t>Помочь детям усвоить биологические сведения (устройство разных гнезд, приспособленность птиц и животных к определенным условиям, к жизни в определенной среде); довести до их сознания нравственный замысел: не надо отчаиваться - в беде помогут друзья; обратить внимание детей на художественную выразительность, лаконичность и точность описания «домишек»; вызвать интерес к творчеству В. Бианки</w:t>
            </w:r>
          </w:p>
        </w:tc>
      </w:tr>
    </w:tbl>
    <w:p w:rsidR="00175366" w:rsidRPr="00175366" w:rsidRDefault="00175366" w:rsidP="00175366">
      <w:pPr>
        <w:jc w:val="both"/>
      </w:pPr>
    </w:p>
    <w:p w:rsidR="00175366" w:rsidRPr="00175366" w:rsidRDefault="00175366" w:rsidP="00175366">
      <w:pPr>
        <w:spacing w:after="200" w:line="276" w:lineRule="auto"/>
        <w:rPr>
          <w:rFonts w:eastAsiaTheme="minorHAnsi"/>
          <w:sz w:val="28"/>
          <w:szCs w:val="28"/>
          <w:lang w:eastAsia="en-US"/>
        </w:rPr>
      </w:pPr>
    </w:p>
    <w:p w:rsidR="001270B6" w:rsidRDefault="001270B6">
      <w:pPr>
        <w:spacing w:after="200" w:line="276" w:lineRule="auto"/>
      </w:pPr>
      <w:r>
        <w:br w:type="page"/>
      </w:r>
    </w:p>
    <w:p w:rsidR="001270B6" w:rsidRDefault="001270B6" w:rsidP="001270B6">
      <w:pPr>
        <w:spacing w:after="200" w:line="276" w:lineRule="auto"/>
        <w:jc w:val="right"/>
      </w:pPr>
      <w:r>
        <w:lastRenderedPageBreak/>
        <w:t>Приложение 4</w:t>
      </w:r>
    </w:p>
    <w:p w:rsidR="007631D3" w:rsidRDefault="007631D3" w:rsidP="007631D3">
      <w:pPr>
        <w:spacing w:after="200" w:line="276" w:lineRule="auto"/>
        <w:jc w:val="center"/>
      </w:pPr>
      <w:r>
        <w:t>План воспитательной работы.</w:t>
      </w:r>
    </w:p>
    <w:tbl>
      <w:tblPr>
        <w:tblStyle w:val="9"/>
        <w:tblW w:w="0" w:type="auto"/>
        <w:tblLook w:val="04A0" w:firstRow="1" w:lastRow="0" w:firstColumn="1" w:lastColumn="0" w:noHBand="0" w:noVBand="1"/>
      </w:tblPr>
      <w:tblGrid>
        <w:gridCol w:w="1555"/>
        <w:gridCol w:w="2268"/>
        <w:gridCol w:w="5522"/>
      </w:tblGrid>
      <w:tr w:rsidR="001270B6" w:rsidRPr="001270B6" w:rsidTr="00DA2EC4">
        <w:tc>
          <w:tcPr>
            <w:tcW w:w="9345" w:type="dxa"/>
            <w:gridSpan w:val="3"/>
            <w:shd w:val="clear" w:color="auto" w:fill="BFBFBF"/>
            <w:vAlign w:val="center"/>
          </w:tcPr>
          <w:p w:rsidR="001270B6" w:rsidRPr="001270B6" w:rsidRDefault="001270B6" w:rsidP="001270B6">
            <w:pPr>
              <w:jc w:val="center"/>
              <w:rPr>
                <w:rFonts w:eastAsia="Calibri"/>
              </w:rPr>
            </w:pPr>
            <w:r w:rsidRPr="001270B6">
              <w:rPr>
                <w:rFonts w:eastAsia="Calibri"/>
              </w:rPr>
              <w:t>Осень</w:t>
            </w:r>
          </w:p>
        </w:tc>
      </w:tr>
      <w:tr w:rsidR="001270B6" w:rsidRPr="001270B6" w:rsidTr="00DA2EC4">
        <w:tc>
          <w:tcPr>
            <w:tcW w:w="1555" w:type="dxa"/>
            <w:shd w:val="clear" w:color="auto" w:fill="BFBFBF"/>
            <w:vAlign w:val="center"/>
          </w:tcPr>
          <w:p w:rsidR="001270B6" w:rsidRPr="001270B6" w:rsidRDefault="001270B6" w:rsidP="001270B6">
            <w:pPr>
              <w:jc w:val="center"/>
              <w:rPr>
                <w:rFonts w:eastAsia="Calibri"/>
              </w:rPr>
            </w:pPr>
            <w:r w:rsidRPr="001270B6">
              <w:rPr>
                <w:rFonts w:eastAsia="Calibri"/>
              </w:rPr>
              <w:t>месяц</w:t>
            </w:r>
          </w:p>
        </w:tc>
        <w:tc>
          <w:tcPr>
            <w:tcW w:w="2268" w:type="dxa"/>
            <w:shd w:val="clear" w:color="auto" w:fill="BFBFBF"/>
            <w:vAlign w:val="center"/>
          </w:tcPr>
          <w:p w:rsidR="001270B6" w:rsidRPr="001270B6" w:rsidRDefault="001270B6" w:rsidP="001270B6">
            <w:pPr>
              <w:jc w:val="center"/>
              <w:rPr>
                <w:rFonts w:eastAsia="Calibri"/>
              </w:rPr>
            </w:pPr>
            <w:r w:rsidRPr="001270B6">
              <w:rPr>
                <w:rFonts w:eastAsia="Calibri"/>
              </w:rPr>
              <w:t>дата</w:t>
            </w:r>
          </w:p>
        </w:tc>
        <w:tc>
          <w:tcPr>
            <w:tcW w:w="5522" w:type="dxa"/>
            <w:shd w:val="clear" w:color="auto" w:fill="BFBFBF"/>
            <w:vAlign w:val="center"/>
          </w:tcPr>
          <w:p w:rsidR="001270B6" w:rsidRPr="001270B6" w:rsidRDefault="001270B6" w:rsidP="001270B6">
            <w:pPr>
              <w:jc w:val="center"/>
              <w:rPr>
                <w:rFonts w:eastAsia="Calibri"/>
              </w:rPr>
            </w:pPr>
            <w:r w:rsidRPr="001270B6">
              <w:rPr>
                <w:rFonts w:eastAsia="Calibri"/>
              </w:rPr>
              <w:t>Государственные и народные праздники, памятные даты</w:t>
            </w:r>
          </w:p>
        </w:tc>
      </w:tr>
      <w:tr w:rsidR="001270B6" w:rsidRPr="001270B6" w:rsidTr="00DA2EC4">
        <w:tc>
          <w:tcPr>
            <w:tcW w:w="1555" w:type="dxa"/>
            <w:vMerge w:val="restart"/>
          </w:tcPr>
          <w:p w:rsidR="001270B6" w:rsidRPr="001270B6" w:rsidRDefault="001270B6" w:rsidP="001270B6">
            <w:pPr>
              <w:rPr>
                <w:rFonts w:eastAsia="Calibri"/>
              </w:rPr>
            </w:pPr>
            <w:r w:rsidRPr="001270B6">
              <w:rPr>
                <w:rFonts w:eastAsia="Calibri"/>
              </w:rPr>
              <w:t>Сентябрь</w:t>
            </w:r>
          </w:p>
        </w:tc>
        <w:tc>
          <w:tcPr>
            <w:tcW w:w="2268" w:type="dxa"/>
          </w:tcPr>
          <w:p w:rsidR="001270B6" w:rsidRPr="001270B6" w:rsidRDefault="001270B6" w:rsidP="001270B6">
            <w:pPr>
              <w:rPr>
                <w:rFonts w:eastAsia="Calibri"/>
              </w:rPr>
            </w:pPr>
            <w:r w:rsidRPr="001270B6">
              <w:rPr>
                <w:rFonts w:eastAsia="Calibri"/>
              </w:rPr>
              <w:t>1 сентября</w:t>
            </w:r>
          </w:p>
        </w:tc>
        <w:tc>
          <w:tcPr>
            <w:tcW w:w="5522" w:type="dxa"/>
          </w:tcPr>
          <w:p w:rsidR="001270B6" w:rsidRPr="001270B6" w:rsidRDefault="001270B6" w:rsidP="001270B6">
            <w:pPr>
              <w:rPr>
                <w:rFonts w:eastAsia="Calibri"/>
              </w:rPr>
            </w:pPr>
            <w:r w:rsidRPr="001270B6">
              <w:rPr>
                <w:rFonts w:eastAsia="Calibri"/>
              </w:rPr>
              <w:t>День знаний.</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3 сентября</w:t>
            </w:r>
          </w:p>
        </w:tc>
        <w:tc>
          <w:tcPr>
            <w:tcW w:w="5522" w:type="dxa"/>
          </w:tcPr>
          <w:p w:rsidR="001270B6" w:rsidRPr="001270B6" w:rsidRDefault="001270B6" w:rsidP="001270B6">
            <w:pPr>
              <w:rPr>
                <w:rFonts w:eastAsia="Calibri"/>
              </w:rPr>
            </w:pPr>
            <w:r w:rsidRPr="001270B6">
              <w:rPr>
                <w:rFonts w:eastAsia="Calibri"/>
              </w:rPr>
              <w:t>День окончания Второй мировой войны.</w:t>
            </w:r>
          </w:p>
          <w:p w:rsidR="001270B6" w:rsidRPr="001270B6" w:rsidRDefault="001270B6" w:rsidP="001270B6">
            <w:pPr>
              <w:rPr>
                <w:rFonts w:eastAsia="Calibri"/>
              </w:rPr>
            </w:pPr>
            <w:r w:rsidRPr="001270B6">
              <w:rPr>
                <w:rFonts w:eastAsia="Calibri"/>
              </w:rPr>
              <w:t>День солидарности в борьбе с терроризмом.</w:t>
            </w:r>
          </w:p>
        </w:tc>
      </w:tr>
      <w:tr w:rsidR="001270B6" w:rsidRPr="001270B6" w:rsidTr="00DA2EC4">
        <w:trPr>
          <w:gridAfter w:val="2"/>
          <w:wAfter w:w="7790" w:type="dxa"/>
          <w:trHeight w:val="276"/>
        </w:trPr>
        <w:tc>
          <w:tcPr>
            <w:tcW w:w="1555" w:type="dxa"/>
            <w:vMerge/>
          </w:tcPr>
          <w:p w:rsidR="001270B6" w:rsidRPr="001270B6" w:rsidRDefault="001270B6" w:rsidP="001270B6">
            <w:pPr>
              <w:rPr>
                <w:rFonts w:eastAsia="Calibri"/>
              </w:rPr>
            </w:pP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27 сентября</w:t>
            </w:r>
          </w:p>
        </w:tc>
        <w:tc>
          <w:tcPr>
            <w:tcW w:w="5522" w:type="dxa"/>
          </w:tcPr>
          <w:p w:rsidR="001270B6" w:rsidRPr="001270B6" w:rsidRDefault="001270B6" w:rsidP="001270B6">
            <w:pPr>
              <w:rPr>
                <w:rFonts w:eastAsia="Calibri"/>
              </w:rPr>
            </w:pPr>
            <w:r w:rsidRPr="001270B6">
              <w:rPr>
                <w:rFonts w:eastAsia="Calibri"/>
              </w:rPr>
              <w:t>День воспитателя и всех дошкольных работников.</w:t>
            </w:r>
          </w:p>
        </w:tc>
      </w:tr>
      <w:tr w:rsidR="001270B6" w:rsidRPr="001270B6" w:rsidTr="00DA2EC4">
        <w:tc>
          <w:tcPr>
            <w:tcW w:w="1555" w:type="dxa"/>
            <w:vMerge w:val="restart"/>
          </w:tcPr>
          <w:p w:rsidR="001270B6" w:rsidRPr="001270B6" w:rsidRDefault="001270B6" w:rsidP="001270B6">
            <w:pPr>
              <w:rPr>
                <w:rFonts w:eastAsia="Calibri"/>
              </w:rPr>
            </w:pPr>
            <w:r w:rsidRPr="001270B6">
              <w:rPr>
                <w:rFonts w:eastAsia="Calibri"/>
              </w:rPr>
              <w:t>Октябрь</w:t>
            </w:r>
          </w:p>
        </w:tc>
        <w:tc>
          <w:tcPr>
            <w:tcW w:w="2268" w:type="dxa"/>
          </w:tcPr>
          <w:p w:rsidR="001270B6" w:rsidRPr="001270B6" w:rsidRDefault="001270B6" w:rsidP="001270B6">
            <w:pPr>
              <w:rPr>
                <w:rFonts w:eastAsia="Calibri"/>
              </w:rPr>
            </w:pPr>
            <w:r w:rsidRPr="001270B6">
              <w:rPr>
                <w:rFonts w:eastAsia="Calibri"/>
              </w:rPr>
              <w:t>1 октября</w:t>
            </w:r>
          </w:p>
        </w:tc>
        <w:tc>
          <w:tcPr>
            <w:tcW w:w="5522" w:type="dxa"/>
          </w:tcPr>
          <w:p w:rsidR="001270B6" w:rsidRPr="001270B6" w:rsidRDefault="001270B6" w:rsidP="001270B6">
            <w:pPr>
              <w:rPr>
                <w:rFonts w:eastAsia="Calibri"/>
              </w:rPr>
            </w:pPr>
            <w:r w:rsidRPr="001270B6">
              <w:rPr>
                <w:rFonts w:eastAsia="Calibri"/>
              </w:rPr>
              <w:t>Международный день музыки.</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4 октября</w:t>
            </w:r>
          </w:p>
        </w:tc>
        <w:tc>
          <w:tcPr>
            <w:tcW w:w="5522" w:type="dxa"/>
          </w:tcPr>
          <w:p w:rsidR="001270B6" w:rsidRPr="001270B6" w:rsidRDefault="001270B6" w:rsidP="001270B6">
            <w:pPr>
              <w:rPr>
                <w:rFonts w:eastAsia="Calibri"/>
              </w:rPr>
            </w:pPr>
            <w:r w:rsidRPr="001270B6">
              <w:rPr>
                <w:rFonts w:eastAsia="Calibri"/>
              </w:rPr>
              <w:t>День защиты животных.</w:t>
            </w:r>
          </w:p>
        </w:tc>
      </w:tr>
      <w:tr w:rsidR="001270B6" w:rsidRPr="001270B6" w:rsidTr="00DA2EC4">
        <w:trPr>
          <w:gridAfter w:val="2"/>
          <w:wAfter w:w="7790" w:type="dxa"/>
          <w:trHeight w:val="276"/>
        </w:trPr>
        <w:tc>
          <w:tcPr>
            <w:tcW w:w="1555" w:type="dxa"/>
            <w:vMerge/>
          </w:tcPr>
          <w:p w:rsidR="001270B6" w:rsidRPr="001270B6" w:rsidRDefault="001270B6" w:rsidP="001270B6">
            <w:pPr>
              <w:rPr>
                <w:rFonts w:eastAsia="Calibri"/>
              </w:rPr>
            </w:pP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Третье воскресенье октября</w:t>
            </w:r>
          </w:p>
        </w:tc>
        <w:tc>
          <w:tcPr>
            <w:tcW w:w="5522" w:type="dxa"/>
          </w:tcPr>
          <w:p w:rsidR="001270B6" w:rsidRPr="001270B6" w:rsidRDefault="001270B6" w:rsidP="001270B6">
            <w:pPr>
              <w:rPr>
                <w:rFonts w:eastAsia="Calibri"/>
              </w:rPr>
            </w:pPr>
            <w:r w:rsidRPr="001270B6">
              <w:rPr>
                <w:rFonts w:eastAsia="Calibri"/>
              </w:rPr>
              <w:t>День отца в России.</w:t>
            </w:r>
          </w:p>
        </w:tc>
      </w:tr>
      <w:tr w:rsidR="001270B6" w:rsidRPr="001270B6" w:rsidTr="00DA2EC4">
        <w:tc>
          <w:tcPr>
            <w:tcW w:w="1555" w:type="dxa"/>
            <w:vMerge w:val="restart"/>
          </w:tcPr>
          <w:p w:rsidR="001270B6" w:rsidRPr="001270B6" w:rsidRDefault="001270B6" w:rsidP="001270B6">
            <w:pPr>
              <w:rPr>
                <w:rFonts w:eastAsia="Calibri"/>
              </w:rPr>
            </w:pPr>
            <w:r w:rsidRPr="001270B6">
              <w:rPr>
                <w:rFonts w:eastAsia="Calibri"/>
              </w:rPr>
              <w:t>Ноябрь</w:t>
            </w:r>
          </w:p>
        </w:tc>
        <w:tc>
          <w:tcPr>
            <w:tcW w:w="2268" w:type="dxa"/>
          </w:tcPr>
          <w:p w:rsidR="001270B6" w:rsidRPr="001270B6" w:rsidRDefault="001270B6" w:rsidP="001270B6">
            <w:pPr>
              <w:rPr>
                <w:rFonts w:eastAsia="Calibri"/>
              </w:rPr>
            </w:pPr>
            <w:r w:rsidRPr="001270B6">
              <w:rPr>
                <w:rFonts w:eastAsia="Calibri"/>
              </w:rPr>
              <w:t>4 ноября</w:t>
            </w:r>
          </w:p>
        </w:tc>
        <w:tc>
          <w:tcPr>
            <w:tcW w:w="5522" w:type="dxa"/>
          </w:tcPr>
          <w:p w:rsidR="001270B6" w:rsidRPr="001270B6" w:rsidRDefault="001270B6" w:rsidP="001270B6">
            <w:pPr>
              <w:rPr>
                <w:rFonts w:eastAsia="Calibri"/>
              </w:rPr>
            </w:pPr>
            <w:r w:rsidRPr="001270B6">
              <w:rPr>
                <w:rFonts w:eastAsia="Calibri"/>
              </w:rPr>
              <w:t>День народного единства.</w:t>
            </w:r>
          </w:p>
        </w:tc>
      </w:tr>
      <w:tr w:rsidR="001270B6" w:rsidRPr="001270B6" w:rsidTr="00DA2EC4">
        <w:trPr>
          <w:gridAfter w:val="2"/>
          <w:wAfter w:w="7790" w:type="dxa"/>
          <w:trHeight w:val="276"/>
        </w:trPr>
        <w:tc>
          <w:tcPr>
            <w:tcW w:w="1555" w:type="dxa"/>
            <w:vMerge/>
          </w:tcPr>
          <w:p w:rsidR="001270B6" w:rsidRPr="001270B6" w:rsidRDefault="001270B6" w:rsidP="001270B6">
            <w:pPr>
              <w:rPr>
                <w:rFonts w:eastAsia="Calibri"/>
              </w:rPr>
            </w:pP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Последнее воскресенье ноября</w:t>
            </w:r>
          </w:p>
        </w:tc>
        <w:tc>
          <w:tcPr>
            <w:tcW w:w="5522" w:type="dxa"/>
          </w:tcPr>
          <w:p w:rsidR="001270B6" w:rsidRPr="001270B6" w:rsidRDefault="001270B6" w:rsidP="001270B6">
            <w:pPr>
              <w:rPr>
                <w:rFonts w:eastAsia="Calibri"/>
              </w:rPr>
            </w:pPr>
            <w:r w:rsidRPr="001270B6">
              <w:rPr>
                <w:rFonts w:eastAsia="Calibri"/>
              </w:rPr>
              <w:t>День матери в России.</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30 ноября</w:t>
            </w:r>
          </w:p>
        </w:tc>
        <w:tc>
          <w:tcPr>
            <w:tcW w:w="5522" w:type="dxa"/>
          </w:tcPr>
          <w:p w:rsidR="001270B6" w:rsidRPr="001270B6" w:rsidRDefault="001270B6" w:rsidP="001270B6">
            <w:pPr>
              <w:rPr>
                <w:rFonts w:eastAsia="Calibri"/>
              </w:rPr>
            </w:pPr>
            <w:r w:rsidRPr="001270B6">
              <w:rPr>
                <w:rFonts w:eastAsia="Calibri"/>
              </w:rPr>
              <w:t>День Государственного герба Российской Федерации.</w:t>
            </w:r>
          </w:p>
        </w:tc>
      </w:tr>
      <w:tr w:rsidR="001270B6" w:rsidRPr="001270B6" w:rsidTr="00DA2EC4">
        <w:tc>
          <w:tcPr>
            <w:tcW w:w="9345" w:type="dxa"/>
            <w:gridSpan w:val="3"/>
            <w:shd w:val="clear" w:color="auto" w:fill="BFBFBF"/>
            <w:vAlign w:val="center"/>
          </w:tcPr>
          <w:p w:rsidR="001270B6" w:rsidRPr="001270B6" w:rsidRDefault="001270B6" w:rsidP="001270B6">
            <w:pPr>
              <w:jc w:val="center"/>
              <w:rPr>
                <w:rFonts w:eastAsia="Calibri"/>
              </w:rPr>
            </w:pPr>
            <w:r w:rsidRPr="001270B6">
              <w:rPr>
                <w:rFonts w:eastAsia="Calibri"/>
              </w:rPr>
              <w:t>Зима</w:t>
            </w:r>
          </w:p>
        </w:tc>
      </w:tr>
      <w:tr w:rsidR="001270B6" w:rsidRPr="001270B6" w:rsidTr="00DA2EC4">
        <w:trPr>
          <w:gridAfter w:val="2"/>
          <w:wAfter w:w="7790" w:type="dxa"/>
          <w:trHeight w:val="276"/>
        </w:trPr>
        <w:tc>
          <w:tcPr>
            <w:tcW w:w="1555" w:type="dxa"/>
            <w:vMerge w:val="restart"/>
          </w:tcPr>
          <w:p w:rsidR="001270B6" w:rsidRPr="001270B6" w:rsidRDefault="001270B6" w:rsidP="001270B6">
            <w:pPr>
              <w:rPr>
                <w:rFonts w:eastAsia="Calibri"/>
              </w:rPr>
            </w:pPr>
            <w:r w:rsidRPr="001270B6">
              <w:rPr>
                <w:rFonts w:eastAsia="Calibri"/>
              </w:rPr>
              <w:t>Декабрь</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5 декабря</w:t>
            </w:r>
          </w:p>
        </w:tc>
        <w:tc>
          <w:tcPr>
            <w:tcW w:w="5522" w:type="dxa"/>
          </w:tcPr>
          <w:p w:rsidR="001270B6" w:rsidRPr="001270B6" w:rsidRDefault="001270B6" w:rsidP="001270B6">
            <w:pPr>
              <w:rPr>
                <w:rFonts w:eastAsia="Calibri"/>
              </w:rPr>
            </w:pPr>
            <w:r w:rsidRPr="001270B6">
              <w:rPr>
                <w:rFonts w:eastAsia="Calibri"/>
              </w:rPr>
              <w:t>День добровольца (волонтера) в России.</w:t>
            </w:r>
          </w:p>
        </w:tc>
      </w:tr>
      <w:tr w:rsidR="001270B6" w:rsidRPr="001270B6" w:rsidTr="00DA2EC4">
        <w:trPr>
          <w:gridAfter w:val="2"/>
          <w:wAfter w:w="7790" w:type="dxa"/>
          <w:trHeight w:val="276"/>
        </w:trPr>
        <w:tc>
          <w:tcPr>
            <w:tcW w:w="1555" w:type="dxa"/>
            <w:vMerge/>
          </w:tcPr>
          <w:p w:rsidR="001270B6" w:rsidRPr="001270B6" w:rsidRDefault="001270B6" w:rsidP="001270B6">
            <w:pPr>
              <w:rPr>
                <w:rFonts w:eastAsia="Calibri"/>
              </w:rPr>
            </w:pPr>
          </w:p>
        </w:tc>
      </w:tr>
      <w:tr w:rsidR="001270B6" w:rsidRPr="001270B6" w:rsidTr="00DA2EC4">
        <w:trPr>
          <w:gridAfter w:val="2"/>
          <w:wAfter w:w="7790" w:type="dxa"/>
          <w:trHeight w:val="276"/>
        </w:trPr>
        <w:tc>
          <w:tcPr>
            <w:tcW w:w="1555" w:type="dxa"/>
            <w:vMerge/>
          </w:tcPr>
          <w:p w:rsidR="001270B6" w:rsidRPr="001270B6" w:rsidRDefault="001270B6" w:rsidP="001270B6">
            <w:pPr>
              <w:rPr>
                <w:rFonts w:eastAsia="Calibri"/>
              </w:rPr>
            </w:pP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12 декабря</w:t>
            </w:r>
          </w:p>
        </w:tc>
        <w:tc>
          <w:tcPr>
            <w:tcW w:w="5522" w:type="dxa"/>
          </w:tcPr>
          <w:p w:rsidR="001270B6" w:rsidRPr="001270B6" w:rsidRDefault="001270B6" w:rsidP="001270B6">
            <w:pPr>
              <w:rPr>
                <w:rFonts w:eastAsia="Calibri"/>
              </w:rPr>
            </w:pPr>
            <w:r w:rsidRPr="001270B6">
              <w:rPr>
                <w:rFonts w:eastAsia="Calibri"/>
              </w:rPr>
              <w:t>День Конституции Российской Федерации.</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31 декабря</w:t>
            </w:r>
          </w:p>
        </w:tc>
        <w:tc>
          <w:tcPr>
            <w:tcW w:w="5522" w:type="dxa"/>
          </w:tcPr>
          <w:p w:rsidR="001270B6" w:rsidRPr="001270B6" w:rsidRDefault="001270B6" w:rsidP="001270B6">
            <w:pPr>
              <w:rPr>
                <w:rFonts w:eastAsia="Calibri"/>
              </w:rPr>
            </w:pPr>
            <w:r w:rsidRPr="001270B6">
              <w:rPr>
                <w:rFonts w:eastAsia="Calibri"/>
              </w:rPr>
              <w:t>Новый год.</w:t>
            </w:r>
          </w:p>
        </w:tc>
      </w:tr>
      <w:tr w:rsidR="001270B6" w:rsidRPr="001270B6" w:rsidTr="00DA2EC4">
        <w:tc>
          <w:tcPr>
            <w:tcW w:w="1555" w:type="dxa"/>
          </w:tcPr>
          <w:p w:rsidR="001270B6" w:rsidRPr="001270B6" w:rsidRDefault="001270B6" w:rsidP="001270B6">
            <w:pPr>
              <w:rPr>
                <w:rFonts w:eastAsia="Calibri"/>
              </w:rPr>
            </w:pPr>
            <w:r w:rsidRPr="001270B6">
              <w:rPr>
                <w:rFonts w:eastAsia="Calibri"/>
              </w:rPr>
              <w:t>Январь</w:t>
            </w:r>
          </w:p>
        </w:tc>
        <w:tc>
          <w:tcPr>
            <w:tcW w:w="2268" w:type="dxa"/>
          </w:tcPr>
          <w:p w:rsidR="001270B6" w:rsidRPr="001270B6" w:rsidRDefault="001270B6" w:rsidP="001270B6">
            <w:pPr>
              <w:rPr>
                <w:rFonts w:eastAsia="Calibri"/>
              </w:rPr>
            </w:pPr>
            <w:r w:rsidRPr="001270B6">
              <w:rPr>
                <w:rFonts w:eastAsia="Calibri"/>
              </w:rPr>
              <w:t>27 января</w:t>
            </w:r>
          </w:p>
        </w:tc>
        <w:tc>
          <w:tcPr>
            <w:tcW w:w="5522" w:type="dxa"/>
          </w:tcPr>
          <w:p w:rsidR="001270B6" w:rsidRPr="001270B6" w:rsidRDefault="001270B6" w:rsidP="001270B6">
            <w:pPr>
              <w:rPr>
                <w:rFonts w:eastAsia="Calibri"/>
              </w:rPr>
            </w:pPr>
            <w:r w:rsidRPr="001270B6">
              <w:rPr>
                <w:rFonts w:eastAsia="Calibri"/>
              </w:rPr>
              <w:t>День снятия блокады Ленинграда.</w:t>
            </w:r>
          </w:p>
          <w:p w:rsidR="001270B6" w:rsidRPr="001270B6" w:rsidRDefault="001270B6" w:rsidP="001270B6">
            <w:pPr>
              <w:rPr>
                <w:rFonts w:eastAsia="Calibri"/>
              </w:rPr>
            </w:pPr>
          </w:p>
        </w:tc>
      </w:tr>
      <w:tr w:rsidR="001270B6" w:rsidRPr="001270B6" w:rsidTr="00DA2EC4">
        <w:tc>
          <w:tcPr>
            <w:tcW w:w="1555" w:type="dxa"/>
            <w:vMerge w:val="restart"/>
          </w:tcPr>
          <w:p w:rsidR="001270B6" w:rsidRPr="001270B6" w:rsidRDefault="001270B6" w:rsidP="001270B6">
            <w:pPr>
              <w:rPr>
                <w:rFonts w:eastAsia="Calibri"/>
              </w:rPr>
            </w:pPr>
            <w:r w:rsidRPr="001270B6">
              <w:rPr>
                <w:rFonts w:eastAsia="Calibri"/>
              </w:rPr>
              <w:t>Февраль</w:t>
            </w:r>
          </w:p>
        </w:tc>
        <w:tc>
          <w:tcPr>
            <w:tcW w:w="2268" w:type="dxa"/>
          </w:tcPr>
          <w:p w:rsidR="001270B6" w:rsidRPr="001270B6" w:rsidRDefault="001270B6" w:rsidP="001270B6">
            <w:pPr>
              <w:rPr>
                <w:rFonts w:eastAsia="Calibri"/>
              </w:rPr>
            </w:pPr>
            <w:r w:rsidRPr="001270B6">
              <w:rPr>
                <w:rFonts w:eastAsia="Calibri"/>
              </w:rPr>
              <w:t>2 февраля</w:t>
            </w:r>
          </w:p>
        </w:tc>
        <w:tc>
          <w:tcPr>
            <w:tcW w:w="5522" w:type="dxa"/>
          </w:tcPr>
          <w:p w:rsidR="001270B6" w:rsidRPr="001270B6" w:rsidRDefault="001270B6" w:rsidP="001270B6">
            <w:pPr>
              <w:rPr>
                <w:rFonts w:eastAsia="Calibri"/>
              </w:rPr>
            </w:pPr>
            <w:r w:rsidRPr="001270B6">
              <w:rPr>
                <w:rFonts w:eastAsia="Calibri"/>
              </w:rPr>
              <w:t xml:space="preserve">День разгрома советскими войсками немецко-фашистских войск </w:t>
            </w:r>
          </w:p>
          <w:p w:rsidR="001270B6" w:rsidRPr="001270B6" w:rsidRDefault="001270B6" w:rsidP="001270B6">
            <w:pPr>
              <w:rPr>
                <w:rFonts w:eastAsia="Calibri"/>
              </w:rPr>
            </w:pPr>
            <w:r w:rsidRPr="001270B6">
              <w:rPr>
                <w:rFonts w:eastAsia="Calibri"/>
              </w:rPr>
              <w:lastRenderedPageBreak/>
              <w:t xml:space="preserve">в Сталинградской битве (рекомендуется включать в план воспитательной работы </w:t>
            </w:r>
          </w:p>
          <w:p w:rsidR="001270B6" w:rsidRPr="001270B6" w:rsidRDefault="001270B6" w:rsidP="001270B6">
            <w:pPr>
              <w:rPr>
                <w:rFonts w:eastAsia="Calibri"/>
              </w:rPr>
            </w:pPr>
            <w:r w:rsidRPr="001270B6">
              <w:rPr>
                <w:rFonts w:eastAsia="Calibri"/>
              </w:rPr>
              <w:t>с дошкольниками регионально и/или ситуативно).</w:t>
            </w:r>
          </w:p>
        </w:tc>
      </w:tr>
      <w:tr w:rsidR="001270B6" w:rsidRPr="001270B6" w:rsidTr="00DA2EC4">
        <w:trPr>
          <w:gridAfter w:val="2"/>
          <w:wAfter w:w="7790" w:type="dxa"/>
          <w:trHeight w:val="276"/>
        </w:trPr>
        <w:tc>
          <w:tcPr>
            <w:tcW w:w="1555" w:type="dxa"/>
            <w:vMerge/>
          </w:tcPr>
          <w:p w:rsidR="001270B6" w:rsidRPr="001270B6" w:rsidRDefault="001270B6" w:rsidP="001270B6">
            <w:pPr>
              <w:rPr>
                <w:rFonts w:eastAsia="Calibri"/>
              </w:rPr>
            </w:pPr>
          </w:p>
        </w:tc>
      </w:tr>
      <w:tr w:rsidR="001270B6" w:rsidRPr="001270B6" w:rsidTr="00DA2EC4">
        <w:trPr>
          <w:gridAfter w:val="2"/>
          <w:wAfter w:w="7790" w:type="dxa"/>
          <w:trHeight w:val="276"/>
        </w:trPr>
        <w:tc>
          <w:tcPr>
            <w:tcW w:w="1555" w:type="dxa"/>
            <w:vMerge/>
          </w:tcPr>
          <w:p w:rsidR="001270B6" w:rsidRPr="001270B6" w:rsidRDefault="001270B6" w:rsidP="001270B6">
            <w:pPr>
              <w:rPr>
                <w:rFonts w:eastAsia="Calibri"/>
              </w:rPr>
            </w:pP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21 февраля</w:t>
            </w:r>
          </w:p>
        </w:tc>
        <w:tc>
          <w:tcPr>
            <w:tcW w:w="5522" w:type="dxa"/>
          </w:tcPr>
          <w:p w:rsidR="001270B6" w:rsidRPr="001270B6" w:rsidRDefault="001270B6" w:rsidP="001270B6">
            <w:pPr>
              <w:rPr>
                <w:rFonts w:eastAsia="Calibri"/>
              </w:rPr>
            </w:pPr>
            <w:r w:rsidRPr="001270B6">
              <w:rPr>
                <w:rFonts w:eastAsia="Calibri"/>
              </w:rPr>
              <w:t>Международный день родного языка.</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23 февраля</w:t>
            </w:r>
          </w:p>
        </w:tc>
        <w:tc>
          <w:tcPr>
            <w:tcW w:w="5522" w:type="dxa"/>
          </w:tcPr>
          <w:p w:rsidR="001270B6" w:rsidRPr="001270B6" w:rsidRDefault="001270B6" w:rsidP="001270B6">
            <w:pPr>
              <w:rPr>
                <w:rFonts w:eastAsia="Calibri"/>
              </w:rPr>
            </w:pPr>
            <w:r w:rsidRPr="001270B6">
              <w:rPr>
                <w:rFonts w:eastAsia="Calibri"/>
              </w:rPr>
              <w:t>День защитника Отечества.</w:t>
            </w:r>
          </w:p>
        </w:tc>
      </w:tr>
      <w:tr w:rsidR="001270B6" w:rsidRPr="001270B6" w:rsidTr="00DA2EC4">
        <w:tc>
          <w:tcPr>
            <w:tcW w:w="9345" w:type="dxa"/>
            <w:gridSpan w:val="3"/>
            <w:shd w:val="clear" w:color="auto" w:fill="BFBFBF"/>
            <w:vAlign w:val="center"/>
          </w:tcPr>
          <w:p w:rsidR="001270B6" w:rsidRPr="001270B6" w:rsidRDefault="001270B6" w:rsidP="001270B6">
            <w:pPr>
              <w:jc w:val="center"/>
              <w:rPr>
                <w:rFonts w:eastAsia="Calibri"/>
              </w:rPr>
            </w:pPr>
            <w:r w:rsidRPr="001270B6">
              <w:rPr>
                <w:rFonts w:eastAsia="Calibri"/>
              </w:rPr>
              <w:t>Весна</w:t>
            </w:r>
          </w:p>
        </w:tc>
      </w:tr>
      <w:tr w:rsidR="001270B6" w:rsidRPr="001270B6" w:rsidTr="00DA2EC4">
        <w:tc>
          <w:tcPr>
            <w:tcW w:w="1555" w:type="dxa"/>
            <w:vMerge w:val="restart"/>
          </w:tcPr>
          <w:p w:rsidR="001270B6" w:rsidRPr="001270B6" w:rsidRDefault="001270B6" w:rsidP="001270B6">
            <w:pPr>
              <w:rPr>
                <w:rFonts w:eastAsia="Calibri"/>
              </w:rPr>
            </w:pPr>
            <w:r w:rsidRPr="001270B6">
              <w:rPr>
                <w:rFonts w:eastAsia="Calibri"/>
              </w:rPr>
              <w:t>Март</w:t>
            </w:r>
          </w:p>
        </w:tc>
        <w:tc>
          <w:tcPr>
            <w:tcW w:w="2268" w:type="dxa"/>
          </w:tcPr>
          <w:p w:rsidR="001270B6" w:rsidRPr="001270B6" w:rsidRDefault="001270B6" w:rsidP="001270B6">
            <w:pPr>
              <w:rPr>
                <w:rFonts w:eastAsia="Calibri"/>
              </w:rPr>
            </w:pPr>
            <w:r w:rsidRPr="001270B6">
              <w:rPr>
                <w:rFonts w:eastAsia="Calibri"/>
              </w:rPr>
              <w:t>8 марта</w:t>
            </w:r>
          </w:p>
        </w:tc>
        <w:tc>
          <w:tcPr>
            <w:tcW w:w="5522" w:type="dxa"/>
          </w:tcPr>
          <w:p w:rsidR="001270B6" w:rsidRPr="001270B6" w:rsidRDefault="001270B6" w:rsidP="001270B6">
            <w:pPr>
              <w:rPr>
                <w:rFonts w:eastAsia="Calibri"/>
              </w:rPr>
            </w:pPr>
            <w:r w:rsidRPr="001270B6">
              <w:rPr>
                <w:rFonts w:eastAsia="Calibri"/>
              </w:rPr>
              <w:t>Международный женский день.</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18 марта</w:t>
            </w:r>
          </w:p>
        </w:tc>
        <w:tc>
          <w:tcPr>
            <w:tcW w:w="5522" w:type="dxa"/>
          </w:tcPr>
          <w:p w:rsidR="001270B6" w:rsidRPr="001270B6" w:rsidRDefault="001270B6" w:rsidP="001270B6">
            <w:pPr>
              <w:rPr>
                <w:rFonts w:eastAsia="Calibri"/>
              </w:rPr>
            </w:pPr>
            <w:r w:rsidRPr="001270B6">
              <w:rPr>
                <w:rFonts w:eastAsia="Calibri"/>
              </w:rPr>
              <w:t>День воссоединения Крыма с Россией (рекомендуется включать в план воспитательной работы с дошкольниками регионально и/или ситуативно).</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27 марта</w:t>
            </w:r>
          </w:p>
        </w:tc>
        <w:tc>
          <w:tcPr>
            <w:tcW w:w="5522" w:type="dxa"/>
          </w:tcPr>
          <w:p w:rsidR="001270B6" w:rsidRPr="001270B6" w:rsidRDefault="001270B6" w:rsidP="001270B6">
            <w:pPr>
              <w:rPr>
                <w:rFonts w:eastAsia="Calibri"/>
              </w:rPr>
            </w:pPr>
            <w:r w:rsidRPr="001270B6">
              <w:rPr>
                <w:rFonts w:eastAsia="Calibri"/>
              </w:rPr>
              <w:t>Всемирный день театра.</w:t>
            </w:r>
          </w:p>
        </w:tc>
      </w:tr>
      <w:tr w:rsidR="001270B6" w:rsidRPr="001270B6" w:rsidTr="00DA2EC4">
        <w:tc>
          <w:tcPr>
            <w:tcW w:w="1555" w:type="dxa"/>
          </w:tcPr>
          <w:p w:rsidR="001270B6" w:rsidRPr="001270B6" w:rsidRDefault="001270B6" w:rsidP="001270B6">
            <w:pPr>
              <w:rPr>
                <w:rFonts w:eastAsia="Calibri"/>
              </w:rPr>
            </w:pPr>
            <w:r w:rsidRPr="001270B6">
              <w:rPr>
                <w:rFonts w:eastAsia="Calibri"/>
              </w:rPr>
              <w:t>Апрель</w:t>
            </w:r>
          </w:p>
        </w:tc>
        <w:tc>
          <w:tcPr>
            <w:tcW w:w="2268" w:type="dxa"/>
          </w:tcPr>
          <w:p w:rsidR="001270B6" w:rsidRPr="001270B6" w:rsidRDefault="001270B6" w:rsidP="001270B6">
            <w:pPr>
              <w:rPr>
                <w:rFonts w:eastAsia="Calibri"/>
              </w:rPr>
            </w:pPr>
            <w:r w:rsidRPr="001270B6">
              <w:rPr>
                <w:rFonts w:eastAsia="Calibri"/>
              </w:rPr>
              <w:t>12 апреля</w:t>
            </w:r>
          </w:p>
        </w:tc>
        <w:tc>
          <w:tcPr>
            <w:tcW w:w="5522" w:type="dxa"/>
          </w:tcPr>
          <w:p w:rsidR="001270B6" w:rsidRPr="001270B6" w:rsidRDefault="001270B6" w:rsidP="001270B6">
            <w:pPr>
              <w:rPr>
                <w:rFonts w:eastAsia="Calibri"/>
              </w:rPr>
            </w:pPr>
            <w:r w:rsidRPr="001270B6">
              <w:rPr>
                <w:rFonts w:eastAsia="Calibri"/>
              </w:rPr>
              <w:t>День космонавтики.</w:t>
            </w:r>
          </w:p>
        </w:tc>
      </w:tr>
      <w:tr w:rsidR="001270B6" w:rsidRPr="001270B6" w:rsidTr="00DA2EC4">
        <w:tc>
          <w:tcPr>
            <w:tcW w:w="1555" w:type="dxa"/>
            <w:vMerge w:val="restart"/>
          </w:tcPr>
          <w:p w:rsidR="001270B6" w:rsidRPr="001270B6" w:rsidRDefault="001270B6" w:rsidP="001270B6">
            <w:pPr>
              <w:rPr>
                <w:rFonts w:eastAsia="Calibri"/>
              </w:rPr>
            </w:pPr>
            <w:r w:rsidRPr="001270B6">
              <w:rPr>
                <w:rFonts w:eastAsia="Calibri"/>
              </w:rPr>
              <w:t>Май</w:t>
            </w:r>
          </w:p>
        </w:tc>
        <w:tc>
          <w:tcPr>
            <w:tcW w:w="2268" w:type="dxa"/>
          </w:tcPr>
          <w:p w:rsidR="001270B6" w:rsidRPr="001270B6" w:rsidRDefault="001270B6" w:rsidP="001270B6">
            <w:pPr>
              <w:rPr>
                <w:rFonts w:eastAsia="Calibri"/>
              </w:rPr>
            </w:pPr>
            <w:r w:rsidRPr="001270B6">
              <w:rPr>
                <w:rFonts w:eastAsia="Calibri"/>
              </w:rPr>
              <w:t>1 мая</w:t>
            </w:r>
          </w:p>
        </w:tc>
        <w:tc>
          <w:tcPr>
            <w:tcW w:w="5522" w:type="dxa"/>
          </w:tcPr>
          <w:p w:rsidR="001270B6" w:rsidRPr="001270B6" w:rsidRDefault="001270B6" w:rsidP="001270B6">
            <w:pPr>
              <w:rPr>
                <w:rFonts w:eastAsia="Calibri"/>
              </w:rPr>
            </w:pPr>
            <w:r w:rsidRPr="001270B6">
              <w:rPr>
                <w:rFonts w:eastAsia="Calibri"/>
              </w:rPr>
              <w:t>Праздник Весны и Труда.</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9 мая</w:t>
            </w:r>
          </w:p>
        </w:tc>
        <w:tc>
          <w:tcPr>
            <w:tcW w:w="5522" w:type="dxa"/>
          </w:tcPr>
          <w:p w:rsidR="001270B6" w:rsidRPr="001270B6" w:rsidRDefault="001270B6" w:rsidP="001270B6">
            <w:pPr>
              <w:rPr>
                <w:rFonts w:eastAsia="Calibri"/>
              </w:rPr>
            </w:pPr>
            <w:r w:rsidRPr="001270B6">
              <w:rPr>
                <w:rFonts w:eastAsia="Calibri"/>
              </w:rPr>
              <w:t>День Победы.</w:t>
            </w:r>
          </w:p>
        </w:tc>
      </w:tr>
      <w:tr w:rsidR="001270B6" w:rsidRPr="001270B6" w:rsidTr="00DA2EC4">
        <w:trPr>
          <w:gridAfter w:val="2"/>
          <w:wAfter w:w="7790" w:type="dxa"/>
          <w:trHeight w:val="276"/>
        </w:trPr>
        <w:tc>
          <w:tcPr>
            <w:tcW w:w="1555" w:type="dxa"/>
            <w:vMerge/>
          </w:tcPr>
          <w:p w:rsidR="001270B6" w:rsidRPr="001270B6" w:rsidRDefault="001270B6" w:rsidP="001270B6">
            <w:pPr>
              <w:rPr>
                <w:rFonts w:eastAsia="Calibri"/>
              </w:rPr>
            </w:pP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24 мая</w:t>
            </w:r>
          </w:p>
        </w:tc>
        <w:tc>
          <w:tcPr>
            <w:tcW w:w="5522" w:type="dxa"/>
          </w:tcPr>
          <w:p w:rsidR="001270B6" w:rsidRPr="001270B6" w:rsidRDefault="001270B6" w:rsidP="001270B6">
            <w:pPr>
              <w:rPr>
                <w:rFonts w:eastAsia="Calibri"/>
              </w:rPr>
            </w:pPr>
            <w:r w:rsidRPr="001270B6">
              <w:rPr>
                <w:rFonts w:eastAsia="Calibri"/>
              </w:rPr>
              <w:t>День славянской письменности и культуры.</w:t>
            </w:r>
          </w:p>
        </w:tc>
      </w:tr>
      <w:tr w:rsidR="001270B6" w:rsidRPr="001270B6" w:rsidTr="00DA2EC4">
        <w:tc>
          <w:tcPr>
            <w:tcW w:w="9345" w:type="dxa"/>
            <w:gridSpan w:val="3"/>
            <w:shd w:val="clear" w:color="auto" w:fill="BFBFBF"/>
            <w:vAlign w:val="center"/>
          </w:tcPr>
          <w:p w:rsidR="001270B6" w:rsidRPr="001270B6" w:rsidRDefault="001270B6" w:rsidP="001270B6">
            <w:pPr>
              <w:jc w:val="center"/>
              <w:rPr>
                <w:rFonts w:eastAsia="Calibri"/>
              </w:rPr>
            </w:pPr>
            <w:r w:rsidRPr="001270B6">
              <w:rPr>
                <w:rFonts w:eastAsia="Calibri"/>
              </w:rPr>
              <w:t>Лето</w:t>
            </w:r>
          </w:p>
        </w:tc>
      </w:tr>
      <w:tr w:rsidR="001270B6" w:rsidRPr="001270B6" w:rsidTr="00DA2EC4">
        <w:tc>
          <w:tcPr>
            <w:tcW w:w="1555" w:type="dxa"/>
            <w:vMerge w:val="restart"/>
          </w:tcPr>
          <w:p w:rsidR="001270B6" w:rsidRPr="001270B6" w:rsidRDefault="001270B6" w:rsidP="001270B6">
            <w:pPr>
              <w:rPr>
                <w:rFonts w:eastAsia="Calibri"/>
              </w:rPr>
            </w:pPr>
            <w:r w:rsidRPr="001270B6">
              <w:rPr>
                <w:rFonts w:eastAsia="Calibri"/>
              </w:rPr>
              <w:t>Июнь</w:t>
            </w:r>
          </w:p>
        </w:tc>
        <w:tc>
          <w:tcPr>
            <w:tcW w:w="2268" w:type="dxa"/>
          </w:tcPr>
          <w:p w:rsidR="001270B6" w:rsidRPr="001270B6" w:rsidRDefault="001270B6" w:rsidP="001270B6">
            <w:pPr>
              <w:rPr>
                <w:rFonts w:eastAsia="Calibri"/>
              </w:rPr>
            </w:pPr>
            <w:r w:rsidRPr="001270B6">
              <w:rPr>
                <w:rFonts w:eastAsia="Calibri"/>
              </w:rPr>
              <w:t>1 июня</w:t>
            </w:r>
          </w:p>
        </w:tc>
        <w:tc>
          <w:tcPr>
            <w:tcW w:w="5522" w:type="dxa"/>
          </w:tcPr>
          <w:p w:rsidR="001270B6" w:rsidRPr="001270B6" w:rsidRDefault="001270B6" w:rsidP="001270B6">
            <w:pPr>
              <w:rPr>
                <w:rFonts w:eastAsia="Calibri"/>
              </w:rPr>
            </w:pPr>
            <w:r w:rsidRPr="001270B6">
              <w:rPr>
                <w:rFonts w:eastAsia="Calibri"/>
              </w:rPr>
              <w:t>День защиты детей.</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6 июня</w:t>
            </w:r>
          </w:p>
        </w:tc>
        <w:tc>
          <w:tcPr>
            <w:tcW w:w="5522" w:type="dxa"/>
          </w:tcPr>
          <w:p w:rsidR="001270B6" w:rsidRPr="001270B6" w:rsidRDefault="001270B6" w:rsidP="001270B6">
            <w:pPr>
              <w:rPr>
                <w:rFonts w:eastAsia="Calibri"/>
              </w:rPr>
            </w:pPr>
            <w:r w:rsidRPr="001270B6">
              <w:rPr>
                <w:rFonts w:eastAsia="Calibri"/>
              </w:rPr>
              <w:t>День русского языка.</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12 июня</w:t>
            </w:r>
          </w:p>
        </w:tc>
        <w:tc>
          <w:tcPr>
            <w:tcW w:w="5522" w:type="dxa"/>
          </w:tcPr>
          <w:p w:rsidR="001270B6" w:rsidRPr="001270B6" w:rsidRDefault="001270B6" w:rsidP="001270B6">
            <w:pPr>
              <w:rPr>
                <w:rFonts w:eastAsia="Calibri"/>
              </w:rPr>
            </w:pPr>
            <w:r w:rsidRPr="001270B6">
              <w:rPr>
                <w:rFonts w:eastAsia="Calibri"/>
              </w:rPr>
              <w:t>День России.</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22 июня</w:t>
            </w:r>
          </w:p>
        </w:tc>
        <w:tc>
          <w:tcPr>
            <w:tcW w:w="5522" w:type="dxa"/>
          </w:tcPr>
          <w:p w:rsidR="001270B6" w:rsidRPr="001270B6" w:rsidRDefault="001270B6" w:rsidP="001270B6">
            <w:pPr>
              <w:rPr>
                <w:rFonts w:eastAsia="Calibri"/>
              </w:rPr>
            </w:pPr>
            <w:r w:rsidRPr="001270B6">
              <w:rPr>
                <w:rFonts w:eastAsia="Calibri"/>
              </w:rPr>
              <w:t>День памяти и скорби.</w:t>
            </w:r>
          </w:p>
        </w:tc>
      </w:tr>
      <w:tr w:rsidR="001270B6" w:rsidRPr="001270B6" w:rsidTr="00DA2EC4">
        <w:tc>
          <w:tcPr>
            <w:tcW w:w="1555" w:type="dxa"/>
          </w:tcPr>
          <w:p w:rsidR="001270B6" w:rsidRPr="001270B6" w:rsidRDefault="001270B6" w:rsidP="001270B6">
            <w:pPr>
              <w:rPr>
                <w:rFonts w:eastAsia="Calibri"/>
              </w:rPr>
            </w:pPr>
            <w:r w:rsidRPr="001270B6">
              <w:rPr>
                <w:rFonts w:eastAsia="Calibri"/>
              </w:rPr>
              <w:t>Июль</w:t>
            </w:r>
          </w:p>
        </w:tc>
        <w:tc>
          <w:tcPr>
            <w:tcW w:w="2268" w:type="dxa"/>
          </w:tcPr>
          <w:p w:rsidR="001270B6" w:rsidRPr="001270B6" w:rsidRDefault="001270B6" w:rsidP="001270B6">
            <w:pPr>
              <w:rPr>
                <w:rFonts w:eastAsia="Calibri"/>
              </w:rPr>
            </w:pPr>
            <w:r w:rsidRPr="001270B6">
              <w:rPr>
                <w:rFonts w:eastAsia="Calibri"/>
              </w:rPr>
              <w:t>8 июля</w:t>
            </w:r>
          </w:p>
        </w:tc>
        <w:tc>
          <w:tcPr>
            <w:tcW w:w="5522" w:type="dxa"/>
          </w:tcPr>
          <w:p w:rsidR="001270B6" w:rsidRPr="001270B6" w:rsidRDefault="001270B6" w:rsidP="001270B6">
            <w:pPr>
              <w:rPr>
                <w:rFonts w:eastAsia="Calibri"/>
              </w:rPr>
            </w:pPr>
            <w:r w:rsidRPr="001270B6">
              <w:rPr>
                <w:rFonts w:eastAsia="Calibri"/>
              </w:rPr>
              <w:t>День семьи, любви и верности.</w:t>
            </w:r>
          </w:p>
        </w:tc>
      </w:tr>
      <w:tr w:rsidR="001270B6" w:rsidRPr="001270B6" w:rsidTr="00DA2EC4">
        <w:tc>
          <w:tcPr>
            <w:tcW w:w="1555" w:type="dxa"/>
            <w:vMerge w:val="restart"/>
          </w:tcPr>
          <w:p w:rsidR="001270B6" w:rsidRPr="001270B6" w:rsidRDefault="001270B6" w:rsidP="001270B6">
            <w:pPr>
              <w:rPr>
                <w:rFonts w:eastAsia="Calibri"/>
              </w:rPr>
            </w:pPr>
            <w:r w:rsidRPr="001270B6">
              <w:rPr>
                <w:rFonts w:eastAsia="Calibri"/>
              </w:rPr>
              <w:t>Август</w:t>
            </w:r>
          </w:p>
        </w:tc>
        <w:tc>
          <w:tcPr>
            <w:tcW w:w="2268" w:type="dxa"/>
          </w:tcPr>
          <w:p w:rsidR="001270B6" w:rsidRPr="001270B6" w:rsidRDefault="001270B6" w:rsidP="001270B6">
            <w:pPr>
              <w:rPr>
                <w:rFonts w:eastAsia="Calibri"/>
              </w:rPr>
            </w:pPr>
            <w:r w:rsidRPr="001270B6">
              <w:rPr>
                <w:rFonts w:eastAsia="Calibri"/>
              </w:rPr>
              <w:t>12 августа</w:t>
            </w:r>
          </w:p>
        </w:tc>
        <w:tc>
          <w:tcPr>
            <w:tcW w:w="5522" w:type="dxa"/>
          </w:tcPr>
          <w:p w:rsidR="001270B6" w:rsidRPr="001270B6" w:rsidRDefault="001270B6" w:rsidP="001270B6">
            <w:pPr>
              <w:rPr>
                <w:rFonts w:eastAsia="Calibri"/>
              </w:rPr>
            </w:pPr>
            <w:r w:rsidRPr="001270B6">
              <w:rPr>
                <w:rFonts w:eastAsia="Calibri"/>
              </w:rPr>
              <w:t>День физкультурника.</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22 августа</w:t>
            </w:r>
          </w:p>
        </w:tc>
        <w:tc>
          <w:tcPr>
            <w:tcW w:w="5522" w:type="dxa"/>
          </w:tcPr>
          <w:p w:rsidR="001270B6" w:rsidRPr="001270B6" w:rsidRDefault="00026851" w:rsidP="001270B6">
            <w:pPr>
              <w:rPr>
                <w:rFonts w:eastAsia="Calibri"/>
              </w:rPr>
            </w:pPr>
            <w:r>
              <w:rPr>
                <w:rFonts w:eastAsia="Calibri"/>
              </w:rPr>
              <w:t>День Российского Флага</w:t>
            </w:r>
            <w:r w:rsidR="001270B6" w:rsidRPr="001270B6">
              <w:rPr>
                <w:rFonts w:eastAsia="Calibri"/>
              </w:rPr>
              <w:t>.</w:t>
            </w:r>
          </w:p>
        </w:tc>
      </w:tr>
      <w:tr w:rsidR="001270B6" w:rsidRPr="001270B6" w:rsidTr="00DA2EC4">
        <w:tc>
          <w:tcPr>
            <w:tcW w:w="1555" w:type="dxa"/>
            <w:vMerge/>
          </w:tcPr>
          <w:p w:rsidR="001270B6" w:rsidRPr="001270B6" w:rsidRDefault="001270B6" w:rsidP="001270B6">
            <w:pPr>
              <w:rPr>
                <w:rFonts w:eastAsia="Calibri"/>
              </w:rPr>
            </w:pPr>
          </w:p>
        </w:tc>
        <w:tc>
          <w:tcPr>
            <w:tcW w:w="2268" w:type="dxa"/>
          </w:tcPr>
          <w:p w:rsidR="001270B6" w:rsidRPr="001270B6" w:rsidRDefault="001270B6" w:rsidP="001270B6">
            <w:pPr>
              <w:rPr>
                <w:rFonts w:eastAsia="Calibri"/>
              </w:rPr>
            </w:pPr>
            <w:r w:rsidRPr="001270B6">
              <w:rPr>
                <w:rFonts w:eastAsia="Calibri"/>
              </w:rPr>
              <w:t>27 августа</w:t>
            </w:r>
          </w:p>
        </w:tc>
        <w:tc>
          <w:tcPr>
            <w:tcW w:w="5522" w:type="dxa"/>
          </w:tcPr>
          <w:p w:rsidR="001270B6" w:rsidRPr="001270B6" w:rsidRDefault="001270B6" w:rsidP="001270B6">
            <w:pPr>
              <w:rPr>
                <w:rFonts w:eastAsia="Calibri"/>
              </w:rPr>
            </w:pPr>
            <w:r w:rsidRPr="001270B6">
              <w:rPr>
                <w:rFonts w:eastAsia="Calibri"/>
              </w:rPr>
              <w:t>День российского кино.</w:t>
            </w:r>
          </w:p>
        </w:tc>
      </w:tr>
    </w:tbl>
    <w:p w:rsidR="001270B6" w:rsidRPr="001270B6" w:rsidRDefault="001270B6" w:rsidP="001270B6">
      <w:pPr>
        <w:spacing w:after="160" w:line="259" w:lineRule="auto"/>
        <w:rPr>
          <w:rFonts w:ascii="Calibri" w:eastAsia="Calibri" w:hAnsi="Calibri"/>
          <w:sz w:val="22"/>
          <w:szCs w:val="22"/>
          <w:lang w:eastAsia="en-US"/>
        </w:rPr>
      </w:pPr>
    </w:p>
    <w:p w:rsidR="001C6024" w:rsidRDefault="001C6024" w:rsidP="001270B6">
      <w:pPr>
        <w:spacing w:after="200" w:line="276" w:lineRule="auto"/>
        <w:jc w:val="both"/>
      </w:pPr>
      <w:r>
        <w:br w:type="page"/>
      </w:r>
    </w:p>
    <w:p w:rsidR="001C6024" w:rsidRPr="00AA704A" w:rsidRDefault="001C6024" w:rsidP="001C6024">
      <w:pPr>
        <w:spacing w:after="200" w:line="276" w:lineRule="auto"/>
        <w:rPr>
          <w:b/>
        </w:rPr>
      </w:pPr>
      <w:r w:rsidRPr="00AA704A">
        <w:rPr>
          <w:b/>
        </w:rPr>
        <w:lastRenderedPageBreak/>
        <w:t>Краткая презентация программы</w:t>
      </w:r>
    </w:p>
    <w:p w:rsidR="001C6024" w:rsidRPr="003D5DBE" w:rsidRDefault="001C6024" w:rsidP="001C6024">
      <w:pPr>
        <w:spacing w:after="200" w:line="276" w:lineRule="auto"/>
      </w:pPr>
      <w:r w:rsidRPr="003D5DBE">
        <w:t>Возрастные и индивидуальные категории детей</w:t>
      </w:r>
    </w:p>
    <w:p w:rsidR="001C6024" w:rsidRPr="003D5DBE" w:rsidRDefault="001C6024" w:rsidP="001C6024">
      <w:pPr>
        <w:spacing w:after="200"/>
        <w:contextualSpacing/>
        <w:jc w:val="both"/>
        <w:rPr>
          <w:rFonts w:eastAsiaTheme="minorHAnsi"/>
          <w:lang w:eastAsia="en-US"/>
        </w:rPr>
      </w:pPr>
      <w:r w:rsidRPr="003D5DBE">
        <w:rPr>
          <w:rFonts w:eastAsiaTheme="minorHAnsi"/>
          <w:lang w:eastAsia="en-US"/>
        </w:rPr>
        <w:t>Возрастные особенности детей 5-6 лет. Дети перешли в старшую группу.</w:t>
      </w:r>
      <w:r>
        <w:rPr>
          <w:rFonts w:eastAsiaTheme="minorHAnsi"/>
          <w:lang w:eastAsia="en-US"/>
        </w:rPr>
        <w:t xml:space="preserve"> </w:t>
      </w:r>
      <w:r w:rsidRPr="003D5DBE">
        <w:rPr>
          <w:rFonts w:eastAsiaTheme="minorHAnsi"/>
          <w:lang w:eastAsia="en-US"/>
        </w:rPr>
        <w:t>За прошедший год они подросли и окрепли. Их рост в среднем уже достигает 106-107 см,</w:t>
      </w:r>
      <w:r>
        <w:rPr>
          <w:rFonts w:eastAsiaTheme="minorHAnsi"/>
          <w:lang w:eastAsia="en-US"/>
        </w:rPr>
        <w:t xml:space="preserve"> </w:t>
      </w:r>
      <w:r w:rsidRPr="003D5DBE">
        <w:rPr>
          <w:rFonts w:eastAsiaTheme="minorHAnsi"/>
          <w:lang w:eastAsia="en-US"/>
        </w:rPr>
        <w:t>вес – более 16 кг.</w:t>
      </w:r>
      <w:r>
        <w:rPr>
          <w:rFonts w:eastAsiaTheme="minorHAnsi"/>
          <w:lang w:eastAsia="en-US"/>
        </w:rPr>
        <w:t xml:space="preserve"> </w:t>
      </w:r>
      <w:r w:rsidRPr="003D5DBE">
        <w:rPr>
          <w:rFonts w:eastAsiaTheme="minorHAnsi"/>
          <w:lang w:eastAsia="en-US"/>
        </w:rPr>
        <w:t>Возросшие возможности двигательной деятельности делают доступным для детей участие в разнообразных подвижных играх и упражнениях. Дошкольники стали увереннее в самообслуживании. Помощь взрослого нужна им прежде всего в новых условиях или в трудных случаях, в привычной обстановке они вполне самостоятельны. Деятельность стала более осознанной: дети способны принять поставленную взрослым цель, получить результат, соответствующий принятой цели. Пятилетки проявляют высокую познавательную активность, они буквально забрасывают старших разнообразными вопросами об окружающем мире. Исследуя предметы, их свойства и качества, дети пользуются разнообразными обследовательскими действиями; умеют группировать объекты по цвету, форме, величине, назначению, количеству; умеют составить целое из 4-6 частей; осваивают счет. Растет интерес к коллективным играм и общению со сверстниками. Дети самостоятельно объединяются в небольшие игровые группы на основе взаимных симпатий. Воспитатель помогает им согласовать игровые замыслы, что делает игру более организованной и длительной. Пятилетний ребенок с удовольствием рассказывает о своих любимых играх и игрушках. Он знает наизусть много стихов, прибауток, загадок, песенок и охотно воспроизводит их по просьбе взрослых. Пятилетки радуются своим достижениям и новым возможностям. Они нацелены на творческие проявления и доброжелательное отношение к окружающим. Индивидуальный подход воспитателя помог каждому ребенку проявить свои умения и склонности в разнообразной увлекательной деятельности.</w:t>
      </w:r>
    </w:p>
    <w:p w:rsidR="001C6024" w:rsidRPr="003D5DBE" w:rsidRDefault="001C6024" w:rsidP="001C6024">
      <w:pPr>
        <w:spacing w:after="200"/>
        <w:contextualSpacing/>
        <w:jc w:val="both"/>
        <w:rPr>
          <w:rFonts w:eastAsiaTheme="minorHAnsi"/>
          <w:lang w:eastAsia="en-US"/>
        </w:rPr>
      </w:pPr>
    </w:p>
    <w:p w:rsidR="001C6024" w:rsidRPr="003D5DBE" w:rsidRDefault="001C6024" w:rsidP="001C6024">
      <w:pPr>
        <w:spacing w:after="200"/>
        <w:contextualSpacing/>
        <w:jc w:val="both"/>
        <w:rPr>
          <w:rFonts w:eastAsiaTheme="minorHAnsi"/>
          <w:lang w:eastAsia="en-US"/>
        </w:rPr>
      </w:pPr>
      <w:r w:rsidRPr="003D5DBE">
        <w:rPr>
          <w:rFonts w:eastAsiaTheme="minorHAnsi"/>
          <w:lang w:eastAsia="en-US"/>
        </w:rPr>
        <w:t>Организация режима пребывания детей в образовательном учреждении.</w:t>
      </w:r>
    </w:p>
    <w:p w:rsidR="001C6024" w:rsidRPr="003D5DBE" w:rsidRDefault="001C6024" w:rsidP="001C6024">
      <w:pPr>
        <w:spacing w:after="200"/>
        <w:contextualSpacing/>
        <w:jc w:val="both"/>
        <w:rPr>
          <w:rFonts w:eastAsiaTheme="minorHAnsi"/>
          <w:lang w:eastAsia="en-US"/>
        </w:rPr>
      </w:pPr>
    </w:p>
    <w:p w:rsidR="001C6024" w:rsidRPr="003D5DBE" w:rsidRDefault="001C6024" w:rsidP="001C6024">
      <w:pPr>
        <w:spacing w:after="200"/>
        <w:contextualSpacing/>
        <w:jc w:val="both"/>
        <w:rPr>
          <w:rFonts w:eastAsiaTheme="minorHAnsi"/>
          <w:lang w:eastAsia="en-US"/>
        </w:rPr>
      </w:pPr>
      <w:r w:rsidRPr="003D5DBE">
        <w:rPr>
          <w:rFonts w:eastAsiaTheme="minorHAnsi"/>
          <w:lang w:eastAsia="en-US"/>
        </w:rPr>
        <w:t>В детском саду разработан гибкий режим дня, учитывающий возрастные психофизиологические возможности детей, их интересы и потребности, обеспечивающие взаимосвязь планируемых занятий с повседневной жизнью детей в детском саду. Кроме того учитываются климатические условия (в течение года режим дня меняется дважды). В отличие от зимнего в летний оздоровительный период увеличивается время пребывания детей на улице. Прогулка организуется 2 раза в день: в I половину дня до обеда и во II половину после дневного сна или перед уходом детей домой. При температуре воздуха ниже 15 градусов и скорости ветра более 7 метров в секунду продолжительность прогулки сокращается. Прогулки не проводятся при температуре воздуха ниже 20 градусов и скорости ветра более 15 метров в секунду. Во время прогулки с детьми проводятся игры и физические упражнения. Подвижные игры проводятся в конце прогулки перед возвращением детей в помещение ДОУ. Дневному сну отводится 2-2.20. часа.</w:t>
      </w:r>
    </w:p>
    <w:p w:rsidR="001C6024" w:rsidRPr="003D5DBE" w:rsidRDefault="001C6024" w:rsidP="001C6024">
      <w:pPr>
        <w:spacing w:after="200"/>
        <w:contextualSpacing/>
        <w:jc w:val="both"/>
        <w:rPr>
          <w:rFonts w:eastAsiaTheme="minorHAnsi"/>
          <w:lang w:eastAsia="en-US"/>
        </w:rPr>
      </w:pPr>
    </w:p>
    <w:p w:rsidR="001C6024" w:rsidRDefault="001C6024" w:rsidP="001C6024">
      <w:pPr>
        <w:spacing w:after="200"/>
        <w:contextualSpacing/>
        <w:jc w:val="both"/>
        <w:rPr>
          <w:rFonts w:eastAsiaTheme="minorHAnsi"/>
          <w:lang w:eastAsia="en-US"/>
        </w:rPr>
      </w:pPr>
      <w:r w:rsidRPr="003D5DBE">
        <w:rPr>
          <w:rFonts w:eastAsiaTheme="minorHAnsi"/>
          <w:lang w:eastAsia="en-US"/>
        </w:rPr>
        <w:t>Самостоятельная деятельность детей (игры, подготовка к занятиям, личная гигиена и др.) занимает в режиме дня не менее 3-4 часов.</w:t>
      </w:r>
    </w:p>
    <w:p w:rsidR="001C6024" w:rsidRPr="003D5DBE" w:rsidRDefault="001C6024" w:rsidP="001C6024">
      <w:pPr>
        <w:spacing w:after="200"/>
        <w:contextualSpacing/>
        <w:jc w:val="both"/>
        <w:rPr>
          <w:rFonts w:eastAsiaTheme="minorHAnsi"/>
          <w:lang w:eastAsia="en-US"/>
        </w:rPr>
      </w:pPr>
    </w:p>
    <w:p w:rsidR="001C6024" w:rsidRPr="003D5DBE" w:rsidRDefault="001C6024" w:rsidP="001C6024">
      <w:pPr>
        <w:spacing w:after="200"/>
        <w:contextualSpacing/>
        <w:jc w:val="both"/>
        <w:rPr>
          <w:rFonts w:eastAsiaTheme="minorHAnsi"/>
          <w:lang w:eastAsia="en-US"/>
        </w:rPr>
      </w:pPr>
      <w:r w:rsidRPr="003D5DBE">
        <w:rPr>
          <w:rFonts w:eastAsiaTheme="minorHAnsi"/>
          <w:lang w:eastAsia="en-US"/>
        </w:rPr>
        <w:t xml:space="preserve">Максимально допустимый объем недельной образовательной нагрузки составляет 15 занятий. Занятия, требующие повышенной познавательной активности и умственного напряжения детей, проводятся в I половине дня и в дни наиболее высокой работоспособности детей: среда, четверг. Для профилактики утомления детей такие занятия сочетаются с физкультурными и музыкальными занятиями. </w:t>
      </w:r>
      <w:r w:rsidRPr="003D5DBE">
        <w:rPr>
          <w:rFonts w:eastAsiaTheme="minorHAnsi"/>
          <w:lang w:eastAsia="en-US"/>
        </w:rPr>
        <w:lastRenderedPageBreak/>
        <w:t>Продолжительность общественно- полезного труда детей старшей группы не превышает 25 минут в день. Режим дня старшей группы, время занятий и их количество регламентируются примерной основной общео</w:t>
      </w:r>
      <w:r>
        <w:rPr>
          <w:rFonts w:eastAsiaTheme="minorHAnsi"/>
          <w:lang w:eastAsia="en-US"/>
        </w:rPr>
        <w:t xml:space="preserve">бразовательной программой и Сан-пином </w:t>
      </w:r>
      <w:r w:rsidRPr="003D5DBE">
        <w:rPr>
          <w:rFonts w:eastAsiaTheme="minorHAnsi"/>
          <w:lang w:eastAsia="en-US"/>
        </w:rPr>
        <w:t xml:space="preserve"> не более 3 занятий в день по 25 минут. Общеобразовательным элементом занятия является физкультминутка, которая позволяет отдохнуть, снять мышечное напряжение. При выборе методик обучения предпочтение отдается развивающим методикам, способствующим формированию познавательной сферы развития. Оценка эффективности образовательной деятельности осуществляется с помощью мониторинга. В процессе мониторинга исследуются физические,</w:t>
      </w:r>
      <w:r>
        <w:rPr>
          <w:rFonts w:eastAsiaTheme="minorHAnsi"/>
          <w:lang w:eastAsia="en-US"/>
        </w:rPr>
        <w:t xml:space="preserve"> </w:t>
      </w:r>
      <w:r w:rsidRPr="003D5DBE">
        <w:rPr>
          <w:rFonts w:eastAsiaTheme="minorHAnsi"/>
          <w:lang w:eastAsia="en-US"/>
        </w:rPr>
        <w:t>интеллектуальные, личностные качества ребенка путем бесед, игровых занятий, ситуаций, упражнений, индивидуальной работы с детьми, опроса.</w:t>
      </w:r>
    </w:p>
    <w:p w:rsidR="001C6024" w:rsidRPr="003D5DBE" w:rsidRDefault="001C6024" w:rsidP="001C6024">
      <w:pPr>
        <w:spacing w:after="200"/>
        <w:contextualSpacing/>
        <w:rPr>
          <w:rFonts w:eastAsiaTheme="minorHAnsi"/>
          <w:lang w:eastAsia="en-US"/>
        </w:rPr>
      </w:pPr>
    </w:p>
    <w:p w:rsidR="001C6024" w:rsidRPr="003D5DBE" w:rsidRDefault="001C6024" w:rsidP="001C6024">
      <w:pPr>
        <w:contextualSpacing/>
      </w:pPr>
      <w:r w:rsidRPr="003D5DBE">
        <w:t>Используемые Примерные программы;</w:t>
      </w:r>
    </w:p>
    <w:p w:rsidR="001C6024" w:rsidRPr="003D5DBE" w:rsidRDefault="001C6024" w:rsidP="001C6024">
      <w:pPr>
        <w:spacing w:after="200"/>
        <w:contextualSpacing/>
        <w:rPr>
          <w:rFonts w:eastAsiaTheme="minorHAnsi"/>
          <w:lang w:eastAsia="en-US"/>
        </w:rPr>
      </w:pPr>
    </w:p>
    <w:p w:rsidR="00BF6388" w:rsidRPr="00AA704A" w:rsidRDefault="00BF6388" w:rsidP="00AA704A">
      <w:pPr>
        <w:pStyle w:val="a3"/>
        <w:numPr>
          <w:ilvl w:val="0"/>
          <w:numId w:val="137"/>
        </w:numPr>
        <w:spacing w:after="200"/>
        <w:jc w:val="both"/>
        <w:rPr>
          <w:rFonts w:eastAsiaTheme="minorHAnsi"/>
          <w:lang w:eastAsia="en-US"/>
        </w:rPr>
      </w:pPr>
      <w:r w:rsidRPr="00AA704A">
        <w:rPr>
          <w:rFonts w:eastAsiaTheme="minorHAnsi"/>
          <w:lang w:eastAsia="en-US"/>
        </w:rPr>
        <w:t>на основе ФГОС ДО (Приказом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г.,регистрационный № 30384), с изменениями, внесенными приказом Министерства просвещения Российской Федерации от 21 января 2019 г. № 31 (зарегистрирован Министерством юстиции Российской Федерации 13 февраля 2019 г., регистрационный № 53776) в федеральном государственном образовательном стандарте дошкольного образования)</w:t>
      </w:r>
    </w:p>
    <w:p w:rsidR="001C6024" w:rsidRPr="00AA704A" w:rsidRDefault="00BF6388" w:rsidP="00AA704A">
      <w:pPr>
        <w:pStyle w:val="a3"/>
        <w:numPr>
          <w:ilvl w:val="0"/>
          <w:numId w:val="137"/>
        </w:numPr>
        <w:spacing w:after="200"/>
        <w:jc w:val="both"/>
        <w:rPr>
          <w:rFonts w:eastAsiaTheme="minorHAnsi"/>
          <w:lang w:eastAsia="en-US"/>
        </w:rPr>
      </w:pPr>
      <w:r w:rsidRPr="00AA704A">
        <w:rPr>
          <w:rFonts w:eastAsiaTheme="minorHAnsi"/>
          <w:lang w:eastAsia="en-US"/>
        </w:rPr>
        <w:t>на основе ФОП ДО (Приказ Министерства просвещения Российской Федерации от 25.11.2022 № 1028 "Об утверждении федеральной образовательной программы дошкольного образования"(Зарегистрирован 28.12.2022 № 71847)</w:t>
      </w:r>
    </w:p>
    <w:p w:rsidR="003B7380" w:rsidRDefault="003B7380" w:rsidP="00BF6388">
      <w:pPr>
        <w:spacing w:after="200"/>
        <w:contextualSpacing/>
        <w:jc w:val="both"/>
        <w:rPr>
          <w:rFonts w:eastAsiaTheme="minorHAnsi"/>
          <w:lang w:eastAsia="en-US"/>
        </w:rPr>
      </w:pPr>
    </w:p>
    <w:p w:rsidR="003B7380" w:rsidRDefault="003B7380" w:rsidP="003B7380">
      <w:pPr>
        <w:spacing w:after="200"/>
        <w:contextualSpacing/>
        <w:jc w:val="both"/>
        <w:rPr>
          <w:rFonts w:eastAsiaTheme="minorHAnsi"/>
          <w:lang w:eastAsia="en-US"/>
        </w:rPr>
      </w:pPr>
      <w:r>
        <w:rPr>
          <w:rFonts w:eastAsiaTheme="minorHAnsi"/>
          <w:lang w:eastAsia="en-US"/>
        </w:rPr>
        <w:t xml:space="preserve">Цель программы. </w:t>
      </w:r>
      <w:r w:rsidRPr="003B7380">
        <w:rPr>
          <w:rFonts w:eastAsiaTheme="minorHAnsi"/>
          <w:lang w:eastAsia="en-US"/>
        </w:rPr>
        <w:t>Программа, в соответствии с Федеральным законом «Об образовании в Российской Федерации»,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3B7380" w:rsidRPr="003B7380" w:rsidRDefault="003B7380" w:rsidP="003B7380">
      <w:pPr>
        <w:spacing w:after="200"/>
        <w:contextualSpacing/>
        <w:jc w:val="both"/>
        <w:rPr>
          <w:rFonts w:eastAsiaTheme="minorHAnsi"/>
          <w:lang w:eastAsia="en-US"/>
        </w:rPr>
      </w:pP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Цели Программы достигаются через решение следующих задач (п. 1.6. ФГОС ДО, п. 1.1.1 ФОП ДО):</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1)</w:t>
      </w:r>
      <w:r w:rsidRPr="003B7380">
        <w:rPr>
          <w:rFonts w:eastAsiaTheme="minorHAnsi"/>
          <w:lang w:eastAsia="en-US"/>
        </w:rPr>
        <w:tab/>
        <w:t>обеспечение единых для Российской Федерации содержания ДО и планируемых результатов освоения образовательной программы ДО;</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2)</w:t>
      </w:r>
      <w:r w:rsidRPr="003B7380">
        <w:rPr>
          <w:rFonts w:eastAsiaTheme="minorHAnsi"/>
          <w:lang w:eastAsia="en-US"/>
        </w:rPr>
        <w:tab/>
        <w:t>охрана и укрепление физического и психического здоровья детей, в том числе их эмоционального благополучия;</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3)</w:t>
      </w:r>
      <w:r w:rsidRPr="003B7380">
        <w:rPr>
          <w:rFonts w:eastAsiaTheme="minorHAnsi"/>
          <w:lang w:eastAsia="en-US"/>
        </w:rPr>
        <w:tab/>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к окружающему миру, становления опыта действий и поступков на основе осмысления ценностей;</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4)</w:t>
      </w:r>
      <w:r w:rsidRPr="003B7380">
        <w:rPr>
          <w:rFonts w:eastAsiaTheme="minorHAnsi"/>
          <w:lang w:eastAsia="en-US"/>
        </w:rPr>
        <w:tab/>
        <w:t xml:space="preserve">обеспечение равных возможностей для полноценного развития каждого ребёнка </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lastRenderedPageBreak/>
        <w:t xml:space="preserve">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и индивидуальных возможностей;</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5)</w:t>
      </w:r>
      <w:r w:rsidRPr="003B7380">
        <w:rPr>
          <w:rFonts w:eastAsiaTheme="minorHAnsi"/>
          <w:lang w:eastAsia="en-US"/>
        </w:rPr>
        <w:tab/>
        <w:t xml:space="preserve">создание благоприятных условий развития детей в соответствии с их возрастными </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6)</w:t>
      </w:r>
      <w:r w:rsidRPr="003B7380">
        <w:rPr>
          <w:rFonts w:eastAsiaTheme="minorHAnsi"/>
          <w:lang w:eastAsia="en-US"/>
        </w:rPr>
        <w:tab/>
        <w:t xml:space="preserve">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и норм поведения в интересах человека, семьи, общества;</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7)</w:t>
      </w:r>
      <w:r w:rsidRPr="003B7380">
        <w:rPr>
          <w:rFonts w:eastAsiaTheme="minorHAnsi"/>
          <w:lang w:eastAsia="en-US"/>
        </w:rPr>
        <w:tab/>
        <w:t>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деятельности;</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8)</w:t>
      </w:r>
      <w:r w:rsidRPr="003B7380">
        <w:rPr>
          <w:rFonts w:eastAsiaTheme="minorHAnsi"/>
          <w:lang w:eastAsia="en-US"/>
        </w:rPr>
        <w:tab/>
        <w:t>формирование социокультурной среды, соответствующей возрастным, индивидуальным, психологическим и физиологическим особенностям детей;</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9)</w:t>
      </w:r>
      <w:r w:rsidRPr="003B7380">
        <w:rPr>
          <w:rFonts w:eastAsiaTheme="minorHAnsi"/>
          <w:lang w:eastAsia="en-US"/>
        </w:rPr>
        <w:tab/>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10)</w:t>
      </w:r>
      <w:r w:rsidRPr="003B7380">
        <w:rPr>
          <w:rFonts w:eastAsiaTheme="minorHAnsi"/>
          <w:lang w:eastAsia="en-US"/>
        </w:rPr>
        <w:tab/>
        <w:t xml:space="preserve">обеспечение преемственности целей, задач и содержания дошкольного общего </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и начального общего образования;</w:t>
      </w:r>
    </w:p>
    <w:p w:rsidR="003B7380" w:rsidRPr="003B7380" w:rsidRDefault="003B7380" w:rsidP="003B7380">
      <w:pPr>
        <w:spacing w:after="200"/>
        <w:contextualSpacing/>
        <w:jc w:val="both"/>
        <w:rPr>
          <w:rFonts w:eastAsiaTheme="minorHAnsi"/>
          <w:lang w:eastAsia="en-US"/>
        </w:rPr>
      </w:pPr>
      <w:r w:rsidRPr="003B7380">
        <w:rPr>
          <w:rFonts w:eastAsiaTheme="minorHAnsi"/>
          <w:lang w:eastAsia="en-US"/>
        </w:rPr>
        <w:t>11)</w:t>
      </w:r>
      <w:r w:rsidRPr="003B7380">
        <w:rPr>
          <w:rFonts w:eastAsiaTheme="minorHAnsi"/>
          <w:lang w:eastAsia="en-US"/>
        </w:rPr>
        <w:tab/>
        <w:t xml:space="preserve">достижение детьми на этапе завершения ДО уровня развития, необходимого </w:t>
      </w:r>
    </w:p>
    <w:p w:rsidR="003B7380" w:rsidRPr="003D5DBE" w:rsidRDefault="003B7380" w:rsidP="00BF6388">
      <w:pPr>
        <w:spacing w:after="200"/>
        <w:contextualSpacing/>
        <w:jc w:val="both"/>
        <w:rPr>
          <w:rFonts w:eastAsiaTheme="minorHAnsi"/>
          <w:lang w:eastAsia="en-US"/>
        </w:rPr>
      </w:pPr>
      <w:r w:rsidRPr="003B7380">
        <w:rPr>
          <w:rFonts w:eastAsiaTheme="minorHAnsi"/>
          <w:lang w:eastAsia="en-US"/>
        </w:rPr>
        <w:t>и достаточного для успешного освоения ими образовательных программ начального общего образования.</w:t>
      </w:r>
    </w:p>
    <w:p w:rsidR="001C6024" w:rsidRPr="003D5DBE" w:rsidRDefault="001C6024" w:rsidP="001C6024">
      <w:pPr>
        <w:spacing w:after="200"/>
        <w:contextualSpacing/>
        <w:jc w:val="both"/>
        <w:rPr>
          <w:rFonts w:eastAsiaTheme="minorHAnsi"/>
          <w:lang w:eastAsia="en-US"/>
        </w:rPr>
      </w:pPr>
    </w:p>
    <w:p w:rsidR="001C6024" w:rsidRPr="003D5DBE" w:rsidRDefault="001C6024" w:rsidP="001C6024">
      <w:pPr>
        <w:spacing w:after="200"/>
        <w:contextualSpacing/>
        <w:jc w:val="both"/>
        <w:rPr>
          <w:rFonts w:eastAsiaTheme="minorHAnsi"/>
          <w:lang w:eastAsia="en-US"/>
        </w:rPr>
      </w:pPr>
      <w:r w:rsidRPr="003D5DBE">
        <w:rPr>
          <w:rFonts w:eastAsiaTheme="minorHAnsi"/>
          <w:lang w:eastAsia="en-US"/>
        </w:rPr>
        <w:t>Реализация цели осуществляется в процессе разнообразных видов деятельности:</w:t>
      </w:r>
    </w:p>
    <w:p w:rsidR="001C6024" w:rsidRPr="003D5DBE" w:rsidRDefault="001C6024" w:rsidP="001C6024">
      <w:pPr>
        <w:spacing w:after="200"/>
        <w:contextualSpacing/>
        <w:jc w:val="both"/>
        <w:rPr>
          <w:rFonts w:eastAsiaTheme="minorHAnsi"/>
          <w:lang w:eastAsia="en-US"/>
        </w:rPr>
      </w:pPr>
    </w:p>
    <w:p w:rsidR="001C6024" w:rsidRPr="003D5DBE" w:rsidRDefault="001C6024" w:rsidP="001C6024">
      <w:pPr>
        <w:spacing w:after="200"/>
        <w:contextualSpacing/>
        <w:jc w:val="both"/>
        <w:rPr>
          <w:rFonts w:eastAsiaTheme="minorHAnsi"/>
          <w:lang w:eastAsia="en-US"/>
        </w:rPr>
      </w:pPr>
      <w:r w:rsidRPr="003D5DBE">
        <w:rPr>
          <w:rFonts w:eastAsiaTheme="minorHAnsi"/>
          <w:lang w:eastAsia="en-US"/>
        </w:rPr>
        <w:t>1. Образовательной деятельности, осуществляемой в процессе организации различных видов детской деятельности. Игровой, коммуникативной, трудовой, познавательно-исследовательской, продуктивной, музыкально- художественной, чтения);</w:t>
      </w:r>
    </w:p>
    <w:p w:rsidR="001C6024" w:rsidRPr="003D5DBE" w:rsidRDefault="001C6024" w:rsidP="001C6024">
      <w:pPr>
        <w:spacing w:after="200"/>
        <w:contextualSpacing/>
        <w:jc w:val="both"/>
        <w:rPr>
          <w:rFonts w:eastAsiaTheme="minorHAnsi"/>
          <w:lang w:eastAsia="en-US"/>
        </w:rPr>
      </w:pPr>
    </w:p>
    <w:p w:rsidR="001C6024" w:rsidRPr="003D5DBE" w:rsidRDefault="001C6024" w:rsidP="001C6024">
      <w:pPr>
        <w:spacing w:after="200"/>
        <w:contextualSpacing/>
        <w:jc w:val="both"/>
        <w:rPr>
          <w:rFonts w:eastAsiaTheme="minorHAnsi"/>
          <w:lang w:eastAsia="en-US"/>
        </w:rPr>
      </w:pPr>
      <w:r w:rsidRPr="003D5DBE">
        <w:rPr>
          <w:rFonts w:eastAsiaTheme="minorHAnsi"/>
          <w:lang w:eastAsia="en-US"/>
        </w:rPr>
        <w:t>2. Образовательной деятельности, осуществляемой в ходе режимных моментов;</w:t>
      </w:r>
    </w:p>
    <w:p w:rsidR="001C6024" w:rsidRPr="003D5DBE" w:rsidRDefault="001C6024" w:rsidP="001C6024">
      <w:pPr>
        <w:spacing w:after="200"/>
        <w:contextualSpacing/>
        <w:jc w:val="both"/>
        <w:rPr>
          <w:rFonts w:eastAsiaTheme="minorHAnsi"/>
          <w:lang w:eastAsia="en-US"/>
        </w:rPr>
      </w:pPr>
    </w:p>
    <w:p w:rsidR="001C6024" w:rsidRPr="003D5DBE" w:rsidRDefault="001C6024" w:rsidP="001C6024">
      <w:pPr>
        <w:spacing w:after="200"/>
        <w:contextualSpacing/>
        <w:jc w:val="both"/>
        <w:rPr>
          <w:rFonts w:eastAsiaTheme="minorHAnsi"/>
          <w:lang w:eastAsia="en-US"/>
        </w:rPr>
      </w:pPr>
      <w:r w:rsidRPr="003D5DBE">
        <w:rPr>
          <w:rFonts w:eastAsiaTheme="minorHAnsi"/>
          <w:lang w:eastAsia="en-US"/>
        </w:rPr>
        <w:t>3. Самостоятельной деятельности детей;</w:t>
      </w:r>
    </w:p>
    <w:p w:rsidR="001C6024" w:rsidRPr="003D5DBE" w:rsidRDefault="001C6024" w:rsidP="001C6024">
      <w:pPr>
        <w:spacing w:after="200"/>
        <w:contextualSpacing/>
        <w:jc w:val="both"/>
        <w:rPr>
          <w:rFonts w:eastAsiaTheme="minorHAnsi"/>
          <w:lang w:eastAsia="en-US"/>
        </w:rPr>
      </w:pPr>
    </w:p>
    <w:p w:rsidR="001C6024" w:rsidRPr="003D5DBE" w:rsidRDefault="001C6024" w:rsidP="001C6024">
      <w:pPr>
        <w:spacing w:after="200"/>
        <w:contextualSpacing/>
        <w:jc w:val="both"/>
        <w:rPr>
          <w:rFonts w:eastAsiaTheme="minorHAnsi"/>
          <w:lang w:eastAsia="en-US"/>
        </w:rPr>
      </w:pPr>
      <w:r w:rsidRPr="003D5DBE">
        <w:rPr>
          <w:rFonts w:eastAsiaTheme="minorHAnsi"/>
          <w:lang w:eastAsia="en-US"/>
        </w:rPr>
        <w:t>4. В процессе взаимодействия с семьями детей по реализации программы.</w:t>
      </w:r>
    </w:p>
    <w:p w:rsidR="001C6024" w:rsidRPr="003D5DBE" w:rsidRDefault="001C6024" w:rsidP="001C6024">
      <w:pPr>
        <w:spacing w:after="200"/>
        <w:contextualSpacing/>
      </w:pPr>
    </w:p>
    <w:p w:rsidR="00175366" w:rsidRPr="004A3EA5" w:rsidRDefault="00175366" w:rsidP="00DE03C3">
      <w:pPr>
        <w:jc w:val="both"/>
      </w:pPr>
    </w:p>
    <w:sectPr w:rsidR="00175366" w:rsidRPr="004A3EA5" w:rsidSect="007A6A64">
      <w:type w:val="continuous"/>
      <w:pgSz w:w="16838" w:h="11906" w:orient="landscape"/>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rebuchet MS">
    <w:panose1 w:val="020B0603020202020204"/>
    <w:charset w:val="CC"/>
    <w:family w:val="swiss"/>
    <w:pitch w:val="variable"/>
    <w:sig w:usb0="00000687" w:usb1="00000000" w:usb2="00000000" w:usb3="00000000" w:csb0="0000009F" w:csb1="00000000"/>
  </w:font>
  <w:font w:name="Dotum">
    <w:altName w:val="돋움"/>
    <w:panose1 w:val="020B0600000101010101"/>
    <w:charset w:val="81"/>
    <w:family w:val="modern"/>
    <w:notTrueType/>
    <w:pitch w:val="fixed"/>
    <w:sig w:usb0="00000001" w:usb1="09060000" w:usb2="00000010" w:usb3="00000000" w:csb0="00080000" w:csb1="00000000"/>
  </w:font>
  <w:font w:name="BalticaC">
    <w:altName w:val="Courier New"/>
    <w:charset w:val="00"/>
    <w:family w:val="decorative"/>
    <w:pitch w:val="variable"/>
  </w:font>
  <w:font w:name="Century Schoolbook">
    <w:panose1 w:val="02040604050505020304"/>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2B92"/>
    <w:multiLevelType w:val="hybridMultilevel"/>
    <w:tmpl w:val="2A1CBF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BA198C"/>
    <w:multiLevelType w:val="hybridMultilevel"/>
    <w:tmpl w:val="6C20A99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3631EE"/>
    <w:multiLevelType w:val="hybridMultilevel"/>
    <w:tmpl w:val="7C14B09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1E27C0E"/>
    <w:multiLevelType w:val="hybridMultilevel"/>
    <w:tmpl w:val="E97CDC9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377737"/>
    <w:multiLevelType w:val="hybridMultilevel"/>
    <w:tmpl w:val="A3604B5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587FBD"/>
    <w:multiLevelType w:val="hybridMultilevel"/>
    <w:tmpl w:val="9DB820A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F8026D"/>
    <w:multiLevelType w:val="hybridMultilevel"/>
    <w:tmpl w:val="9288132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123CA9"/>
    <w:multiLevelType w:val="hybridMultilevel"/>
    <w:tmpl w:val="752EFBD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151961"/>
    <w:multiLevelType w:val="hybridMultilevel"/>
    <w:tmpl w:val="A3046D1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51A75C7"/>
    <w:multiLevelType w:val="hybridMultilevel"/>
    <w:tmpl w:val="56E29AA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063F05"/>
    <w:multiLevelType w:val="hybridMultilevel"/>
    <w:tmpl w:val="D9A400A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61F076B"/>
    <w:multiLevelType w:val="hybridMultilevel"/>
    <w:tmpl w:val="863C3B20"/>
    <w:lvl w:ilvl="0" w:tplc="9B1E690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6A5206D"/>
    <w:multiLevelType w:val="hybridMultilevel"/>
    <w:tmpl w:val="454AA53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003633"/>
    <w:multiLevelType w:val="hybridMultilevel"/>
    <w:tmpl w:val="0E5AED5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A337C6B"/>
    <w:multiLevelType w:val="hybridMultilevel"/>
    <w:tmpl w:val="CB2E226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AE369B4"/>
    <w:multiLevelType w:val="hybridMultilevel"/>
    <w:tmpl w:val="938273B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BA14734"/>
    <w:multiLevelType w:val="hybridMultilevel"/>
    <w:tmpl w:val="A0A2E91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D5A5EE7"/>
    <w:multiLevelType w:val="hybridMultilevel"/>
    <w:tmpl w:val="1BA6F86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0D663D75"/>
    <w:multiLevelType w:val="hybridMultilevel"/>
    <w:tmpl w:val="E25EC7C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E5B61EE"/>
    <w:multiLevelType w:val="hybridMultilevel"/>
    <w:tmpl w:val="621E7AE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204550D"/>
    <w:multiLevelType w:val="hybridMultilevel"/>
    <w:tmpl w:val="349244C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22C642E"/>
    <w:multiLevelType w:val="hybridMultilevel"/>
    <w:tmpl w:val="F1BECB8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27E1511"/>
    <w:multiLevelType w:val="hybridMultilevel"/>
    <w:tmpl w:val="BA3C04B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E75944"/>
    <w:multiLevelType w:val="hybridMultilevel"/>
    <w:tmpl w:val="B43AB88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34F7C56"/>
    <w:multiLevelType w:val="hybridMultilevel"/>
    <w:tmpl w:val="5F6041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4DC7ED1"/>
    <w:multiLevelType w:val="hybridMultilevel"/>
    <w:tmpl w:val="BE4ACD9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4F371D3"/>
    <w:multiLevelType w:val="hybridMultilevel"/>
    <w:tmpl w:val="FE3254F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56D25BB"/>
    <w:multiLevelType w:val="hybridMultilevel"/>
    <w:tmpl w:val="4DD2C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58E1597"/>
    <w:multiLevelType w:val="hybridMultilevel"/>
    <w:tmpl w:val="5994DA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652090C"/>
    <w:multiLevelType w:val="hybridMultilevel"/>
    <w:tmpl w:val="9034BCE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6A02DF5"/>
    <w:multiLevelType w:val="hybridMultilevel"/>
    <w:tmpl w:val="8F88B75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83C653C"/>
    <w:multiLevelType w:val="hybridMultilevel"/>
    <w:tmpl w:val="F99A437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93A6DC2"/>
    <w:multiLevelType w:val="hybridMultilevel"/>
    <w:tmpl w:val="6E4601F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9D532F0"/>
    <w:multiLevelType w:val="hybridMultilevel"/>
    <w:tmpl w:val="B882F36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BB225F1"/>
    <w:multiLevelType w:val="hybridMultilevel"/>
    <w:tmpl w:val="18302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C4C4D83"/>
    <w:multiLevelType w:val="hybridMultilevel"/>
    <w:tmpl w:val="A0A2E91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CB74AAD"/>
    <w:multiLevelType w:val="hybridMultilevel"/>
    <w:tmpl w:val="2188AEB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D4B6D89"/>
    <w:multiLevelType w:val="hybridMultilevel"/>
    <w:tmpl w:val="E9D8865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DDB0A4F"/>
    <w:multiLevelType w:val="hybridMultilevel"/>
    <w:tmpl w:val="F1FCEA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EA319EE"/>
    <w:multiLevelType w:val="hybridMultilevel"/>
    <w:tmpl w:val="C8D8923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FBE7D8B"/>
    <w:multiLevelType w:val="hybridMultilevel"/>
    <w:tmpl w:val="13C605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0D96B72"/>
    <w:multiLevelType w:val="hybridMultilevel"/>
    <w:tmpl w:val="80D4A9F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1184F6E"/>
    <w:multiLevelType w:val="hybridMultilevel"/>
    <w:tmpl w:val="D332CCC2"/>
    <w:lvl w:ilvl="0" w:tplc="4BBE401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15:restartNumberingAfterBreak="0">
    <w:nsid w:val="219213E4"/>
    <w:multiLevelType w:val="hybridMultilevel"/>
    <w:tmpl w:val="D79E52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1C2379A"/>
    <w:multiLevelType w:val="hybridMultilevel"/>
    <w:tmpl w:val="B33A662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2124384"/>
    <w:multiLevelType w:val="hybridMultilevel"/>
    <w:tmpl w:val="D62C09D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3082898"/>
    <w:multiLevelType w:val="hybridMultilevel"/>
    <w:tmpl w:val="EEAA741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315275A"/>
    <w:multiLevelType w:val="hybridMultilevel"/>
    <w:tmpl w:val="D6667FF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3301FEA"/>
    <w:multiLevelType w:val="multilevel"/>
    <w:tmpl w:val="496628EE"/>
    <w:lvl w:ilvl="0">
      <w:start w:val="1"/>
      <w:numFmt w:val="decimal"/>
      <w:lvlText w:val="%1."/>
      <w:lvlJc w:val="left"/>
    </w:lvl>
    <w:lvl w:ilvl="1">
      <w:start w:val="1"/>
      <w:numFmt w:val="decimal"/>
      <w:lvlText w:val="%2."/>
      <w:lvlJc w:val="left"/>
      <w:rPr>
        <w:b w:val="0"/>
        <w:bCs w:val="0"/>
        <w:i w:val="0"/>
        <w:iCs w:val="0"/>
        <w:smallCaps w:val="0"/>
        <w:strike w:val="0"/>
        <w:color w:val="000000"/>
        <w:spacing w:val="0"/>
        <w:w w:val="100"/>
        <w:position w:val="0"/>
        <w:sz w:val="28"/>
        <w:szCs w:val="28"/>
        <w:u w:val="none"/>
      </w:rPr>
    </w:lvl>
    <w:lvl w:ilvl="2">
      <w:start w:val="1"/>
      <w:numFmt w:val="decimal"/>
      <w:lvlText w:val="%2."/>
      <w:lvlJc w:val="left"/>
      <w:rPr>
        <w:b w:val="0"/>
        <w:bCs w:val="0"/>
        <w:i w:val="0"/>
        <w:iCs w:val="0"/>
        <w:smallCaps w:val="0"/>
        <w:strike w:val="0"/>
        <w:color w:val="000000"/>
        <w:spacing w:val="0"/>
        <w:w w:val="100"/>
        <w:position w:val="0"/>
        <w:sz w:val="23"/>
        <w:szCs w:val="23"/>
        <w:u w:val="none"/>
      </w:rPr>
    </w:lvl>
    <w:lvl w:ilvl="3">
      <w:start w:val="1"/>
      <w:numFmt w:val="decimal"/>
      <w:lvlText w:val="%2."/>
      <w:lvlJc w:val="left"/>
      <w:rPr>
        <w:b w:val="0"/>
        <w:bCs w:val="0"/>
        <w:i w:val="0"/>
        <w:iCs w:val="0"/>
        <w:smallCaps w:val="0"/>
        <w:strike w:val="0"/>
        <w:color w:val="000000"/>
        <w:spacing w:val="0"/>
        <w:w w:val="100"/>
        <w:position w:val="0"/>
        <w:sz w:val="23"/>
        <w:szCs w:val="23"/>
        <w:u w:val="none"/>
      </w:rPr>
    </w:lvl>
    <w:lvl w:ilvl="4">
      <w:start w:val="1"/>
      <w:numFmt w:val="decimal"/>
      <w:lvlText w:val="%2."/>
      <w:lvlJc w:val="left"/>
      <w:rPr>
        <w:b w:val="0"/>
        <w:bCs w:val="0"/>
        <w:i w:val="0"/>
        <w:iCs w:val="0"/>
        <w:smallCaps w:val="0"/>
        <w:strike w:val="0"/>
        <w:color w:val="000000"/>
        <w:spacing w:val="0"/>
        <w:w w:val="100"/>
        <w:position w:val="0"/>
        <w:sz w:val="23"/>
        <w:szCs w:val="23"/>
        <w:u w:val="none"/>
      </w:rPr>
    </w:lvl>
    <w:lvl w:ilvl="5">
      <w:start w:val="1"/>
      <w:numFmt w:val="decimal"/>
      <w:lvlText w:val="%2."/>
      <w:lvlJc w:val="left"/>
      <w:rPr>
        <w:b w:val="0"/>
        <w:bCs w:val="0"/>
        <w:i w:val="0"/>
        <w:iCs w:val="0"/>
        <w:smallCaps w:val="0"/>
        <w:strike w:val="0"/>
        <w:color w:val="000000"/>
        <w:spacing w:val="0"/>
        <w:w w:val="100"/>
        <w:position w:val="0"/>
        <w:sz w:val="23"/>
        <w:szCs w:val="23"/>
        <w:u w:val="none"/>
      </w:rPr>
    </w:lvl>
    <w:lvl w:ilvl="6">
      <w:start w:val="1"/>
      <w:numFmt w:val="decimal"/>
      <w:lvlText w:val="%2."/>
      <w:lvlJc w:val="left"/>
      <w:rPr>
        <w:b w:val="0"/>
        <w:bCs w:val="0"/>
        <w:i w:val="0"/>
        <w:iCs w:val="0"/>
        <w:smallCaps w:val="0"/>
        <w:strike w:val="0"/>
        <w:color w:val="000000"/>
        <w:spacing w:val="0"/>
        <w:w w:val="100"/>
        <w:position w:val="0"/>
        <w:sz w:val="23"/>
        <w:szCs w:val="23"/>
        <w:u w:val="none"/>
      </w:rPr>
    </w:lvl>
    <w:lvl w:ilvl="7">
      <w:start w:val="1"/>
      <w:numFmt w:val="decimal"/>
      <w:lvlText w:val="%2."/>
      <w:lvlJc w:val="left"/>
      <w:rPr>
        <w:b w:val="0"/>
        <w:bCs w:val="0"/>
        <w:i w:val="0"/>
        <w:iCs w:val="0"/>
        <w:smallCaps w:val="0"/>
        <w:strike w:val="0"/>
        <w:color w:val="000000"/>
        <w:spacing w:val="0"/>
        <w:w w:val="100"/>
        <w:position w:val="0"/>
        <w:sz w:val="23"/>
        <w:szCs w:val="23"/>
        <w:u w:val="none"/>
      </w:rPr>
    </w:lvl>
    <w:lvl w:ilvl="8">
      <w:start w:val="1"/>
      <w:numFmt w:val="decimal"/>
      <w:lvlText w:val="%2."/>
      <w:lvlJc w:val="left"/>
      <w:rPr>
        <w:b w:val="0"/>
        <w:bCs w:val="0"/>
        <w:i w:val="0"/>
        <w:iCs w:val="0"/>
        <w:smallCaps w:val="0"/>
        <w:strike w:val="0"/>
        <w:color w:val="000000"/>
        <w:spacing w:val="0"/>
        <w:w w:val="100"/>
        <w:position w:val="0"/>
        <w:sz w:val="23"/>
        <w:szCs w:val="23"/>
        <w:u w:val="none"/>
      </w:rPr>
    </w:lvl>
  </w:abstractNum>
  <w:abstractNum w:abstractNumId="49" w15:restartNumberingAfterBreak="0">
    <w:nsid w:val="23F242A6"/>
    <w:multiLevelType w:val="hybridMultilevel"/>
    <w:tmpl w:val="1578151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6443213"/>
    <w:multiLevelType w:val="hybridMultilevel"/>
    <w:tmpl w:val="9E6038F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6A36D8D"/>
    <w:multiLevelType w:val="hybridMultilevel"/>
    <w:tmpl w:val="32E028D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6B817B7"/>
    <w:multiLevelType w:val="hybridMultilevel"/>
    <w:tmpl w:val="9A4846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9584A9C"/>
    <w:multiLevelType w:val="hybridMultilevel"/>
    <w:tmpl w:val="28A0094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B5D5289"/>
    <w:multiLevelType w:val="hybridMultilevel"/>
    <w:tmpl w:val="38B600A2"/>
    <w:lvl w:ilvl="0" w:tplc="4BBE401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5" w15:restartNumberingAfterBreak="0">
    <w:nsid w:val="2D9743B6"/>
    <w:multiLevelType w:val="hybridMultilevel"/>
    <w:tmpl w:val="E57E9D5E"/>
    <w:lvl w:ilvl="0" w:tplc="4BBE4010">
      <w:start w:val="1"/>
      <w:numFmt w:val="bullet"/>
      <w:lvlText w:val=""/>
      <w:lvlJc w:val="left"/>
      <w:pPr>
        <w:ind w:left="813" w:hanging="360"/>
      </w:pPr>
      <w:rPr>
        <w:rFonts w:ascii="Symbol" w:hAnsi="Symbol" w:hint="default"/>
      </w:rPr>
    </w:lvl>
    <w:lvl w:ilvl="1" w:tplc="04190003" w:tentative="1">
      <w:start w:val="1"/>
      <w:numFmt w:val="bullet"/>
      <w:lvlText w:val="o"/>
      <w:lvlJc w:val="left"/>
      <w:pPr>
        <w:ind w:left="1533" w:hanging="360"/>
      </w:pPr>
      <w:rPr>
        <w:rFonts w:ascii="Courier New" w:hAnsi="Courier New" w:cs="Courier New" w:hint="default"/>
      </w:rPr>
    </w:lvl>
    <w:lvl w:ilvl="2" w:tplc="04190005" w:tentative="1">
      <w:start w:val="1"/>
      <w:numFmt w:val="bullet"/>
      <w:lvlText w:val=""/>
      <w:lvlJc w:val="left"/>
      <w:pPr>
        <w:ind w:left="2253" w:hanging="360"/>
      </w:pPr>
      <w:rPr>
        <w:rFonts w:ascii="Wingdings" w:hAnsi="Wingdings" w:hint="default"/>
      </w:rPr>
    </w:lvl>
    <w:lvl w:ilvl="3" w:tplc="04190001" w:tentative="1">
      <w:start w:val="1"/>
      <w:numFmt w:val="bullet"/>
      <w:lvlText w:val=""/>
      <w:lvlJc w:val="left"/>
      <w:pPr>
        <w:ind w:left="2973" w:hanging="360"/>
      </w:pPr>
      <w:rPr>
        <w:rFonts w:ascii="Symbol" w:hAnsi="Symbol" w:hint="default"/>
      </w:rPr>
    </w:lvl>
    <w:lvl w:ilvl="4" w:tplc="04190003" w:tentative="1">
      <w:start w:val="1"/>
      <w:numFmt w:val="bullet"/>
      <w:lvlText w:val="o"/>
      <w:lvlJc w:val="left"/>
      <w:pPr>
        <w:ind w:left="3693" w:hanging="360"/>
      </w:pPr>
      <w:rPr>
        <w:rFonts w:ascii="Courier New" w:hAnsi="Courier New" w:cs="Courier New" w:hint="default"/>
      </w:rPr>
    </w:lvl>
    <w:lvl w:ilvl="5" w:tplc="04190005" w:tentative="1">
      <w:start w:val="1"/>
      <w:numFmt w:val="bullet"/>
      <w:lvlText w:val=""/>
      <w:lvlJc w:val="left"/>
      <w:pPr>
        <w:ind w:left="4413" w:hanging="360"/>
      </w:pPr>
      <w:rPr>
        <w:rFonts w:ascii="Wingdings" w:hAnsi="Wingdings" w:hint="default"/>
      </w:rPr>
    </w:lvl>
    <w:lvl w:ilvl="6" w:tplc="04190001" w:tentative="1">
      <w:start w:val="1"/>
      <w:numFmt w:val="bullet"/>
      <w:lvlText w:val=""/>
      <w:lvlJc w:val="left"/>
      <w:pPr>
        <w:ind w:left="5133" w:hanging="360"/>
      </w:pPr>
      <w:rPr>
        <w:rFonts w:ascii="Symbol" w:hAnsi="Symbol" w:hint="default"/>
      </w:rPr>
    </w:lvl>
    <w:lvl w:ilvl="7" w:tplc="04190003" w:tentative="1">
      <w:start w:val="1"/>
      <w:numFmt w:val="bullet"/>
      <w:lvlText w:val="o"/>
      <w:lvlJc w:val="left"/>
      <w:pPr>
        <w:ind w:left="5853" w:hanging="360"/>
      </w:pPr>
      <w:rPr>
        <w:rFonts w:ascii="Courier New" w:hAnsi="Courier New" w:cs="Courier New" w:hint="default"/>
      </w:rPr>
    </w:lvl>
    <w:lvl w:ilvl="8" w:tplc="04190005" w:tentative="1">
      <w:start w:val="1"/>
      <w:numFmt w:val="bullet"/>
      <w:lvlText w:val=""/>
      <w:lvlJc w:val="left"/>
      <w:pPr>
        <w:ind w:left="6573" w:hanging="360"/>
      </w:pPr>
      <w:rPr>
        <w:rFonts w:ascii="Wingdings" w:hAnsi="Wingdings" w:hint="default"/>
      </w:rPr>
    </w:lvl>
  </w:abstractNum>
  <w:abstractNum w:abstractNumId="56" w15:restartNumberingAfterBreak="0">
    <w:nsid w:val="2E5E058F"/>
    <w:multiLevelType w:val="hybridMultilevel"/>
    <w:tmpl w:val="C444FF6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EB221F4"/>
    <w:multiLevelType w:val="hybridMultilevel"/>
    <w:tmpl w:val="B5B8C2D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2EE673FB"/>
    <w:multiLevelType w:val="hybridMultilevel"/>
    <w:tmpl w:val="7F3211F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F0A5FA3"/>
    <w:multiLevelType w:val="hybridMultilevel"/>
    <w:tmpl w:val="99B41B7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F591C91"/>
    <w:multiLevelType w:val="hybridMultilevel"/>
    <w:tmpl w:val="43B26C1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F9C4097"/>
    <w:multiLevelType w:val="hybridMultilevel"/>
    <w:tmpl w:val="5D1A203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27B49CB"/>
    <w:multiLevelType w:val="hybridMultilevel"/>
    <w:tmpl w:val="6F62776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34B365C6"/>
    <w:multiLevelType w:val="hybridMultilevel"/>
    <w:tmpl w:val="3C26CB5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6435CCA"/>
    <w:multiLevelType w:val="hybridMultilevel"/>
    <w:tmpl w:val="D61461C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37AF74FD"/>
    <w:multiLevelType w:val="hybridMultilevel"/>
    <w:tmpl w:val="B3CAD06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80314B4"/>
    <w:multiLevelType w:val="hybridMultilevel"/>
    <w:tmpl w:val="DD14F1C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86C3962"/>
    <w:multiLevelType w:val="hybridMultilevel"/>
    <w:tmpl w:val="2F16B02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3A0055D8"/>
    <w:multiLevelType w:val="hybridMultilevel"/>
    <w:tmpl w:val="0478DFC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3B987F26"/>
    <w:multiLevelType w:val="hybridMultilevel"/>
    <w:tmpl w:val="3A0A0C1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3BB83BBD"/>
    <w:multiLevelType w:val="hybridMultilevel"/>
    <w:tmpl w:val="17D0DBC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BF67F57"/>
    <w:multiLevelType w:val="hybridMultilevel"/>
    <w:tmpl w:val="F0E6711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EE526BF"/>
    <w:multiLevelType w:val="hybridMultilevel"/>
    <w:tmpl w:val="BBC27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FE615AC"/>
    <w:multiLevelType w:val="hybridMultilevel"/>
    <w:tmpl w:val="367A6D6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1284B3C"/>
    <w:multiLevelType w:val="hybridMultilevel"/>
    <w:tmpl w:val="FA08A2D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4228471E"/>
    <w:multiLevelType w:val="hybridMultilevel"/>
    <w:tmpl w:val="1938D78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424801D9"/>
    <w:multiLevelType w:val="hybridMultilevel"/>
    <w:tmpl w:val="14DCB54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43C355DD"/>
    <w:multiLevelType w:val="hybridMultilevel"/>
    <w:tmpl w:val="7B6205A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40A008E"/>
    <w:multiLevelType w:val="hybridMultilevel"/>
    <w:tmpl w:val="FE70BB4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44AA6E41"/>
    <w:multiLevelType w:val="hybridMultilevel"/>
    <w:tmpl w:val="9BE081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477E6207"/>
    <w:multiLevelType w:val="hybridMultilevel"/>
    <w:tmpl w:val="F0128CC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47BC37F7"/>
    <w:multiLevelType w:val="hybridMultilevel"/>
    <w:tmpl w:val="5E9C213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7E02E9E"/>
    <w:multiLevelType w:val="hybridMultilevel"/>
    <w:tmpl w:val="4AC84C0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9CA124D"/>
    <w:multiLevelType w:val="hybridMultilevel"/>
    <w:tmpl w:val="95043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4D0D29C3"/>
    <w:multiLevelType w:val="hybridMultilevel"/>
    <w:tmpl w:val="7892D9D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4DC13C21"/>
    <w:multiLevelType w:val="hybridMultilevel"/>
    <w:tmpl w:val="09C8C14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E7C2C04"/>
    <w:multiLevelType w:val="hybridMultilevel"/>
    <w:tmpl w:val="81BEED2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4E804905"/>
    <w:multiLevelType w:val="hybridMultilevel"/>
    <w:tmpl w:val="68808E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EAB2FA0"/>
    <w:multiLevelType w:val="hybridMultilevel"/>
    <w:tmpl w:val="A2F89B9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4F083606"/>
    <w:multiLevelType w:val="hybridMultilevel"/>
    <w:tmpl w:val="AAB8C6D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4F5E08D9"/>
    <w:multiLevelType w:val="hybridMultilevel"/>
    <w:tmpl w:val="3C7A7FA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0261892"/>
    <w:multiLevelType w:val="hybridMultilevel"/>
    <w:tmpl w:val="88F0FBB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522C32B7"/>
    <w:multiLevelType w:val="hybridMultilevel"/>
    <w:tmpl w:val="9BAA357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550739F5"/>
    <w:multiLevelType w:val="hybridMultilevel"/>
    <w:tmpl w:val="61FC5C7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5789706B"/>
    <w:multiLevelType w:val="hybridMultilevel"/>
    <w:tmpl w:val="FBF8104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57A04DD6"/>
    <w:multiLevelType w:val="hybridMultilevel"/>
    <w:tmpl w:val="85FEF2C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585E6522"/>
    <w:multiLevelType w:val="hybridMultilevel"/>
    <w:tmpl w:val="2C74C80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5D2D5151"/>
    <w:multiLevelType w:val="hybridMultilevel"/>
    <w:tmpl w:val="C374CE8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5E46666C"/>
    <w:multiLevelType w:val="hybridMultilevel"/>
    <w:tmpl w:val="27368D3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5E860436"/>
    <w:multiLevelType w:val="hybridMultilevel"/>
    <w:tmpl w:val="50F2E34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5ED9741A"/>
    <w:multiLevelType w:val="hybridMultilevel"/>
    <w:tmpl w:val="D2FCCC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5F01708B"/>
    <w:multiLevelType w:val="hybridMultilevel"/>
    <w:tmpl w:val="B8808E1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60793A2F"/>
    <w:multiLevelType w:val="hybridMultilevel"/>
    <w:tmpl w:val="AE1AB26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609448F9"/>
    <w:multiLevelType w:val="hybridMultilevel"/>
    <w:tmpl w:val="61D6D32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4DA46D6"/>
    <w:multiLevelType w:val="hybridMultilevel"/>
    <w:tmpl w:val="45204B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65095CFA"/>
    <w:multiLevelType w:val="hybridMultilevel"/>
    <w:tmpl w:val="AAB2FE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69F38ED"/>
    <w:multiLevelType w:val="hybridMultilevel"/>
    <w:tmpl w:val="153026E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66DD0BC5"/>
    <w:multiLevelType w:val="hybridMultilevel"/>
    <w:tmpl w:val="76FAE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66E4124E"/>
    <w:multiLevelType w:val="hybridMultilevel"/>
    <w:tmpl w:val="CC92AD9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676423B2"/>
    <w:multiLevelType w:val="hybridMultilevel"/>
    <w:tmpl w:val="23C47B3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682A65B9"/>
    <w:multiLevelType w:val="hybridMultilevel"/>
    <w:tmpl w:val="77EC165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699C61C8"/>
    <w:multiLevelType w:val="hybridMultilevel"/>
    <w:tmpl w:val="221CE03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6A493D73"/>
    <w:multiLevelType w:val="hybridMultilevel"/>
    <w:tmpl w:val="60D082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6AD25B56"/>
    <w:multiLevelType w:val="hybridMultilevel"/>
    <w:tmpl w:val="54B8A8A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6C512678"/>
    <w:multiLevelType w:val="hybridMultilevel"/>
    <w:tmpl w:val="107CD2E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C6A7827"/>
    <w:multiLevelType w:val="hybridMultilevel"/>
    <w:tmpl w:val="95E4BD2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6CDA3109"/>
    <w:multiLevelType w:val="hybridMultilevel"/>
    <w:tmpl w:val="A16AE80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6FD03FF1"/>
    <w:multiLevelType w:val="hybridMultilevel"/>
    <w:tmpl w:val="8F96FC7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70006DFD"/>
    <w:multiLevelType w:val="hybridMultilevel"/>
    <w:tmpl w:val="C08C4D3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706F1B77"/>
    <w:multiLevelType w:val="hybridMultilevel"/>
    <w:tmpl w:val="620A860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70A256E1"/>
    <w:multiLevelType w:val="hybridMultilevel"/>
    <w:tmpl w:val="7DEE990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717A2140"/>
    <w:multiLevelType w:val="hybridMultilevel"/>
    <w:tmpl w:val="7D3623A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77850579"/>
    <w:multiLevelType w:val="hybridMultilevel"/>
    <w:tmpl w:val="3C40DA8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77AA00D5"/>
    <w:multiLevelType w:val="hybridMultilevel"/>
    <w:tmpl w:val="5C94F03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77D921B1"/>
    <w:multiLevelType w:val="hybridMultilevel"/>
    <w:tmpl w:val="8C344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8B45DB8"/>
    <w:multiLevelType w:val="hybridMultilevel"/>
    <w:tmpl w:val="5FE06C6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78BA45FC"/>
    <w:multiLevelType w:val="hybridMultilevel"/>
    <w:tmpl w:val="0B7867E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794A6BD1"/>
    <w:multiLevelType w:val="hybridMultilevel"/>
    <w:tmpl w:val="3C26FE3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7A50195C"/>
    <w:multiLevelType w:val="hybridMultilevel"/>
    <w:tmpl w:val="157216A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7ADD4419"/>
    <w:multiLevelType w:val="hybridMultilevel"/>
    <w:tmpl w:val="62DE38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7D9A589F"/>
    <w:multiLevelType w:val="hybridMultilevel"/>
    <w:tmpl w:val="F9B2D5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7DEB6F89"/>
    <w:multiLevelType w:val="hybridMultilevel"/>
    <w:tmpl w:val="48D2FDC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7DF861B7"/>
    <w:multiLevelType w:val="hybridMultilevel"/>
    <w:tmpl w:val="EDDCA75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7F2755CD"/>
    <w:multiLevelType w:val="hybridMultilevel"/>
    <w:tmpl w:val="E7A0672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7F9A080E"/>
    <w:multiLevelType w:val="hybridMultilevel"/>
    <w:tmpl w:val="92CAF4E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7FA070F6"/>
    <w:multiLevelType w:val="hybridMultilevel"/>
    <w:tmpl w:val="C482690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7FC74805"/>
    <w:multiLevelType w:val="hybridMultilevel"/>
    <w:tmpl w:val="343C579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2"/>
  </w:num>
  <w:num w:numId="2">
    <w:abstractNumId w:val="112"/>
  </w:num>
  <w:num w:numId="3">
    <w:abstractNumId w:val="79"/>
  </w:num>
  <w:num w:numId="4">
    <w:abstractNumId w:val="87"/>
  </w:num>
  <w:num w:numId="5">
    <w:abstractNumId w:val="28"/>
  </w:num>
  <w:num w:numId="6">
    <w:abstractNumId w:val="48"/>
  </w:num>
  <w:num w:numId="7">
    <w:abstractNumId w:val="129"/>
  </w:num>
  <w:num w:numId="8">
    <w:abstractNumId w:val="23"/>
  </w:num>
  <w:num w:numId="9">
    <w:abstractNumId w:val="90"/>
  </w:num>
  <w:num w:numId="10">
    <w:abstractNumId w:val="24"/>
  </w:num>
  <w:num w:numId="11">
    <w:abstractNumId w:val="17"/>
  </w:num>
  <w:num w:numId="12">
    <w:abstractNumId w:val="44"/>
  </w:num>
  <w:num w:numId="13">
    <w:abstractNumId w:val="0"/>
  </w:num>
  <w:num w:numId="14">
    <w:abstractNumId w:val="43"/>
  </w:num>
  <w:num w:numId="15">
    <w:abstractNumId w:val="27"/>
  </w:num>
  <w:num w:numId="16">
    <w:abstractNumId w:val="104"/>
  </w:num>
  <w:num w:numId="17">
    <w:abstractNumId w:val="107"/>
  </w:num>
  <w:num w:numId="18">
    <w:abstractNumId w:val="130"/>
  </w:num>
  <w:num w:numId="19">
    <w:abstractNumId w:val="131"/>
  </w:num>
  <w:num w:numId="20">
    <w:abstractNumId w:val="111"/>
  </w:num>
  <w:num w:numId="21">
    <w:abstractNumId w:val="4"/>
  </w:num>
  <w:num w:numId="22">
    <w:abstractNumId w:val="58"/>
  </w:num>
  <w:num w:numId="23">
    <w:abstractNumId w:val="20"/>
  </w:num>
  <w:num w:numId="24">
    <w:abstractNumId w:val="117"/>
  </w:num>
  <w:num w:numId="25">
    <w:abstractNumId w:val="10"/>
  </w:num>
  <w:num w:numId="26">
    <w:abstractNumId w:val="132"/>
  </w:num>
  <w:num w:numId="27">
    <w:abstractNumId w:val="56"/>
  </w:num>
  <w:num w:numId="28">
    <w:abstractNumId w:val="9"/>
  </w:num>
  <w:num w:numId="29">
    <w:abstractNumId w:val="89"/>
  </w:num>
  <w:num w:numId="30">
    <w:abstractNumId w:val="35"/>
  </w:num>
  <w:num w:numId="31">
    <w:abstractNumId w:val="124"/>
  </w:num>
  <w:num w:numId="32">
    <w:abstractNumId w:val="34"/>
  </w:num>
  <w:num w:numId="33">
    <w:abstractNumId w:val="16"/>
  </w:num>
  <w:num w:numId="34">
    <w:abstractNumId w:val="68"/>
  </w:num>
  <w:num w:numId="35">
    <w:abstractNumId w:val="71"/>
  </w:num>
  <w:num w:numId="36">
    <w:abstractNumId w:val="110"/>
  </w:num>
  <w:num w:numId="37">
    <w:abstractNumId w:val="59"/>
  </w:num>
  <w:num w:numId="38">
    <w:abstractNumId w:val="113"/>
  </w:num>
  <w:num w:numId="39">
    <w:abstractNumId w:val="55"/>
  </w:num>
  <w:num w:numId="40">
    <w:abstractNumId w:val="81"/>
  </w:num>
  <w:num w:numId="41">
    <w:abstractNumId w:val="32"/>
  </w:num>
  <w:num w:numId="42">
    <w:abstractNumId w:val="75"/>
  </w:num>
  <w:num w:numId="43">
    <w:abstractNumId w:val="91"/>
  </w:num>
  <w:num w:numId="44">
    <w:abstractNumId w:val="15"/>
  </w:num>
  <w:num w:numId="45">
    <w:abstractNumId w:val="102"/>
  </w:num>
  <w:num w:numId="46">
    <w:abstractNumId w:val="54"/>
  </w:num>
  <w:num w:numId="47">
    <w:abstractNumId w:val="42"/>
  </w:num>
  <w:num w:numId="48">
    <w:abstractNumId w:val="83"/>
  </w:num>
  <w:num w:numId="49">
    <w:abstractNumId w:val="97"/>
  </w:num>
  <w:num w:numId="50">
    <w:abstractNumId w:val="33"/>
  </w:num>
  <w:num w:numId="51">
    <w:abstractNumId w:val="136"/>
  </w:num>
  <w:num w:numId="52">
    <w:abstractNumId w:val="109"/>
  </w:num>
  <w:num w:numId="53">
    <w:abstractNumId w:val="8"/>
  </w:num>
  <w:num w:numId="54">
    <w:abstractNumId w:val="92"/>
  </w:num>
  <w:num w:numId="55">
    <w:abstractNumId w:val="74"/>
  </w:num>
  <w:num w:numId="56">
    <w:abstractNumId w:val="21"/>
  </w:num>
  <w:num w:numId="57">
    <w:abstractNumId w:val="121"/>
  </w:num>
  <w:num w:numId="58">
    <w:abstractNumId w:val="88"/>
  </w:num>
  <w:num w:numId="59">
    <w:abstractNumId w:val="39"/>
  </w:num>
  <w:num w:numId="60">
    <w:abstractNumId w:val="126"/>
  </w:num>
  <w:num w:numId="61">
    <w:abstractNumId w:val="99"/>
  </w:num>
  <w:num w:numId="62">
    <w:abstractNumId w:val="93"/>
  </w:num>
  <w:num w:numId="63">
    <w:abstractNumId w:val="53"/>
  </w:num>
  <w:num w:numId="64">
    <w:abstractNumId w:val="133"/>
  </w:num>
  <w:num w:numId="65">
    <w:abstractNumId w:val="105"/>
  </w:num>
  <w:num w:numId="66">
    <w:abstractNumId w:val="115"/>
  </w:num>
  <w:num w:numId="67">
    <w:abstractNumId w:val="26"/>
  </w:num>
  <w:num w:numId="68">
    <w:abstractNumId w:val="49"/>
  </w:num>
  <w:num w:numId="69">
    <w:abstractNumId w:val="122"/>
  </w:num>
  <w:num w:numId="70">
    <w:abstractNumId w:val="5"/>
  </w:num>
  <w:num w:numId="71">
    <w:abstractNumId w:val="134"/>
  </w:num>
  <w:num w:numId="72">
    <w:abstractNumId w:val="36"/>
  </w:num>
  <w:num w:numId="73">
    <w:abstractNumId w:val="116"/>
  </w:num>
  <w:num w:numId="74">
    <w:abstractNumId w:val="64"/>
  </w:num>
  <w:num w:numId="75">
    <w:abstractNumId w:val="82"/>
  </w:num>
  <w:num w:numId="76">
    <w:abstractNumId w:val="51"/>
  </w:num>
  <w:num w:numId="77">
    <w:abstractNumId w:val="123"/>
  </w:num>
  <w:num w:numId="78">
    <w:abstractNumId w:val="47"/>
  </w:num>
  <w:num w:numId="79">
    <w:abstractNumId w:val="6"/>
  </w:num>
  <w:num w:numId="80">
    <w:abstractNumId w:val="106"/>
  </w:num>
  <w:num w:numId="81">
    <w:abstractNumId w:val="76"/>
  </w:num>
  <w:num w:numId="82">
    <w:abstractNumId w:val="84"/>
  </w:num>
  <w:num w:numId="83">
    <w:abstractNumId w:val="25"/>
  </w:num>
  <w:num w:numId="84">
    <w:abstractNumId w:val="57"/>
  </w:num>
  <w:num w:numId="85">
    <w:abstractNumId w:val="67"/>
  </w:num>
  <w:num w:numId="86">
    <w:abstractNumId w:val="60"/>
  </w:num>
  <w:num w:numId="87">
    <w:abstractNumId w:val="73"/>
  </w:num>
  <w:num w:numId="88">
    <w:abstractNumId w:val="14"/>
  </w:num>
  <w:num w:numId="89">
    <w:abstractNumId w:val="50"/>
  </w:num>
  <w:num w:numId="90">
    <w:abstractNumId w:val="3"/>
  </w:num>
  <w:num w:numId="91">
    <w:abstractNumId w:val="80"/>
  </w:num>
  <w:num w:numId="92">
    <w:abstractNumId w:val="118"/>
  </w:num>
  <w:num w:numId="93">
    <w:abstractNumId w:val="31"/>
  </w:num>
  <w:num w:numId="94">
    <w:abstractNumId w:val="1"/>
  </w:num>
  <w:num w:numId="95">
    <w:abstractNumId w:val="45"/>
  </w:num>
  <w:num w:numId="96">
    <w:abstractNumId w:val="103"/>
  </w:num>
  <w:num w:numId="97">
    <w:abstractNumId w:val="98"/>
  </w:num>
  <w:num w:numId="98">
    <w:abstractNumId w:val="77"/>
  </w:num>
  <w:num w:numId="99">
    <w:abstractNumId w:val="22"/>
  </w:num>
  <w:num w:numId="100">
    <w:abstractNumId w:val="128"/>
  </w:num>
  <w:num w:numId="101">
    <w:abstractNumId w:val="62"/>
  </w:num>
  <w:num w:numId="102">
    <w:abstractNumId w:val="66"/>
  </w:num>
  <w:num w:numId="103">
    <w:abstractNumId w:val="95"/>
  </w:num>
  <w:num w:numId="104">
    <w:abstractNumId w:val="135"/>
  </w:num>
  <w:num w:numId="105">
    <w:abstractNumId w:val="127"/>
  </w:num>
  <w:num w:numId="106">
    <w:abstractNumId w:val="7"/>
  </w:num>
  <w:num w:numId="107">
    <w:abstractNumId w:val="46"/>
  </w:num>
  <w:num w:numId="108">
    <w:abstractNumId w:val="120"/>
  </w:num>
  <w:num w:numId="109">
    <w:abstractNumId w:val="61"/>
  </w:num>
  <w:num w:numId="110">
    <w:abstractNumId w:val="12"/>
  </w:num>
  <w:num w:numId="111">
    <w:abstractNumId w:val="85"/>
  </w:num>
  <w:num w:numId="112">
    <w:abstractNumId w:val="108"/>
  </w:num>
  <w:num w:numId="113">
    <w:abstractNumId w:val="29"/>
  </w:num>
  <w:num w:numId="114">
    <w:abstractNumId w:val="69"/>
  </w:num>
  <w:num w:numId="115">
    <w:abstractNumId w:val="86"/>
  </w:num>
  <w:num w:numId="116">
    <w:abstractNumId w:val="70"/>
  </w:num>
  <w:num w:numId="117">
    <w:abstractNumId w:val="94"/>
  </w:num>
  <w:num w:numId="118">
    <w:abstractNumId w:val="30"/>
  </w:num>
  <w:num w:numId="119">
    <w:abstractNumId w:val="63"/>
  </w:num>
  <w:num w:numId="120">
    <w:abstractNumId w:val="18"/>
  </w:num>
  <w:num w:numId="121">
    <w:abstractNumId w:val="119"/>
  </w:num>
  <w:num w:numId="122">
    <w:abstractNumId w:val="13"/>
  </w:num>
  <w:num w:numId="123">
    <w:abstractNumId w:val="41"/>
  </w:num>
  <w:num w:numId="124">
    <w:abstractNumId w:val="2"/>
  </w:num>
  <w:num w:numId="125">
    <w:abstractNumId w:val="96"/>
  </w:num>
  <w:num w:numId="126">
    <w:abstractNumId w:val="101"/>
  </w:num>
  <w:num w:numId="127">
    <w:abstractNumId w:val="114"/>
  </w:num>
  <w:num w:numId="128">
    <w:abstractNumId w:val="37"/>
  </w:num>
  <w:num w:numId="129">
    <w:abstractNumId w:val="11"/>
  </w:num>
  <w:num w:numId="130">
    <w:abstractNumId w:val="19"/>
  </w:num>
  <w:num w:numId="131">
    <w:abstractNumId w:val="65"/>
  </w:num>
  <w:num w:numId="132">
    <w:abstractNumId w:val="78"/>
  </w:num>
  <w:num w:numId="133">
    <w:abstractNumId w:val="125"/>
  </w:num>
  <w:num w:numId="134">
    <w:abstractNumId w:val="100"/>
  </w:num>
  <w:num w:numId="135">
    <w:abstractNumId w:val="72"/>
  </w:num>
  <w:num w:numId="136">
    <w:abstractNumId w:val="40"/>
  </w:num>
  <w:num w:numId="137">
    <w:abstractNumId w:val="38"/>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3E7"/>
    <w:rsid w:val="00026851"/>
    <w:rsid w:val="000506BA"/>
    <w:rsid w:val="00085CAE"/>
    <w:rsid w:val="00090CC5"/>
    <w:rsid w:val="000953B8"/>
    <w:rsid w:val="000A08E1"/>
    <w:rsid w:val="000A6825"/>
    <w:rsid w:val="000A72F5"/>
    <w:rsid w:val="000B7C0B"/>
    <w:rsid w:val="000E182D"/>
    <w:rsid w:val="000F2078"/>
    <w:rsid w:val="001125EE"/>
    <w:rsid w:val="001270B6"/>
    <w:rsid w:val="00150D24"/>
    <w:rsid w:val="0015738F"/>
    <w:rsid w:val="00167DD9"/>
    <w:rsid w:val="00175366"/>
    <w:rsid w:val="00182C2F"/>
    <w:rsid w:val="00192B6E"/>
    <w:rsid w:val="00193D76"/>
    <w:rsid w:val="001B5C92"/>
    <w:rsid w:val="001C1728"/>
    <w:rsid w:val="001C1AC3"/>
    <w:rsid w:val="001C6024"/>
    <w:rsid w:val="001D1646"/>
    <w:rsid w:val="001E5C33"/>
    <w:rsid w:val="001F02AF"/>
    <w:rsid w:val="001F101F"/>
    <w:rsid w:val="001F2E79"/>
    <w:rsid w:val="001F3566"/>
    <w:rsid w:val="00200189"/>
    <w:rsid w:val="00205867"/>
    <w:rsid w:val="00213E75"/>
    <w:rsid w:val="002149DB"/>
    <w:rsid w:val="00233D67"/>
    <w:rsid w:val="00246F0C"/>
    <w:rsid w:val="00255DFD"/>
    <w:rsid w:val="00265755"/>
    <w:rsid w:val="002839C7"/>
    <w:rsid w:val="002A025B"/>
    <w:rsid w:val="002A08EC"/>
    <w:rsid w:val="002A3CC7"/>
    <w:rsid w:val="002D59D8"/>
    <w:rsid w:val="002D5E16"/>
    <w:rsid w:val="00321012"/>
    <w:rsid w:val="00323A56"/>
    <w:rsid w:val="00327AED"/>
    <w:rsid w:val="00334374"/>
    <w:rsid w:val="00347187"/>
    <w:rsid w:val="00350021"/>
    <w:rsid w:val="003556AE"/>
    <w:rsid w:val="00372074"/>
    <w:rsid w:val="003758A4"/>
    <w:rsid w:val="00381237"/>
    <w:rsid w:val="00384806"/>
    <w:rsid w:val="003865DA"/>
    <w:rsid w:val="003A66BB"/>
    <w:rsid w:val="003B4C31"/>
    <w:rsid w:val="003B7380"/>
    <w:rsid w:val="003C02A9"/>
    <w:rsid w:val="003C5E83"/>
    <w:rsid w:val="003D5DBE"/>
    <w:rsid w:val="003E2792"/>
    <w:rsid w:val="003F5734"/>
    <w:rsid w:val="003F7D75"/>
    <w:rsid w:val="00404181"/>
    <w:rsid w:val="004138FE"/>
    <w:rsid w:val="004235D7"/>
    <w:rsid w:val="004308F8"/>
    <w:rsid w:val="0045030F"/>
    <w:rsid w:val="00456FF5"/>
    <w:rsid w:val="00470E7D"/>
    <w:rsid w:val="00481379"/>
    <w:rsid w:val="00482DBB"/>
    <w:rsid w:val="004922D9"/>
    <w:rsid w:val="004929E0"/>
    <w:rsid w:val="004A3EA5"/>
    <w:rsid w:val="004B6F77"/>
    <w:rsid w:val="004C4237"/>
    <w:rsid w:val="004C61C8"/>
    <w:rsid w:val="004D1281"/>
    <w:rsid w:val="004D46EB"/>
    <w:rsid w:val="004E2205"/>
    <w:rsid w:val="004F3BE3"/>
    <w:rsid w:val="004F3D46"/>
    <w:rsid w:val="005359D3"/>
    <w:rsid w:val="00551EC0"/>
    <w:rsid w:val="00557DB8"/>
    <w:rsid w:val="00595F1C"/>
    <w:rsid w:val="005A060C"/>
    <w:rsid w:val="005A7F81"/>
    <w:rsid w:val="005B1474"/>
    <w:rsid w:val="005C0E38"/>
    <w:rsid w:val="005C5607"/>
    <w:rsid w:val="005D1889"/>
    <w:rsid w:val="00602797"/>
    <w:rsid w:val="00616479"/>
    <w:rsid w:val="00621152"/>
    <w:rsid w:val="00637A69"/>
    <w:rsid w:val="00643573"/>
    <w:rsid w:val="00653219"/>
    <w:rsid w:val="006633AB"/>
    <w:rsid w:val="006709B4"/>
    <w:rsid w:val="00684E63"/>
    <w:rsid w:val="00691329"/>
    <w:rsid w:val="006E2E0E"/>
    <w:rsid w:val="00700592"/>
    <w:rsid w:val="0070759C"/>
    <w:rsid w:val="00726749"/>
    <w:rsid w:val="00733326"/>
    <w:rsid w:val="00736BBB"/>
    <w:rsid w:val="007413C9"/>
    <w:rsid w:val="00760310"/>
    <w:rsid w:val="007603FF"/>
    <w:rsid w:val="007631D3"/>
    <w:rsid w:val="00764B2A"/>
    <w:rsid w:val="007764E5"/>
    <w:rsid w:val="00793A0A"/>
    <w:rsid w:val="007A6A64"/>
    <w:rsid w:val="007A75A5"/>
    <w:rsid w:val="007B5DA8"/>
    <w:rsid w:val="007C0C7B"/>
    <w:rsid w:val="007C58E4"/>
    <w:rsid w:val="007C5C61"/>
    <w:rsid w:val="007F4EAB"/>
    <w:rsid w:val="008022D7"/>
    <w:rsid w:val="00805713"/>
    <w:rsid w:val="00807394"/>
    <w:rsid w:val="0081113B"/>
    <w:rsid w:val="008174CC"/>
    <w:rsid w:val="0083286B"/>
    <w:rsid w:val="008445C2"/>
    <w:rsid w:val="00847789"/>
    <w:rsid w:val="00850386"/>
    <w:rsid w:val="00852DAE"/>
    <w:rsid w:val="008911C6"/>
    <w:rsid w:val="00892D11"/>
    <w:rsid w:val="008A4369"/>
    <w:rsid w:val="008A5AF0"/>
    <w:rsid w:val="008B31FF"/>
    <w:rsid w:val="008B68EA"/>
    <w:rsid w:val="008C14C7"/>
    <w:rsid w:val="008C1517"/>
    <w:rsid w:val="008C4CEF"/>
    <w:rsid w:val="008F33E4"/>
    <w:rsid w:val="009000D0"/>
    <w:rsid w:val="00902466"/>
    <w:rsid w:val="00903DA8"/>
    <w:rsid w:val="00922ABC"/>
    <w:rsid w:val="0092476E"/>
    <w:rsid w:val="00927DC4"/>
    <w:rsid w:val="00943D8F"/>
    <w:rsid w:val="00955CAC"/>
    <w:rsid w:val="00973182"/>
    <w:rsid w:val="00993242"/>
    <w:rsid w:val="00996BB0"/>
    <w:rsid w:val="009A0380"/>
    <w:rsid w:val="009A1463"/>
    <w:rsid w:val="009B0DDF"/>
    <w:rsid w:val="009D3481"/>
    <w:rsid w:val="009D39D5"/>
    <w:rsid w:val="00A23B18"/>
    <w:rsid w:val="00A27697"/>
    <w:rsid w:val="00A36256"/>
    <w:rsid w:val="00A46BD1"/>
    <w:rsid w:val="00A52C30"/>
    <w:rsid w:val="00A545F8"/>
    <w:rsid w:val="00A60165"/>
    <w:rsid w:val="00A629F5"/>
    <w:rsid w:val="00A76EB9"/>
    <w:rsid w:val="00A955A8"/>
    <w:rsid w:val="00AA5293"/>
    <w:rsid w:val="00AA5770"/>
    <w:rsid w:val="00AA704A"/>
    <w:rsid w:val="00AB3EF6"/>
    <w:rsid w:val="00AD2E7C"/>
    <w:rsid w:val="00AE41D6"/>
    <w:rsid w:val="00AE6F82"/>
    <w:rsid w:val="00AF1A9F"/>
    <w:rsid w:val="00B20580"/>
    <w:rsid w:val="00B21CB1"/>
    <w:rsid w:val="00B22BE1"/>
    <w:rsid w:val="00B36F89"/>
    <w:rsid w:val="00B43CE2"/>
    <w:rsid w:val="00B55429"/>
    <w:rsid w:val="00B57BE7"/>
    <w:rsid w:val="00B621B1"/>
    <w:rsid w:val="00B70FFD"/>
    <w:rsid w:val="00B740E0"/>
    <w:rsid w:val="00BA217B"/>
    <w:rsid w:val="00BA498D"/>
    <w:rsid w:val="00BF02B8"/>
    <w:rsid w:val="00BF6388"/>
    <w:rsid w:val="00C07186"/>
    <w:rsid w:val="00C44DAA"/>
    <w:rsid w:val="00C45EAB"/>
    <w:rsid w:val="00C46069"/>
    <w:rsid w:val="00CA41E3"/>
    <w:rsid w:val="00CA52B3"/>
    <w:rsid w:val="00CB1FB8"/>
    <w:rsid w:val="00CC101C"/>
    <w:rsid w:val="00CF0F51"/>
    <w:rsid w:val="00D11E67"/>
    <w:rsid w:val="00D276FC"/>
    <w:rsid w:val="00D32C2F"/>
    <w:rsid w:val="00D35C34"/>
    <w:rsid w:val="00D50674"/>
    <w:rsid w:val="00D643F8"/>
    <w:rsid w:val="00D83DAE"/>
    <w:rsid w:val="00D8681E"/>
    <w:rsid w:val="00D876DF"/>
    <w:rsid w:val="00D90AC4"/>
    <w:rsid w:val="00D9170B"/>
    <w:rsid w:val="00DA13FC"/>
    <w:rsid w:val="00DA2EC4"/>
    <w:rsid w:val="00DC6ECC"/>
    <w:rsid w:val="00DD2C6B"/>
    <w:rsid w:val="00DE03C3"/>
    <w:rsid w:val="00DE36AA"/>
    <w:rsid w:val="00DF4D30"/>
    <w:rsid w:val="00DF5406"/>
    <w:rsid w:val="00DF791E"/>
    <w:rsid w:val="00E02C16"/>
    <w:rsid w:val="00E10D06"/>
    <w:rsid w:val="00E12E4E"/>
    <w:rsid w:val="00E15605"/>
    <w:rsid w:val="00E17646"/>
    <w:rsid w:val="00E26058"/>
    <w:rsid w:val="00E52AC7"/>
    <w:rsid w:val="00E61722"/>
    <w:rsid w:val="00E763E7"/>
    <w:rsid w:val="00EB0EF3"/>
    <w:rsid w:val="00EF2396"/>
    <w:rsid w:val="00EF3D0C"/>
    <w:rsid w:val="00F0555C"/>
    <w:rsid w:val="00F23EDC"/>
    <w:rsid w:val="00F31265"/>
    <w:rsid w:val="00F33E2D"/>
    <w:rsid w:val="00F453D4"/>
    <w:rsid w:val="00F5150B"/>
    <w:rsid w:val="00F74F7A"/>
    <w:rsid w:val="00F90068"/>
    <w:rsid w:val="00FB1889"/>
    <w:rsid w:val="00FB53D5"/>
    <w:rsid w:val="00FC1752"/>
    <w:rsid w:val="00FC1FFF"/>
    <w:rsid w:val="00FD31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07F65"/>
  <w15:docId w15:val="{224ECDB5-1C83-4CC6-B38D-CBFA1E526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7DC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A60165"/>
    <w:pPr>
      <w:spacing w:before="100" w:beforeAutospacing="1" w:after="100" w:afterAutospacing="1"/>
      <w:outlineLvl w:val="0"/>
    </w:pPr>
    <w:rPr>
      <w:b/>
      <w:bCs/>
      <w:kern w:val="36"/>
      <w:sz w:val="48"/>
      <w:szCs w:val="48"/>
    </w:rPr>
  </w:style>
  <w:style w:type="paragraph" w:styleId="2">
    <w:name w:val="heading 2"/>
    <w:basedOn w:val="a"/>
    <w:link w:val="20"/>
    <w:uiPriority w:val="1"/>
    <w:qFormat/>
    <w:rsid w:val="00A60165"/>
    <w:pPr>
      <w:spacing w:before="100" w:beforeAutospacing="1" w:after="100" w:afterAutospacing="1"/>
      <w:outlineLvl w:val="1"/>
    </w:pPr>
    <w:rPr>
      <w:b/>
      <w:bCs/>
      <w:sz w:val="36"/>
      <w:szCs w:val="36"/>
    </w:rPr>
  </w:style>
  <w:style w:type="paragraph" w:styleId="3">
    <w:name w:val="heading 3"/>
    <w:basedOn w:val="a"/>
    <w:next w:val="a"/>
    <w:link w:val="30"/>
    <w:uiPriority w:val="1"/>
    <w:unhideWhenUsed/>
    <w:qFormat/>
    <w:rsid w:val="00FB53D5"/>
    <w:pPr>
      <w:keepNext/>
      <w:keepLines/>
      <w:spacing w:before="40"/>
      <w:outlineLvl w:val="2"/>
    </w:pPr>
    <w:rPr>
      <w:rFonts w:ascii="Cambria" w:hAnsi="Cambria"/>
      <w:color w:val="243F60"/>
      <w:lang w:eastAsia="en-US"/>
    </w:rPr>
  </w:style>
  <w:style w:type="paragraph" w:styleId="5">
    <w:name w:val="heading 5"/>
    <w:basedOn w:val="a"/>
    <w:link w:val="50"/>
    <w:uiPriority w:val="9"/>
    <w:qFormat/>
    <w:rsid w:val="00A60165"/>
    <w:pPr>
      <w:spacing w:before="100" w:beforeAutospacing="1" w:after="100" w:afterAutospacing="1"/>
      <w:outlineLvl w:val="4"/>
    </w:pPr>
    <w:rPr>
      <w:b/>
      <w:bCs/>
      <w:sz w:val="20"/>
      <w:szCs w:val="20"/>
    </w:rPr>
  </w:style>
  <w:style w:type="paragraph" w:styleId="6">
    <w:name w:val="heading 6"/>
    <w:basedOn w:val="a"/>
    <w:next w:val="a"/>
    <w:link w:val="60"/>
    <w:uiPriority w:val="9"/>
    <w:semiHidden/>
    <w:unhideWhenUsed/>
    <w:qFormat/>
    <w:rsid w:val="00FB53D5"/>
    <w:pPr>
      <w:keepNext/>
      <w:keepLines/>
      <w:spacing w:before="40"/>
      <w:outlineLvl w:val="5"/>
    </w:pPr>
    <w:rPr>
      <w:rFonts w:ascii="Cambria" w:hAnsi="Cambria"/>
      <w:i/>
      <w:iCs/>
      <w:color w:val="243F60"/>
      <w:sz w:val="23"/>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1"/>
    <w:qFormat/>
    <w:rsid w:val="00EF2396"/>
    <w:pPr>
      <w:ind w:left="720"/>
      <w:contextualSpacing/>
    </w:pPr>
  </w:style>
  <w:style w:type="character" w:customStyle="1" w:styleId="10">
    <w:name w:val="Заголовок 1 Знак"/>
    <w:basedOn w:val="a0"/>
    <w:link w:val="1"/>
    <w:uiPriority w:val="1"/>
    <w:rsid w:val="00A60165"/>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1"/>
    <w:rsid w:val="00A60165"/>
    <w:rPr>
      <w:rFonts w:ascii="Times New Roman" w:eastAsia="Times New Roman" w:hAnsi="Times New Roman" w:cs="Times New Roman"/>
      <w:b/>
      <w:bCs/>
      <w:sz w:val="36"/>
      <w:szCs w:val="36"/>
    </w:rPr>
  </w:style>
  <w:style w:type="character" w:customStyle="1" w:styleId="50">
    <w:name w:val="Заголовок 5 Знак"/>
    <w:basedOn w:val="a0"/>
    <w:link w:val="5"/>
    <w:uiPriority w:val="9"/>
    <w:rsid w:val="00A60165"/>
    <w:rPr>
      <w:rFonts w:ascii="Times New Roman" w:eastAsia="Times New Roman" w:hAnsi="Times New Roman" w:cs="Times New Roman"/>
      <w:b/>
      <w:bCs/>
      <w:sz w:val="20"/>
      <w:szCs w:val="20"/>
    </w:rPr>
  </w:style>
  <w:style w:type="character" w:styleId="a5">
    <w:name w:val="Hyperlink"/>
    <w:uiPriority w:val="99"/>
    <w:rsid w:val="00A60165"/>
    <w:rPr>
      <w:color w:val="0000FF"/>
      <w:u w:val="single"/>
    </w:rPr>
  </w:style>
  <w:style w:type="character" w:styleId="a6">
    <w:name w:val="FollowedHyperlink"/>
    <w:uiPriority w:val="99"/>
    <w:rsid w:val="00A60165"/>
    <w:rPr>
      <w:color w:val="0000FF"/>
      <w:u w:val="single"/>
    </w:rPr>
  </w:style>
  <w:style w:type="paragraph" w:customStyle="1" w:styleId="findtxt">
    <w:name w:val="find_txt"/>
    <w:basedOn w:val="a"/>
    <w:rsid w:val="00A60165"/>
    <w:pPr>
      <w:spacing w:before="100" w:beforeAutospacing="1" w:after="100" w:afterAutospacing="1"/>
    </w:pPr>
    <w:rPr>
      <w:rFonts w:ascii="Century Gothic" w:hAnsi="Century Gothic"/>
      <w:color w:val="FFFFFF"/>
      <w:sz w:val="18"/>
      <w:szCs w:val="18"/>
    </w:rPr>
  </w:style>
  <w:style w:type="paragraph" w:customStyle="1" w:styleId="admincol">
    <w:name w:val="admin_col"/>
    <w:basedOn w:val="a"/>
    <w:rsid w:val="00A60165"/>
    <w:pPr>
      <w:spacing w:before="100" w:beforeAutospacing="1" w:after="100" w:afterAutospacing="1"/>
    </w:pPr>
    <w:rPr>
      <w:color w:val="000000"/>
    </w:rPr>
  </w:style>
  <w:style w:type="paragraph" w:customStyle="1" w:styleId="findtxt2">
    <w:name w:val="find_txt2"/>
    <w:basedOn w:val="a"/>
    <w:rsid w:val="00A60165"/>
    <w:pPr>
      <w:spacing w:before="100" w:beforeAutospacing="1" w:after="100" w:afterAutospacing="1"/>
    </w:pPr>
    <w:rPr>
      <w:rFonts w:ascii="Century Gothic" w:hAnsi="Century Gothic"/>
      <w:caps/>
      <w:color w:val="000066"/>
      <w:sz w:val="18"/>
      <w:szCs w:val="18"/>
    </w:rPr>
  </w:style>
  <w:style w:type="paragraph" w:customStyle="1" w:styleId="find2txt">
    <w:name w:val="find2_txt"/>
    <w:basedOn w:val="a"/>
    <w:rsid w:val="00A60165"/>
    <w:pPr>
      <w:spacing w:before="100" w:beforeAutospacing="1" w:after="100" w:afterAutospacing="1"/>
    </w:pPr>
    <w:rPr>
      <w:rFonts w:ascii="Century Gothic" w:hAnsi="Century Gothic"/>
      <w:color w:val="FFFFFF"/>
      <w:sz w:val="18"/>
      <w:szCs w:val="18"/>
    </w:rPr>
  </w:style>
  <w:style w:type="paragraph" w:customStyle="1" w:styleId="cartinfo">
    <w:name w:val="cart_info"/>
    <w:basedOn w:val="a"/>
    <w:rsid w:val="00A60165"/>
    <w:pPr>
      <w:spacing w:before="100" w:beforeAutospacing="1" w:after="100" w:afterAutospacing="1"/>
    </w:pPr>
    <w:rPr>
      <w:rFonts w:ascii="Century Gothic" w:hAnsi="Century Gothic"/>
      <w:color w:val="FFFFFF"/>
      <w:sz w:val="21"/>
      <w:szCs w:val="21"/>
    </w:rPr>
  </w:style>
  <w:style w:type="paragraph" w:customStyle="1" w:styleId="rss">
    <w:name w:val="rss"/>
    <w:basedOn w:val="a"/>
    <w:rsid w:val="00A60165"/>
    <w:pPr>
      <w:spacing w:before="100" w:beforeAutospacing="1" w:after="100" w:afterAutospacing="1"/>
    </w:pPr>
    <w:rPr>
      <w:rFonts w:ascii="Century Gothic" w:hAnsi="Century Gothic"/>
      <w:color w:val="FFFFFF"/>
      <w:sz w:val="45"/>
      <w:szCs w:val="45"/>
    </w:rPr>
  </w:style>
  <w:style w:type="paragraph" w:customStyle="1" w:styleId="paneltit">
    <w:name w:val="panel_tit"/>
    <w:basedOn w:val="a"/>
    <w:rsid w:val="00A60165"/>
    <w:pPr>
      <w:spacing w:before="100" w:beforeAutospacing="1" w:after="100" w:afterAutospacing="1"/>
    </w:pPr>
    <w:rPr>
      <w:rFonts w:ascii="Century Gothic" w:hAnsi="Century Gothic"/>
      <w:color w:val="FFFFFF"/>
      <w:sz w:val="36"/>
      <w:szCs w:val="36"/>
    </w:rPr>
  </w:style>
  <w:style w:type="paragraph" w:customStyle="1" w:styleId="mymenu3">
    <w:name w:val="my_menu3"/>
    <w:basedOn w:val="a"/>
    <w:rsid w:val="00A60165"/>
    <w:pPr>
      <w:spacing w:before="100" w:beforeAutospacing="1" w:after="100" w:afterAutospacing="1"/>
    </w:pPr>
    <w:rPr>
      <w:rFonts w:ascii="Century Gothic" w:hAnsi="Century Gothic"/>
      <w:color w:val="FFFFFF"/>
      <w:sz w:val="26"/>
      <w:szCs w:val="26"/>
    </w:rPr>
  </w:style>
  <w:style w:type="paragraph" w:customStyle="1" w:styleId="obzortit">
    <w:name w:val="obzor_tit"/>
    <w:basedOn w:val="a"/>
    <w:rsid w:val="00A60165"/>
    <w:pPr>
      <w:spacing w:before="100" w:beforeAutospacing="1" w:after="100" w:afterAutospacing="1"/>
    </w:pPr>
    <w:rPr>
      <w:rFonts w:ascii="Arial" w:hAnsi="Arial" w:cs="Arial"/>
      <w:b/>
      <w:bCs/>
      <w:color w:val="000000"/>
      <w:sz w:val="21"/>
      <w:szCs w:val="21"/>
    </w:rPr>
  </w:style>
  <w:style w:type="paragraph" w:customStyle="1" w:styleId="obzortext">
    <w:name w:val="obzor_text"/>
    <w:basedOn w:val="a"/>
    <w:rsid w:val="00A60165"/>
    <w:pPr>
      <w:spacing w:before="100" w:beforeAutospacing="1" w:after="100" w:afterAutospacing="1"/>
    </w:pPr>
    <w:rPr>
      <w:rFonts w:ascii="Arial" w:hAnsi="Arial" w:cs="Arial"/>
      <w:color w:val="000000"/>
      <w:sz w:val="18"/>
      <w:szCs w:val="18"/>
    </w:rPr>
  </w:style>
  <w:style w:type="paragraph" w:customStyle="1" w:styleId="prise">
    <w:name w:val="prise"/>
    <w:basedOn w:val="a"/>
    <w:rsid w:val="00A60165"/>
    <w:pPr>
      <w:spacing w:before="100" w:beforeAutospacing="1" w:after="100" w:afterAutospacing="1"/>
    </w:pPr>
    <w:rPr>
      <w:rFonts w:ascii="Century Gothic" w:hAnsi="Century Gothic"/>
      <w:b/>
      <w:bCs/>
      <w:color w:val="FFFFFF"/>
      <w:sz w:val="18"/>
      <w:szCs w:val="18"/>
      <w:u w:val="single"/>
    </w:rPr>
  </w:style>
  <w:style w:type="paragraph" w:customStyle="1" w:styleId="prise2">
    <w:name w:val="prise2"/>
    <w:basedOn w:val="a"/>
    <w:rsid w:val="00A60165"/>
    <w:pPr>
      <w:spacing w:before="100" w:beforeAutospacing="1" w:after="100" w:afterAutospacing="1"/>
    </w:pPr>
    <w:rPr>
      <w:rFonts w:ascii="Century Gothic" w:hAnsi="Century Gothic"/>
      <w:color w:val="FFFFFF"/>
      <w:sz w:val="18"/>
      <w:szCs w:val="18"/>
    </w:rPr>
  </w:style>
  <w:style w:type="paragraph" w:customStyle="1" w:styleId="newsinfo">
    <w:name w:val="news_info"/>
    <w:basedOn w:val="a"/>
    <w:rsid w:val="00A60165"/>
    <w:pPr>
      <w:spacing w:before="100" w:beforeAutospacing="1" w:after="100" w:afterAutospacing="1"/>
    </w:pPr>
    <w:rPr>
      <w:rFonts w:ascii="Arial" w:hAnsi="Arial" w:cs="Arial"/>
      <w:color w:val="000000"/>
      <w:sz w:val="18"/>
      <w:szCs w:val="18"/>
    </w:rPr>
  </w:style>
  <w:style w:type="paragraph" w:customStyle="1" w:styleId="catalog">
    <w:name w:val="catalog"/>
    <w:basedOn w:val="a"/>
    <w:rsid w:val="00A60165"/>
    <w:pPr>
      <w:spacing w:before="100" w:beforeAutospacing="1" w:after="100" w:afterAutospacing="1" w:line="300" w:lineRule="atLeast"/>
    </w:pPr>
    <w:rPr>
      <w:rFonts w:ascii="Century Gothic" w:hAnsi="Century Gothic"/>
      <w:color w:val="000000"/>
    </w:rPr>
  </w:style>
  <w:style w:type="paragraph" w:customStyle="1" w:styleId="cataloglist">
    <w:name w:val="catalog_list"/>
    <w:basedOn w:val="a"/>
    <w:rsid w:val="00A60165"/>
    <w:pPr>
      <w:spacing w:before="100" w:beforeAutospacing="1" w:after="100" w:afterAutospacing="1"/>
    </w:pPr>
  </w:style>
  <w:style w:type="paragraph" w:customStyle="1" w:styleId="favorit">
    <w:name w:val="favorit"/>
    <w:basedOn w:val="a"/>
    <w:rsid w:val="00A60165"/>
    <w:pPr>
      <w:spacing w:before="100" w:beforeAutospacing="1" w:after="100" w:afterAutospacing="1"/>
    </w:pPr>
    <w:rPr>
      <w:rFonts w:ascii="Century Gothic" w:hAnsi="Century Gothic"/>
      <w:caps/>
      <w:color w:val="FFFFFF"/>
      <w:sz w:val="30"/>
      <w:szCs w:val="30"/>
    </w:rPr>
  </w:style>
  <w:style w:type="paragraph" w:customStyle="1" w:styleId="favorittit">
    <w:name w:val="favorit_tit"/>
    <w:basedOn w:val="a"/>
    <w:rsid w:val="00A60165"/>
    <w:pPr>
      <w:spacing w:before="100" w:beforeAutospacing="1" w:after="100" w:afterAutospacing="1"/>
    </w:pPr>
    <w:rPr>
      <w:rFonts w:ascii="Century Gothic" w:hAnsi="Century Gothic"/>
      <w:b/>
      <w:bCs/>
      <w:color w:val="CD4F12"/>
      <w:sz w:val="21"/>
      <w:szCs w:val="21"/>
    </w:rPr>
  </w:style>
  <w:style w:type="paragraph" w:customStyle="1" w:styleId="lastmenu">
    <w:name w:val="last_menu"/>
    <w:basedOn w:val="a"/>
    <w:rsid w:val="00A60165"/>
    <w:pPr>
      <w:spacing w:before="100" w:beforeAutospacing="1" w:after="100" w:afterAutospacing="1"/>
    </w:pPr>
    <w:rPr>
      <w:rFonts w:ascii="Century Gothic" w:hAnsi="Century Gothic"/>
      <w:color w:val="FFFFFF"/>
      <w:sz w:val="26"/>
      <w:szCs w:val="26"/>
    </w:rPr>
  </w:style>
  <w:style w:type="paragraph" w:customStyle="1" w:styleId="findfilm">
    <w:name w:val="find_film"/>
    <w:basedOn w:val="a"/>
    <w:rsid w:val="00A60165"/>
    <w:pPr>
      <w:spacing w:before="100" w:beforeAutospacing="1" w:after="100" w:afterAutospacing="1"/>
    </w:pPr>
    <w:rPr>
      <w:rFonts w:ascii="Century Gothic" w:hAnsi="Century Gothic"/>
      <w:color w:val="FFFFFF"/>
    </w:rPr>
  </w:style>
  <w:style w:type="paragraph" w:customStyle="1" w:styleId="centermenu">
    <w:name w:val="center_menu"/>
    <w:basedOn w:val="a"/>
    <w:rsid w:val="00A60165"/>
    <w:pPr>
      <w:spacing w:before="100" w:beforeAutospacing="1" w:after="100" w:afterAutospacing="1"/>
    </w:pPr>
    <w:rPr>
      <w:rFonts w:ascii="Century Gothic" w:hAnsi="Century Gothic"/>
      <w:color w:val="000000"/>
      <w:sz w:val="21"/>
      <w:szCs w:val="21"/>
    </w:rPr>
  </w:style>
  <w:style w:type="paragraph" w:customStyle="1" w:styleId="button">
    <w:name w:val="button"/>
    <w:basedOn w:val="a"/>
    <w:rsid w:val="00A60165"/>
    <w:pPr>
      <w:shd w:val="clear" w:color="auto" w:fill="251E62"/>
      <w:spacing w:before="100" w:beforeAutospacing="1" w:after="100" w:afterAutospacing="1"/>
    </w:pPr>
    <w:rPr>
      <w:rFonts w:ascii="Century Gothic" w:hAnsi="Century Gothic"/>
      <w:color w:val="FFFFFF"/>
      <w:sz w:val="20"/>
      <w:szCs w:val="20"/>
    </w:rPr>
  </w:style>
  <w:style w:type="paragraph" w:customStyle="1" w:styleId="autoriz">
    <w:name w:val="autoriz"/>
    <w:basedOn w:val="a"/>
    <w:rsid w:val="00A60165"/>
    <w:pPr>
      <w:spacing w:before="100" w:beforeAutospacing="1" w:after="100" w:afterAutospacing="1"/>
    </w:pPr>
    <w:rPr>
      <w:rFonts w:ascii="Century Gothic" w:hAnsi="Century Gothic"/>
      <w:color w:val="FFFFFF"/>
      <w:sz w:val="21"/>
      <w:szCs w:val="21"/>
    </w:rPr>
  </w:style>
  <w:style w:type="paragraph" w:customStyle="1" w:styleId="product">
    <w:name w:val="product"/>
    <w:basedOn w:val="a"/>
    <w:rsid w:val="00A60165"/>
    <w:pPr>
      <w:spacing w:before="100" w:beforeAutospacing="1" w:after="100" w:afterAutospacing="1"/>
    </w:pPr>
  </w:style>
  <w:style w:type="paragraph" w:customStyle="1" w:styleId="fallback">
    <w:name w:val="fallback"/>
    <w:basedOn w:val="a"/>
    <w:rsid w:val="00A60165"/>
    <w:pPr>
      <w:spacing w:before="100" w:beforeAutospacing="1" w:after="100" w:afterAutospacing="1"/>
    </w:pPr>
    <w:rPr>
      <w:vanish/>
    </w:rPr>
  </w:style>
  <w:style w:type="paragraph" w:customStyle="1" w:styleId="notedefault">
    <w:name w:val="notedefault"/>
    <w:basedOn w:val="a"/>
    <w:rsid w:val="00A60165"/>
    <w:pPr>
      <w:spacing w:before="100" w:beforeAutospacing="1" w:after="100" w:afterAutospacing="1"/>
    </w:pPr>
    <w:rPr>
      <w:color w:val="FFFFFF"/>
    </w:rPr>
  </w:style>
  <w:style w:type="paragraph" w:customStyle="1" w:styleId="notenested">
    <w:name w:val="notenested"/>
    <w:basedOn w:val="a"/>
    <w:rsid w:val="00A60165"/>
    <w:pPr>
      <w:pBdr>
        <w:top w:val="single" w:sz="6" w:space="2" w:color="996633"/>
        <w:left w:val="single" w:sz="6" w:space="2" w:color="996633"/>
        <w:bottom w:val="single" w:sz="6" w:space="2" w:color="996633"/>
        <w:right w:val="single" w:sz="6" w:space="2" w:color="996633"/>
      </w:pBdr>
      <w:shd w:val="clear" w:color="auto" w:fill="CC9966"/>
      <w:spacing w:before="100" w:beforeAutospacing="1" w:after="100" w:afterAutospacing="1"/>
    </w:pPr>
    <w:rPr>
      <w:color w:val="FFFFFF"/>
    </w:rPr>
  </w:style>
  <w:style w:type="paragraph" w:customStyle="1" w:styleId="snp-mouseoffset">
    <w:name w:val="snp-mouseoffset"/>
    <w:basedOn w:val="a"/>
    <w:rsid w:val="00A60165"/>
    <w:pPr>
      <w:spacing w:before="225" w:after="100" w:afterAutospacing="1"/>
      <w:ind w:left="75"/>
    </w:pPr>
  </w:style>
  <w:style w:type="paragraph" w:customStyle="1" w:styleId="snp-triggeroffset">
    <w:name w:val="snp-triggeroffset"/>
    <w:basedOn w:val="a"/>
    <w:rsid w:val="00A60165"/>
    <w:pPr>
      <w:spacing w:before="225" w:after="100" w:afterAutospacing="1"/>
      <w:ind w:left="75"/>
    </w:pPr>
  </w:style>
  <w:style w:type="paragraph" w:customStyle="1" w:styleId="snp-mousetrack">
    <w:name w:val="snp-mousetrack"/>
    <w:basedOn w:val="a"/>
    <w:rsid w:val="00A60165"/>
    <w:pPr>
      <w:spacing w:before="225" w:after="100" w:afterAutospacing="1"/>
      <w:ind w:left="75"/>
    </w:pPr>
  </w:style>
  <w:style w:type="paragraph" w:customStyle="1" w:styleId="highslide">
    <w:name w:val="highslide"/>
    <w:basedOn w:val="a"/>
    <w:rsid w:val="00A60165"/>
    <w:pPr>
      <w:spacing w:before="100" w:beforeAutospacing="1" w:after="100" w:afterAutospacing="1"/>
    </w:pPr>
  </w:style>
  <w:style w:type="paragraph" w:customStyle="1" w:styleId="highslide-image">
    <w:name w:val="highslide-image"/>
    <w:basedOn w:val="a"/>
    <w:rsid w:val="00A60165"/>
    <w:pPr>
      <w:pBdr>
        <w:top w:val="single" w:sz="12" w:space="0" w:color="FFFFFF"/>
        <w:left w:val="single" w:sz="12" w:space="0" w:color="FFFFFF"/>
        <w:bottom w:val="single" w:sz="12" w:space="0" w:color="FFFFFF"/>
        <w:right w:val="single" w:sz="12" w:space="0" w:color="FFFFFF"/>
      </w:pBdr>
      <w:shd w:val="clear" w:color="auto" w:fill="808080"/>
      <w:spacing w:before="100" w:beforeAutospacing="1" w:after="100" w:afterAutospacing="1"/>
    </w:pPr>
  </w:style>
  <w:style w:type="paragraph" w:customStyle="1" w:styleId="highslide-wrapper">
    <w:name w:val="highslide-wrapper"/>
    <w:basedOn w:val="a"/>
    <w:rsid w:val="00A60165"/>
    <w:pPr>
      <w:shd w:val="clear" w:color="auto" w:fill="FFFFFF"/>
      <w:spacing w:before="100" w:beforeAutospacing="1" w:after="100" w:afterAutospacing="1"/>
    </w:pPr>
  </w:style>
  <w:style w:type="paragraph" w:customStyle="1" w:styleId="rounded-white">
    <w:name w:val="rounded-white"/>
    <w:basedOn w:val="a"/>
    <w:rsid w:val="00A60165"/>
    <w:pPr>
      <w:shd w:val="clear" w:color="auto" w:fill="FFFFFF"/>
      <w:spacing w:before="100" w:beforeAutospacing="1" w:after="100" w:afterAutospacing="1"/>
    </w:pPr>
  </w:style>
  <w:style w:type="paragraph" w:customStyle="1" w:styleId="highslide-number">
    <w:name w:val="highslide-number"/>
    <w:basedOn w:val="a"/>
    <w:rsid w:val="00A60165"/>
    <w:pPr>
      <w:spacing w:before="100" w:beforeAutospacing="1" w:after="100" w:afterAutospacing="1"/>
    </w:pPr>
    <w:rPr>
      <w:b/>
      <w:bCs/>
      <w:color w:val="808080"/>
    </w:rPr>
  </w:style>
  <w:style w:type="paragraph" w:customStyle="1" w:styleId="highslide-caption">
    <w:name w:val="highslide-caption"/>
    <w:basedOn w:val="a"/>
    <w:rsid w:val="00A60165"/>
    <w:pPr>
      <w:shd w:val="clear" w:color="auto" w:fill="FFFFFF"/>
      <w:spacing w:before="100" w:beforeAutospacing="1" w:after="100" w:afterAutospacing="1"/>
    </w:pPr>
    <w:rPr>
      <w:vanish/>
    </w:rPr>
  </w:style>
  <w:style w:type="paragraph" w:customStyle="1" w:styleId="highslide-heading">
    <w:name w:val="highslide-heading"/>
    <w:basedOn w:val="a"/>
    <w:rsid w:val="00A60165"/>
    <w:pPr>
      <w:spacing w:before="100" w:beforeAutospacing="1" w:after="96"/>
    </w:pPr>
    <w:rPr>
      <w:b/>
      <w:bCs/>
      <w:vanish/>
    </w:rPr>
  </w:style>
  <w:style w:type="paragraph" w:customStyle="1" w:styleId="highslide-dimming">
    <w:name w:val="highslide-dimming"/>
    <w:basedOn w:val="a"/>
    <w:rsid w:val="00A60165"/>
    <w:pPr>
      <w:shd w:val="clear" w:color="auto" w:fill="000000"/>
      <w:spacing w:before="100" w:beforeAutospacing="1" w:after="100" w:afterAutospacing="1"/>
    </w:pPr>
  </w:style>
  <w:style w:type="paragraph" w:customStyle="1" w:styleId="highslide-loading">
    <w:name w:val="highslide-loading"/>
    <w:basedOn w:val="a"/>
    <w:rsid w:val="00A60165"/>
    <w:pPr>
      <w:pBdr>
        <w:top w:val="single" w:sz="6" w:space="2" w:color="FFFFFF"/>
        <w:left w:val="single" w:sz="6" w:space="17" w:color="FFFFFF"/>
        <w:bottom w:val="single" w:sz="6" w:space="2" w:color="FFFFFF"/>
        <w:right w:val="single" w:sz="6" w:space="2" w:color="FFFFFF"/>
      </w:pBdr>
      <w:shd w:val="clear" w:color="auto" w:fill="FFFFFF"/>
      <w:spacing w:before="100" w:beforeAutospacing="1" w:after="100" w:afterAutospacing="1"/>
    </w:pPr>
    <w:rPr>
      <w:b/>
      <w:bCs/>
      <w:caps/>
      <w:color w:val="000000"/>
      <w:sz w:val="14"/>
      <w:szCs w:val="14"/>
    </w:rPr>
  </w:style>
  <w:style w:type="paragraph" w:customStyle="1" w:styleId="highslide-controls">
    <w:name w:val="highslide-controls"/>
    <w:basedOn w:val="a"/>
    <w:rsid w:val="00A60165"/>
    <w:pPr>
      <w:spacing w:before="300" w:after="150"/>
      <w:ind w:right="225"/>
    </w:pPr>
  </w:style>
  <w:style w:type="paragraph" w:customStyle="1" w:styleId="hidden-container">
    <w:name w:val="hidden-container"/>
    <w:basedOn w:val="a"/>
    <w:rsid w:val="00A60165"/>
    <w:pPr>
      <w:spacing w:before="100" w:beforeAutospacing="1" w:after="100" w:afterAutospacing="1"/>
    </w:pPr>
    <w:rPr>
      <w:vanish/>
    </w:rPr>
  </w:style>
  <w:style w:type="paragraph" w:customStyle="1" w:styleId="orderprim">
    <w:name w:val="order_prim"/>
    <w:basedOn w:val="a"/>
    <w:rsid w:val="00A60165"/>
    <w:pPr>
      <w:spacing w:before="100" w:beforeAutospacing="1" w:after="100" w:afterAutospacing="1"/>
    </w:pPr>
    <w:rPr>
      <w:b/>
      <w:bCs/>
      <w:color w:val="666666"/>
      <w:sz w:val="18"/>
      <w:szCs w:val="18"/>
    </w:rPr>
  </w:style>
  <w:style w:type="paragraph" w:styleId="a7">
    <w:name w:val="Normal (Web)"/>
    <w:aliases w:val="Знак Знак1,Обычный (Web),Знак Знак, Знак Знак1"/>
    <w:basedOn w:val="a"/>
    <w:link w:val="a8"/>
    <w:uiPriority w:val="99"/>
    <w:qFormat/>
    <w:rsid w:val="00A60165"/>
    <w:pPr>
      <w:spacing w:before="100" w:beforeAutospacing="1" w:after="100" w:afterAutospacing="1"/>
    </w:pPr>
  </w:style>
  <w:style w:type="character" w:styleId="a9">
    <w:name w:val="Strong"/>
    <w:uiPriority w:val="22"/>
    <w:qFormat/>
    <w:rsid w:val="00A60165"/>
    <w:rPr>
      <w:b/>
      <w:bCs/>
    </w:rPr>
  </w:style>
  <w:style w:type="character" w:customStyle="1" w:styleId="h1">
    <w:name w:val="h1"/>
    <w:rsid w:val="00A60165"/>
    <w:rPr>
      <w:rFonts w:ascii="Tahoma" w:hAnsi="Tahoma" w:cs="Tahoma" w:hint="default"/>
      <w:color w:val="EF0000"/>
      <w:sz w:val="32"/>
      <w:szCs w:val="32"/>
    </w:rPr>
  </w:style>
  <w:style w:type="paragraph" w:styleId="HTML">
    <w:name w:val="HTML Preformatted"/>
    <w:basedOn w:val="a"/>
    <w:link w:val="HTML0"/>
    <w:rsid w:val="00A60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A60165"/>
    <w:rPr>
      <w:rFonts w:ascii="Courier New" w:eastAsia="Times New Roman" w:hAnsi="Courier New" w:cs="Times New Roman"/>
      <w:sz w:val="20"/>
      <w:szCs w:val="20"/>
    </w:rPr>
  </w:style>
  <w:style w:type="character" w:customStyle="1" w:styleId="zagol1">
    <w:name w:val="zagol1"/>
    <w:rsid w:val="00A60165"/>
    <w:rPr>
      <w:rFonts w:ascii="Arial" w:hAnsi="Arial" w:cs="Arial" w:hint="default"/>
      <w:b/>
      <w:bCs/>
      <w:strike w:val="0"/>
      <w:dstrike w:val="0"/>
      <w:color w:val="000000"/>
      <w:sz w:val="27"/>
      <w:szCs w:val="27"/>
      <w:u w:val="none"/>
      <w:effect w:val="none"/>
      <w:shd w:val="clear" w:color="auto" w:fill="FFCC33"/>
    </w:rPr>
  </w:style>
  <w:style w:type="character" w:customStyle="1" w:styleId="akkord1">
    <w:name w:val="akkord1"/>
    <w:rsid w:val="00A60165"/>
    <w:rPr>
      <w:rFonts w:ascii="Arial" w:hAnsi="Arial" w:cs="Arial" w:hint="default"/>
      <w:b/>
      <w:bCs/>
      <w:strike w:val="0"/>
      <w:dstrike w:val="0"/>
      <w:color w:val="FF0000"/>
      <w:sz w:val="18"/>
      <w:szCs w:val="18"/>
      <w:u w:val="none"/>
      <w:effect w:val="none"/>
    </w:rPr>
  </w:style>
  <w:style w:type="numbering" w:customStyle="1" w:styleId="11">
    <w:name w:val="Нет списка1"/>
    <w:next w:val="a2"/>
    <w:semiHidden/>
    <w:rsid w:val="00A60165"/>
  </w:style>
  <w:style w:type="paragraph" w:styleId="aa">
    <w:name w:val="footnote text"/>
    <w:basedOn w:val="a"/>
    <w:link w:val="ab"/>
    <w:uiPriority w:val="99"/>
    <w:unhideWhenUsed/>
    <w:rsid w:val="00A60165"/>
    <w:rPr>
      <w:rFonts w:ascii="Arial Unicode MS" w:eastAsia="Arial Unicode MS" w:hAnsi="Arial Unicode MS"/>
      <w:color w:val="000000"/>
      <w:sz w:val="20"/>
      <w:szCs w:val="20"/>
    </w:rPr>
  </w:style>
  <w:style w:type="character" w:customStyle="1" w:styleId="ab">
    <w:name w:val="Текст сноски Знак"/>
    <w:basedOn w:val="a0"/>
    <w:link w:val="aa"/>
    <w:uiPriority w:val="99"/>
    <w:rsid w:val="00A60165"/>
    <w:rPr>
      <w:rFonts w:ascii="Arial Unicode MS" w:eastAsia="Arial Unicode MS" w:hAnsi="Arial Unicode MS" w:cs="Times New Roman"/>
      <w:color w:val="000000"/>
      <w:sz w:val="20"/>
      <w:szCs w:val="20"/>
    </w:rPr>
  </w:style>
  <w:style w:type="paragraph" w:styleId="ac">
    <w:name w:val="header"/>
    <w:basedOn w:val="a"/>
    <w:link w:val="ad"/>
    <w:uiPriority w:val="99"/>
    <w:unhideWhenUsed/>
    <w:rsid w:val="00A60165"/>
    <w:pPr>
      <w:tabs>
        <w:tab w:val="center" w:pos="4677"/>
        <w:tab w:val="right" w:pos="9355"/>
      </w:tabs>
    </w:pPr>
    <w:rPr>
      <w:rFonts w:ascii="Arial Unicode MS" w:eastAsia="Arial Unicode MS" w:hAnsi="Arial Unicode MS"/>
      <w:color w:val="000000"/>
    </w:rPr>
  </w:style>
  <w:style w:type="character" w:customStyle="1" w:styleId="ad">
    <w:name w:val="Верхний колонтитул Знак"/>
    <w:basedOn w:val="a0"/>
    <w:link w:val="ac"/>
    <w:uiPriority w:val="99"/>
    <w:rsid w:val="00A60165"/>
    <w:rPr>
      <w:rFonts w:ascii="Arial Unicode MS" w:eastAsia="Arial Unicode MS" w:hAnsi="Arial Unicode MS" w:cs="Times New Roman"/>
      <w:color w:val="000000"/>
      <w:sz w:val="24"/>
      <w:szCs w:val="24"/>
    </w:rPr>
  </w:style>
  <w:style w:type="paragraph" w:styleId="ae">
    <w:name w:val="footer"/>
    <w:basedOn w:val="a"/>
    <w:link w:val="af"/>
    <w:uiPriority w:val="99"/>
    <w:unhideWhenUsed/>
    <w:rsid w:val="00A60165"/>
    <w:pPr>
      <w:tabs>
        <w:tab w:val="center" w:pos="4677"/>
        <w:tab w:val="right" w:pos="9355"/>
      </w:tabs>
    </w:pPr>
    <w:rPr>
      <w:rFonts w:ascii="Arial Unicode MS" w:eastAsia="Arial Unicode MS" w:hAnsi="Arial Unicode MS"/>
      <w:color w:val="000000"/>
    </w:rPr>
  </w:style>
  <w:style w:type="character" w:customStyle="1" w:styleId="af">
    <w:name w:val="Нижний колонтитул Знак"/>
    <w:basedOn w:val="a0"/>
    <w:link w:val="ae"/>
    <w:uiPriority w:val="99"/>
    <w:rsid w:val="00A60165"/>
    <w:rPr>
      <w:rFonts w:ascii="Arial Unicode MS" w:eastAsia="Arial Unicode MS" w:hAnsi="Arial Unicode MS" w:cs="Times New Roman"/>
      <w:color w:val="000000"/>
      <w:sz w:val="24"/>
      <w:szCs w:val="24"/>
    </w:rPr>
  </w:style>
  <w:style w:type="paragraph" w:styleId="af0">
    <w:name w:val="endnote text"/>
    <w:basedOn w:val="a"/>
    <w:link w:val="af1"/>
    <w:uiPriority w:val="99"/>
    <w:unhideWhenUsed/>
    <w:rsid w:val="00A60165"/>
    <w:rPr>
      <w:rFonts w:ascii="Arial Unicode MS" w:eastAsia="Arial Unicode MS" w:hAnsi="Arial Unicode MS"/>
      <w:color w:val="000000"/>
      <w:sz w:val="20"/>
      <w:szCs w:val="20"/>
    </w:rPr>
  </w:style>
  <w:style w:type="character" w:customStyle="1" w:styleId="af1">
    <w:name w:val="Текст концевой сноски Знак"/>
    <w:basedOn w:val="a0"/>
    <w:link w:val="af0"/>
    <w:uiPriority w:val="99"/>
    <w:rsid w:val="00A60165"/>
    <w:rPr>
      <w:rFonts w:ascii="Arial Unicode MS" w:eastAsia="Arial Unicode MS" w:hAnsi="Arial Unicode MS" w:cs="Times New Roman"/>
      <w:color w:val="000000"/>
      <w:sz w:val="20"/>
      <w:szCs w:val="20"/>
    </w:rPr>
  </w:style>
  <w:style w:type="paragraph" w:styleId="af2">
    <w:name w:val="Balloon Text"/>
    <w:basedOn w:val="a"/>
    <w:link w:val="af3"/>
    <w:uiPriority w:val="99"/>
    <w:unhideWhenUsed/>
    <w:rsid w:val="00A60165"/>
    <w:rPr>
      <w:rFonts w:ascii="Tahoma" w:eastAsia="Arial Unicode MS" w:hAnsi="Tahoma"/>
      <w:color w:val="000000"/>
      <w:sz w:val="16"/>
      <w:szCs w:val="16"/>
    </w:rPr>
  </w:style>
  <w:style w:type="character" w:customStyle="1" w:styleId="af3">
    <w:name w:val="Текст выноски Знак"/>
    <w:basedOn w:val="a0"/>
    <w:link w:val="af2"/>
    <w:uiPriority w:val="99"/>
    <w:rsid w:val="00A60165"/>
    <w:rPr>
      <w:rFonts w:ascii="Tahoma" w:eastAsia="Arial Unicode MS" w:hAnsi="Tahoma" w:cs="Times New Roman"/>
      <w:color w:val="000000"/>
      <w:sz w:val="16"/>
      <w:szCs w:val="16"/>
    </w:rPr>
  </w:style>
  <w:style w:type="character" w:customStyle="1" w:styleId="392">
    <w:name w:val="Основной текст (392)_"/>
    <w:link w:val="3920"/>
    <w:locked/>
    <w:rsid w:val="00A60165"/>
    <w:rPr>
      <w:sz w:val="31"/>
      <w:szCs w:val="31"/>
      <w:shd w:val="clear" w:color="auto" w:fill="FFFFFF"/>
    </w:rPr>
  </w:style>
  <w:style w:type="paragraph" w:customStyle="1" w:styleId="3920">
    <w:name w:val="Основной текст (392)"/>
    <w:basedOn w:val="a"/>
    <w:link w:val="392"/>
    <w:rsid w:val="00A60165"/>
    <w:pPr>
      <w:shd w:val="clear" w:color="auto" w:fill="FFFFFF"/>
      <w:spacing w:before="240" w:line="0" w:lineRule="atLeast"/>
      <w:jc w:val="both"/>
    </w:pPr>
    <w:rPr>
      <w:rFonts w:asciiTheme="minorHAnsi" w:eastAsiaTheme="minorHAnsi" w:hAnsiTheme="minorHAnsi" w:cstheme="minorBidi"/>
      <w:sz w:val="31"/>
      <w:szCs w:val="31"/>
      <w:lang w:eastAsia="en-US"/>
    </w:rPr>
  </w:style>
  <w:style w:type="character" w:customStyle="1" w:styleId="147">
    <w:name w:val="Заголовок №1 (47)_"/>
    <w:link w:val="1470"/>
    <w:locked/>
    <w:rsid w:val="00A60165"/>
    <w:rPr>
      <w:spacing w:val="-10"/>
      <w:sz w:val="55"/>
      <w:szCs w:val="55"/>
      <w:shd w:val="clear" w:color="auto" w:fill="FFFFFF"/>
    </w:rPr>
  </w:style>
  <w:style w:type="paragraph" w:customStyle="1" w:styleId="1470">
    <w:name w:val="Заголовок №1 (47)"/>
    <w:basedOn w:val="a"/>
    <w:link w:val="147"/>
    <w:rsid w:val="00A60165"/>
    <w:pPr>
      <w:shd w:val="clear" w:color="auto" w:fill="FFFFFF"/>
      <w:spacing w:before="2040" w:after="1020" w:line="0" w:lineRule="atLeast"/>
      <w:jc w:val="center"/>
      <w:outlineLvl w:val="0"/>
    </w:pPr>
    <w:rPr>
      <w:rFonts w:asciiTheme="minorHAnsi" w:eastAsiaTheme="minorHAnsi" w:hAnsiTheme="minorHAnsi" w:cstheme="minorBidi"/>
      <w:spacing w:val="-10"/>
      <w:sz w:val="55"/>
      <w:szCs w:val="55"/>
      <w:lang w:eastAsia="en-US"/>
    </w:rPr>
  </w:style>
  <w:style w:type="character" w:customStyle="1" w:styleId="692">
    <w:name w:val="Основной текст (692)_"/>
    <w:link w:val="6920"/>
    <w:locked/>
    <w:rsid w:val="00A60165"/>
    <w:rPr>
      <w:shd w:val="clear" w:color="auto" w:fill="FFFFFF"/>
    </w:rPr>
  </w:style>
  <w:style w:type="paragraph" w:customStyle="1" w:styleId="6920">
    <w:name w:val="Основной текст (692)"/>
    <w:basedOn w:val="a"/>
    <w:link w:val="692"/>
    <w:rsid w:val="00A60165"/>
    <w:pPr>
      <w:shd w:val="clear" w:color="auto" w:fill="FFFFFF"/>
      <w:spacing w:line="211" w:lineRule="exact"/>
      <w:ind w:firstLine="380"/>
    </w:pPr>
    <w:rPr>
      <w:rFonts w:asciiTheme="minorHAnsi" w:eastAsiaTheme="minorHAnsi" w:hAnsiTheme="minorHAnsi" w:cstheme="minorBidi"/>
      <w:sz w:val="22"/>
      <w:szCs w:val="22"/>
      <w:lang w:eastAsia="en-US"/>
    </w:rPr>
  </w:style>
  <w:style w:type="character" w:customStyle="1" w:styleId="614">
    <w:name w:val="Заголовок №6 (14)_"/>
    <w:link w:val="6140"/>
    <w:locked/>
    <w:rsid w:val="00A60165"/>
    <w:rPr>
      <w:rFonts w:ascii="Microsoft Sans Serif" w:eastAsia="Microsoft Sans Serif" w:hAnsi="Microsoft Sans Serif" w:cs="Microsoft Sans Serif"/>
      <w:sz w:val="17"/>
      <w:szCs w:val="17"/>
      <w:shd w:val="clear" w:color="auto" w:fill="FFFFFF"/>
    </w:rPr>
  </w:style>
  <w:style w:type="paragraph" w:customStyle="1" w:styleId="6140">
    <w:name w:val="Заголовок №6 (14)"/>
    <w:basedOn w:val="a"/>
    <w:link w:val="614"/>
    <w:rsid w:val="00A60165"/>
    <w:pPr>
      <w:shd w:val="clear" w:color="auto" w:fill="FFFFFF"/>
      <w:spacing w:before="60" w:line="259" w:lineRule="exact"/>
      <w:outlineLvl w:val="5"/>
    </w:pPr>
    <w:rPr>
      <w:rFonts w:ascii="Microsoft Sans Serif" w:eastAsia="Microsoft Sans Serif" w:hAnsi="Microsoft Sans Serif" w:cs="Microsoft Sans Serif"/>
      <w:sz w:val="17"/>
      <w:szCs w:val="17"/>
      <w:lang w:eastAsia="en-US"/>
    </w:rPr>
  </w:style>
  <w:style w:type="character" w:customStyle="1" w:styleId="198">
    <w:name w:val="Основной текст (198)_"/>
    <w:link w:val="1980"/>
    <w:locked/>
    <w:rsid w:val="00A60165"/>
    <w:rPr>
      <w:rFonts w:ascii="Microsoft Sans Serif" w:eastAsia="Microsoft Sans Serif" w:hAnsi="Microsoft Sans Serif" w:cs="Microsoft Sans Serif"/>
      <w:sz w:val="17"/>
      <w:szCs w:val="17"/>
      <w:shd w:val="clear" w:color="auto" w:fill="FFFFFF"/>
    </w:rPr>
  </w:style>
  <w:style w:type="paragraph" w:customStyle="1" w:styleId="1980">
    <w:name w:val="Основной текст (198)"/>
    <w:basedOn w:val="a"/>
    <w:link w:val="198"/>
    <w:rsid w:val="00A60165"/>
    <w:pPr>
      <w:shd w:val="clear" w:color="auto" w:fill="FFFFFF"/>
      <w:spacing w:line="0" w:lineRule="atLeast"/>
    </w:pPr>
    <w:rPr>
      <w:rFonts w:ascii="Microsoft Sans Serif" w:eastAsia="Microsoft Sans Serif" w:hAnsi="Microsoft Sans Serif" w:cs="Microsoft Sans Serif"/>
      <w:sz w:val="17"/>
      <w:szCs w:val="17"/>
      <w:lang w:eastAsia="en-US"/>
    </w:rPr>
  </w:style>
  <w:style w:type="character" w:customStyle="1" w:styleId="67">
    <w:name w:val="Основной текст (67)_"/>
    <w:link w:val="670"/>
    <w:locked/>
    <w:rsid w:val="00A60165"/>
    <w:rPr>
      <w:rFonts w:ascii="Franklin Gothic Heavy" w:eastAsia="Franklin Gothic Heavy" w:hAnsi="Franklin Gothic Heavy" w:cs="Franklin Gothic Heavy"/>
      <w:sz w:val="52"/>
      <w:szCs w:val="52"/>
      <w:shd w:val="clear" w:color="auto" w:fill="FFFFFF"/>
    </w:rPr>
  </w:style>
  <w:style w:type="paragraph" w:customStyle="1" w:styleId="670">
    <w:name w:val="Основной текст (67)"/>
    <w:basedOn w:val="a"/>
    <w:link w:val="67"/>
    <w:rsid w:val="00A60165"/>
    <w:pPr>
      <w:shd w:val="clear" w:color="auto" w:fill="FFFFFF"/>
      <w:spacing w:after="1260" w:line="0" w:lineRule="atLeast"/>
    </w:pPr>
    <w:rPr>
      <w:rFonts w:ascii="Franklin Gothic Heavy" w:eastAsia="Franklin Gothic Heavy" w:hAnsi="Franklin Gothic Heavy" w:cs="Franklin Gothic Heavy"/>
      <w:sz w:val="52"/>
      <w:szCs w:val="52"/>
      <w:lang w:eastAsia="en-US"/>
    </w:rPr>
  </w:style>
  <w:style w:type="character" w:customStyle="1" w:styleId="694">
    <w:name w:val="Основной текст (694)_"/>
    <w:link w:val="6940"/>
    <w:locked/>
    <w:rsid w:val="00A60165"/>
    <w:rPr>
      <w:rFonts w:ascii="Palatino Linotype" w:eastAsia="Palatino Linotype" w:hAnsi="Palatino Linotype" w:cs="Palatino Linotype"/>
      <w:sz w:val="11"/>
      <w:szCs w:val="11"/>
      <w:shd w:val="clear" w:color="auto" w:fill="FFFFFF"/>
    </w:rPr>
  </w:style>
  <w:style w:type="paragraph" w:customStyle="1" w:styleId="6940">
    <w:name w:val="Основной текст (694)"/>
    <w:basedOn w:val="a"/>
    <w:link w:val="694"/>
    <w:rsid w:val="00A60165"/>
    <w:pPr>
      <w:shd w:val="clear" w:color="auto" w:fill="FFFFFF"/>
      <w:spacing w:line="0" w:lineRule="atLeast"/>
    </w:pPr>
    <w:rPr>
      <w:rFonts w:ascii="Palatino Linotype" w:eastAsia="Palatino Linotype" w:hAnsi="Palatino Linotype" w:cs="Palatino Linotype"/>
      <w:sz w:val="11"/>
      <w:szCs w:val="11"/>
      <w:lang w:eastAsia="en-US"/>
    </w:rPr>
  </w:style>
  <w:style w:type="character" w:customStyle="1" w:styleId="137">
    <w:name w:val="Основной текст (137)_"/>
    <w:link w:val="1370"/>
    <w:locked/>
    <w:rsid w:val="00A60165"/>
    <w:rPr>
      <w:rFonts w:ascii="Microsoft Sans Serif" w:eastAsia="Microsoft Sans Serif" w:hAnsi="Microsoft Sans Serif" w:cs="Microsoft Sans Serif"/>
      <w:sz w:val="25"/>
      <w:szCs w:val="25"/>
      <w:shd w:val="clear" w:color="auto" w:fill="FFFFFF"/>
    </w:rPr>
  </w:style>
  <w:style w:type="paragraph" w:customStyle="1" w:styleId="1370">
    <w:name w:val="Основной текст (137)"/>
    <w:basedOn w:val="a"/>
    <w:link w:val="137"/>
    <w:rsid w:val="00A60165"/>
    <w:pPr>
      <w:shd w:val="clear" w:color="auto" w:fill="FFFFFF"/>
      <w:spacing w:before="900" w:line="0" w:lineRule="atLeast"/>
      <w:jc w:val="both"/>
    </w:pPr>
    <w:rPr>
      <w:rFonts w:ascii="Microsoft Sans Serif" w:eastAsia="Microsoft Sans Serif" w:hAnsi="Microsoft Sans Serif" w:cs="Microsoft Sans Serif"/>
      <w:sz w:val="25"/>
      <w:szCs w:val="25"/>
      <w:lang w:eastAsia="en-US"/>
    </w:rPr>
  </w:style>
  <w:style w:type="character" w:customStyle="1" w:styleId="316">
    <w:name w:val="Заголовок №3 (16)_"/>
    <w:link w:val="3160"/>
    <w:locked/>
    <w:rsid w:val="00A60165"/>
    <w:rPr>
      <w:rFonts w:ascii="Microsoft Sans Serif" w:eastAsia="Microsoft Sans Serif" w:hAnsi="Microsoft Sans Serif" w:cs="Microsoft Sans Serif"/>
      <w:sz w:val="29"/>
      <w:szCs w:val="29"/>
      <w:shd w:val="clear" w:color="auto" w:fill="FFFFFF"/>
    </w:rPr>
  </w:style>
  <w:style w:type="paragraph" w:customStyle="1" w:styleId="3160">
    <w:name w:val="Заголовок №3 (16)"/>
    <w:basedOn w:val="a"/>
    <w:link w:val="316"/>
    <w:rsid w:val="00A60165"/>
    <w:pPr>
      <w:shd w:val="clear" w:color="auto" w:fill="FFFFFF"/>
      <w:spacing w:before="60" w:after="180" w:line="0" w:lineRule="atLeast"/>
      <w:jc w:val="both"/>
      <w:outlineLvl w:val="2"/>
    </w:pPr>
    <w:rPr>
      <w:rFonts w:ascii="Microsoft Sans Serif" w:eastAsia="Microsoft Sans Serif" w:hAnsi="Microsoft Sans Serif" w:cs="Microsoft Sans Serif"/>
      <w:sz w:val="29"/>
      <w:szCs w:val="29"/>
      <w:lang w:eastAsia="en-US"/>
    </w:rPr>
  </w:style>
  <w:style w:type="character" w:customStyle="1" w:styleId="221">
    <w:name w:val="Заголовок №2 (21)_"/>
    <w:link w:val="2210"/>
    <w:locked/>
    <w:rsid w:val="00A60165"/>
    <w:rPr>
      <w:rFonts w:ascii="Segoe UI" w:eastAsia="Segoe UI" w:hAnsi="Segoe UI" w:cs="Segoe UI"/>
      <w:spacing w:val="-10"/>
      <w:sz w:val="36"/>
      <w:szCs w:val="36"/>
      <w:shd w:val="clear" w:color="auto" w:fill="FFFFFF"/>
    </w:rPr>
  </w:style>
  <w:style w:type="paragraph" w:customStyle="1" w:styleId="2210">
    <w:name w:val="Заголовок №2 (21)"/>
    <w:basedOn w:val="a"/>
    <w:link w:val="221"/>
    <w:rsid w:val="00A60165"/>
    <w:pPr>
      <w:shd w:val="clear" w:color="auto" w:fill="FFFFFF"/>
      <w:spacing w:before="420" w:after="8400" w:line="0" w:lineRule="atLeast"/>
      <w:outlineLvl w:val="1"/>
    </w:pPr>
    <w:rPr>
      <w:rFonts w:ascii="Segoe UI" w:eastAsia="Segoe UI" w:hAnsi="Segoe UI" w:cs="Segoe UI"/>
      <w:spacing w:val="-10"/>
      <w:sz w:val="36"/>
      <w:szCs w:val="36"/>
      <w:lang w:eastAsia="en-US"/>
    </w:rPr>
  </w:style>
  <w:style w:type="character" w:customStyle="1" w:styleId="415">
    <w:name w:val="Заголовок №4 (15)_"/>
    <w:link w:val="4150"/>
    <w:locked/>
    <w:rsid w:val="00A60165"/>
    <w:rPr>
      <w:sz w:val="28"/>
      <w:szCs w:val="28"/>
      <w:shd w:val="clear" w:color="auto" w:fill="FFFFFF"/>
    </w:rPr>
  </w:style>
  <w:style w:type="paragraph" w:customStyle="1" w:styleId="4150">
    <w:name w:val="Заголовок №4 (15)"/>
    <w:basedOn w:val="a"/>
    <w:link w:val="415"/>
    <w:rsid w:val="00A60165"/>
    <w:pPr>
      <w:shd w:val="clear" w:color="auto" w:fill="FFFFFF"/>
      <w:spacing w:after="60" w:line="0" w:lineRule="atLeast"/>
      <w:outlineLvl w:val="3"/>
    </w:pPr>
    <w:rPr>
      <w:rFonts w:asciiTheme="minorHAnsi" w:eastAsiaTheme="minorHAnsi" w:hAnsiTheme="minorHAnsi" w:cstheme="minorBidi"/>
      <w:sz w:val="28"/>
      <w:szCs w:val="28"/>
      <w:lang w:eastAsia="en-US"/>
    </w:rPr>
  </w:style>
  <w:style w:type="character" w:customStyle="1" w:styleId="693">
    <w:name w:val="Основной текст (693)_"/>
    <w:link w:val="6930"/>
    <w:locked/>
    <w:rsid w:val="00A60165"/>
    <w:rPr>
      <w:rFonts w:ascii="Book Antiqua" w:eastAsia="Book Antiqua" w:hAnsi="Book Antiqua" w:cs="Book Antiqua"/>
      <w:sz w:val="10"/>
      <w:szCs w:val="10"/>
      <w:shd w:val="clear" w:color="auto" w:fill="FFFFFF"/>
    </w:rPr>
  </w:style>
  <w:style w:type="paragraph" w:customStyle="1" w:styleId="6930">
    <w:name w:val="Основной текст (693)"/>
    <w:basedOn w:val="a"/>
    <w:link w:val="693"/>
    <w:rsid w:val="00A60165"/>
    <w:pPr>
      <w:shd w:val="clear" w:color="auto" w:fill="FFFFFF"/>
      <w:spacing w:before="180" w:line="0" w:lineRule="atLeast"/>
      <w:jc w:val="both"/>
    </w:pPr>
    <w:rPr>
      <w:rFonts w:ascii="Book Antiqua" w:eastAsia="Book Antiqua" w:hAnsi="Book Antiqua" w:cs="Book Antiqua"/>
      <w:sz w:val="10"/>
      <w:szCs w:val="10"/>
      <w:lang w:eastAsia="en-US"/>
    </w:rPr>
  </w:style>
  <w:style w:type="character" w:customStyle="1" w:styleId="512">
    <w:name w:val="Заголовок №5 (12)_"/>
    <w:link w:val="5120"/>
    <w:locked/>
    <w:rsid w:val="00A60165"/>
    <w:rPr>
      <w:rFonts w:ascii="Microsoft Sans Serif" w:eastAsia="Microsoft Sans Serif" w:hAnsi="Microsoft Sans Serif" w:cs="Microsoft Sans Serif"/>
      <w:sz w:val="17"/>
      <w:szCs w:val="17"/>
      <w:shd w:val="clear" w:color="auto" w:fill="FFFFFF"/>
    </w:rPr>
  </w:style>
  <w:style w:type="paragraph" w:customStyle="1" w:styleId="5120">
    <w:name w:val="Заголовок №5 (12)"/>
    <w:basedOn w:val="a"/>
    <w:link w:val="512"/>
    <w:rsid w:val="00A60165"/>
    <w:pPr>
      <w:shd w:val="clear" w:color="auto" w:fill="FFFFFF"/>
      <w:spacing w:after="1560" w:line="264" w:lineRule="exact"/>
      <w:jc w:val="center"/>
      <w:outlineLvl w:val="4"/>
    </w:pPr>
    <w:rPr>
      <w:rFonts w:ascii="Microsoft Sans Serif" w:eastAsia="Microsoft Sans Serif" w:hAnsi="Microsoft Sans Serif" w:cs="Microsoft Sans Serif"/>
      <w:sz w:val="17"/>
      <w:szCs w:val="17"/>
      <w:lang w:eastAsia="en-US"/>
    </w:rPr>
  </w:style>
  <w:style w:type="character" w:customStyle="1" w:styleId="21">
    <w:name w:val="Основной текст (2)_"/>
    <w:link w:val="22"/>
    <w:locked/>
    <w:rsid w:val="00A60165"/>
    <w:rPr>
      <w:sz w:val="28"/>
      <w:szCs w:val="28"/>
      <w:shd w:val="clear" w:color="auto" w:fill="FFFFFF"/>
    </w:rPr>
  </w:style>
  <w:style w:type="paragraph" w:customStyle="1" w:styleId="22">
    <w:name w:val="Основной текст (2)"/>
    <w:basedOn w:val="a"/>
    <w:link w:val="21"/>
    <w:rsid w:val="00A60165"/>
    <w:pPr>
      <w:shd w:val="clear" w:color="auto" w:fill="FFFFFF"/>
      <w:spacing w:before="180" w:line="485" w:lineRule="exact"/>
    </w:pPr>
    <w:rPr>
      <w:rFonts w:asciiTheme="minorHAnsi" w:eastAsiaTheme="minorHAnsi" w:hAnsiTheme="minorHAnsi" w:cstheme="minorBidi"/>
      <w:sz w:val="28"/>
      <w:szCs w:val="28"/>
      <w:lang w:eastAsia="en-US"/>
    </w:rPr>
  </w:style>
  <w:style w:type="character" w:customStyle="1" w:styleId="327">
    <w:name w:val="Заголовок №3 (27)_"/>
    <w:link w:val="3270"/>
    <w:locked/>
    <w:rsid w:val="00A60165"/>
    <w:rPr>
      <w:rFonts w:ascii="Microsoft Sans Serif" w:eastAsia="Microsoft Sans Serif" w:hAnsi="Microsoft Sans Serif" w:cs="Microsoft Sans Serif"/>
      <w:sz w:val="17"/>
      <w:szCs w:val="17"/>
      <w:shd w:val="clear" w:color="auto" w:fill="FFFFFF"/>
    </w:rPr>
  </w:style>
  <w:style w:type="paragraph" w:customStyle="1" w:styleId="3270">
    <w:name w:val="Заголовок №3 (27)"/>
    <w:basedOn w:val="a"/>
    <w:link w:val="327"/>
    <w:rsid w:val="00A60165"/>
    <w:pPr>
      <w:shd w:val="clear" w:color="auto" w:fill="FFFFFF"/>
      <w:spacing w:line="250" w:lineRule="exact"/>
      <w:jc w:val="both"/>
      <w:outlineLvl w:val="2"/>
    </w:pPr>
    <w:rPr>
      <w:rFonts w:ascii="Microsoft Sans Serif" w:eastAsia="Microsoft Sans Serif" w:hAnsi="Microsoft Sans Serif" w:cs="Microsoft Sans Serif"/>
      <w:sz w:val="17"/>
      <w:szCs w:val="17"/>
      <w:lang w:eastAsia="en-US"/>
    </w:rPr>
  </w:style>
  <w:style w:type="character" w:customStyle="1" w:styleId="177">
    <w:name w:val="Основной текст (177)_"/>
    <w:link w:val="1770"/>
    <w:locked/>
    <w:rsid w:val="00A60165"/>
    <w:rPr>
      <w:rFonts w:ascii="Microsoft Sans Serif" w:eastAsia="Microsoft Sans Serif" w:hAnsi="Microsoft Sans Serif" w:cs="Microsoft Sans Serif"/>
      <w:spacing w:val="10"/>
      <w:sz w:val="10"/>
      <w:szCs w:val="10"/>
      <w:shd w:val="clear" w:color="auto" w:fill="FFFFFF"/>
    </w:rPr>
  </w:style>
  <w:style w:type="paragraph" w:customStyle="1" w:styleId="1770">
    <w:name w:val="Основной текст (177)"/>
    <w:basedOn w:val="a"/>
    <w:link w:val="177"/>
    <w:rsid w:val="00A60165"/>
    <w:pPr>
      <w:shd w:val="clear" w:color="auto" w:fill="FFFFFF"/>
      <w:spacing w:before="60" w:after="5580" w:line="0" w:lineRule="atLeast"/>
    </w:pPr>
    <w:rPr>
      <w:rFonts w:ascii="Microsoft Sans Serif" w:eastAsia="Microsoft Sans Serif" w:hAnsi="Microsoft Sans Serif" w:cs="Microsoft Sans Serif"/>
      <w:spacing w:val="10"/>
      <w:sz w:val="10"/>
      <w:szCs w:val="10"/>
      <w:lang w:eastAsia="en-US"/>
    </w:rPr>
  </w:style>
  <w:style w:type="character" w:customStyle="1" w:styleId="146">
    <w:name w:val="Заголовок №1 (46)_"/>
    <w:link w:val="1460"/>
    <w:locked/>
    <w:rsid w:val="00A60165"/>
    <w:rPr>
      <w:sz w:val="31"/>
      <w:szCs w:val="31"/>
      <w:shd w:val="clear" w:color="auto" w:fill="FFFFFF"/>
    </w:rPr>
  </w:style>
  <w:style w:type="paragraph" w:customStyle="1" w:styleId="1460">
    <w:name w:val="Заголовок №1 (46)"/>
    <w:basedOn w:val="a"/>
    <w:link w:val="146"/>
    <w:rsid w:val="00A60165"/>
    <w:pPr>
      <w:shd w:val="clear" w:color="auto" w:fill="FFFFFF"/>
      <w:spacing w:line="0" w:lineRule="atLeast"/>
      <w:outlineLvl w:val="0"/>
    </w:pPr>
    <w:rPr>
      <w:rFonts w:asciiTheme="minorHAnsi" w:eastAsiaTheme="minorHAnsi" w:hAnsiTheme="minorHAnsi" w:cstheme="minorBidi"/>
      <w:sz w:val="31"/>
      <w:szCs w:val="31"/>
      <w:lang w:eastAsia="en-US"/>
    </w:rPr>
  </w:style>
  <w:style w:type="character" w:customStyle="1" w:styleId="19">
    <w:name w:val="Основной текст (19)_"/>
    <w:link w:val="190"/>
    <w:locked/>
    <w:rsid w:val="00A60165"/>
    <w:rPr>
      <w:sz w:val="17"/>
      <w:szCs w:val="17"/>
      <w:shd w:val="clear" w:color="auto" w:fill="FFFFFF"/>
    </w:rPr>
  </w:style>
  <w:style w:type="paragraph" w:customStyle="1" w:styleId="190">
    <w:name w:val="Основной текст (19)"/>
    <w:basedOn w:val="a"/>
    <w:link w:val="19"/>
    <w:rsid w:val="00A60165"/>
    <w:pPr>
      <w:shd w:val="clear" w:color="auto" w:fill="FFFFFF"/>
      <w:spacing w:line="0" w:lineRule="atLeast"/>
    </w:pPr>
    <w:rPr>
      <w:rFonts w:asciiTheme="minorHAnsi" w:eastAsiaTheme="minorHAnsi" w:hAnsiTheme="minorHAnsi" w:cstheme="minorBidi"/>
      <w:sz w:val="17"/>
      <w:szCs w:val="17"/>
      <w:lang w:eastAsia="en-US"/>
    </w:rPr>
  </w:style>
  <w:style w:type="character" w:customStyle="1" w:styleId="321">
    <w:name w:val="Заголовок №3 (21)_"/>
    <w:link w:val="3210"/>
    <w:locked/>
    <w:rsid w:val="00A60165"/>
    <w:rPr>
      <w:sz w:val="23"/>
      <w:szCs w:val="23"/>
      <w:shd w:val="clear" w:color="auto" w:fill="FFFFFF"/>
    </w:rPr>
  </w:style>
  <w:style w:type="paragraph" w:customStyle="1" w:styleId="3210">
    <w:name w:val="Заголовок №3 (21)"/>
    <w:basedOn w:val="a"/>
    <w:link w:val="321"/>
    <w:rsid w:val="00A60165"/>
    <w:pPr>
      <w:shd w:val="clear" w:color="auto" w:fill="FFFFFF"/>
      <w:spacing w:after="120" w:line="0" w:lineRule="atLeast"/>
      <w:outlineLvl w:val="2"/>
    </w:pPr>
    <w:rPr>
      <w:rFonts w:asciiTheme="minorHAnsi" w:eastAsiaTheme="minorHAnsi" w:hAnsiTheme="minorHAnsi" w:cstheme="minorBidi"/>
      <w:sz w:val="23"/>
      <w:szCs w:val="23"/>
      <w:lang w:eastAsia="en-US"/>
    </w:rPr>
  </w:style>
  <w:style w:type="character" w:customStyle="1" w:styleId="422">
    <w:name w:val="Заголовок №4 (22)_"/>
    <w:link w:val="4220"/>
    <w:locked/>
    <w:rsid w:val="00A60165"/>
    <w:rPr>
      <w:spacing w:val="-10"/>
      <w:sz w:val="23"/>
      <w:szCs w:val="23"/>
      <w:shd w:val="clear" w:color="auto" w:fill="FFFFFF"/>
    </w:rPr>
  </w:style>
  <w:style w:type="paragraph" w:customStyle="1" w:styleId="4220">
    <w:name w:val="Заголовок №4 (22)"/>
    <w:basedOn w:val="a"/>
    <w:link w:val="422"/>
    <w:rsid w:val="00A60165"/>
    <w:pPr>
      <w:shd w:val="clear" w:color="auto" w:fill="FFFFFF"/>
      <w:spacing w:before="600" w:after="600" w:line="317" w:lineRule="exact"/>
      <w:ind w:firstLine="420"/>
      <w:outlineLvl w:val="3"/>
    </w:pPr>
    <w:rPr>
      <w:rFonts w:asciiTheme="minorHAnsi" w:eastAsiaTheme="minorHAnsi" w:hAnsiTheme="minorHAnsi" w:cstheme="minorBidi"/>
      <w:spacing w:val="-10"/>
      <w:sz w:val="23"/>
      <w:szCs w:val="23"/>
      <w:lang w:eastAsia="en-US"/>
    </w:rPr>
  </w:style>
  <w:style w:type="character" w:customStyle="1" w:styleId="114">
    <w:name w:val="Основной текст (114)_"/>
    <w:link w:val="1140"/>
    <w:locked/>
    <w:rsid w:val="00A60165"/>
    <w:rPr>
      <w:spacing w:val="-10"/>
      <w:sz w:val="23"/>
      <w:szCs w:val="23"/>
      <w:shd w:val="clear" w:color="auto" w:fill="FFFFFF"/>
    </w:rPr>
  </w:style>
  <w:style w:type="paragraph" w:customStyle="1" w:styleId="1140">
    <w:name w:val="Основной текст (114)"/>
    <w:basedOn w:val="a"/>
    <w:link w:val="114"/>
    <w:rsid w:val="00A60165"/>
    <w:pPr>
      <w:shd w:val="clear" w:color="auto" w:fill="FFFFFF"/>
      <w:spacing w:line="250" w:lineRule="exact"/>
      <w:jc w:val="both"/>
    </w:pPr>
    <w:rPr>
      <w:rFonts w:asciiTheme="minorHAnsi" w:eastAsiaTheme="minorHAnsi" w:hAnsiTheme="minorHAnsi" w:cstheme="minorBidi"/>
      <w:spacing w:val="-10"/>
      <w:sz w:val="23"/>
      <w:szCs w:val="23"/>
      <w:lang w:eastAsia="en-US"/>
    </w:rPr>
  </w:style>
  <w:style w:type="character" w:customStyle="1" w:styleId="345">
    <w:name w:val="Основной текст (345)_"/>
    <w:link w:val="3450"/>
    <w:locked/>
    <w:rsid w:val="00A60165"/>
    <w:rPr>
      <w:w w:val="80"/>
      <w:shd w:val="clear" w:color="auto" w:fill="FFFFFF"/>
    </w:rPr>
  </w:style>
  <w:style w:type="paragraph" w:customStyle="1" w:styleId="3450">
    <w:name w:val="Основной текст (345)"/>
    <w:basedOn w:val="a"/>
    <w:link w:val="345"/>
    <w:rsid w:val="00A60165"/>
    <w:pPr>
      <w:shd w:val="clear" w:color="auto" w:fill="FFFFFF"/>
      <w:spacing w:line="0" w:lineRule="atLeast"/>
    </w:pPr>
    <w:rPr>
      <w:rFonts w:asciiTheme="minorHAnsi" w:eastAsiaTheme="minorHAnsi" w:hAnsiTheme="minorHAnsi" w:cstheme="minorBidi"/>
      <w:w w:val="80"/>
      <w:sz w:val="22"/>
      <w:szCs w:val="22"/>
      <w:lang w:eastAsia="en-US"/>
    </w:rPr>
  </w:style>
  <w:style w:type="character" w:customStyle="1" w:styleId="315">
    <w:name w:val="Заголовок №3 (15)_"/>
    <w:link w:val="3150"/>
    <w:locked/>
    <w:rsid w:val="00A60165"/>
    <w:rPr>
      <w:sz w:val="28"/>
      <w:szCs w:val="28"/>
      <w:shd w:val="clear" w:color="auto" w:fill="FFFFFF"/>
    </w:rPr>
  </w:style>
  <w:style w:type="paragraph" w:customStyle="1" w:styleId="3150">
    <w:name w:val="Заголовок №3 (15)"/>
    <w:basedOn w:val="a"/>
    <w:link w:val="315"/>
    <w:rsid w:val="00A60165"/>
    <w:pPr>
      <w:shd w:val="clear" w:color="auto" w:fill="FFFFFF"/>
      <w:spacing w:before="480" w:after="240" w:line="0" w:lineRule="atLeast"/>
      <w:outlineLvl w:val="2"/>
    </w:pPr>
    <w:rPr>
      <w:rFonts w:asciiTheme="minorHAnsi" w:eastAsiaTheme="minorHAnsi" w:hAnsiTheme="minorHAnsi" w:cstheme="minorBidi"/>
      <w:sz w:val="28"/>
      <w:szCs w:val="28"/>
      <w:lang w:eastAsia="en-US"/>
    </w:rPr>
  </w:style>
  <w:style w:type="character" w:customStyle="1" w:styleId="434">
    <w:name w:val="Заголовок №4 (34)_"/>
    <w:link w:val="4340"/>
    <w:locked/>
    <w:rsid w:val="00A60165"/>
    <w:rPr>
      <w:sz w:val="23"/>
      <w:szCs w:val="23"/>
      <w:shd w:val="clear" w:color="auto" w:fill="FFFFFF"/>
    </w:rPr>
  </w:style>
  <w:style w:type="paragraph" w:customStyle="1" w:styleId="4340">
    <w:name w:val="Заголовок №4 (34)"/>
    <w:basedOn w:val="a"/>
    <w:link w:val="434"/>
    <w:rsid w:val="00A60165"/>
    <w:pPr>
      <w:shd w:val="clear" w:color="auto" w:fill="FFFFFF"/>
      <w:spacing w:before="540" w:after="240" w:line="269" w:lineRule="exact"/>
      <w:ind w:firstLine="920"/>
      <w:outlineLvl w:val="3"/>
    </w:pPr>
    <w:rPr>
      <w:rFonts w:asciiTheme="minorHAnsi" w:eastAsiaTheme="minorHAnsi" w:hAnsiTheme="minorHAnsi" w:cstheme="minorBidi"/>
      <w:sz w:val="23"/>
      <w:szCs w:val="23"/>
      <w:lang w:eastAsia="en-US"/>
    </w:rPr>
  </w:style>
  <w:style w:type="character" w:customStyle="1" w:styleId="737">
    <w:name w:val="Основной текст (737)_"/>
    <w:link w:val="7370"/>
    <w:locked/>
    <w:rsid w:val="00A60165"/>
    <w:rPr>
      <w:rFonts w:ascii="Batang" w:eastAsia="Batang" w:hAnsi="Batang" w:cs="Batang"/>
      <w:spacing w:val="-10"/>
      <w:sz w:val="18"/>
      <w:szCs w:val="18"/>
      <w:shd w:val="clear" w:color="auto" w:fill="FFFFFF"/>
    </w:rPr>
  </w:style>
  <w:style w:type="paragraph" w:customStyle="1" w:styleId="7370">
    <w:name w:val="Основной текст (737)"/>
    <w:basedOn w:val="a"/>
    <w:link w:val="737"/>
    <w:rsid w:val="00A60165"/>
    <w:pPr>
      <w:shd w:val="clear" w:color="auto" w:fill="FFFFFF"/>
      <w:spacing w:before="300" w:line="0" w:lineRule="atLeast"/>
    </w:pPr>
    <w:rPr>
      <w:rFonts w:ascii="Batang" w:eastAsia="Batang" w:hAnsi="Batang" w:cs="Batang"/>
      <w:spacing w:val="-10"/>
      <w:sz w:val="18"/>
      <w:szCs w:val="18"/>
      <w:lang w:eastAsia="en-US"/>
    </w:rPr>
  </w:style>
  <w:style w:type="character" w:customStyle="1" w:styleId="232">
    <w:name w:val="Заголовок №2 (32)_"/>
    <w:link w:val="2320"/>
    <w:locked/>
    <w:rsid w:val="00A60165"/>
    <w:rPr>
      <w:sz w:val="23"/>
      <w:szCs w:val="23"/>
      <w:shd w:val="clear" w:color="auto" w:fill="FFFFFF"/>
    </w:rPr>
  </w:style>
  <w:style w:type="paragraph" w:customStyle="1" w:styleId="2320">
    <w:name w:val="Заголовок №2 (32)"/>
    <w:basedOn w:val="a"/>
    <w:link w:val="232"/>
    <w:rsid w:val="00A60165"/>
    <w:pPr>
      <w:shd w:val="clear" w:color="auto" w:fill="FFFFFF"/>
      <w:spacing w:before="300" w:after="180" w:line="0" w:lineRule="atLeast"/>
      <w:outlineLvl w:val="1"/>
    </w:pPr>
    <w:rPr>
      <w:rFonts w:asciiTheme="minorHAnsi" w:eastAsiaTheme="minorHAnsi" w:hAnsiTheme="minorHAnsi" w:cstheme="minorBidi"/>
      <w:sz w:val="23"/>
      <w:szCs w:val="23"/>
      <w:lang w:eastAsia="en-US"/>
    </w:rPr>
  </w:style>
  <w:style w:type="character" w:customStyle="1" w:styleId="680">
    <w:name w:val="Основной текст (680)_"/>
    <w:link w:val="6800"/>
    <w:locked/>
    <w:rsid w:val="00A60165"/>
    <w:rPr>
      <w:rFonts w:ascii="Trebuchet MS" w:eastAsia="Trebuchet MS" w:hAnsi="Trebuchet MS" w:cs="Trebuchet MS"/>
      <w:spacing w:val="-20"/>
      <w:sz w:val="19"/>
      <w:szCs w:val="19"/>
      <w:shd w:val="clear" w:color="auto" w:fill="FFFFFF"/>
    </w:rPr>
  </w:style>
  <w:style w:type="paragraph" w:customStyle="1" w:styleId="6800">
    <w:name w:val="Основной текст (680)"/>
    <w:basedOn w:val="a"/>
    <w:link w:val="680"/>
    <w:rsid w:val="00A60165"/>
    <w:pPr>
      <w:shd w:val="clear" w:color="auto" w:fill="FFFFFF"/>
      <w:spacing w:before="240" w:line="0" w:lineRule="atLeast"/>
      <w:jc w:val="both"/>
    </w:pPr>
    <w:rPr>
      <w:rFonts w:ascii="Trebuchet MS" w:eastAsia="Trebuchet MS" w:hAnsi="Trebuchet MS" w:cs="Trebuchet MS"/>
      <w:spacing w:val="-20"/>
      <w:sz w:val="19"/>
      <w:szCs w:val="19"/>
      <w:lang w:eastAsia="en-US"/>
    </w:rPr>
  </w:style>
  <w:style w:type="character" w:customStyle="1" w:styleId="739">
    <w:name w:val="Основной текст (739)_"/>
    <w:link w:val="7390"/>
    <w:locked/>
    <w:rsid w:val="00A60165"/>
    <w:rPr>
      <w:rFonts w:ascii="Trebuchet MS" w:eastAsia="Trebuchet MS" w:hAnsi="Trebuchet MS" w:cs="Trebuchet MS"/>
      <w:sz w:val="19"/>
      <w:szCs w:val="19"/>
      <w:shd w:val="clear" w:color="auto" w:fill="FFFFFF"/>
    </w:rPr>
  </w:style>
  <w:style w:type="paragraph" w:customStyle="1" w:styleId="7390">
    <w:name w:val="Основной текст (739)"/>
    <w:basedOn w:val="a"/>
    <w:link w:val="739"/>
    <w:rsid w:val="00A60165"/>
    <w:pPr>
      <w:shd w:val="clear" w:color="auto" w:fill="FFFFFF"/>
      <w:spacing w:before="300" w:line="0" w:lineRule="atLeast"/>
      <w:jc w:val="both"/>
    </w:pPr>
    <w:rPr>
      <w:rFonts w:ascii="Trebuchet MS" w:eastAsia="Trebuchet MS" w:hAnsi="Trebuchet MS" w:cs="Trebuchet MS"/>
      <w:sz w:val="19"/>
      <w:szCs w:val="19"/>
      <w:lang w:eastAsia="en-US"/>
    </w:rPr>
  </w:style>
  <w:style w:type="character" w:customStyle="1" w:styleId="243">
    <w:name w:val="Заголовок №2 (43)_"/>
    <w:link w:val="2430"/>
    <w:locked/>
    <w:rsid w:val="00A60165"/>
    <w:rPr>
      <w:rFonts w:ascii="Microsoft Sans Serif" w:eastAsia="Microsoft Sans Serif" w:hAnsi="Microsoft Sans Serif" w:cs="Microsoft Sans Serif"/>
      <w:sz w:val="17"/>
      <w:szCs w:val="17"/>
      <w:shd w:val="clear" w:color="auto" w:fill="FFFFFF"/>
    </w:rPr>
  </w:style>
  <w:style w:type="paragraph" w:customStyle="1" w:styleId="2430">
    <w:name w:val="Заголовок №2 (43)"/>
    <w:basedOn w:val="a"/>
    <w:link w:val="243"/>
    <w:rsid w:val="00A60165"/>
    <w:pPr>
      <w:shd w:val="clear" w:color="auto" w:fill="FFFFFF"/>
      <w:spacing w:before="360" w:after="360" w:line="0" w:lineRule="atLeast"/>
      <w:jc w:val="center"/>
      <w:outlineLvl w:val="1"/>
    </w:pPr>
    <w:rPr>
      <w:rFonts w:ascii="Microsoft Sans Serif" w:eastAsia="Microsoft Sans Serif" w:hAnsi="Microsoft Sans Serif" w:cs="Microsoft Sans Serif"/>
      <w:sz w:val="17"/>
      <w:szCs w:val="17"/>
      <w:lang w:eastAsia="en-US"/>
    </w:rPr>
  </w:style>
  <w:style w:type="character" w:customStyle="1" w:styleId="697">
    <w:name w:val="Основной текст (697)_"/>
    <w:link w:val="6970"/>
    <w:locked/>
    <w:rsid w:val="00A60165"/>
    <w:rPr>
      <w:rFonts w:ascii="Dotum" w:eastAsia="Dotum" w:hAnsi="Dotum" w:cs="Dotum"/>
      <w:spacing w:val="-20"/>
      <w:sz w:val="19"/>
      <w:szCs w:val="19"/>
      <w:shd w:val="clear" w:color="auto" w:fill="FFFFFF"/>
    </w:rPr>
  </w:style>
  <w:style w:type="paragraph" w:customStyle="1" w:styleId="6970">
    <w:name w:val="Основной текст (697)"/>
    <w:basedOn w:val="a"/>
    <w:link w:val="697"/>
    <w:rsid w:val="00A60165"/>
    <w:pPr>
      <w:shd w:val="clear" w:color="auto" w:fill="FFFFFF"/>
      <w:spacing w:before="540" w:line="317" w:lineRule="exact"/>
      <w:ind w:hanging="340"/>
      <w:jc w:val="both"/>
    </w:pPr>
    <w:rPr>
      <w:rFonts w:ascii="Dotum" w:eastAsia="Dotum" w:hAnsi="Dotum" w:cs="Dotum"/>
      <w:spacing w:val="-20"/>
      <w:sz w:val="19"/>
      <w:szCs w:val="19"/>
      <w:lang w:eastAsia="en-US"/>
    </w:rPr>
  </w:style>
  <w:style w:type="character" w:customStyle="1" w:styleId="740">
    <w:name w:val="Основной текст (740)_"/>
    <w:link w:val="7400"/>
    <w:locked/>
    <w:rsid w:val="00A60165"/>
    <w:rPr>
      <w:sz w:val="21"/>
      <w:szCs w:val="21"/>
      <w:shd w:val="clear" w:color="auto" w:fill="FFFFFF"/>
    </w:rPr>
  </w:style>
  <w:style w:type="paragraph" w:customStyle="1" w:styleId="7400">
    <w:name w:val="Основной текст (740)"/>
    <w:basedOn w:val="a"/>
    <w:link w:val="740"/>
    <w:rsid w:val="00A60165"/>
    <w:pPr>
      <w:shd w:val="clear" w:color="auto" w:fill="FFFFFF"/>
      <w:spacing w:before="300" w:line="0" w:lineRule="atLeast"/>
      <w:jc w:val="both"/>
    </w:pPr>
    <w:rPr>
      <w:rFonts w:asciiTheme="minorHAnsi" w:eastAsiaTheme="minorHAnsi" w:hAnsiTheme="minorHAnsi" w:cstheme="minorBidi"/>
      <w:sz w:val="21"/>
      <w:szCs w:val="21"/>
      <w:lang w:eastAsia="en-US"/>
    </w:rPr>
  </w:style>
  <w:style w:type="character" w:customStyle="1" w:styleId="23">
    <w:name w:val="Заголовок №2_"/>
    <w:link w:val="24"/>
    <w:locked/>
    <w:rsid w:val="00A60165"/>
    <w:rPr>
      <w:sz w:val="28"/>
      <w:szCs w:val="28"/>
      <w:shd w:val="clear" w:color="auto" w:fill="FFFFFF"/>
    </w:rPr>
  </w:style>
  <w:style w:type="paragraph" w:customStyle="1" w:styleId="24">
    <w:name w:val="Заголовок №2"/>
    <w:basedOn w:val="a"/>
    <w:link w:val="23"/>
    <w:rsid w:val="00A60165"/>
    <w:pPr>
      <w:shd w:val="clear" w:color="auto" w:fill="FFFFFF"/>
      <w:spacing w:before="480" w:line="485" w:lineRule="exact"/>
      <w:ind w:hanging="2100"/>
      <w:outlineLvl w:val="1"/>
    </w:pPr>
    <w:rPr>
      <w:rFonts w:asciiTheme="minorHAnsi" w:eastAsiaTheme="minorHAnsi" w:hAnsiTheme="minorHAnsi" w:cstheme="minorBidi"/>
      <w:sz w:val="28"/>
      <w:szCs w:val="28"/>
      <w:lang w:eastAsia="en-US"/>
    </w:rPr>
  </w:style>
  <w:style w:type="character" w:customStyle="1" w:styleId="741">
    <w:name w:val="Основной текст (741)_"/>
    <w:link w:val="7410"/>
    <w:locked/>
    <w:rsid w:val="00A60165"/>
    <w:rPr>
      <w:rFonts w:ascii="Trebuchet MS" w:eastAsia="Trebuchet MS" w:hAnsi="Trebuchet MS" w:cs="Trebuchet MS"/>
      <w:sz w:val="19"/>
      <w:szCs w:val="19"/>
      <w:shd w:val="clear" w:color="auto" w:fill="FFFFFF"/>
    </w:rPr>
  </w:style>
  <w:style w:type="paragraph" w:customStyle="1" w:styleId="7410">
    <w:name w:val="Основной текст (741)"/>
    <w:basedOn w:val="a"/>
    <w:link w:val="741"/>
    <w:rsid w:val="00A60165"/>
    <w:pPr>
      <w:shd w:val="clear" w:color="auto" w:fill="FFFFFF"/>
      <w:spacing w:before="300" w:line="0" w:lineRule="atLeast"/>
      <w:jc w:val="both"/>
    </w:pPr>
    <w:rPr>
      <w:rFonts w:ascii="Trebuchet MS" w:eastAsia="Trebuchet MS" w:hAnsi="Trebuchet MS" w:cs="Trebuchet MS"/>
      <w:sz w:val="19"/>
      <w:szCs w:val="19"/>
      <w:lang w:eastAsia="en-US"/>
    </w:rPr>
  </w:style>
  <w:style w:type="character" w:customStyle="1" w:styleId="51">
    <w:name w:val="Сноска (5)_"/>
    <w:link w:val="52"/>
    <w:locked/>
    <w:rsid w:val="00A60165"/>
    <w:rPr>
      <w:sz w:val="23"/>
      <w:szCs w:val="23"/>
      <w:shd w:val="clear" w:color="auto" w:fill="FFFFFF"/>
    </w:rPr>
  </w:style>
  <w:style w:type="paragraph" w:customStyle="1" w:styleId="52">
    <w:name w:val="Сноска (5)"/>
    <w:basedOn w:val="a"/>
    <w:link w:val="51"/>
    <w:rsid w:val="00A60165"/>
    <w:pPr>
      <w:shd w:val="clear" w:color="auto" w:fill="FFFFFF"/>
      <w:spacing w:line="278" w:lineRule="exact"/>
    </w:pPr>
    <w:rPr>
      <w:rFonts w:asciiTheme="minorHAnsi" w:eastAsiaTheme="minorHAnsi" w:hAnsiTheme="minorHAnsi" w:cstheme="minorBidi"/>
      <w:sz w:val="23"/>
      <w:szCs w:val="23"/>
      <w:lang w:eastAsia="en-US"/>
    </w:rPr>
  </w:style>
  <w:style w:type="character" w:customStyle="1" w:styleId="240">
    <w:name w:val="Сноска (24)_"/>
    <w:link w:val="241"/>
    <w:locked/>
    <w:rsid w:val="00A60165"/>
    <w:rPr>
      <w:rFonts w:ascii="Microsoft Sans Serif" w:eastAsia="Microsoft Sans Serif" w:hAnsi="Microsoft Sans Serif" w:cs="Microsoft Sans Serif"/>
      <w:sz w:val="21"/>
      <w:szCs w:val="21"/>
      <w:shd w:val="clear" w:color="auto" w:fill="FFFFFF"/>
    </w:rPr>
  </w:style>
  <w:style w:type="paragraph" w:customStyle="1" w:styleId="241">
    <w:name w:val="Сноска (24)"/>
    <w:basedOn w:val="a"/>
    <w:link w:val="240"/>
    <w:rsid w:val="00A60165"/>
    <w:pPr>
      <w:shd w:val="clear" w:color="auto" w:fill="FFFFFF"/>
      <w:spacing w:before="360" w:line="0" w:lineRule="atLeast"/>
    </w:pPr>
    <w:rPr>
      <w:rFonts w:ascii="Microsoft Sans Serif" w:eastAsia="Microsoft Sans Serif" w:hAnsi="Microsoft Sans Serif" w:cs="Microsoft Sans Serif"/>
      <w:sz w:val="21"/>
      <w:szCs w:val="21"/>
      <w:lang w:eastAsia="en-US"/>
    </w:rPr>
  </w:style>
  <w:style w:type="character" w:customStyle="1" w:styleId="411">
    <w:name w:val="Заголовок №4 (11)_"/>
    <w:link w:val="4110"/>
    <w:locked/>
    <w:rsid w:val="00A60165"/>
    <w:rPr>
      <w:rFonts w:ascii="Microsoft Sans Serif" w:eastAsia="Microsoft Sans Serif" w:hAnsi="Microsoft Sans Serif" w:cs="Microsoft Sans Serif"/>
      <w:sz w:val="17"/>
      <w:szCs w:val="17"/>
      <w:shd w:val="clear" w:color="auto" w:fill="FFFFFF"/>
    </w:rPr>
  </w:style>
  <w:style w:type="paragraph" w:customStyle="1" w:styleId="4110">
    <w:name w:val="Заголовок №4 (11)"/>
    <w:basedOn w:val="a"/>
    <w:link w:val="411"/>
    <w:rsid w:val="00A60165"/>
    <w:pPr>
      <w:shd w:val="clear" w:color="auto" w:fill="FFFFFF"/>
      <w:spacing w:line="264" w:lineRule="exact"/>
      <w:jc w:val="center"/>
      <w:outlineLvl w:val="3"/>
    </w:pPr>
    <w:rPr>
      <w:rFonts w:ascii="Microsoft Sans Serif" w:eastAsia="Microsoft Sans Serif" w:hAnsi="Microsoft Sans Serif" w:cs="Microsoft Sans Serif"/>
      <w:sz w:val="17"/>
      <w:szCs w:val="17"/>
      <w:lang w:eastAsia="en-US"/>
    </w:rPr>
  </w:style>
  <w:style w:type="character" w:styleId="af4">
    <w:name w:val="footnote reference"/>
    <w:uiPriority w:val="99"/>
    <w:unhideWhenUsed/>
    <w:rsid w:val="00A60165"/>
    <w:rPr>
      <w:vertAlign w:val="superscript"/>
    </w:rPr>
  </w:style>
  <w:style w:type="character" w:styleId="af5">
    <w:name w:val="endnote reference"/>
    <w:uiPriority w:val="99"/>
    <w:unhideWhenUsed/>
    <w:rsid w:val="00A60165"/>
    <w:rPr>
      <w:vertAlign w:val="superscript"/>
    </w:rPr>
  </w:style>
  <w:style w:type="character" w:customStyle="1" w:styleId="210">
    <w:name w:val="Сноска (21)_"/>
    <w:rsid w:val="00A60165"/>
    <w:rPr>
      <w:rFonts w:ascii="Times New Roman" w:eastAsia="Times New Roman" w:hAnsi="Times New Roman" w:cs="Times New Roman" w:hint="default"/>
      <w:b w:val="0"/>
      <w:bCs w:val="0"/>
      <w:i w:val="0"/>
      <w:iCs w:val="0"/>
      <w:smallCaps w:val="0"/>
      <w:strike w:val="0"/>
      <w:dstrike w:val="0"/>
      <w:spacing w:val="0"/>
      <w:sz w:val="19"/>
      <w:szCs w:val="19"/>
      <w:u w:val="none"/>
      <w:effect w:val="none"/>
    </w:rPr>
  </w:style>
  <w:style w:type="character" w:customStyle="1" w:styleId="211">
    <w:name w:val="Сноска (21)"/>
    <w:rsid w:val="00A60165"/>
  </w:style>
  <w:style w:type="character" w:customStyle="1" w:styleId="3920pt">
    <w:name w:val="Основной текст (392) + Интервал 0 pt"/>
    <w:rsid w:val="00A60165"/>
    <w:rPr>
      <w:spacing w:val="-10"/>
      <w:sz w:val="31"/>
      <w:szCs w:val="31"/>
      <w:shd w:val="clear" w:color="auto" w:fill="FFFFFF"/>
    </w:rPr>
  </w:style>
  <w:style w:type="character" w:customStyle="1" w:styleId="147-1pt">
    <w:name w:val="Заголовок №1 (47) + Интервал -1 pt"/>
    <w:rsid w:val="00A60165"/>
    <w:rPr>
      <w:spacing w:val="-20"/>
      <w:sz w:val="55"/>
      <w:szCs w:val="55"/>
      <w:shd w:val="clear" w:color="auto" w:fill="FFFFFF"/>
    </w:rPr>
  </w:style>
  <w:style w:type="character" w:customStyle="1" w:styleId="207">
    <w:name w:val="Основной текст (207)_"/>
    <w:rsid w:val="00A60165"/>
    <w:rPr>
      <w:rFonts w:ascii="Times New Roman" w:eastAsia="Times New Roman" w:hAnsi="Times New Roman" w:cs="Times New Roman" w:hint="default"/>
      <w:b w:val="0"/>
      <w:bCs w:val="0"/>
      <w:i w:val="0"/>
      <w:iCs w:val="0"/>
      <w:smallCaps w:val="0"/>
      <w:strike w:val="0"/>
      <w:dstrike w:val="0"/>
      <w:spacing w:val="0"/>
      <w:sz w:val="28"/>
      <w:szCs w:val="28"/>
      <w:u w:val="none"/>
      <w:effect w:val="none"/>
    </w:rPr>
  </w:style>
  <w:style w:type="character" w:customStyle="1" w:styleId="2070pt">
    <w:name w:val="Основной текст (207) + Интервал 0 pt"/>
    <w:rsid w:val="00A60165"/>
    <w:rPr>
      <w:rFonts w:ascii="Times New Roman" w:eastAsia="Times New Roman" w:hAnsi="Times New Roman" w:cs="Times New Roman" w:hint="default"/>
      <w:b w:val="0"/>
      <w:bCs w:val="0"/>
      <w:i w:val="0"/>
      <w:iCs w:val="0"/>
      <w:smallCaps w:val="0"/>
      <w:strike w:val="0"/>
      <w:dstrike w:val="0"/>
      <w:spacing w:val="-10"/>
      <w:sz w:val="28"/>
      <w:szCs w:val="28"/>
      <w:u w:val="none"/>
      <w:effect w:val="none"/>
    </w:rPr>
  </w:style>
  <w:style w:type="character" w:customStyle="1" w:styleId="61">
    <w:name w:val="Основной текст (61)_"/>
    <w:rsid w:val="00A60165"/>
    <w:rPr>
      <w:rFonts w:ascii="Times New Roman" w:eastAsia="Times New Roman" w:hAnsi="Times New Roman" w:cs="Times New Roman" w:hint="default"/>
      <w:b w:val="0"/>
      <w:bCs w:val="0"/>
      <w:i w:val="0"/>
      <w:iCs w:val="0"/>
      <w:smallCaps w:val="0"/>
      <w:strike w:val="0"/>
      <w:dstrike w:val="0"/>
      <w:sz w:val="23"/>
      <w:szCs w:val="23"/>
      <w:u w:val="none"/>
      <w:effect w:val="none"/>
    </w:rPr>
  </w:style>
  <w:style w:type="character" w:customStyle="1" w:styleId="610">
    <w:name w:val="Основной текст (61)"/>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6111pt">
    <w:name w:val="Основной текст (61) + 11 pt"/>
    <w:rsid w:val="00A60165"/>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31">
    <w:name w:val="Основной текст (3)_"/>
    <w:rsid w:val="00A60165"/>
    <w:rPr>
      <w:rFonts w:ascii="Times New Roman" w:eastAsia="Times New Roman" w:hAnsi="Times New Roman" w:cs="Times New Roman" w:hint="default"/>
      <w:b w:val="0"/>
      <w:bCs w:val="0"/>
      <w:i w:val="0"/>
      <w:iCs w:val="0"/>
      <w:smallCaps w:val="0"/>
      <w:strike w:val="0"/>
      <w:dstrike w:val="0"/>
      <w:spacing w:val="0"/>
      <w:sz w:val="19"/>
      <w:szCs w:val="19"/>
      <w:u w:val="none"/>
      <w:effect w:val="none"/>
    </w:rPr>
  </w:style>
  <w:style w:type="character" w:customStyle="1" w:styleId="32">
    <w:name w:val="Основной текст (3)"/>
    <w:rsid w:val="00A60165"/>
  </w:style>
  <w:style w:type="character" w:customStyle="1" w:styleId="357">
    <w:name w:val="Основной текст (357)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3570pt">
    <w:name w:val="Основной текст (357) + Интервал 0 pt"/>
    <w:rsid w:val="00A60165"/>
    <w:rPr>
      <w:rFonts w:ascii="Times New Roman" w:eastAsia="Times New Roman" w:hAnsi="Times New Roman" w:cs="Times New Roman" w:hint="default"/>
      <w:b w:val="0"/>
      <w:bCs w:val="0"/>
      <w:i w:val="0"/>
      <w:iCs w:val="0"/>
      <w:smallCaps w:val="0"/>
      <w:strike w:val="0"/>
      <w:dstrike w:val="0"/>
      <w:spacing w:val="-10"/>
      <w:sz w:val="23"/>
      <w:szCs w:val="23"/>
      <w:u w:val="none"/>
      <w:effect w:val="none"/>
    </w:rPr>
  </w:style>
  <w:style w:type="character" w:customStyle="1" w:styleId="100">
    <w:name w:val="Основной текст (10)_"/>
    <w:rsid w:val="00A60165"/>
    <w:rPr>
      <w:rFonts w:ascii="Times New Roman" w:eastAsia="Times New Roman" w:hAnsi="Times New Roman" w:cs="Times New Roman" w:hint="default"/>
      <w:b w:val="0"/>
      <w:bCs w:val="0"/>
      <w:i w:val="0"/>
      <w:iCs w:val="0"/>
      <w:smallCaps w:val="0"/>
      <w:strike w:val="0"/>
      <w:dstrike w:val="0"/>
      <w:spacing w:val="0"/>
      <w:sz w:val="19"/>
      <w:szCs w:val="19"/>
      <w:u w:val="none"/>
      <w:effect w:val="none"/>
    </w:rPr>
  </w:style>
  <w:style w:type="character" w:customStyle="1" w:styleId="1010pt">
    <w:name w:val="Основной текст (10) + 10 pt"/>
    <w:aliases w:val="Курсив,Основной текст (114) + 10 pt,Основной текст (269) + Полужирный,Основной текст (4) + Полужирный,Основной текст (114) + 14 pt"/>
    <w:rsid w:val="00A60165"/>
    <w:rPr>
      <w:rFonts w:ascii="Times New Roman" w:eastAsia="Times New Roman" w:hAnsi="Times New Roman" w:cs="Times New Roman" w:hint="default"/>
      <w:b w:val="0"/>
      <w:bCs w:val="0"/>
      <w:i/>
      <w:iCs/>
      <w:smallCaps w:val="0"/>
      <w:strike w:val="0"/>
      <w:dstrike w:val="0"/>
      <w:spacing w:val="0"/>
      <w:sz w:val="24"/>
      <w:szCs w:val="24"/>
      <w:u w:val="none"/>
      <w:effect w:val="none"/>
    </w:rPr>
  </w:style>
  <w:style w:type="character" w:customStyle="1" w:styleId="101">
    <w:name w:val="Основной текст (10)"/>
    <w:rsid w:val="00A60165"/>
  </w:style>
  <w:style w:type="character" w:customStyle="1" w:styleId="231">
    <w:name w:val="Основной текст (231)_"/>
    <w:rsid w:val="00A60165"/>
    <w:rPr>
      <w:rFonts w:ascii="Times New Roman" w:eastAsia="Times New Roman" w:hAnsi="Times New Roman" w:cs="Times New Roman" w:hint="default"/>
      <w:b w:val="0"/>
      <w:bCs w:val="0"/>
      <w:i w:val="0"/>
      <w:iCs w:val="0"/>
      <w:smallCaps w:val="0"/>
      <w:strike w:val="0"/>
      <w:dstrike w:val="0"/>
      <w:spacing w:val="0"/>
      <w:sz w:val="18"/>
      <w:szCs w:val="18"/>
      <w:u w:val="none"/>
      <w:effect w:val="none"/>
    </w:rPr>
  </w:style>
  <w:style w:type="character" w:customStyle="1" w:styleId="23110pt">
    <w:name w:val="Основной текст (231) + 10 pt"/>
    <w:rsid w:val="00A6016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2310">
    <w:name w:val="Основной текст (231)"/>
    <w:rsid w:val="00A60165"/>
  </w:style>
  <w:style w:type="character" w:customStyle="1" w:styleId="af6">
    <w:name w:val="Колонтитул_"/>
    <w:rsid w:val="00A60165"/>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8">
    <w:name w:val="Колонтитул + 8"/>
    <w:aliases w:val="5 pt,Основной текст (198) + Times New Roman,11,Не полужирный,Основной текст (2) + 11,Заголовок №5 (26) + Microsoft Sans Serif,8,Интервал 0 pt,Заголовок №5 (12) + Times New Roman,Основной текст (96) + Microsoft Sans Serif,14 pt,Полужирный"/>
    <w:rsid w:val="00A60165"/>
    <w:rPr>
      <w:rFonts w:ascii="Microsoft Sans Serif" w:eastAsia="Microsoft Sans Serif" w:hAnsi="Microsoft Sans Serif" w:cs="Microsoft Sans Serif"/>
      <w:i/>
      <w:iCs/>
      <w:spacing w:val="-10"/>
      <w:sz w:val="17"/>
      <w:szCs w:val="17"/>
      <w:shd w:val="clear" w:color="auto" w:fill="FFFFFF"/>
    </w:rPr>
  </w:style>
  <w:style w:type="character" w:customStyle="1" w:styleId="6140pt">
    <w:name w:val="Заголовок №6 (14) + Интервал 0 pt"/>
    <w:rsid w:val="00A60165"/>
    <w:rPr>
      <w:rFonts w:ascii="Microsoft Sans Serif" w:eastAsia="Microsoft Sans Serif" w:hAnsi="Microsoft Sans Serif" w:cs="Microsoft Sans Serif"/>
      <w:spacing w:val="-10"/>
      <w:sz w:val="17"/>
      <w:szCs w:val="17"/>
      <w:shd w:val="clear" w:color="auto" w:fill="FFFFFF"/>
    </w:rPr>
  </w:style>
  <w:style w:type="character" w:customStyle="1" w:styleId="1000">
    <w:name w:val="Основной текст (100)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1001">
    <w:name w:val="Основной текст (100)"/>
    <w:rsid w:val="00A60165"/>
  </w:style>
  <w:style w:type="character" w:customStyle="1" w:styleId="611">
    <w:name w:val="Основной текст (61) + Курсив"/>
    <w:rsid w:val="00A60165"/>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1980pt">
    <w:name w:val="Основной текст (198) + Интервал 0 pt"/>
    <w:rsid w:val="00A60165"/>
    <w:rPr>
      <w:rFonts w:ascii="Microsoft Sans Serif" w:eastAsia="Microsoft Sans Serif" w:hAnsi="Microsoft Sans Serif" w:cs="Microsoft Sans Serif"/>
      <w:spacing w:val="-10"/>
      <w:sz w:val="17"/>
      <w:szCs w:val="17"/>
      <w:shd w:val="clear" w:color="auto" w:fill="FFFFFF"/>
    </w:rPr>
  </w:style>
  <w:style w:type="character" w:customStyle="1" w:styleId="670pt">
    <w:name w:val="Основной текст (67) + Интервал 0 pt"/>
    <w:rsid w:val="00A60165"/>
    <w:rPr>
      <w:rFonts w:ascii="Franklin Gothic Heavy" w:eastAsia="Franklin Gothic Heavy" w:hAnsi="Franklin Gothic Heavy" w:cs="Franklin Gothic Heavy"/>
      <w:spacing w:val="-10"/>
      <w:sz w:val="52"/>
      <w:szCs w:val="52"/>
      <w:shd w:val="clear" w:color="auto" w:fill="FFFFFF"/>
    </w:rPr>
  </w:style>
  <w:style w:type="character" w:customStyle="1" w:styleId="326">
    <w:name w:val="Основной текст (326)_"/>
    <w:rsid w:val="00A60165"/>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3260">
    <w:name w:val="Основной текст (326)"/>
    <w:rsid w:val="00A60165"/>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137-1pt">
    <w:name w:val="Основной текст (137) + Интервал -1 pt"/>
    <w:rsid w:val="00A60165"/>
    <w:rPr>
      <w:rFonts w:ascii="Microsoft Sans Serif" w:eastAsia="Microsoft Sans Serif" w:hAnsi="Microsoft Sans Serif" w:cs="Microsoft Sans Serif"/>
      <w:spacing w:val="-20"/>
      <w:sz w:val="25"/>
      <w:szCs w:val="25"/>
      <w:shd w:val="clear" w:color="auto" w:fill="FFFFFF"/>
    </w:rPr>
  </w:style>
  <w:style w:type="character" w:customStyle="1" w:styleId="683">
    <w:name w:val="Основной текст (683)_"/>
    <w:rsid w:val="00A60165"/>
    <w:rPr>
      <w:rFonts w:ascii="Times New Roman" w:eastAsia="Times New Roman" w:hAnsi="Times New Roman" w:cs="Times New Roman" w:hint="default"/>
      <w:b w:val="0"/>
      <w:bCs w:val="0"/>
      <w:i w:val="0"/>
      <w:iCs w:val="0"/>
      <w:smallCaps w:val="0"/>
      <w:strike w:val="0"/>
      <w:dstrike w:val="0"/>
      <w:spacing w:val="0"/>
      <w:sz w:val="11"/>
      <w:szCs w:val="11"/>
      <w:u w:val="none"/>
      <w:effect w:val="none"/>
    </w:rPr>
  </w:style>
  <w:style w:type="character" w:customStyle="1" w:styleId="6830">
    <w:name w:val="Основной текст (683)"/>
    <w:rsid w:val="00A60165"/>
  </w:style>
  <w:style w:type="character" w:customStyle="1" w:styleId="3160pt">
    <w:name w:val="Заголовок №3 (16) + Интервал 0 pt"/>
    <w:rsid w:val="00A60165"/>
    <w:rPr>
      <w:rFonts w:ascii="Microsoft Sans Serif" w:eastAsia="Microsoft Sans Serif" w:hAnsi="Microsoft Sans Serif" w:cs="Microsoft Sans Serif"/>
      <w:spacing w:val="-10"/>
      <w:sz w:val="29"/>
      <w:szCs w:val="29"/>
      <w:shd w:val="clear" w:color="auto" w:fill="FFFFFF"/>
    </w:rPr>
  </w:style>
  <w:style w:type="character" w:customStyle="1" w:styleId="221-1pt">
    <w:name w:val="Заголовок №2 (21) + Интервал -1 pt"/>
    <w:rsid w:val="00A60165"/>
    <w:rPr>
      <w:rFonts w:ascii="Segoe UI" w:eastAsia="Segoe UI" w:hAnsi="Segoe UI" w:cs="Segoe UI"/>
      <w:spacing w:val="-20"/>
      <w:sz w:val="36"/>
      <w:szCs w:val="36"/>
      <w:shd w:val="clear" w:color="auto" w:fill="FFFFFF"/>
    </w:rPr>
  </w:style>
  <w:style w:type="character" w:customStyle="1" w:styleId="662">
    <w:name w:val="Основной текст (662)_"/>
    <w:rsid w:val="00A60165"/>
    <w:rPr>
      <w:rFonts w:ascii="Times New Roman" w:eastAsia="Times New Roman" w:hAnsi="Times New Roman" w:cs="Times New Roman" w:hint="default"/>
      <w:b w:val="0"/>
      <w:bCs w:val="0"/>
      <w:i w:val="0"/>
      <w:iCs w:val="0"/>
      <w:smallCaps w:val="0"/>
      <w:strike w:val="0"/>
      <w:dstrike w:val="0"/>
      <w:spacing w:val="0"/>
      <w:sz w:val="16"/>
      <w:szCs w:val="16"/>
      <w:u w:val="none"/>
      <w:effect w:val="none"/>
    </w:rPr>
  </w:style>
  <w:style w:type="character" w:customStyle="1" w:styleId="6620">
    <w:name w:val="Основной текст (662)"/>
    <w:rsid w:val="00A60165"/>
  </w:style>
  <w:style w:type="character" w:customStyle="1" w:styleId="4150pt">
    <w:name w:val="Заголовок №4 (15) + Интервал 0 pt"/>
    <w:rsid w:val="00A60165"/>
    <w:rPr>
      <w:spacing w:val="-10"/>
      <w:sz w:val="28"/>
      <w:szCs w:val="28"/>
      <w:shd w:val="clear" w:color="auto" w:fill="FFFFFF"/>
    </w:rPr>
  </w:style>
  <w:style w:type="character" w:customStyle="1" w:styleId="96">
    <w:name w:val="Основной текст (96)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960">
    <w:name w:val="Основной текст (96)"/>
    <w:rsid w:val="00A60165"/>
  </w:style>
  <w:style w:type="character" w:customStyle="1" w:styleId="620">
    <w:name w:val="Заголовок №6 (20)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6200">
    <w:name w:val="Заголовок №6 (20)"/>
    <w:rsid w:val="00A60165"/>
  </w:style>
  <w:style w:type="character" w:customStyle="1" w:styleId="612">
    <w:name w:val="Основной текст (61) + Полужирный"/>
    <w:rsid w:val="00A60165"/>
    <w:rPr>
      <w:rFonts w:ascii="Times New Roman" w:eastAsia="Times New Roman" w:hAnsi="Times New Roman" w:cs="Times New Roman" w:hint="default"/>
      <w:b/>
      <w:bCs/>
      <w:i w:val="0"/>
      <w:iCs w:val="0"/>
      <w:smallCaps w:val="0"/>
      <w:strike w:val="0"/>
      <w:dstrike w:val="0"/>
      <w:sz w:val="23"/>
      <w:szCs w:val="23"/>
      <w:u w:val="none"/>
      <w:effect w:val="none"/>
    </w:rPr>
  </w:style>
  <w:style w:type="character" w:customStyle="1" w:styleId="269">
    <w:name w:val="Основной текст (269)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2690">
    <w:name w:val="Основной текст (269)"/>
    <w:rsid w:val="00A60165"/>
  </w:style>
  <w:style w:type="character" w:customStyle="1" w:styleId="5120pt">
    <w:name w:val="Заголовок №5 (12) + Интервал 0 pt"/>
    <w:rsid w:val="00A60165"/>
    <w:rPr>
      <w:rFonts w:ascii="Microsoft Sans Serif" w:eastAsia="Microsoft Sans Serif" w:hAnsi="Microsoft Sans Serif" w:cs="Microsoft Sans Serif"/>
      <w:spacing w:val="-10"/>
      <w:sz w:val="17"/>
      <w:szCs w:val="17"/>
      <w:shd w:val="clear" w:color="auto" w:fill="FFFFFF"/>
    </w:rPr>
  </w:style>
  <w:style w:type="character" w:customStyle="1" w:styleId="525">
    <w:name w:val="Заголовок №5 (25)_"/>
    <w:rsid w:val="00A60165"/>
    <w:rPr>
      <w:rFonts w:ascii="Times New Roman" w:eastAsia="Times New Roman" w:hAnsi="Times New Roman" w:cs="Times New Roman" w:hint="default"/>
      <w:b w:val="0"/>
      <w:bCs w:val="0"/>
      <w:i w:val="0"/>
      <w:iCs w:val="0"/>
      <w:smallCaps w:val="0"/>
      <w:strike w:val="0"/>
      <w:dstrike w:val="0"/>
      <w:spacing w:val="-10"/>
      <w:sz w:val="23"/>
      <w:szCs w:val="23"/>
      <w:u w:val="none"/>
      <w:effect w:val="none"/>
    </w:rPr>
  </w:style>
  <w:style w:type="character" w:customStyle="1" w:styleId="52514pt">
    <w:name w:val="Заголовок №5 (25) + 14 pt"/>
    <w:aliases w:val="Не курсив,Основной текст (96) + 14 pt,Заголовок №2 (13) + 14 pt"/>
    <w:rsid w:val="00A60165"/>
    <w:rPr>
      <w:rFonts w:ascii="Times New Roman" w:eastAsia="Times New Roman" w:hAnsi="Times New Roman" w:cs="Times New Roman" w:hint="default"/>
      <w:b/>
      <w:bCs/>
      <w:i/>
      <w:iCs/>
      <w:smallCaps w:val="0"/>
      <w:strike w:val="0"/>
      <w:dstrike w:val="0"/>
      <w:spacing w:val="0"/>
      <w:sz w:val="23"/>
      <w:szCs w:val="23"/>
      <w:u w:val="none"/>
      <w:effect w:val="none"/>
    </w:rPr>
  </w:style>
  <w:style w:type="character" w:customStyle="1" w:styleId="5250">
    <w:name w:val="Заголовок №5 (25)"/>
    <w:rsid w:val="00A60165"/>
  </w:style>
  <w:style w:type="character" w:customStyle="1" w:styleId="20pt">
    <w:name w:val="Основной текст (2) + Интервал 0 pt"/>
    <w:rsid w:val="00A60165"/>
    <w:rPr>
      <w:spacing w:val="-10"/>
      <w:sz w:val="28"/>
      <w:szCs w:val="28"/>
      <w:shd w:val="clear" w:color="auto" w:fill="FFFFFF"/>
    </w:rPr>
  </w:style>
  <w:style w:type="character" w:customStyle="1" w:styleId="526">
    <w:name w:val="Заголовок №5 (26)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5260">
    <w:name w:val="Заголовок №5 (26)"/>
    <w:rsid w:val="00A60165"/>
  </w:style>
  <w:style w:type="character" w:customStyle="1" w:styleId="af7">
    <w:name w:val="Колонтитул"/>
    <w:rsid w:val="00A6016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322">
    <w:name w:val="Заголовок №3 (22)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3220">
    <w:name w:val="Заголовок №3 (22)"/>
    <w:rsid w:val="00A60165"/>
  </w:style>
  <w:style w:type="character" w:customStyle="1" w:styleId="3270pt">
    <w:name w:val="Заголовок №3 (27) + Интервал 0 pt"/>
    <w:rsid w:val="00A60165"/>
    <w:rPr>
      <w:rFonts w:ascii="Microsoft Sans Serif" w:eastAsia="Microsoft Sans Serif" w:hAnsi="Microsoft Sans Serif" w:cs="Microsoft Sans Serif"/>
      <w:spacing w:val="-10"/>
      <w:sz w:val="17"/>
      <w:szCs w:val="17"/>
      <w:shd w:val="clear" w:color="auto" w:fill="FFFFFF"/>
    </w:rPr>
  </w:style>
  <w:style w:type="character" w:customStyle="1" w:styleId="1770pt">
    <w:name w:val="Основной текст (177) + Интервал 0 pt"/>
    <w:rsid w:val="00A60165"/>
    <w:rPr>
      <w:rFonts w:ascii="Microsoft Sans Serif" w:eastAsia="Microsoft Sans Serif" w:hAnsi="Microsoft Sans Serif" w:cs="Microsoft Sans Serif"/>
      <w:spacing w:val="0"/>
      <w:sz w:val="10"/>
      <w:szCs w:val="10"/>
      <w:shd w:val="clear" w:color="auto" w:fill="FFFFFF"/>
    </w:rPr>
  </w:style>
  <w:style w:type="character" w:customStyle="1" w:styleId="3570">
    <w:name w:val="Основной текст (357)"/>
    <w:rsid w:val="00A60165"/>
  </w:style>
  <w:style w:type="character" w:customStyle="1" w:styleId="3571">
    <w:name w:val="Основной текст (357) + Курсив"/>
    <w:rsid w:val="00A60165"/>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2100">
    <w:name w:val="Заголовок №2 (10)_"/>
    <w:rsid w:val="00A60165"/>
    <w:rPr>
      <w:rFonts w:ascii="Times New Roman" w:eastAsia="Times New Roman" w:hAnsi="Times New Roman" w:cs="Times New Roman" w:hint="default"/>
      <w:b w:val="0"/>
      <w:bCs w:val="0"/>
      <w:i w:val="0"/>
      <w:iCs w:val="0"/>
      <w:smallCaps w:val="0"/>
      <w:strike w:val="0"/>
      <w:dstrike w:val="0"/>
      <w:spacing w:val="0"/>
      <w:sz w:val="28"/>
      <w:szCs w:val="28"/>
      <w:u w:val="none"/>
      <w:effect w:val="none"/>
    </w:rPr>
  </w:style>
  <w:style w:type="character" w:customStyle="1" w:styleId="2101">
    <w:name w:val="Заголовок №2 (10)"/>
    <w:rsid w:val="00A60165"/>
  </w:style>
  <w:style w:type="character" w:customStyle="1" w:styleId="2691">
    <w:name w:val="Основной текст (269) + Курсив"/>
    <w:rsid w:val="00A60165"/>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2070">
    <w:name w:val="Основной текст (207)"/>
    <w:rsid w:val="00A60165"/>
  </w:style>
  <w:style w:type="character" w:customStyle="1" w:styleId="270">
    <w:name w:val="Основной текст (270)_"/>
    <w:rsid w:val="00A60165"/>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2700">
    <w:name w:val="Основной текст (270)"/>
    <w:rsid w:val="00A60165"/>
  </w:style>
  <w:style w:type="character" w:customStyle="1" w:styleId="4pt">
    <w:name w:val="Колонтитул + 4 pt"/>
    <w:rsid w:val="00A60165"/>
    <w:rPr>
      <w:rFonts w:ascii="Times New Roman" w:eastAsia="Times New Roman" w:hAnsi="Times New Roman" w:cs="Times New Roman" w:hint="default"/>
      <w:b w:val="0"/>
      <w:bCs w:val="0"/>
      <w:i w:val="0"/>
      <w:iCs w:val="0"/>
      <w:smallCaps w:val="0"/>
      <w:strike w:val="0"/>
      <w:dstrike w:val="0"/>
      <w:sz w:val="8"/>
      <w:szCs w:val="8"/>
      <w:u w:val="none"/>
      <w:effect w:val="none"/>
    </w:rPr>
  </w:style>
  <w:style w:type="character" w:customStyle="1" w:styleId="190pt">
    <w:name w:val="Основной текст (19) + Интервал 0 pt"/>
    <w:rsid w:val="00A60165"/>
    <w:rPr>
      <w:spacing w:val="-10"/>
      <w:sz w:val="17"/>
      <w:szCs w:val="17"/>
      <w:shd w:val="clear" w:color="auto" w:fill="FFFFFF"/>
    </w:rPr>
  </w:style>
  <w:style w:type="character" w:customStyle="1" w:styleId="26">
    <w:name w:val="Основной текст (26)_"/>
    <w:rsid w:val="00A60165"/>
    <w:rPr>
      <w:rFonts w:ascii="Times New Roman" w:eastAsia="Times New Roman" w:hAnsi="Times New Roman" w:cs="Times New Roman" w:hint="default"/>
      <w:b w:val="0"/>
      <w:bCs w:val="0"/>
      <w:i w:val="0"/>
      <w:iCs w:val="0"/>
      <w:smallCaps w:val="0"/>
      <w:strike w:val="0"/>
      <w:dstrike w:val="0"/>
      <w:spacing w:val="0"/>
      <w:sz w:val="18"/>
      <w:szCs w:val="18"/>
      <w:u w:val="none"/>
      <w:effect w:val="none"/>
    </w:rPr>
  </w:style>
  <w:style w:type="character" w:customStyle="1" w:styleId="260">
    <w:name w:val="Основной текст (26)"/>
    <w:rsid w:val="00A60165"/>
  </w:style>
  <w:style w:type="character" w:customStyle="1" w:styleId="695">
    <w:name w:val="Основной текст (695)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423">
    <w:name w:val="Заголовок №4 (23)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4230">
    <w:name w:val="Заголовок №4 (23)"/>
    <w:rsid w:val="00A60165"/>
  </w:style>
  <w:style w:type="character" w:customStyle="1" w:styleId="3221">
    <w:name w:val="Заголовок №3 (22) + Не курсив"/>
    <w:rsid w:val="00A60165"/>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4220pt">
    <w:name w:val="Заголовок №4 (22) + Интервал 0 pt"/>
    <w:rsid w:val="00A60165"/>
    <w:rPr>
      <w:spacing w:val="0"/>
      <w:sz w:val="23"/>
      <w:szCs w:val="23"/>
      <w:shd w:val="clear" w:color="auto" w:fill="FFFFFF"/>
    </w:rPr>
  </w:style>
  <w:style w:type="character" w:customStyle="1" w:styleId="6950">
    <w:name w:val="Основной текст (695) + Курсив"/>
    <w:rsid w:val="00A60165"/>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6951">
    <w:name w:val="Основной текст (695) + Полужирный"/>
    <w:rsid w:val="00A60165"/>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character" w:customStyle="1" w:styleId="1140pt">
    <w:name w:val="Основной текст (114) + Интервал 0 pt"/>
    <w:rsid w:val="00A60165"/>
    <w:rPr>
      <w:spacing w:val="0"/>
      <w:sz w:val="23"/>
      <w:szCs w:val="23"/>
      <w:shd w:val="clear" w:color="auto" w:fill="FFFFFF"/>
    </w:rPr>
  </w:style>
  <w:style w:type="character" w:customStyle="1" w:styleId="4231">
    <w:name w:val="Заголовок №4 (23) + Не курсив"/>
    <w:rsid w:val="00A60165"/>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3451">
    <w:name w:val="Основной текст (345) + Малые прописные"/>
    <w:aliases w:val="Масштаб 100%"/>
    <w:rsid w:val="00A60165"/>
    <w:rPr>
      <w:smallCaps/>
      <w:spacing w:val="0"/>
      <w:w w:val="100"/>
      <w:sz w:val="22"/>
      <w:szCs w:val="22"/>
      <w:shd w:val="clear" w:color="auto" w:fill="FFFFFF"/>
    </w:rPr>
  </w:style>
  <w:style w:type="character" w:customStyle="1" w:styleId="57">
    <w:name w:val="Основной текст (57)_"/>
    <w:rsid w:val="00A60165"/>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570">
    <w:name w:val="Основной текст (57)"/>
    <w:rsid w:val="00A6016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181">
    <w:name w:val="Основной текст (181)_"/>
    <w:rsid w:val="00A60165"/>
    <w:rPr>
      <w:rFonts w:ascii="Microsoft Sans Serif" w:eastAsia="Microsoft Sans Serif" w:hAnsi="Microsoft Sans Serif" w:cs="Microsoft Sans Serif" w:hint="default"/>
      <w:b w:val="0"/>
      <w:bCs w:val="0"/>
      <w:i w:val="0"/>
      <w:iCs w:val="0"/>
      <w:smallCaps w:val="0"/>
      <w:strike w:val="0"/>
      <w:dstrike w:val="0"/>
      <w:spacing w:val="0"/>
      <w:sz w:val="32"/>
      <w:szCs w:val="32"/>
      <w:u w:val="none"/>
      <w:effect w:val="none"/>
    </w:rPr>
  </w:style>
  <w:style w:type="character" w:customStyle="1" w:styleId="1810">
    <w:name w:val="Основной текст (181)"/>
    <w:rsid w:val="00A60165"/>
  </w:style>
  <w:style w:type="character" w:customStyle="1" w:styleId="6952">
    <w:name w:val="Основной текст (695)"/>
    <w:rsid w:val="00A60165"/>
  </w:style>
  <w:style w:type="character" w:customStyle="1" w:styleId="3150pt">
    <w:name w:val="Заголовок №3 (15) + Интервал 0 pt"/>
    <w:rsid w:val="00A60165"/>
    <w:rPr>
      <w:spacing w:val="-10"/>
      <w:sz w:val="28"/>
      <w:szCs w:val="28"/>
      <w:shd w:val="clear" w:color="auto" w:fill="FFFFFF"/>
    </w:rPr>
  </w:style>
  <w:style w:type="character" w:customStyle="1" w:styleId="1460pt">
    <w:name w:val="Заголовок №1 (46) + Интервал 0 pt"/>
    <w:rsid w:val="00A60165"/>
    <w:rPr>
      <w:spacing w:val="-10"/>
      <w:sz w:val="31"/>
      <w:szCs w:val="31"/>
      <w:shd w:val="clear" w:color="auto" w:fill="FFFFFF"/>
    </w:rPr>
  </w:style>
  <w:style w:type="character" w:customStyle="1" w:styleId="0pt">
    <w:name w:val="Колонтитул + Интервал 0 pt"/>
    <w:rsid w:val="00A60165"/>
    <w:rPr>
      <w:rFonts w:ascii="Times New Roman" w:eastAsia="Times New Roman" w:hAnsi="Times New Roman" w:cs="Times New Roman" w:hint="default"/>
      <w:b w:val="0"/>
      <w:bCs w:val="0"/>
      <w:i w:val="0"/>
      <w:iCs w:val="0"/>
      <w:smallCaps w:val="0"/>
      <w:strike w:val="0"/>
      <w:dstrike w:val="0"/>
      <w:spacing w:val="-10"/>
      <w:sz w:val="20"/>
      <w:szCs w:val="20"/>
      <w:u w:val="none"/>
      <w:effect w:val="none"/>
    </w:rPr>
  </w:style>
  <w:style w:type="character" w:customStyle="1" w:styleId="109pt">
    <w:name w:val="Основной текст (10) + 9 pt"/>
    <w:rsid w:val="00A60165"/>
    <w:rPr>
      <w:rFonts w:ascii="Times New Roman" w:eastAsia="Times New Roman" w:hAnsi="Times New Roman" w:cs="Times New Roman" w:hint="default"/>
      <w:b w:val="0"/>
      <w:bCs w:val="0"/>
      <w:i w:val="0"/>
      <w:iCs w:val="0"/>
      <w:smallCaps w:val="0"/>
      <w:strike w:val="0"/>
      <w:dstrike w:val="0"/>
      <w:spacing w:val="0"/>
      <w:sz w:val="18"/>
      <w:szCs w:val="18"/>
      <w:u w:val="none"/>
      <w:effect w:val="none"/>
    </w:rPr>
  </w:style>
  <w:style w:type="character" w:customStyle="1" w:styleId="112">
    <w:name w:val="Заголовок №1 (12)_"/>
    <w:rsid w:val="00A60165"/>
    <w:rPr>
      <w:rFonts w:ascii="Times New Roman" w:eastAsia="Times New Roman" w:hAnsi="Times New Roman" w:cs="Times New Roman" w:hint="default"/>
      <w:b w:val="0"/>
      <w:bCs w:val="0"/>
      <w:i w:val="0"/>
      <w:iCs w:val="0"/>
      <w:smallCaps w:val="0"/>
      <w:strike w:val="0"/>
      <w:dstrike w:val="0"/>
      <w:spacing w:val="0"/>
      <w:sz w:val="28"/>
      <w:szCs w:val="28"/>
      <w:u w:val="none"/>
      <w:effect w:val="none"/>
    </w:rPr>
  </w:style>
  <w:style w:type="character" w:customStyle="1" w:styleId="1120">
    <w:name w:val="Заголовок №1 (12)"/>
    <w:rsid w:val="00A60165"/>
  </w:style>
  <w:style w:type="character" w:customStyle="1" w:styleId="6800pt">
    <w:name w:val="Основной текст (680) + Интервал 0 pt"/>
    <w:rsid w:val="00A60165"/>
    <w:rPr>
      <w:rFonts w:ascii="Trebuchet MS" w:eastAsia="Trebuchet MS" w:hAnsi="Trebuchet MS" w:cs="Trebuchet MS"/>
      <w:spacing w:val="0"/>
      <w:sz w:val="19"/>
      <w:szCs w:val="19"/>
      <w:shd w:val="clear" w:color="auto" w:fill="FFFFFF"/>
    </w:rPr>
  </w:style>
  <w:style w:type="character" w:customStyle="1" w:styleId="129">
    <w:name w:val="Основной текст (129)"/>
    <w:rsid w:val="00A60165"/>
    <w:rPr>
      <w:rFonts w:ascii="Microsoft Sans Serif" w:eastAsia="Microsoft Sans Serif" w:hAnsi="Microsoft Sans Serif" w:cs="Microsoft Sans Serif" w:hint="default"/>
      <w:b w:val="0"/>
      <w:bCs w:val="0"/>
      <w:i w:val="0"/>
      <w:iCs w:val="0"/>
      <w:smallCaps w:val="0"/>
      <w:strike w:val="0"/>
      <w:dstrike w:val="0"/>
      <w:spacing w:val="0"/>
      <w:sz w:val="21"/>
      <w:szCs w:val="21"/>
      <w:u w:val="none"/>
      <w:effect w:val="none"/>
    </w:rPr>
  </w:style>
  <w:style w:type="character" w:customStyle="1" w:styleId="1290">
    <w:name w:val="Основной текст (129)_"/>
    <w:rsid w:val="00A60165"/>
    <w:rPr>
      <w:rFonts w:ascii="Microsoft Sans Serif" w:eastAsia="Microsoft Sans Serif" w:hAnsi="Microsoft Sans Serif" w:cs="Microsoft Sans Serif" w:hint="default"/>
      <w:b w:val="0"/>
      <w:bCs w:val="0"/>
      <w:i w:val="0"/>
      <w:iCs w:val="0"/>
      <w:smallCaps w:val="0"/>
      <w:strike w:val="0"/>
      <w:dstrike w:val="0"/>
      <w:spacing w:val="0"/>
      <w:sz w:val="21"/>
      <w:szCs w:val="21"/>
      <w:u w:val="none"/>
      <w:effect w:val="none"/>
    </w:rPr>
  </w:style>
  <w:style w:type="character" w:customStyle="1" w:styleId="612pt">
    <w:name w:val="Основной текст (61) + Интервал 2 pt"/>
    <w:rsid w:val="00A60165"/>
    <w:rPr>
      <w:rFonts w:ascii="Times New Roman" w:eastAsia="Times New Roman" w:hAnsi="Times New Roman" w:cs="Times New Roman" w:hint="default"/>
      <w:b w:val="0"/>
      <w:bCs w:val="0"/>
      <w:i w:val="0"/>
      <w:iCs w:val="0"/>
      <w:smallCaps w:val="0"/>
      <w:strike w:val="0"/>
      <w:dstrike w:val="0"/>
      <w:spacing w:val="40"/>
      <w:sz w:val="23"/>
      <w:szCs w:val="23"/>
      <w:u w:val="none"/>
      <w:effect w:val="none"/>
    </w:rPr>
  </w:style>
  <w:style w:type="character" w:customStyle="1" w:styleId="213">
    <w:name w:val="Заголовок №2 (13)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2130">
    <w:name w:val="Заголовок №2 (13)"/>
    <w:rsid w:val="00A60165"/>
  </w:style>
  <w:style w:type="character" w:customStyle="1" w:styleId="2430pt">
    <w:name w:val="Заголовок №2 (43) + Интервал 0 pt"/>
    <w:rsid w:val="00A60165"/>
    <w:rPr>
      <w:rFonts w:ascii="Microsoft Sans Serif" w:eastAsia="Microsoft Sans Serif" w:hAnsi="Microsoft Sans Serif" w:cs="Microsoft Sans Serif"/>
      <w:spacing w:val="-10"/>
      <w:sz w:val="17"/>
      <w:szCs w:val="17"/>
      <w:shd w:val="clear" w:color="auto" w:fill="FFFFFF"/>
    </w:rPr>
  </w:style>
  <w:style w:type="character" w:customStyle="1" w:styleId="6970pt">
    <w:name w:val="Основной текст (697) + Интервал 0 pt"/>
    <w:rsid w:val="00A60165"/>
    <w:rPr>
      <w:rFonts w:ascii="Dotum" w:eastAsia="Dotum" w:hAnsi="Dotum" w:cs="Dotum"/>
      <w:spacing w:val="0"/>
      <w:sz w:val="19"/>
      <w:szCs w:val="19"/>
      <w:shd w:val="clear" w:color="auto" w:fill="FFFFFF"/>
    </w:rPr>
  </w:style>
  <w:style w:type="character" w:customStyle="1" w:styleId="679">
    <w:name w:val="Основной текст (679)_"/>
    <w:rsid w:val="00A6016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6790">
    <w:name w:val="Основной текст (679)"/>
    <w:rsid w:val="00A60165"/>
  </w:style>
  <w:style w:type="character" w:customStyle="1" w:styleId="4230pt">
    <w:name w:val="Заголовок №4 (23) + Интервал 0 pt"/>
    <w:rsid w:val="00A60165"/>
    <w:rPr>
      <w:rFonts w:ascii="Times New Roman" w:eastAsia="Times New Roman" w:hAnsi="Times New Roman" w:cs="Times New Roman" w:hint="default"/>
      <w:b w:val="0"/>
      <w:bCs w:val="0"/>
      <w:i w:val="0"/>
      <w:iCs w:val="0"/>
      <w:smallCaps w:val="0"/>
      <w:strike w:val="0"/>
      <w:dstrike w:val="0"/>
      <w:spacing w:val="-10"/>
      <w:sz w:val="23"/>
      <w:szCs w:val="23"/>
      <w:u w:val="none"/>
      <w:effect w:val="none"/>
    </w:rPr>
  </w:style>
  <w:style w:type="character" w:customStyle="1" w:styleId="3151">
    <w:name w:val="Заголовок №3 (15) + Курсив"/>
    <w:rsid w:val="00A60165"/>
    <w:rPr>
      <w:i/>
      <w:iCs/>
      <w:sz w:val="28"/>
      <w:szCs w:val="28"/>
      <w:shd w:val="clear" w:color="auto" w:fill="FFFFFF"/>
    </w:rPr>
  </w:style>
  <w:style w:type="character" w:customStyle="1" w:styleId="313">
    <w:name w:val="Заголовок №3 (13)_"/>
    <w:rsid w:val="00A60165"/>
    <w:rPr>
      <w:rFonts w:ascii="Times New Roman" w:eastAsia="Times New Roman" w:hAnsi="Times New Roman" w:cs="Times New Roman" w:hint="default"/>
      <w:b w:val="0"/>
      <w:bCs w:val="0"/>
      <w:i w:val="0"/>
      <w:iCs w:val="0"/>
      <w:smallCaps w:val="0"/>
      <w:strike w:val="0"/>
      <w:dstrike w:val="0"/>
      <w:spacing w:val="0"/>
      <w:sz w:val="28"/>
      <w:szCs w:val="28"/>
      <w:u w:val="none"/>
      <w:effect w:val="none"/>
    </w:rPr>
  </w:style>
  <w:style w:type="character" w:customStyle="1" w:styleId="3130">
    <w:name w:val="Заголовок №3 (13)"/>
    <w:rsid w:val="00A60165"/>
  </w:style>
  <w:style w:type="character" w:customStyle="1" w:styleId="20pt0">
    <w:name w:val="Заголовок №2 + Интервал 0 pt"/>
    <w:rsid w:val="00A60165"/>
    <w:rPr>
      <w:spacing w:val="-10"/>
      <w:sz w:val="28"/>
      <w:szCs w:val="28"/>
      <w:shd w:val="clear" w:color="auto" w:fill="FFFFFF"/>
    </w:rPr>
  </w:style>
  <w:style w:type="character" w:customStyle="1" w:styleId="25">
    <w:name w:val="Заголовок №2 + Курсив"/>
    <w:rsid w:val="00A60165"/>
    <w:rPr>
      <w:i/>
      <w:iCs/>
      <w:sz w:val="28"/>
      <w:szCs w:val="28"/>
      <w:shd w:val="clear" w:color="auto" w:fill="FFFFFF"/>
    </w:rPr>
  </w:style>
  <w:style w:type="character" w:customStyle="1" w:styleId="200">
    <w:name w:val="Сноска (20)_"/>
    <w:rsid w:val="00A60165"/>
    <w:rPr>
      <w:rFonts w:ascii="Times New Roman" w:eastAsia="Times New Roman" w:hAnsi="Times New Roman" w:cs="Times New Roman" w:hint="default"/>
      <w:b w:val="0"/>
      <w:bCs w:val="0"/>
      <w:i w:val="0"/>
      <w:iCs w:val="0"/>
      <w:smallCaps w:val="0"/>
      <w:strike w:val="0"/>
      <w:dstrike w:val="0"/>
      <w:spacing w:val="0"/>
      <w:sz w:val="17"/>
      <w:szCs w:val="17"/>
      <w:u w:val="none"/>
      <w:effect w:val="none"/>
    </w:rPr>
  </w:style>
  <w:style w:type="character" w:customStyle="1" w:styleId="201">
    <w:name w:val="Сноска (20)"/>
    <w:rsid w:val="00A60165"/>
  </w:style>
  <w:style w:type="character" w:customStyle="1" w:styleId="4">
    <w:name w:val="Основной текст (4)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40">
    <w:name w:val="Основной текст (4)"/>
    <w:rsid w:val="00A60165"/>
  </w:style>
  <w:style w:type="character" w:customStyle="1" w:styleId="2320pt">
    <w:name w:val="Заголовок №2 (32) + Интервал 0 pt"/>
    <w:rsid w:val="00A60165"/>
    <w:rPr>
      <w:b w:val="0"/>
      <w:bCs w:val="0"/>
      <w:i w:val="0"/>
      <w:iCs w:val="0"/>
      <w:smallCaps w:val="0"/>
      <w:strike w:val="0"/>
      <w:dstrike w:val="0"/>
      <w:spacing w:val="-10"/>
      <w:sz w:val="23"/>
      <w:szCs w:val="23"/>
      <w:u w:val="none"/>
      <w:effect w:val="none"/>
      <w:shd w:val="clear" w:color="auto" w:fill="FFFFFF"/>
    </w:rPr>
  </w:style>
  <w:style w:type="character" w:customStyle="1" w:styleId="2130pt">
    <w:name w:val="Заголовок №2 (13) + Интервал 0 pt"/>
    <w:rsid w:val="00A60165"/>
    <w:rPr>
      <w:rFonts w:ascii="Times New Roman" w:eastAsia="Times New Roman" w:hAnsi="Times New Roman" w:cs="Times New Roman" w:hint="default"/>
      <w:b w:val="0"/>
      <w:bCs w:val="0"/>
      <w:i w:val="0"/>
      <w:iCs w:val="0"/>
      <w:smallCaps w:val="0"/>
      <w:strike w:val="0"/>
      <w:dstrike w:val="0"/>
      <w:spacing w:val="-10"/>
      <w:sz w:val="23"/>
      <w:szCs w:val="23"/>
      <w:u w:val="none"/>
      <w:effect w:val="none"/>
    </w:rPr>
  </w:style>
  <w:style w:type="character" w:customStyle="1" w:styleId="2321">
    <w:name w:val="Заголовок №2 (32) + Не полужирный"/>
    <w:rsid w:val="00A60165"/>
    <w:rPr>
      <w:b/>
      <w:bCs/>
      <w:i w:val="0"/>
      <w:iCs w:val="0"/>
      <w:smallCaps w:val="0"/>
      <w:strike w:val="0"/>
      <w:dstrike w:val="0"/>
      <w:spacing w:val="0"/>
      <w:sz w:val="23"/>
      <w:szCs w:val="23"/>
      <w:u w:val="none"/>
      <w:effect w:val="none"/>
      <w:shd w:val="clear" w:color="auto" w:fill="FFFFFF"/>
    </w:rPr>
  </w:style>
  <w:style w:type="character" w:customStyle="1" w:styleId="140">
    <w:name w:val="Заголовок №1 (40)_"/>
    <w:rsid w:val="00A6016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1400">
    <w:name w:val="Заголовок №1 (40)"/>
    <w:rsid w:val="00A60165"/>
  </w:style>
  <w:style w:type="character" w:customStyle="1" w:styleId="610pt">
    <w:name w:val="Основной текст (61) + Интервал 0 pt"/>
    <w:rsid w:val="00A60165"/>
    <w:rPr>
      <w:rFonts w:ascii="Times New Roman" w:eastAsia="Times New Roman" w:hAnsi="Times New Roman" w:cs="Times New Roman" w:hint="default"/>
      <w:b w:val="0"/>
      <w:bCs w:val="0"/>
      <w:i w:val="0"/>
      <w:iCs w:val="0"/>
      <w:smallCaps w:val="0"/>
      <w:strike w:val="0"/>
      <w:dstrike w:val="0"/>
      <w:spacing w:val="-10"/>
      <w:sz w:val="23"/>
      <w:szCs w:val="23"/>
      <w:u w:val="none"/>
      <w:effect w:val="none"/>
    </w:rPr>
  </w:style>
  <w:style w:type="character" w:customStyle="1" w:styleId="4110pt">
    <w:name w:val="Заголовок №4 (11) + Интервал 0 pt"/>
    <w:rsid w:val="00A60165"/>
    <w:rPr>
      <w:rFonts w:ascii="Microsoft Sans Serif" w:eastAsia="Microsoft Sans Serif" w:hAnsi="Microsoft Sans Serif" w:cs="Microsoft Sans Serif"/>
      <w:spacing w:val="-10"/>
      <w:sz w:val="17"/>
      <w:szCs w:val="17"/>
      <w:shd w:val="clear" w:color="auto" w:fill="FFFFFF"/>
    </w:rPr>
  </w:style>
  <w:style w:type="character" w:customStyle="1" w:styleId="960pt">
    <w:name w:val="Основной текст (96) + Интервал 0 pt"/>
    <w:rsid w:val="00A60165"/>
    <w:rPr>
      <w:rFonts w:ascii="Times New Roman" w:eastAsia="Times New Roman" w:hAnsi="Times New Roman" w:cs="Times New Roman" w:hint="default"/>
      <w:b w:val="0"/>
      <w:bCs w:val="0"/>
      <w:i w:val="0"/>
      <w:iCs w:val="0"/>
      <w:smallCaps w:val="0"/>
      <w:strike w:val="0"/>
      <w:dstrike w:val="0"/>
      <w:spacing w:val="-10"/>
      <w:sz w:val="23"/>
      <w:szCs w:val="23"/>
      <w:u w:val="none"/>
      <w:effect w:val="none"/>
    </w:rPr>
  </w:style>
  <w:style w:type="character" w:customStyle="1" w:styleId="689">
    <w:name w:val="Основной текст (689)_"/>
    <w:rsid w:val="00A60165"/>
    <w:rPr>
      <w:rFonts w:ascii="Times New Roman" w:eastAsia="Times New Roman" w:hAnsi="Times New Roman" w:cs="Times New Roman" w:hint="default"/>
      <w:b w:val="0"/>
      <w:bCs w:val="0"/>
      <w:i w:val="0"/>
      <w:iCs w:val="0"/>
      <w:smallCaps w:val="0"/>
      <w:strike w:val="0"/>
      <w:dstrike w:val="0"/>
      <w:spacing w:val="0"/>
      <w:sz w:val="17"/>
      <w:szCs w:val="17"/>
      <w:u w:val="none"/>
      <w:effect w:val="none"/>
    </w:rPr>
  </w:style>
  <w:style w:type="character" w:customStyle="1" w:styleId="6890">
    <w:name w:val="Основной текст (689)"/>
    <w:rsid w:val="00A60165"/>
  </w:style>
  <w:style w:type="paragraph" w:customStyle="1" w:styleId="BODY">
    <w:name w:val="BODY"/>
    <w:basedOn w:val="a"/>
    <w:rsid w:val="00A60165"/>
    <w:pPr>
      <w:suppressAutoHyphens/>
      <w:autoSpaceDE w:val="0"/>
      <w:spacing w:line="234" w:lineRule="atLeast"/>
      <w:ind w:firstLine="454"/>
      <w:jc w:val="both"/>
    </w:pPr>
    <w:rPr>
      <w:rFonts w:ascii="BalticaC" w:eastAsia="Calibri" w:hAnsi="BalticaC" w:cs="BalticaC"/>
      <w:color w:val="000000"/>
      <w:sz w:val="20"/>
      <w:szCs w:val="20"/>
      <w:lang w:eastAsia="ar-SA"/>
    </w:rPr>
  </w:style>
  <w:style w:type="table" w:styleId="af8">
    <w:name w:val="Table Grid"/>
    <w:basedOn w:val="a1"/>
    <w:uiPriority w:val="59"/>
    <w:rsid w:val="00A6016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Сетка таблицы1"/>
    <w:basedOn w:val="a1"/>
    <w:next w:val="af8"/>
    <w:rsid w:val="00A601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8"/>
    <w:rsid w:val="00A601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8"/>
    <w:uiPriority w:val="59"/>
    <w:rsid w:val="00A601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8"/>
    <w:rsid w:val="00A601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 Spacing"/>
    <w:link w:val="afa"/>
    <w:uiPriority w:val="1"/>
    <w:qFormat/>
    <w:rsid w:val="00A60165"/>
    <w:pPr>
      <w:spacing w:after="0" w:line="240" w:lineRule="auto"/>
    </w:pPr>
    <w:rPr>
      <w:rFonts w:ascii="Calibri" w:eastAsia="Calibri" w:hAnsi="Calibri" w:cs="Times New Roman"/>
    </w:rPr>
  </w:style>
  <w:style w:type="table" w:customStyle="1" w:styleId="53">
    <w:name w:val="Сетка таблицы5"/>
    <w:basedOn w:val="a1"/>
    <w:next w:val="af8"/>
    <w:uiPriority w:val="59"/>
    <w:rsid w:val="00A601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8"/>
    <w:uiPriority w:val="59"/>
    <w:rsid w:val="00A601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Без интервала Знак"/>
    <w:basedOn w:val="a0"/>
    <w:link w:val="af9"/>
    <w:uiPriority w:val="99"/>
    <w:locked/>
    <w:rsid w:val="00D8681E"/>
    <w:rPr>
      <w:rFonts w:ascii="Calibri" w:eastAsia="Calibri" w:hAnsi="Calibri" w:cs="Times New Roman"/>
    </w:rPr>
  </w:style>
  <w:style w:type="paragraph" w:customStyle="1" w:styleId="afb">
    <w:name w:val="Базовый"/>
    <w:uiPriority w:val="99"/>
    <w:rsid w:val="00D8681E"/>
    <w:pPr>
      <w:tabs>
        <w:tab w:val="left" w:pos="708"/>
      </w:tabs>
      <w:suppressAutoHyphens/>
    </w:pPr>
    <w:rPr>
      <w:rFonts w:ascii="Calibri" w:eastAsia="Times New Roman" w:hAnsi="Calibri" w:cs="Times New Roman"/>
      <w:color w:val="00000A"/>
      <w:lang w:eastAsia="ru-RU"/>
    </w:rPr>
  </w:style>
  <w:style w:type="numbering" w:customStyle="1" w:styleId="28">
    <w:name w:val="Нет списка2"/>
    <w:next w:val="a2"/>
    <w:uiPriority w:val="99"/>
    <w:semiHidden/>
    <w:unhideWhenUsed/>
    <w:rsid w:val="00175366"/>
  </w:style>
  <w:style w:type="numbering" w:customStyle="1" w:styleId="110">
    <w:name w:val="Нет списка11"/>
    <w:next w:val="a2"/>
    <w:uiPriority w:val="99"/>
    <w:semiHidden/>
    <w:unhideWhenUsed/>
    <w:rsid w:val="00175366"/>
  </w:style>
  <w:style w:type="numbering" w:customStyle="1" w:styleId="111">
    <w:name w:val="Нет списка111"/>
    <w:next w:val="a2"/>
    <w:semiHidden/>
    <w:rsid w:val="00175366"/>
  </w:style>
  <w:style w:type="paragraph" w:customStyle="1" w:styleId="310">
    <w:name w:val="Заголовок 31"/>
    <w:basedOn w:val="a"/>
    <w:next w:val="a"/>
    <w:uiPriority w:val="1"/>
    <w:unhideWhenUsed/>
    <w:qFormat/>
    <w:rsid w:val="00FB53D5"/>
    <w:pPr>
      <w:keepNext/>
      <w:keepLines/>
      <w:widowControl w:val="0"/>
      <w:autoSpaceDE w:val="0"/>
      <w:autoSpaceDN w:val="0"/>
      <w:spacing w:before="40"/>
      <w:outlineLvl w:val="2"/>
    </w:pPr>
    <w:rPr>
      <w:rFonts w:ascii="Cambria" w:hAnsi="Cambria"/>
      <w:color w:val="243F60"/>
      <w:lang w:eastAsia="en-US"/>
    </w:rPr>
  </w:style>
  <w:style w:type="paragraph" w:customStyle="1" w:styleId="613">
    <w:name w:val="Заголовок 61"/>
    <w:basedOn w:val="a"/>
    <w:next w:val="a"/>
    <w:uiPriority w:val="9"/>
    <w:semiHidden/>
    <w:unhideWhenUsed/>
    <w:qFormat/>
    <w:rsid w:val="00FB53D5"/>
    <w:pPr>
      <w:keepNext/>
      <w:keepLines/>
      <w:spacing w:before="200" w:line="264" w:lineRule="auto"/>
      <w:jc w:val="both"/>
      <w:outlineLvl w:val="5"/>
    </w:pPr>
    <w:rPr>
      <w:rFonts w:ascii="Cambria" w:hAnsi="Cambria"/>
      <w:i/>
      <w:iCs/>
      <w:color w:val="243F60"/>
      <w:sz w:val="23"/>
      <w:szCs w:val="20"/>
    </w:rPr>
  </w:style>
  <w:style w:type="numbering" w:customStyle="1" w:styleId="34">
    <w:name w:val="Нет списка3"/>
    <w:next w:val="a2"/>
    <w:uiPriority w:val="99"/>
    <w:semiHidden/>
    <w:unhideWhenUsed/>
    <w:rsid w:val="00FB53D5"/>
  </w:style>
  <w:style w:type="character" w:customStyle="1" w:styleId="113">
    <w:name w:val="Заголовок 1 Знак1"/>
    <w:basedOn w:val="a0"/>
    <w:uiPriority w:val="1"/>
    <w:rsid w:val="00FB53D5"/>
    <w:rPr>
      <w:rFonts w:ascii="Times New Roman" w:eastAsia="Times New Roman" w:hAnsi="Times New Roman" w:cs="Arial"/>
      <w:b/>
      <w:bCs/>
      <w:caps/>
      <w:kern w:val="28"/>
      <w:sz w:val="23"/>
      <w:szCs w:val="23"/>
      <w:lang w:eastAsia="ru-RU"/>
    </w:rPr>
  </w:style>
  <w:style w:type="character" w:customStyle="1" w:styleId="30">
    <w:name w:val="Заголовок 3 Знак"/>
    <w:basedOn w:val="a0"/>
    <w:link w:val="3"/>
    <w:uiPriority w:val="1"/>
    <w:rsid w:val="00FB53D5"/>
    <w:rPr>
      <w:rFonts w:ascii="Cambria" w:eastAsia="Times New Roman" w:hAnsi="Cambria" w:cs="Times New Roman"/>
      <w:color w:val="243F60"/>
      <w:sz w:val="24"/>
      <w:szCs w:val="24"/>
    </w:rPr>
  </w:style>
  <w:style w:type="character" w:customStyle="1" w:styleId="60">
    <w:name w:val="Заголовок 6 Знак"/>
    <w:basedOn w:val="a0"/>
    <w:link w:val="6"/>
    <w:uiPriority w:val="9"/>
    <w:semiHidden/>
    <w:rsid w:val="00FB53D5"/>
    <w:rPr>
      <w:rFonts w:ascii="Cambria" w:eastAsia="Times New Roman" w:hAnsi="Cambria" w:cs="Times New Roman"/>
      <w:i/>
      <w:iCs/>
      <w:color w:val="243F60"/>
      <w:sz w:val="23"/>
      <w:szCs w:val="20"/>
      <w:lang w:eastAsia="ru-RU"/>
    </w:rPr>
  </w:style>
  <w:style w:type="character" w:customStyle="1" w:styleId="212pt">
    <w:name w:val="Основной текст (2) + 12 pt"/>
    <w:rsid w:val="00FB53D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0">
    <w:name w:val="c0"/>
    <w:basedOn w:val="a"/>
    <w:rsid w:val="00FB53D5"/>
    <w:pPr>
      <w:spacing w:before="100" w:beforeAutospacing="1" w:after="100" w:afterAutospacing="1"/>
    </w:pPr>
  </w:style>
  <w:style w:type="paragraph" w:customStyle="1" w:styleId="c4">
    <w:name w:val="c4"/>
    <w:basedOn w:val="a"/>
    <w:rsid w:val="00FB53D5"/>
    <w:pPr>
      <w:spacing w:before="100" w:beforeAutospacing="1" w:after="100" w:afterAutospacing="1"/>
    </w:pPr>
  </w:style>
  <w:style w:type="paragraph" w:customStyle="1" w:styleId="c9">
    <w:name w:val="c9"/>
    <w:basedOn w:val="a"/>
    <w:rsid w:val="00FB53D5"/>
    <w:pPr>
      <w:spacing w:before="100" w:beforeAutospacing="1" w:after="100" w:afterAutospacing="1"/>
    </w:pPr>
  </w:style>
  <w:style w:type="character" w:customStyle="1" w:styleId="c1">
    <w:name w:val="c1"/>
    <w:basedOn w:val="a0"/>
    <w:rsid w:val="00FB53D5"/>
  </w:style>
  <w:style w:type="table" w:customStyle="1" w:styleId="TableNormal">
    <w:name w:val="Table Normal"/>
    <w:uiPriority w:val="2"/>
    <w:semiHidden/>
    <w:unhideWhenUsed/>
    <w:qFormat/>
    <w:rsid w:val="00FB53D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B53D5"/>
    <w:pPr>
      <w:widowControl w:val="0"/>
      <w:autoSpaceDE w:val="0"/>
      <w:autoSpaceDN w:val="0"/>
      <w:ind w:left="107"/>
    </w:pPr>
    <w:rPr>
      <w:sz w:val="22"/>
      <w:szCs w:val="22"/>
      <w:lang w:eastAsia="en-US"/>
    </w:rPr>
  </w:style>
  <w:style w:type="table" w:customStyle="1" w:styleId="7">
    <w:name w:val="Сетка таблицы7"/>
    <w:basedOn w:val="a1"/>
    <w:next w:val="af8"/>
    <w:uiPriority w:val="59"/>
    <w:rsid w:val="00FB53D5"/>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ody Text"/>
    <w:basedOn w:val="a"/>
    <w:link w:val="afd"/>
    <w:uiPriority w:val="1"/>
    <w:qFormat/>
    <w:rsid w:val="00FB53D5"/>
    <w:pPr>
      <w:widowControl w:val="0"/>
      <w:autoSpaceDE w:val="0"/>
      <w:autoSpaceDN w:val="0"/>
      <w:ind w:left="212" w:firstLine="708"/>
      <w:jc w:val="both"/>
    </w:pPr>
    <w:rPr>
      <w:lang w:eastAsia="en-US"/>
    </w:rPr>
  </w:style>
  <w:style w:type="character" w:customStyle="1" w:styleId="afd">
    <w:name w:val="Основной текст Знак"/>
    <w:basedOn w:val="a0"/>
    <w:link w:val="afc"/>
    <w:uiPriority w:val="1"/>
    <w:rsid w:val="00FB53D5"/>
    <w:rPr>
      <w:rFonts w:ascii="Times New Roman" w:eastAsia="Times New Roman" w:hAnsi="Times New Roman" w:cs="Times New Roman"/>
      <w:sz w:val="24"/>
      <w:szCs w:val="24"/>
    </w:rPr>
  </w:style>
  <w:style w:type="paragraph" w:styleId="afe">
    <w:name w:val="Title"/>
    <w:basedOn w:val="a"/>
    <w:link w:val="aff"/>
    <w:uiPriority w:val="1"/>
    <w:qFormat/>
    <w:rsid w:val="00FB53D5"/>
    <w:pPr>
      <w:widowControl w:val="0"/>
      <w:autoSpaceDE w:val="0"/>
      <w:autoSpaceDN w:val="0"/>
      <w:spacing w:before="246"/>
      <w:ind w:left="2880" w:right="1201" w:hanging="1412"/>
    </w:pPr>
    <w:rPr>
      <w:b/>
      <w:bCs/>
      <w:sz w:val="32"/>
      <w:szCs w:val="32"/>
      <w:lang w:eastAsia="en-US"/>
    </w:rPr>
  </w:style>
  <w:style w:type="character" w:customStyle="1" w:styleId="aff">
    <w:name w:val="Заголовок Знак"/>
    <w:basedOn w:val="a0"/>
    <w:link w:val="afe"/>
    <w:uiPriority w:val="1"/>
    <w:rsid w:val="00FB53D5"/>
    <w:rPr>
      <w:rFonts w:ascii="Times New Roman" w:eastAsia="Times New Roman" w:hAnsi="Times New Roman" w:cs="Times New Roman"/>
      <w:b/>
      <w:bCs/>
      <w:sz w:val="32"/>
      <w:szCs w:val="32"/>
    </w:rPr>
  </w:style>
  <w:style w:type="paragraph" w:styleId="13">
    <w:name w:val="toc 1"/>
    <w:basedOn w:val="a"/>
    <w:uiPriority w:val="1"/>
    <w:qFormat/>
    <w:rsid w:val="00FB53D5"/>
    <w:pPr>
      <w:widowControl w:val="0"/>
      <w:autoSpaceDE w:val="0"/>
      <w:autoSpaceDN w:val="0"/>
      <w:spacing w:before="116"/>
      <w:ind w:left="741" w:hanging="448"/>
    </w:pPr>
    <w:rPr>
      <w:b/>
      <w:bCs/>
      <w:sz w:val="22"/>
      <w:szCs w:val="22"/>
      <w:lang w:eastAsia="en-US"/>
    </w:rPr>
  </w:style>
  <w:style w:type="character" w:customStyle="1" w:styleId="aff0">
    <w:name w:val="Сноска_"/>
    <w:basedOn w:val="a0"/>
    <w:link w:val="aff1"/>
    <w:rsid w:val="00FB53D5"/>
    <w:rPr>
      <w:rFonts w:ascii="Times New Roman" w:eastAsia="Times New Roman" w:hAnsi="Times New Roman" w:cs="Times New Roman"/>
      <w:b/>
      <w:bCs/>
      <w:sz w:val="18"/>
      <w:szCs w:val="18"/>
      <w:shd w:val="clear" w:color="auto" w:fill="FFFFFF"/>
    </w:rPr>
  </w:style>
  <w:style w:type="paragraph" w:customStyle="1" w:styleId="aff1">
    <w:name w:val="Сноска"/>
    <w:basedOn w:val="a"/>
    <w:link w:val="aff0"/>
    <w:rsid w:val="00FB53D5"/>
    <w:pPr>
      <w:widowControl w:val="0"/>
      <w:shd w:val="clear" w:color="auto" w:fill="FFFFFF"/>
      <w:spacing w:line="230" w:lineRule="exact"/>
      <w:jc w:val="both"/>
    </w:pPr>
    <w:rPr>
      <w:b/>
      <w:bCs/>
      <w:sz w:val="18"/>
      <w:szCs w:val="18"/>
      <w:lang w:eastAsia="en-US"/>
    </w:rPr>
  </w:style>
  <w:style w:type="character" w:customStyle="1" w:styleId="aff2">
    <w:name w:val="Основной текст_"/>
    <w:basedOn w:val="a0"/>
    <w:link w:val="29"/>
    <w:rsid w:val="00FB53D5"/>
    <w:rPr>
      <w:rFonts w:ascii="Times New Roman" w:eastAsia="Times New Roman" w:hAnsi="Times New Roman" w:cs="Times New Roman"/>
      <w:sz w:val="28"/>
      <w:szCs w:val="28"/>
      <w:shd w:val="clear" w:color="auto" w:fill="FFFFFF"/>
    </w:rPr>
  </w:style>
  <w:style w:type="paragraph" w:customStyle="1" w:styleId="29">
    <w:name w:val="Основной текст2"/>
    <w:basedOn w:val="a"/>
    <w:link w:val="aff2"/>
    <w:rsid w:val="00FB53D5"/>
    <w:pPr>
      <w:widowControl w:val="0"/>
      <w:shd w:val="clear" w:color="auto" w:fill="FFFFFF"/>
      <w:spacing w:before="360" w:after="120" w:line="0" w:lineRule="atLeast"/>
    </w:pPr>
    <w:rPr>
      <w:sz w:val="28"/>
      <w:szCs w:val="28"/>
      <w:lang w:eastAsia="en-US"/>
    </w:rPr>
  </w:style>
  <w:style w:type="character" w:customStyle="1" w:styleId="CenturySchoolbook175pt">
    <w:name w:val="Основной текст + Century Schoolbook;17;5 pt;Полужирный;Курсив"/>
    <w:basedOn w:val="aff2"/>
    <w:rsid w:val="00FB53D5"/>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customStyle="1" w:styleId="14">
    <w:name w:val="Основной текст1"/>
    <w:basedOn w:val="aff2"/>
    <w:rsid w:val="00FB53D5"/>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f2"/>
    <w:rsid w:val="00FB53D5"/>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character" w:customStyle="1" w:styleId="c3">
    <w:name w:val="c3"/>
    <w:basedOn w:val="a0"/>
    <w:rsid w:val="00FB53D5"/>
  </w:style>
  <w:style w:type="paragraph" w:styleId="aff3">
    <w:name w:val="annotation text"/>
    <w:basedOn w:val="a"/>
    <w:link w:val="aff4"/>
    <w:uiPriority w:val="99"/>
    <w:semiHidden/>
    <w:unhideWhenUsed/>
    <w:rsid w:val="00FB53D5"/>
    <w:pPr>
      <w:widowControl w:val="0"/>
      <w:autoSpaceDE w:val="0"/>
      <w:autoSpaceDN w:val="0"/>
    </w:pPr>
    <w:rPr>
      <w:sz w:val="20"/>
      <w:szCs w:val="20"/>
      <w:lang w:eastAsia="en-US"/>
    </w:rPr>
  </w:style>
  <w:style w:type="character" w:customStyle="1" w:styleId="aff4">
    <w:name w:val="Текст примечания Знак"/>
    <w:basedOn w:val="a0"/>
    <w:link w:val="aff3"/>
    <w:uiPriority w:val="99"/>
    <w:semiHidden/>
    <w:rsid w:val="00FB53D5"/>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unhideWhenUsed/>
    <w:rsid w:val="00FB53D5"/>
    <w:rPr>
      <w:b/>
      <w:bCs/>
    </w:rPr>
  </w:style>
  <w:style w:type="character" w:customStyle="1" w:styleId="aff6">
    <w:name w:val="Тема примечания Знак"/>
    <w:basedOn w:val="aff4"/>
    <w:link w:val="aff5"/>
    <w:uiPriority w:val="99"/>
    <w:semiHidden/>
    <w:rsid w:val="00FB53D5"/>
    <w:rPr>
      <w:rFonts w:ascii="Times New Roman" w:eastAsia="Times New Roman" w:hAnsi="Times New Roman" w:cs="Times New Roman"/>
      <w:b/>
      <w:bCs/>
      <w:sz w:val="20"/>
      <w:szCs w:val="20"/>
    </w:rPr>
  </w:style>
  <w:style w:type="character" w:styleId="aff7">
    <w:name w:val="annotation reference"/>
    <w:basedOn w:val="a0"/>
    <w:uiPriority w:val="99"/>
    <w:semiHidden/>
    <w:unhideWhenUsed/>
    <w:rsid w:val="00FB53D5"/>
    <w:rPr>
      <w:sz w:val="16"/>
      <w:szCs w:val="16"/>
    </w:rPr>
  </w:style>
  <w:style w:type="character" w:customStyle="1" w:styleId="pa46e5ccc">
    <w:name w:val="pa46e5ccc"/>
    <w:basedOn w:val="a0"/>
    <w:rsid w:val="00FB53D5"/>
  </w:style>
  <w:style w:type="character" w:customStyle="1" w:styleId="iac27149d">
    <w:name w:val="iac27149d"/>
    <w:basedOn w:val="a0"/>
    <w:rsid w:val="00FB53D5"/>
  </w:style>
  <w:style w:type="paragraph" w:customStyle="1" w:styleId="Default">
    <w:name w:val="Default"/>
    <w:rsid w:val="00FB53D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0">
    <w:name w:val="A0"/>
    <w:uiPriority w:val="99"/>
    <w:rsid w:val="00FB53D5"/>
    <w:rPr>
      <w:color w:val="000000"/>
      <w:sz w:val="22"/>
      <w:szCs w:val="22"/>
    </w:rPr>
  </w:style>
  <w:style w:type="character" w:styleId="aff8">
    <w:name w:val="Emphasis"/>
    <w:basedOn w:val="a0"/>
    <w:uiPriority w:val="20"/>
    <w:qFormat/>
    <w:rsid w:val="00FB53D5"/>
    <w:rPr>
      <w:i/>
      <w:iCs/>
    </w:rPr>
  </w:style>
  <w:style w:type="table" w:customStyle="1" w:styleId="115">
    <w:name w:val="Сетка таблицы11"/>
    <w:basedOn w:val="a1"/>
    <w:next w:val="af8"/>
    <w:uiPriority w:val="39"/>
    <w:rsid w:val="00FB5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1">
    <w:name w:val="Заголовок 91"/>
    <w:basedOn w:val="a"/>
    <w:next w:val="a"/>
    <w:link w:val="Heading9Char"/>
    <w:uiPriority w:val="9"/>
    <w:unhideWhenUsed/>
    <w:qFormat/>
    <w:rsid w:val="00FB53D5"/>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FB53D5"/>
    <w:rPr>
      <w:rFonts w:ascii="Arial" w:eastAsia="Arial" w:hAnsi="Arial" w:cs="Arial"/>
      <w:i/>
      <w:iCs/>
      <w:sz w:val="21"/>
      <w:szCs w:val="21"/>
      <w:lang w:eastAsia="ru-RU"/>
    </w:rPr>
  </w:style>
  <w:style w:type="character" w:customStyle="1" w:styleId="FontStyle116">
    <w:name w:val="Font Style116"/>
    <w:uiPriority w:val="99"/>
    <w:rsid w:val="00FB53D5"/>
    <w:rPr>
      <w:rFonts w:ascii="Times New Roman" w:hAnsi="Times New Roman" w:cs="Times New Roman"/>
      <w:sz w:val="22"/>
      <w:szCs w:val="22"/>
    </w:rPr>
  </w:style>
  <w:style w:type="paragraph" w:customStyle="1" w:styleId="Style18">
    <w:name w:val="Style18"/>
    <w:basedOn w:val="a"/>
    <w:uiPriority w:val="99"/>
    <w:rsid w:val="00FB53D5"/>
    <w:pPr>
      <w:widowControl w:val="0"/>
      <w:autoSpaceDE w:val="0"/>
      <w:autoSpaceDN w:val="0"/>
      <w:adjustRightInd w:val="0"/>
    </w:pPr>
  </w:style>
  <w:style w:type="paragraph" w:customStyle="1" w:styleId="ConsPlusNormal">
    <w:name w:val="ConsPlusNormal"/>
    <w:rsid w:val="00FB53D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212">
    <w:name w:val="Сетка таблицы21"/>
    <w:basedOn w:val="a1"/>
    <w:next w:val="af8"/>
    <w:uiPriority w:val="39"/>
    <w:rsid w:val="00FB5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8"/>
    <w:uiPriority w:val="39"/>
    <w:rsid w:val="00FB5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
    <w:basedOn w:val="a1"/>
    <w:next w:val="af8"/>
    <w:uiPriority w:val="39"/>
    <w:rsid w:val="00FB5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8"/>
    <w:uiPriority w:val="39"/>
    <w:rsid w:val="00FB53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8"/>
    <w:uiPriority w:val="39"/>
    <w:rsid w:val="00FB53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rsid w:val="00FB53D5"/>
    <w:rPr>
      <w:rFonts w:ascii="Calibri" w:eastAsia="Calibri" w:hAnsi="Calibri" w:cs="Calibri"/>
      <w:lang w:eastAsia="ru-RU"/>
    </w:rPr>
  </w:style>
  <w:style w:type="table" w:customStyle="1" w:styleId="311">
    <w:name w:val="Сетка таблицы31"/>
    <w:basedOn w:val="a1"/>
    <w:next w:val="af8"/>
    <w:uiPriority w:val="39"/>
    <w:rsid w:val="00FB5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8"/>
    <w:uiPriority w:val="59"/>
    <w:rsid w:val="00FB53D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Абзац списка Знак"/>
    <w:link w:val="a3"/>
    <w:uiPriority w:val="34"/>
    <w:qFormat/>
    <w:rsid w:val="00FB53D5"/>
    <w:rPr>
      <w:rFonts w:ascii="Times New Roman" w:eastAsia="Times New Roman" w:hAnsi="Times New Roman" w:cs="Times New Roman"/>
      <w:sz w:val="24"/>
      <w:szCs w:val="24"/>
      <w:lang w:eastAsia="ru-RU"/>
    </w:rPr>
  </w:style>
  <w:style w:type="character" w:customStyle="1" w:styleId="a8">
    <w:name w:val="Обычный (веб) Знак"/>
    <w:aliases w:val="Знак Знак1 Знак,Обычный (Web) Знак,Знак Знак Знак, Знак Знак1 Знак"/>
    <w:link w:val="a7"/>
    <w:uiPriority w:val="99"/>
    <w:locked/>
    <w:rsid w:val="00FB53D5"/>
    <w:rPr>
      <w:rFonts w:ascii="Times New Roman" w:eastAsia="Times New Roman" w:hAnsi="Times New Roman" w:cs="Times New Roman"/>
      <w:sz w:val="24"/>
      <w:szCs w:val="24"/>
      <w:lang w:eastAsia="ru-RU"/>
    </w:rPr>
  </w:style>
  <w:style w:type="paragraph" w:styleId="aff9">
    <w:name w:val="Intense Quote"/>
    <w:basedOn w:val="a"/>
    <w:next w:val="a"/>
    <w:link w:val="affa"/>
    <w:uiPriority w:val="30"/>
    <w:qFormat/>
    <w:rsid w:val="00FB53D5"/>
    <w:pPr>
      <w:widowControl w:val="0"/>
      <w:pBdr>
        <w:bottom w:val="single" w:sz="4" w:space="4" w:color="4F81BD"/>
      </w:pBdr>
      <w:spacing w:before="200" w:after="280"/>
      <w:ind w:left="936" w:right="936"/>
    </w:pPr>
    <w:rPr>
      <w:rFonts w:ascii="Courier New" w:eastAsia="Courier New" w:hAnsi="Courier New"/>
      <w:b/>
      <w:bCs/>
      <w:i/>
      <w:iCs/>
      <w:color w:val="4F81BD"/>
      <w:sz w:val="20"/>
      <w:szCs w:val="20"/>
    </w:rPr>
  </w:style>
  <w:style w:type="character" w:customStyle="1" w:styleId="affa">
    <w:name w:val="Выделенная цитата Знак"/>
    <w:basedOn w:val="a0"/>
    <w:link w:val="aff9"/>
    <w:uiPriority w:val="30"/>
    <w:rsid w:val="00FB53D5"/>
    <w:rPr>
      <w:rFonts w:ascii="Courier New" w:eastAsia="Courier New" w:hAnsi="Courier New" w:cs="Times New Roman"/>
      <w:b/>
      <w:bCs/>
      <w:i/>
      <w:iCs/>
      <w:color w:val="4F81BD"/>
      <w:sz w:val="20"/>
      <w:szCs w:val="20"/>
      <w:lang w:eastAsia="ru-RU"/>
    </w:rPr>
  </w:style>
  <w:style w:type="table" w:customStyle="1" w:styleId="16">
    <w:name w:val="Сетка таблицы светлая1"/>
    <w:basedOn w:val="a1"/>
    <w:next w:val="2a"/>
    <w:uiPriority w:val="40"/>
    <w:rsid w:val="00FB53D5"/>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6">
    <w:name w:val="Таблица простая 11"/>
    <w:basedOn w:val="a1"/>
    <w:next w:val="121"/>
    <w:uiPriority w:val="41"/>
    <w:rsid w:val="00FB53D5"/>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4">
    <w:name w:val="Таблица простая 21"/>
    <w:basedOn w:val="a1"/>
    <w:next w:val="220"/>
    <w:uiPriority w:val="42"/>
    <w:rsid w:val="00FB53D5"/>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312">
    <w:name w:val="Заголовок 3 Знак1"/>
    <w:basedOn w:val="a0"/>
    <w:uiPriority w:val="9"/>
    <w:semiHidden/>
    <w:rsid w:val="00FB53D5"/>
    <w:rPr>
      <w:rFonts w:asciiTheme="majorHAnsi" w:eastAsiaTheme="majorEastAsia" w:hAnsiTheme="majorHAnsi" w:cstheme="majorBidi"/>
      <w:color w:val="243F60" w:themeColor="accent1" w:themeShade="7F"/>
      <w:sz w:val="24"/>
      <w:szCs w:val="24"/>
      <w:lang w:eastAsia="ru-RU"/>
    </w:rPr>
  </w:style>
  <w:style w:type="character" w:customStyle="1" w:styleId="616">
    <w:name w:val="Заголовок 6 Знак1"/>
    <w:basedOn w:val="a0"/>
    <w:uiPriority w:val="9"/>
    <w:semiHidden/>
    <w:rsid w:val="00FB53D5"/>
    <w:rPr>
      <w:rFonts w:asciiTheme="majorHAnsi" w:eastAsiaTheme="majorEastAsia" w:hAnsiTheme="majorHAnsi" w:cstheme="majorBidi"/>
      <w:color w:val="243F60" w:themeColor="accent1" w:themeShade="7F"/>
      <w:sz w:val="24"/>
      <w:szCs w:val="24"/>
      <w:lang w:eastAsia="ru-RU"/>
    </w:rPr>
  </w:style>
  <w:style w:type="table" w:customStyle="1" w:styleId="2a">
    <w:name w:val="Сетка таблицы светлая2"/>
    <w:basedOn w:val="a1"/>
    <w:uiPriority w:val="40"/>
    <w:rsid w:val="00FB53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21">
    <w:name w:val="Таблица простая 12"/>
    <w:basedOn w:val="a1"/>
    <w:uiPriority w:val="41"/>
    <w:rsid w:val="00FB53D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20">
    <w:name w:val="Таблица простая 22"/>
    <w:basedOn w:val="a1"/>
    <w:uiPriority w:val="42"/>
    <w:rsid w:val="00FB53D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222">
    <w:name w:val="Сетка таблицы22"/>
    <w:basedOn w:val="a1"/>
    <w:next w:val="af8"/>
    <w:uiPriority w:val="39"/>
    <w:rsid w:val="00811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4D46EB"/>
  </w:style>
  <w:style w:type="table" w:customStyle="1" w:styleId="80">
    <w:name w:val="Сетка таблицы8"/>
    <w:basedOn w:val="a1"/>
    <w:next w:val="af8"/>
    <w:uiPriority w:val="59"/>
    <w:rsid w:val="004D46EB"/>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8"/>
    <w:uiPriority w:val="39"/>
    <w:rsid w:val="004D4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8"/>
    <w:uiPriority w:val="39"/>
    <w:rsid w:val="004D4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8"/>
    <w:uiPriority w:val="39"/>
    <w:rsid w:val="004D4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1"/>
    <w:next w:val="af8"/>
    <w:uiPriority w:val="39"/>
    <w:rsid w:val="004D4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1"/>
    <w:next w:val="af8"/>
    <w:uiPriority w:val="39"/>
    <w:rsid w:val="004D46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8"/>
    <w:uiPriority w:val="39"/>
    <w:rsid w:val="004D4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8"/>
    <w:uiPriority w:val="59"/>
    <w:rsid w:val="004D46E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next w:val="af8"/>
    <w:uiPriority w:val="39"/>
    <w:rsid w:val="001270B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367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16EDF-51FC-41B3-8FB4-2B303137E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71613</Words>
  <Characters>408195</Characters>
  <Application>Microsoft Office Word</Application>
  <DocSecurity>0</DocSecurity>
  <Lines>3401</Lines>
  <Paragraphs>957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Asus</cp:lastModifiedBy>
  <cp:revision>3</cp:revision>
  <cp:lastPrinted>2023-08-31T19:00:00Z</cp:lastPrinted>
  <dcterms:created xsi:type="dcterms:W3CDTF">2026-09-10T10:35:00Z</dcterms:created>
  <dcterms:modified xsi:type="dcterms:W3CDTF">2026-09-10T10:35:00Z</dcterms:modified>
</cp:coreProperties>
</file>